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3" w:rsidRDefault="00044473" w:rsidP="00044473">
      <w:pPr>
        <w:rPr>
          <w:lang w:val="en-US"/>
        </w:rPr>
      </w:pPr>
      <w:r>
        <w:rPr>
          <w:noProof/>
          <w:color w:val="FF0000"/>
          <w:lang w:eastAsia="ru-RU"/>
        </w:rPr>
        <w:drawing>
          <wp:anchor distT="36576" distB="9906" distL="114300" distR="117729" simplePos="0" relativeHeight="251662336" behindDoc="0" locked="0" layoutInCell="1" allowOverlap="1">
            <wp:simplePos x="0" y="0"/>
            <wp:positionH relativeFrom="column">
              <wp:posOffset>20701</wp:posOffset>
            </wp:positionH>
            <wp:positionV relativeFrom="paragraph">
              <wp:posOffset>-74041</wp:posOffset>
            </wp:positionV>
            <wp:extent cx="1228598" cy="1162177"/>
            <wp:effectExtent l="19050" t="0" r="0" b="0"/>
            <wp:wrapNone/>
            <wp:docPr id="4" name="Рисунок 3" descr="C:\Documents and Settings\Admin\Рабочий стол\bb_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bb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98" cy="11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0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7.95pt;margin-top:21.15pt;width:459pt;height:11.25pt;z-index:-251655168;mso-position-horizontal-relative:text;mso-position-vertical-relative:text" wrapcoords="-35 0 -35 17280 4976 20160 18706 20160 19871 17280 19871 2880 17965 0 -35 0" fillcolor="black">
            <v:shadow color="#868686"/>
            <v:textpath style="font-family:&quot;Bookman Old Style&quot;;font-size:18pt;v-text-kern:t" trim="t" fitpath="t" string="Ежемесячный  информационный вестник сельского поселения Курумоч          "/>
            <w10:wrap type="through"/>
          </v:shape>
        </w:pict>
      </w:r>
    </w:p>
    <w:p w:rsidR="00044473" w:rsidRDefault="00A2480E" w:rsidP="00044473">
      <w:pPr>
        <w:rPr>
          <w:lang w:val="en-US"/>
        </w:rPr>
      </w:pPr>
      <w:r>
        <w:rPr>
          <w:noProof/>
        </w:rPr>
        <w:pict>
          <v:shape id="_x0000_s1026" type="#_x0000_t136" style="position:absolute;margin-left:94.65pt;margin-top:12.95pt;width:445.5pt;height:38.25pt;z-index:-251656192" fillcolor="black">
            <v:shadow color="#868686"/>
            <v:textpath style="font-family:&quot;Bookman Old Style&quot;;v-text-kern:t" trim="t" fitpath="t" string="ести сельского поселения Курумоч"/>
          </v:shape>
        </w:pict>
      </w:r>
    </w:p>
    <w:p w:rsidR="00044473" w:rsidRDefault="00044473" w:rsidP="0004447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298450</wp:posOffset>
            </wp:positionV>
            <wp:extent cx="476250" cy="609600"/>
            <wp:effectExtent l="19050" t="0" r="0" b="0"/>
            <wp:wrapNone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473" w:rsidRDefault="00044473" w:rsidP="00044473">
      <w:pPr>
        <w:spacing w:after="0"/>
        <w:rPr>
          <w:rFonts w:ascii="Times New Roman" w:hAnsi="Times New Roman"/>
          <w:sz w:val="16"/>
          <w:szCs w:val="16"/>
        </w:rPr>
      </w:pPr>
    </w:p>
    <w:p w:rsidR="00044473" w:rsidRPr="006317CA" w:rsidRDefault="00044473" w:rsidP="0004447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44473" w:rsidRPr="005A7141" w:rsidRDefault="00044473" w:rsidP="00044473">
      <w:pPr>
        <w:spacing w:after="0"/>
        <w:rPr>
          <w:rFonts w:ascii="Times New Roman" w:hAnsi="Times New Roman"/>
          <w:b/>
          <w:sz w:val="18"/>
          <w:szCs w:val="18"/>
        </w:rPr>
      </w:pPr>
      <w:r w:rsidRPr="006317CA">
        <w:rPr>
          <w:rFonts w:ascii="Times New Roman" w:hAnsi="Times New Roman"/>
          <w:b/>
          <w:sz w:val="18"/>
          <w:szCs w:val="18"/>
        </w:rPr>
        <w:t>ОФИЦИАЛЬНОЕ ОПУБЛИКОВАНИЕ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</w:t>
      </w:r>
      <w:r w:rsidR="00BD1E01">
        <w:rPr>
          <w:rFonts w:ascii="Times New Roman" w:hAnsi="Times New Roman"/>
          <w:b/>
          <w:sz w:val="24"/>
          <w:szCs w:val="24"/>
        </w:rPr>
        <w:t>23</w:t>
      </w:r>
      <w:r w:rsidR="00932497">
        <w:rPr>
          <w:rFonts w:ascii="Times New Roman" w:hAnsi="Times New Roman"/>
          <w:b/>
          <w:sz w:val="28"/>
          <w:szCs w:val="28"/>
        </w:rPr>
        <w:t xml:space="preserve"> </w:t>
      </w:r>
      <w:r w:rsidR="00BD1E01">
        <w:rPr>
          <w:rFonts w:ascii="Times New Roman" w:hAnsi="Times New Roman"/>
          <w:b/>
          <w:sz w:val="28"/>
          <w:szCs w:val="28"/>
        </w:rPr>
        <w:t xml:space="preserve">марта </w:t>
      </w:r>
      <w:r w:rsidRPr="005A7141">
        <w:rPr>
          <w:rFonts w:ascii="Times New Roman" w:hAnsi="Times New Roman"/>
          <w:b/>
          <w:sz w:val="24"/>
          <w:szCs w:val="24"/>
        </w:rPr>
        <w:t>201</w:t>
      </w:r>
      <w:r w:rsidR="00BD1E0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141">
        <w:rPr>
          <w:rFonts w:ascii="Times New Roman" w:hAnsi="Times New Roman"/>
          <w:b/>
          <w:sz w:val="24"/>
          <w:szCs w:val="24"/>
        </w:rPr>
        <w:t xml:space="preserve">ГОДА № </w:t>
      </w:r>
      <w:r w:rsidR="002162F7">
        <w:rPr>
          <w:rFonts w:ascii="Times New Roman" w:hAnsi="Times New Roman"/>
          <w:b/>
          <w:sz w:val="24"/>
          <w:szCs w:val="24"/>
        </w:rPr>
        <w:t>3</w:t>
      </w:r>
      <w:r w:rsidRPr="005A7141">
        <w:rPr>
          <w:rFonts w:ascii="Times New Roman" w:hAnsi="Times New Roman"/>
          <w:b/>
          <w:sz w:val="24"/>
          <w:szCs w:val="24"/>
        </w:rPr>
        <w:t xml:space="preserve"> (</w:t>
      </w:r>
      <w:r w:rsidR="00DE1A9B">
        <w:rPr>
          <w:rFonts w:ascii="Times New Roman" w:hAnsi="Times New Roman"/>
          <w:b/>
          <w:sz w:val="24"/>
          <w:szCs w:val="24"/>
        </w:rPr>
        <w:t>10</w:t>
      </w:r>
      <w:r w:rsidR="00BD1E01">
        <w:rPr>
          <w:rFonts w:ascii="Times New Roman" w:hAnsi="Times New Roman"/>
          <w:b/>
          <w:sz w:val="24"/>
          <w:szCs w:val="24"/>
        </w:rPr>
        <w:t>2</w:t>
      </w:r>
      <w:r w:rsidRPr="005A7141">
        <w:rPr>
          <w:rFonts w:ascii="Times New Roman" w:hAnsi="Times New Roman"/>
          <w:b/>
          <w:sz w:val="24"/>
          <w:szCs w:val="24"/>
        </w:rPr>
        <w:t>)</w:t>
      </w:r>
    </w:p>
    <w:p w:rsidR="00044473" w:rsidRPr="005A7141" w:rsidRDefault="00044473" w:rsidP="0004447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A7141">
        <w:rPr>
          <w:rFonts w:ascii="Times New Roman" w:hAnsi="Times New Roman"/>
          <w:b/>
          <w:sz w:val="24"/>
          <w:szCs w:val="24"/>
        </w:rPr>
        <w:t>распространяется бесплатно</w:t>
      </w:r>
    </w:p>
    <w:p w:rsidR="00044473" w:rsidRPr="00003BE2" w:rsidRDefault="00A2480E" w:rsidP="00044473">
      <w:pPr>
        <w:tabs>
          <w:tab w:val="right" w:pos="10773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15pt;margin-top:4.95pt;width:540pt;height:0;z-index:251663360" o:connectortype="straight" strokeweight="3pt"/>
        </w:pict>
      </w:r>
      <w:r w:rsidR="00044473">
        <w:rPr>
          <w:rFonts w:ascii="Times New Roman" w:hAnsi="Times New Roman"/>
          <w:sz w:val="16"/>
          <w:szCs w:val="16"/>
        </w:rPr>
        <w:tab/>
      </w:r>
    </w:p>
    <w:p w:rsidR="00044473" w:rsidRDefault="00044473" w:rsidP="00044473">
      <w:pPr>
        <w:tabs>
          <w:tab w:val="left" w:pos="45"/>
          <w:tab w:val="left" w:pos="106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473" w:rsidRPr="00392095" w:rsidRDefault="00044473" w:rsidP="00044473">
      <w:pPr>
        <w:tabs>
          <w:tab w:val="left" w:pos="45"/>
          <w:tab w:val="left" w:pos="106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>Учредитель (издатель): Администрация сельского поселения Курумоч</w:t>
      </w:r>
    </w:p>
    <w:p w:rsidR="00044473" w:rsidRPr="00392095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ind w:firstLine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>Волжский</w:t>
      </w:r>
      <w:proofErr w:type="gramEnd"/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044473" w:rsidRDefault="00A2480E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ind w:firstLine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480E">
        <w:rPr>
          <w:noProof/>
        </w:rPr>
        <w:pict>
          <v:shape id="_x0000_s1031" type="#_x0000_t136" style="position:absolute;left:0;text-align:left;margin-left:153.9pt;margin-top:11.15pt;width:241.5pt;height:15.75pt;z-index:251665408" fillcolor="#17365d">
            <v:shadow color="#868686"/>
            <v:textpath style="font-family:&quot;Times New Roman&quot;;font-size:24pt;font-weight:bold;font-style:italic;v-text-kern:t" trim="t" fitpath="t" string="В ЭТОМ НОМЕРЕ:"/>
          </v:shape>
        </w:pict>
      </w:r>
    </w:p>
    <w:p w:rsidR="00044473" w:rsidRDefault="00044473" w:rsidP="00044473">
      <w:pPr>
        <w:tabs>
          <w:tab w:val="left" w:pos="0"/>
          <w:tab w:val="left" w:pos="10602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044473" w:rsidSect="00044473">
          <w:headerReference w:type="default" r:id="rId10"/>
          <w:footerReference w:type="even" r:id="rId11"/>
          <w:footerReference w:type="default" r:id="rId12"/>
          <w:pgSz w:w="11906" w:h="16838"/>
          <w:pgMar w:top="567" w:right="566" w:bottom="993" w:left="567" w:header="283" w:footer="283" w:gutter="0"/>
          <w:cols w:space="708"/>
          <w:titlePg/>
          <w:docGrid w:linePitch="360"/>
        </w:sect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  <w:sectPr w:rsidR="00044473" w:rsidSect="00B12FEC">
          <w:type w:val="continuous"/>
          <w:pgSz w:w="11906" w:h="16838"/>
          <w:pgMar w:top="567" w:right="566" w:bottom="993" w:left="567" w:header="283" w:footer="283" w:gutter="0"/>
          <w:cols w:num="3" w:space="285"/>
          <w:docGrid w:linePitch="360"/>
        </w:sectPr>
      </w:pPr>
    </w:p>
    <w:tbl>
      <w:tblPr>
        <w:tblW w:w="10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  <w:gridCol w:w="1100"/>
      </w:tblGrid>
      <w:tr w:rsidR="00755790" w:rsidRPr="00CD600B" w:rsidTr="005C1500">
        <w:tc>
          <w:tcPr>
            <w:tcW w:w="10881" w:type="dxa"/>
            <w:gridSpan w:val="2"/>
          </w:tcPr>
          <w:p w:rsidR="00755790" w:rsidRDefault="00755790" w:rsidP="00755790">
            <w:pPr>
              <w:spacing w:after="0" w:line="48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349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Нормативно </w:t>
            </w:r>
            <w:proofErr w:type="gramStart"/>
            <w:r w:rsidRPr="0023498B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23498B">
              <w:rPr>
                <w:rFonts w:ascii="Times New Roman" w:hAnsi="Times New Roman"/>
                <w:b/>
                <w:sz w:val="28"/>
                <w:szCs w:val="28"/>
              </w:rPr>
              <w:t>равовые акты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сельского поселения Курумоч </w:t>
            </w:r>
          </w:p>
        </w:tc>
      </w:tr>
      <w:tr w:rsidR="00755790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755790" w:rsidRPr="0002324C" w:rsidRDefault="00755790" w:rsidP="00755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02324C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сельского поселения Курумоч № </w:t>
            </w:r>
            <w:r w:rsidR="0061079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9D7C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24C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9D7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107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324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107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324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A414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324C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Pr="0002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133" w:rsidRPr="00637133" w:rsidRDefault="00637133" w:rsidP="0063713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3713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 закреплении </w:t>
            </w:r>
            <w:proofErr w:type="gramStart"/>
            <w:r w:rsidRPr="0063713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ПРУ</w:t>
            </w:r>
            <w:proofErr w:type="gramEnd"/>
            <w:r w:rsidRPr="0063713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№ 335, ПРУ № 336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63713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 «МУП ЖКХ сельского поселения Курумоч» </w:t>
            </w:r>
          </w:p>
          <w:p w:rsidR="00755790" w:rsidRPr="005901CA" w:rsidRDefault="00755790" w:rsidP="00637133">
            <w:pPr>
              <w:pStyle w:val="2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55790" w:rsidRDefault="003E78E3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BA1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079A" w:rsidRPr="0061079A" w:rsidTr="0061079A">
        <w:tc>
          <w:tcPr>
            <w:tcW w:w="10881" w:type="dxa"/>
            <w:gridSpan w:val="2"/>
          </w:tcPr>
          <w:p w:rsidR="0061079A" w:rsidRDefault="0061079A" w:rsidP="00F650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79A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 – правовые акты Собрания представителей </w:t>
            </w:r>
          </w:p>
          <w:p w:rsidR="0061079A" w:rsidRPr="0061079A" w:rsidRDefault="0061079A" w:rsidP="00F6508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079A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Курумоч</w:t>
            </w:r>
          </w:p>
          <w:p w:rsidR="0061079A" w:rsidRPr="0061079A" w:rsidRDefault="0061079A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079A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61079A" w:rsidRDefault="0061079A" w:rsidP="00610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 Собрания представителей № 175/25  от 20 марта 2015 г </w:t>
            </w:r>
          </w:p>
          <w:p w:rsidR="0061079A" w:rsidRPr="0061079A" w:rsidRDefault="0061079A" w:rsidP="0061079A">
            <w:pPr>
              <w:spacing w:after="0"/>
              <w:jc w:val="both"/>
              <w:rPr>
                <w:rStyle w:val="tocnumber"/>
                <w:rFonts w:ascii="Times New Roman" w:hAnsi="Times New Roman"/>
                <w:sz w:val="24"/>
                <w:szCs w:val="24"/>
              </w:rPr>
            </w:pPr>
            <w:r w:rsidRPr="0061079A">
              <w:rPr>
                <w:rStyle w:val="tocnumber"/>
                <w:rFonts w:ascii="Times New Roman" w:hAnsi="Times New Roman"/>
                <w:sz w:val="24"/>
                <w:szCs w:val="24"/>
              </w:rPr>
              <w:t>О внесении изменений в Решение Собрания Представителей сельского поселения Курумоч муниципального района Волжский Самарской области</w:t>
            </w:r>
            <w:r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 </w:t>
            </w:r>
            <w:r w:rsidRPr="0061079A"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 «О местном бюджете на 2015  год </w:t>
            </w:r>
          </w:p>
          <w:p w:rsidR="0061079A" w:rsidRPr="0061079A" w:rsidRDefault="0061079A" w:rsidP="0061079A">
            <w:pPr>
              <w:spacing w:after="0"/>
              <w:jc w:val="both"/>
              <w:rPr>
                <w:rStyle w:val="tocnumber"/>
                <w:rFonts w:ascii="Times New Roman" w:hAnsi="Times New Roman"/>
                <w:sz w:val="24"/>
                <w:szCs w:val="24"/>
              </w:rPr>
            </w:pPr>
            <w:r w:rsidRPr="0061079A">
              <w:rPr>
                <w:rStyle w:val="tocnumber"/>
                <w:rFonts w:ascii="Times New Roman" w:hAnsi="Times New Roman"/>
                <w:sz w:val="24"/>
                <w:szCs w:val="24"/>
              </w:rPr>
              <w:t>и на плановый период 2016 и 2017 годов»</w:t>
            </w:r>
            <w:r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 </w:t>
            </w:r>
            <w:r w:rsidRPr="0061079A"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 от 31 декабря 2014 года № 169/81.</w:t>
            </w:r>
          </w:p>
          <w:p w:rsidR="0061079A" w:rsidRPr="0002324C" w:rsidRDefault="0061079A" w:rsidP="00610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1079A" w:rsidRDefault="00B718B5" w:rsidP="00E646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725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6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079A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61079A" w:rsidRDefault="0061079A" w:rsidP="00610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 Собрания представителей № 176/25  от 20 марта 2015 г </w:t>
            </w:r>
          </w:p>
          <w:p w:rsidR="0061079A" w:rsidRPr="0061079A" w:rsidRDefault="0061079A" w:rsidP="006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79A">
              <w:rPr>
                <w:rFonts w:ascii="Times New Roman" w:hAnsi="Times New Roman"/>
                <w:bCs/>
                <w:sz w:val="24"/>
                <w:szCs w:val="24"/>
              </w:rPr>
              <w:t xml:space="preserve">  «Об утверждении схемы одномандатных избирательных округов по выборам депутатов Собрания Представителей сельского поселения Курумоч муниципального района </w:t>
            </w:r>
            <w:proofErr w:type="gramStart"/>
            <w:r w:rsidRPr="0061079A">
              <w:rPr>
                <w:rFonts w:ascii="Times New Roman" w:hAnsi="Times New Roman"/>
                <w:bCs/>
                <w:sz w:val="24"/>
                <w:szCs w:val="24"/>
              </w:rPr>
              <w:t>Волжский</w:t>
            </w:r>
            <w:proofErr w:type="gramEnd"/>
            <w:r w:rsidRPr="0061079A">
              <w:rPr>
                <w:rFonts w:ascii="Times New Roman" w:hAnsi="Times New Roman"/>
                <w:bCs/>
                <w:sz w:val="24"/>
                <w:szCs w:val="24"/>
              </w:rPr>
              <w:t xml:space="preserve">  Самарской области»</w:t>
            </w:r>
            <w:r w:rsidRPr="00610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1079A" w:rsidRDefault="00B718B5" w:rsidP="00E646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E646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65083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F65083" w:rsidRPr="00866B37" w:rsidRDefault="00F65083" w:rsidP="00F6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B37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прокуратуры Волжского района Самарской области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65083" w:rsidRDefault="00F6508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1</w:t>
            </w:r>
            <w:r w:rsidR="00725ED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866B37" w:rsidRDefault="00866B37" w:rsidP="00044473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i/>
          <w:u w:val="single"/>
        </w:rPr>
      </w:pPr>
    </w:p>
    <w:p w:rsidR="00044473" w:rsidRDefault="00044473" w:rsidP="00044473">
      <w:pPr>
        <w:autoSpaceDE w:val="0"/>
        <w:autoSpaceDN w:val="0"/>
        <w:adjustRightInd w:val="0"/>
        <w:spacing w:after="0" w:line="240" w:lineRule="auto"/>
        <w:ind w:right="-142"/>
        <w:rPr>
          <w:rStyle w:val="tocnumber"/>
          <w:rFonts w:ascii="Times New Roman" w:hAnsi="Times New Roman"/>
          <w:sz w:val="24"/>
          <w:szCs w:val="24"/>
        </w:rPr>
      </w:pPr>
      <w:r w:rsidRPr="004B34A6">
        <w:rPr>
          <w:rFonts w:ascii="Times New Roman" w:hAnsi="Times New Roman"/>
          <w:b/>
          <w:i/>
          <w:u w:val="single"/>
        </w:rPr>
        <w:t xml:space="preserve">С полным текстом Административных регламентов можно ознакомиться на официальном сайте администрации </w:t>
      </w:r>
      <w:proofErr w:type="spellStart"/>
      <w:r w:rsidRPr="004B34A6">
        <w:rPr>
          <w:rFonts w:ascii="Times New Roman" w:hAnsi="Times New Roman"/>
          <w:b/>
          <w:i/>
          <w:u w:val="single"/>
        </w:rPr>
        <w:t>с.п</w:t>
      </w:r>
      <w:proofErr w:type="gramStart"/>
      <w:r w:rsidRPr="004B34A6">
        <w:rPr>
          <w:rFonts w:ascii="Times New Roman" w:hAnsi="Times New Roman"/>
          <w:b/>
          <w:i/>
          <w:u w:val="single"/>
        </w:rPr>
        <w:t>.К</w:t>
      </w:r>
      <w:proofErr w:type="gramEnd"/>
      <w:r w:rsidRPr="004B34A6">
        <w:rPr>
          <w:rFonts w:ascii="Times New Roman" w:hAnsi="Times New Roman"/>
          <w:b/>
          <w:i/>
          <w:u w:val="single"/>
        </w:rPr>
        <w:t>урумоч</w:t>
      </w:r>
      <w:proofErr w:type="spellEnd"/>
      <w:r w:rsidRPr="004B34A6">
        <w:rPr>
          <w:rFonts w:ascii="Times New Roman" w:hAnsi="Times New Roman"/>
          <w:b/>
          <w:i/>
          <w:u w:val="single"/>
        </w:rPr>
        <w:t xml:space="preserve"> </w:t>
      </w:r>
      <w:hyperlink r:id="rId13" w:history="1">
        <w:r w:rsidRPr="004B34A6">
          <w:rPr>
            <w:rStyle w:val="a6"/>
            <w:rFonts w:ascii="Times New Roman" w:hAnsi="Times New Roman"/>
            <w:b/>
            <w:i/>
            <w:lang w:val="en-US"/>
          </w:rPr>
          <w:t>www</w:t>
        </w:r>
        <w:r w:rsidRPr="004B34A6">
          <w:rPr>
            <w:rStyle w:val="a6"/>
            <w:rFonts w:ascii="Times New Roman" w:hAnsi="Times New Roman"/>
            <w:b/>
            <w:i/>
          </w:rPr>
          <w:t>.</w:t>
        </w:r>
        <w:r w:rsidRPr="004B34A6">
          <w:rPr>
            <w:rStyle w:val="a6"/>
            <w:rFonts w:ascii="Times New Roman" w:hAnsi="Times New Roman"/>
            <w:b/>
            <w:i/>
            <w:lang w:val="en-US"/>
          </w:rPr>
          <w:t>kurumoch</w:t>
        </w:r>
        <w:r w:rsidRPr="004B34A6">
          <w:rPr>
            <w:rStyle w:val="a6"/>
            <w:rFonts w:ascii="Times New Roman" w:hAnsi="Times New Roman"/>
            <w:b/>
            <w:i/>
          </w:rPr>
          <w:t>.</w:t>
        </w:r>
        <w:proofErr w:type="spellStart"/>
        <w:r w:rsidRPr="004B34A6">
          <w:rPr>
            <w:rStyle w:val="a6"/>
            <w:rFonts w:ascii="Times New Roman" w:hAnsi="Times New Roman"/>
            <w:b/>
            <w:i/>
            <w:lang w:val="en-US"/>
          </w:rPr>
          <w:t>samregion</w:t>
        </w:r>
        <w:proofErr w:type="spellEnd"/>
      </w:hyperlink>
      <w:r w:rsidRPr="004B34A6">
        <w:rPr>
          <w:rFonts w:ascii="Times New Roman" w:hAnsi="Times New Roman"/>
          <w:b/>
          <w:i/>
          <w:u w:val="single"/>
        </w:rPr>
        <w:t>, а также на информационных досках в здании  администрации с.п. Курумоч по адресу: с. Курумоч, ул. Мира 10</w:t>
      </w:r>
      <w:r w:rsidRPr="005A7141">
        <w:rPr>
          <w:rFonts w:ascii="Times New Roman" w:hAnsi="Times New Roman"/>
          <w:b/>
          <w:i/>
          <w:u w:val="single"/>
        </w:rPr>
        <w:t xml:space="preserve"> </w:t>
      </w:r>
      <w:r w:rsidRPr="00CC1B41">
        <w:rPr>
          <w:rStyle w:val="tocnumber"/>
          <w:rFonts w:ascii="Times New Roman" w:hAnsi="Times New Roman"/>
          <w:sz w:val="24"/>
          <w:szCs w:val="24"/>
        </w:rPr>
        <w:t xml:space="preserve">        </w:t>
      </w:r>
    </w:p>
    <w:p w:rsidR="00044473" w:rsidRDefault="00044473" w:rsidP="000444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01ED">
        <w:rPr>
          <w:rFonts w:ascii="Times New Roman" w:hAnsi="Times New Roman"/>
          <w:b/>
          <w:i/>
          <w:sz w:val="28"/>
          <w:szCs w:val="28"/>
        </w:rPr>
        <w:t>********************************************************************</w:t>
      </w:r>
    </w:p>
    <w:p w:rsidR="00044473" w:rsidRDefault="00044473" w:rsidP="00044473">
      <w:pPr>
        <w:jc w:val="center"/>
        <w:rPr>
          <w:rStyle w:val="tocnumber"/>
          <w:rFonts w:ascii="Times New Roman" w:hAnsi="Times New Roman"/>
          <w:sz w:val="24"/>
          <w:szCs w:val="24"/>
        </w:rPr>
        <w:sectPr w:rsidR="00044473" w:rsidSect="00B12FEC">
          <w:type w:val="continuous"/>
          <w:pgSz w:w="11906" w:h="16838" w:code="9"/>
          <w:pgMar w:top="567" w:right="567" w:bottom="992" w:left="567" w:header="227" w:footer="284" w:gutter="0"/>
          <w:cols w:space="709"/>
          <w:docGrid w:linePitch="360"/>
        </w:sectPr>
      </w:pPr>
    </w:p>
    <w:p w:rsidR="00866B37" w:rsidRPr="00866B37" w:rsidRDefault="00866B37" w:rsidP="00866B37">
      <w:pPr>
        <w:jc w:val="center"/>
        <w:rPr>
          <w:rFonts w:ascii="Times New Roman" w:hAnsi="Times New Roman"/>
          <w:b/>
          <w:sz w:val="24"/>
          <w:szCs w:val="24"/>
        </w:rPr>
      </w:pPr>
      <w:r w:rsidRPr="00866B37">
        <w:rPr>
          <w:rFonts w:ascii="Times New Roman" w:hAnsi="Times New Roman"/>
          <w:b/>
          <w:sz w:val="24"/>
          <w:szCs w:val="24"/>
        </w:rPr>
        <w:lastRenderedPageBreak/>
        <w:t>ИНФОРМАЦИЯ</w:t>
      </w:r>
      <w:r>
        <w:rPr>
          <w:rFonts w:ascii="Times New Roman" w:hAnsi="Times New Roman"/>
          <w:b/>
          <w:sz w:val="24"/>
          <w:szCs w:val="24"/>
        </w:rPr>
        <w:t xml:space="preserve"> ПРОКУРАТУРЫ </w:t>
      </w:r>
      <w:proofErr w:type="gramStart"/>
      <w:r>
        <w:rPr>
          <w:rFonts w:ascii="Times New Roman" w:hAnsi="Times New Roman"/>
          <w:b/>
          <w:sz w:val="24"/>
          <w:szCs w:val="24"/>
        </w:rPr>
        <w:t>ВОЛЖСКОГО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РАЙНА САМАРСКОЙ ОБЛАСТИ</w:t>
      </w:r>
    </w:p>
    <w:p w:rsidR="00866B37" w:rsidRPr="00866B37" w:rsidRDefault="00866B37" w:rsidP="00620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B37">
        <w:rPr>
          <w:rFonts w:ascii="Times New Roman" w:hAnsi="Times New Roman"/>
          <w:b/>
          <w:sz w:val="24"/>
          <w:szCs w:val="24"/>
        </w:rPr>
        <w:t xml:space="preserve"> «О результатах рассмотрения актов прокурорского реагирования по исполнению законодательства в сфере защиты прав потребителей»</w:t>
      </w:r>
    </w:p>
    <w:p w:rsidR="00866B37" w:rsidRPr="00866B37" w:rsidRDefault="00866B37" w:rsidP="0062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 xml:space="preserve">Прокуратурой Волжского района Самарской области проведена проверка по исполнению  законодательства в сфере </w:t>
      </w:r>
      <w:r w:rsidRPr="00866B37">
        <w:rPr>
          <w:rFonts w:ascii="Times New Roman" w:hAnsi="Times New Roman"/>
          <w:sz w:val="24"/>
          <w:szCs w:val="24"/>
        </w:rPr>
        <w:lastRenderedPageBreak/>
        <w:t>защиты прав потребителей в деятельност</w:t>
      </w:r>
      <w:proofErr w:type="gramStart"/>
      <w:r w:rsidRPr="00866B37">
        <w:rPr>
          <w:rFonts w:ascii="Times New Roman" w:hAnsi="Times New Roman"/>
          <w:sz w:val="24"/>
          <w:szCs w:val="24"/>
        </w:rPr>
        <w:t>и ООО</w:t>
      </w:r>
      <w:proofErr w:type="gramEnd"/>
      <w:r w:rsidRPr="00866B3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66B37">
        <w:rPr>
          <w:rFonts w:ascii="Times New Roman" w:hAnsi="Times New Roman"/>
          <w:sz w:val="24"/>
          <w:szCs w:val="24"/>
        </w:rPr>
        <w:t>Техсервис</w:t>
      </w:r>
      <w:proofErr w:type="spellEnd"/>
      <w:r w:rsidRPr="00866B37">
        <w:rPr>
          <w:rFonts w:ascii="Times New Roman" w:hAnsi="Times New Roman"/>
          <w:sz w:val="24"/>
          <w:szCs w:val="24"/>
        </w:rPr>
        <w:t>».</w:t>
      </w:r>
    </w:p>
    <w:p w:rsidR="00866B37" w:rsidRPr="00866B37" w:rsidRDefault="00866B37" w:rsidP="0062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>Установлено, что в аптеке  ООО «</w:t>
      </w:r>
      <w:proofErr w:type="spellStart"/>
      <w:r w:rsidRPr="00866B37">
        <w:rPr>
          <w:rFonts w:ascii="Times New Roman" w:hAnsi="Times New Roman"/>
          <w:sz w:val="24"/>
          <w:szCs w:val="24"/>
        </w:rPr>
        <w:t>Техсервис</w:t>
      </w:r>
      <w:proofErr w:type="spellEnd"/>
      <w:r w:rsidRPr="00866B37">
        <w:rPr>
          <w:rFonts w:ascii="Times New Roman" w:hAnsi="Times New Roman"/>
          <w:sz w:val="24"/>
          <w:szCs w:val="24"/>
        </w:rPr>
        <w:t xml:space="preserve">», расположенной на территории сельского поселения </w:t>
      </w:r>
      <w:proofErr w:type="spellStart"/>
      <w:r w:rsidRPr="00866B37">
        <w:rPr>
          <w:rFonts w:ascii="Times New Roman" w:hAnsi="Times New Roman"/>
          <w:sz w:val="24"/>
          <w:szCs w:val="24"/>
        </w:rPr>
        <w:t>Лопатино</w:t>
      </w:r>
      <w:proofErr w:type="spellEnd"/>
      <w:r w:rsidRPr="00866B37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области, реализуются жизненно необходимые и важнейшие лекарственные препараты, цены на которые превышают предельный размер розничной надбавки, установленные производителями лекарственных препаратов.</w:t>
      </w:r>
    </w:p>
    <w:p w:rsidR="00866B37" w:rsidRPr="00866B37" w:rsidRDefault="00866B37" w:rsidP="00620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lastRenderedPageBreak/>
        <w:t>В связи с изложенным, прокуратурой района в отношении должностного лица – директора ООО «</w:t>
      </w:r>
      <w:proofErr w:type="spellStart"/>
      <w:r w:rsidRPr="00866B37">
        <w:rPr>
          <w:rFonts w:ascii="Times New Roman" w:hAnsi="Times New Roman"/>
          <w:sz w:val="24"/>
          <w:szCs w:val="24"/>
        </w:rPr>
        <w:t>Техсервис</w:t>
      </w:r>
      <w:proofErr w:type="spellEnd"/>
      <w:r w:rsidRPr="00866B37">
        <w:rPr>
          <w:rFonts w:ascii="Times New Roman" w:hAnsi="Times New Roman"/>
          <w:sz w:val="24"/>
          <w:szCs w:val="24"/>
        </w:rPr>
        <w:t xml:space="preserve">» возбуждено дело об административном правонарушении по </w:t>
      </w:r>
      <w:proofErr w:type="gramStart"/>
      <w:r w:rsidRPr="00866B37">
        <w:rPr>
          <w:rFonts w:ascii="Times New Roman" w:hAnsi="Times New Roman"/>
          <w:sz w:val="24"/>
          <w:szCs w:val="24"/>
        </w:rPr>
        <w:t>ч</w:t>
      </w:r>
      <w:proofErr w:type="gramEnd"/>
      <w:r w:rsidRPr="00866B37">
        <w:rPr>
          <w:rFonts w:ascii="Times New Roman" w:hAnsi="Times New Roman"/>
          <w:sz w:val="24"/>
          <w:szCs w:val="24"/>
        </w:rPr>
        <w:t xml:space="preserve">. 1 ст. 14.6 </w:t>
      </w:r>
      <w:proofErr w:type="spellStart"/>
      <w:r w:rsidRPr="00866B37">
        <w:rPr>
          <w:rFonts w:ascii="Times New Roman" w:hAnsi="Times New Roman"/>
          <w:sz w:val="24"/>
          <w:szCs w:val="24"/>
        </w:rPr>
        <w:t>КоАП</w:t>
      </w:r>
      <w:proofErr w:type="spellEnd"/>
      <w:r w:rsidRPr="00866B37">
        <w:rPr>
          <w:rFonts w:ascii="Times New Roman" w:hAnsi="Times New Roman"/>
          <w:sz w:val="24"/>
          <w:szCs w:val="24"/>
        </w:rPr>
        <w:t xml:space="preserve"> РФ, а также  в адрес директора  указанной организации внесено представление, которое находится на рассмотрении.</w:t>
      </w:r>
    </w:p>
    <w:p w:rsidR="00866B37" w:rsidRDefault="00866B37" w:rsidP="00620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>Дело об административном правонарушении мировым судом рассмотрено, директор ООО «</w:t>
      </w:r>
      <w:proofErr w:type="spellStart"/>
      <w:r w:rsidRPr="00866B37">
        <w:rPr>
          <w:rFonts w:ascii="Times New Roman" w:hAnsi="Times New Roman"/>
          <w:sz w:val="24"/>
          <w:szCs w:val="24"/>
        </w:rPr>
        <w:t>Техсервис</w:t>
      </w:r>
      <w:proofErr w:type="spellEnd"/>
      <w:r w:rsidRPr="00866B37">
        <w:rPr>
          <w:rFonts w:ascii="Times New Roman" w:hAnsi="Times New Roman"/>
          <w:sz w:val="24"/>
          <w:szCs w:val="24"/>
        </w:rPr>
        <w:t>» привлечен к административной ответственности, ему назначено наказание в виде штрафа в размере 50 000,00 руб.</w:t>
      </w:r>
    </w:p>
    <w:p w:rsidR="00866B37" w:rsidRPr="00866B37" w:rsidRDefault="00866B37" w:rsidP="00620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B37" w:rsidRPr="00866B37" w:rsidRDefault="00866B37" w:rsidP="0062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 xml:space="preserve">Старший помощник прокурора района </w:t>
      </w:r>
    </w:p>
    <w:p w:rsidR="00866B37" w:rsidRPr="00866B37" w:rsidRDefault="00866B37" w:rsidP="0062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>младший советник юстиции                                                        Л.А.Софронова</w:t>
      </w:r>
    </w:p>
    <w:p w:rsidR="009D7C57" w:rsidRPr="009D7C57" w:rsidRDefault="009D7C57" w:rsidP="00620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79A" w:rsidRPr="0061079A" w:rsidRDefault="0061079A" w:rsidP="00610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79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2597" cy="714375"/>
            <wp:effectExtent l="19050" t="0" r="7953" b="0"/>
            <wp:docPr id="5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9A" w:rsidRPr="0061079A" w:rsidRDefault="0061079A" w:rsidP="0061079A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61079A">
        <w:rPr>
          <w:rFonts w:ascii="Times New Roman" w:hAnsi="Times New Roman"/>
          <w:b/>
          <w:shadow/>
          <w:sz w:val="24"/>
          <w:szCs w:val="24"/>
        </w:rPr>
        <w:t xml:space="preserve">АДМИНИСТРАЦИЯ СЕЛЬСКОГО ПОСЕЛЕНИЯ КУРУМОЧ  МУНИЦИПАЛЬНОГО РАЙОНА </w:t>
      </w:r>
    </w:p>
    <w:p w:rsidR="0061079A" w:rsidRPr="0061079A" w:rsidRDefault="0061079A" w:rsidP="0061079A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proofErr w:type="gramStart"/>
      <w:r w:rsidRPr="0061079A">
        <w:rPr>
          <w:rFonts w:ascii="Times New Roman" w:hAnsi="Times New Roman"/>
          <w:b/>
          <w:shadow/>
          <w:sz w:val="24"/>
          <w:szCs w:val="24"/>
        </w:rPr>
        <w:t>ВОЛЖСКИЙ</w:t>
      </w:r>
      <w:proofErr w:type="gramEnd"/>
      <w:r w:rsidRPr="0061079A">
        <w:rPr>
          <w:rFonts w:ascii="Times New Roman" w:hAnsi="Times New Roman"/>
          <w:b/>
          <w:shadow/>
          <w:sz w:val="24"/>
          <w:szCs w:val="24"/>
        </w:rPr>
        <w:t xml:space="preserve"> САМАРСКОЙ ОБЛАСТИ</w:t>
      </w:r>
    </w:p>
    <w:p w:rsidR="0061079A" w:rsidRPr="0061079A" w:rsidRDefault="0061079A" w:rsidP="00610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79A" w:rsidRDefault="0061079A" w:rsidP="00610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F99" w:rsidRPr="0061079A" w:rsidRDefault="00620F99" w:rsidP="00610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79A" w:rsidRPr="0061079A" w:rsidRDefault="0061079A" w:rsidP="00610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61079A" w:rsidRPr="0061079A" w:rsidRDefault="0061079A" w:rsidP="00610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79A" w:rsidRPr="0061079A" w:rsidRDefault="0061079A" w:rsidP="0061079A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1079A">
        <w:rPr>
          <w:rFonts w:ascii="Times New Roman" w:hAnsi="Times New Roman"/>
          <w:bCs/>
          <w:kern w:val="36"/>
          <w:sz w:val="24"/>
          <w:szCs w:val="24"/>
        </w:rPr>
        <w:t>№ 50  от 11.03. 2015 года</w:t>
      </w:r>
    </w:p>
    <w:p w:rsidR="0061079A" w:rsidRPr="0061079A" w:rsidRDefault="0061079A" w:rsidP="00866B37">
      <w:pPr>
        <w:spacing w:before="100" w:beforeAutospacing="1"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1079A" w:rsidRPr="0061079A" w:rsidRDefault="0061079A" w:rsidP="00866B37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1079A">
        <w:rPr>
          <w:rFonts w:ascii="Times New Roman" w:hAnsi="Times New Roman"/>
          <w:b/>
          <w:bCs/>
          <w:kern w:val="36"/>
          <w:sz w:val="24"/>
          <w:szCs w:val="24"/>
        </w:rPr>
        <w:t xml:space="preserve">О закреплении </w:t>
      </w:r>
      <w:proofErr w:type="gramStart"/>
      <w:r w:rsidRPr="0061079A">
        <w:rPr>
          <w:rFonts w:ascii="Times New Roman" w:hAnsi="Times New Roman"/>
          <w:b/>
          <w:bCs/>
          <w:kern w:val="36"/>
          <w:sz w:val="24"/>
          <w:szCs w:val="24"/>
        </w:rPr>
        <w:t>ПРУ</w:t>
      </w:r>
      <w:proofErr w:type="gramEnd"/>
      <w:r w:rsidRPr="0061079A">
        <w:rPr>
          <w:rFonts w:ascii="Times New Roman" w:hAnsi="Times New Roman"/>
          <w:b/>
          <w:bCs/>
          <w:kern w:val="36"/>
          <w:sz w:val="24"/>
          <w:szCs w:val="24"/>
        </w:rPr>
        <w:t xml:space="preserve"> № 335, ПРУ № 336</w:t>
      </w:r>
    </w:p>
    <w:p w:rsidR="0061079A" w:rsidRDefault="0061079A" w:rsidP="00866B37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1079A">
        <w:rPr>
          <w:rFonts w:ascii="Times New Roman" w:hAnsi="Times New Roman"/>
          <w:b/>
          <w:bCs/>
          <w:kern w:val="36"/>
          <w:sz w:val="24"/>
          <w:szCs w:val="24"/>
        </w:rPr>
        <w:t xml:space="preserve">за «МУП ЖКХ сельского поселения Курумоч» </w:t>
      </w:r>
    </w:p>
    <w:p w:rsidR="00620F99" w:rsidRPr="0061079A" w:rsidRDefault="00620F99" w:rsidP="00866B37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1079A" w:rsidRPr="0061079A" w:rsidRDefault="0061079A" w:rsidP="00620F99">
      <w:pPr>
        <w:tabs>
          <w:tab w:val="left" w:pos="1276"/>
          <w:tab w:val="left" w:pos="2268"/>
        </w:tabs>
        <w:spacing w:after="0" w:line="240" w:lineRule="auto"/>
        <w:jc w:val="both"/>
        <w:rPr>
          <w:rFonts w:ascii="Times New Roman" w:hAnsi="Times New Roman"/>
          <w:color w:val="252519"/>
          <w:sz w:val="24"/>
          <w:szCs w:val="24"/>
        </w:rPr>
      </w:pPr>
      <w:r w:rsidRPr="0061079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61079A">
        <w:rPr>
          <w:rFonts w:ascii="Times New Roman" w:hAnsi="Times New Roman"/>
          <w:color w:val="000000"/>
          <w:sz w:val="24"/>
          <w:szCs w:val="24"/>
        </w:rPr>
        <w:t xml:space="preserve">В целях сохранения имеющегося фонда защитных сооружений гражданской обороны сельского поселения Курумоч муниципального района Волжский Самарской области, руководствуясь Приказом МЧС РФ от 15.12.2002 года № 583 «Об утверждении и введении в действие правил эксплуатации защитных сооружений гражданской обороны», в соответствии с Федеральным  законом от 06.10.2013 № 131 ФЗ «Об общих принципах организации местного </w:t>
      </w:r>
      <w:r w:rsidRPr="0061079A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самоуправления в Российской Федерации», </w:t>
      </w:r>
      <w:r w:rsidRPr="0061079A">
        <w:rPr>
          <w:rFonts w:ascii="Times New Roman" w:hAnsi="Times New Roman"/>
          <w:color w:val="252519"/>
          <w:sz w:val="24"/>
          <w:szCs w:val="24"/>
        </w:rPr>
        <w:t>Администрация сельского поселения Курумоч, ПОСТАНОВЛЯЕТ:</w:t>
      </w:r>
      <w:proofErr w:type="gramEnd"/>
    </w:p>
    <w:p w:rsidR="0061079A" w:rsidRPr="0061079A" w:rsidRDefault="0061079A" w:rsidP="00620F99">
      <w:pPr>
        <w:tabs>
          <w:tab w:val="left" w:pos="1276"/>
          <w:tab w:val="left" w:pos="2268"/>
        </w:tabs>
        <w:spacing w:after="0" w:line="240" w:lineRule="auto"/>
        <w:jc w:val="both"/>
        <w:rPr>
          <w:rFonts w:ascii="Times New Roman" w:hAnsi="Times New Roman"/>
          <w:color w:val="252519"/>
          <w:sz w:val="24"/>
          <w:szCs w:val="24"/>
        </w:rPr>
      </w:pPr>
    </w:p>
    <w:p w:rsidR="0061079A" w:rsidRPr="0061079A" w:rsidRDefault="0061079A" w:rsidP="00620F9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079A">
        <w:rPr>
          <w:rFonts w:ascii="Times New Roman" w:hAnsi="Times New Roman"/>
          <w:color w:val="000000"/>
          <w:sz w:val="24"/>
          <w:szCs w:val="24"/>
        </w:rPr>
        <w:t xml:space="preserve">Закрепить за Муниципальным унитарным предприятием жилищно-коммунального хозяйства сельского поселения Курумоч муниципального района </w:t>
      </w:r>
      <w:proofErr w:type="gramStart"/>
      <w:r w:rsidRPr="0061079A">
        <w:rPr>
          <w:rFonts w:ascii="Times New Roman" w:hAnsi="Times New Roman"/>
          <w:color w:val="000000"/>
          <w:sz w:val="24"/>
          <w:szCs w:val="24"/>
        </w:rPr>
        <w:t>Волжский</w:t>
      </w:r>
      <w:proofErr w:type="gramEnd"/>
      <w:r w:rsidRPr="0061079A">
        <w:rPr>
          <w:rFonts w:ascii="Times New Roman" w:hAnsi="Times New Roman"/>
          <w:color w:val="000000"/>
          <w:sz w:val="24"/>
          <w:szCs w:val="24"/>
        </w:rPr>
        <w:t xml:space="preserve"> Самарской области следующие объекты -  ПРУ № 335, ПРУ № 336, расположенные на территории сельского поселения Курумоч, по пр. Ленина, дом № 36, дом № 24.</w:t>
      </w:r>
    </w:p>
    <w:p w:rsidR="0061079A" w:rsidRPr="0061079A" w:rsidRDefault="0061079A" w:rsidP="00620F9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079A">
        <w:rPr>
          <w:rFonts w:ascii="Times New Roman" w:hAnsi="Times New Roman"/>
          <w:color w:val="000000"/>
          <w:sz w:val="24"/>
          <w:szCs w:val="24"/>
        </w:rPr>
        <w:t xml:space="preserve">Закрепить ПРУ № 335, ПРУ № 336 за «МУП ЖКХ сельского поселения Курумоч» </w:t>
      </w:r>
      <w:proofErr w:type="gramStart"/>
      <w:r w:rsidRPr="0061079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1079A">
        <w:rPr>
          <w:rFonts w:ascii="Times New Roman" w:hAnsi="Times New Roman"/>
          <w:color w:val="000000"/>
          <w:sz w:val="24"/>
          <w:szCs w:val="24"/>
        </w:rPr>
        <w:t xml:space="preserve"> правом сдачи в аренду нежилых помещений.</w:t>
      </w:r>
    </w:p>
    <w:p w:rsidR="0061079A" w:rsidRPr="0061079A" w:rsidRDefault="0061079A" w:rsidP="00620F9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079A">
        <w:rPr>
          <w:rFonts w:ascii="Times New Roman" w:hAnsi="Times New Roman"/>
          <w:color w:val="000000"/>
          <w:sz w:val="24"/>
          <w:szCs w:val="24"/>
        </w:rPr>
        <w:t xml:space="preserve">Рекомендовать «МУП ЖКХ сельского поселения Курумоч» средства, полученные от аренды </w:t>
      </w:r>
      <w:proofErr w:type="gramStart"/>
      <w:r w:rsidRPr="0061079A">
        <w:rPr>
          <w:rFonts w:ascii="Times New Roman" w:hAnsi="Times New Roman"/>
          <w:color w:val="000000"/>
          <w:sz w:val="24"/>
          <w:szCs w:val="24"/>
        </w:rPr>
        <w:t>ПРУ</w:t>
      </w:r>
      <w:proofErr w:type="gramEnd"/>
      <w:r w:rsidRPr="0061079A">
        <w:rPr>
          <w:rFonts w:ascii="Times New Roman" w:hAnsi="Times New Roman"/>
          <w:color w:val="000000"/>
          <w:sz w:val="24"/>
          <w:szCs w:val="24"/>
        </w:rPr>
        <w:t xml:space="preserve"> № 335, ПРУ № 336, использовать на содержание ПРУ.</w:t>
      </w:r>
    </w:p>
    <w:p w:rsidR="0061079A" w:rsidRPr="0061079A" w:rsidRDefault="0061079A" w:rsidP="00620F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79A">
        <w:rPr>
          <w:rFonts w:ascii="Times New Roman" w:hAnsi="Times New Roman"/>
          <w:bCs/>
          <w:sz w:val="24"/>
          <w:szCs w:val="24"/>
        </w:rPr>
        <w:t>4.  Контроль над исполнением настоящего постановления возложить на главу сельского поселения Курумоч Катынского О.Л.</w:t>
      </w:r>
    </w:p>
    <w:p w:rsidR="0061079A" w:rsidRPr="0061079A" w:rsidRDefault="0061079A" w:rsidP="00620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79A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61079A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61079A">
        <w:rPr>
          <w:rFonts w:ascii="Times New Roman" w:hAnsi="Times New Roman"/>
          <w:sz w:val="24"/>
          <w:szCs w:val="24"/>
        </w:rPr>
        <w:t xml:space="preserve"> </w:t>
      </w:r>
    </w:p>
    <w:p w:rsidR="0061079A" w:rsidRDefault="00866B37" w:rsidP="00620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1079A" w:rsidRPr="0061079A">
        <w:rPr>
          <w:rFonts w:ascii="Times New Roman" w:hAnsi="Times New Roman"/>
          <w:sz w:val="24"/>
          <w:szCs w:val="24"/>
        </w:rPr>
        <w:t>оселения</w:t>
      </w:r>
      <w:bookmarkStart w:id="0" w:name="sub_11000"/>
      <w:r>
        <w:rPr>
          <w:rFonts w:ascii="Times New Roman" w:hAnsi="Times New Roman"/>
          <w:sz w:val="24"/>
          <w:szCs w:val="24"/>
        </w:rPr>
        <w:t xml:space="preserve"> </w:t>
      </w:r>
      <w:r w:rsidR="0061079A" w:rsidRPr="0061079A">
        <w:rPr>
          <w:rFonts w:ascii="Times New Roman" w:hAnsi="Times New Roman"/>
          <w:sz w:val="24"/>
          <w:szCs w:val="24"/>
        </w:rPr>
        <w:t xml:space="preserve">Курумоч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1079A" w:rsidRPr="0061079A">
        <w:rPr>
          <w:rFonts w:ascii="Times New Roman" w:hAnsi="Times New Roman"/>
          <w:sz w:val="24"/>
          <w:szCs w:val="24"/>
        </w:rPr>
        <w:t>О.Л.Катынский</w:t>
      </w:r>
      <w:proofErr w:type="spellEnd"/>
    </w:p>
    <w:p w:rsidR="00B718B5" w:rsidRDefault="00B718B5" w:rsidP="00610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7061" cy="695325"/>
            <wp:effectExtent l="19050" t="0" r="4439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8" cy="6970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B37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 w:rsidRPr="00866B37">
        <w:rPr>
          <w:rFonts w:ascii="Times New Roman" w:hAnsi="Times New Roman"/>
          <w:b/>
          <w:bCs/>
          <w:sz w:val="24"/>
          <w:szCs w:val="24"/>
        </w:rPr>
        <w:br/>
        <w:t>САМАРСКАЯ ОБЛАСТЬ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66B37">
        <w:rPr>
          <w:rFonts w:ascii="Times New Roman" w:hAnsi="Times New Roman"/>
          <w:b/>
          <w:bCs/>
          <w:sz w:val="24"/>
          <w:szCs w:val="24"/>
        </w:rPr>
        <w:t xml:space="preserve">МУНИЦИПАЛЬНЫЙ РАЙОН </w:t>
      </w:r>
      <w:r w:rsidRPr="00866B37">
        <w:rPr>
          <w:rFonts w:ascii="Times New Roman" w:hAnsi="Times New Roman"/>
          <w:b/>
          <w:caps/>
          <w:sz w:val="24"/>
          <w:szCs w:val="24"/>
        </w:rPr>
        <w:t>Волжский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B37">
        <w:rPr>
          <w:rFonts w:ascii="Times New Roman" w:hAnsi="Times New Roman"/>
          <w:b/>
          <w:bCs/>
          <w:sz w:val="24"/>
          <w:szCs w:val="24"/>
        </w:rPr>
        <w:t xml:space="preserve">СОБРАНИЕ ПРЕДСТАВИТЕЛЕЙ 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66B37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Pr="00866B37">
        <w:rPr>
          <w:rFonts w:ascii="Times New Roman" w:hAnsi="Times New Roman"/>
          <w:b/>
          <w:bCs/>
          <w:caps/>
          <w:sz w:val="24"/>
          <w:szCs w:val="24"/>
        </w:rPr>
        <w:t>Курумоч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B37">
        <w:rPr>
          <w:rFonts w:ascii="Times New Roman" w:hAnsi="Times New Roman"/>
          <w:b/>
          <w:sz w:val="24"/>
          <w:szCs w:val="24"/>
        </w:rPr>
        <w:t xml:space="preserve">второго созыва                                                                                                             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B37" w:rsidRPr="00866B37" w:rsidRDefault="00866B37" w:rsidP="0086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 xml:space="preserve">«11»  марта  </w:t>
      </w:r>
      <w:smartTag w:uri="urn:schemas-microsoft-com:office:smarttags" w:element="metricconverter">
        <w:smartTagPr>
          <w:attr w:name="ProductID" w:val="2015 г"/>
        </w:smartTagPr>
        <w:r w:rsidRPr="00866B37">
          <w:rPr>
            <w:rFonts w:ascii="Times New Roman" w:hAnsi="Times New Roman"/>
            <w:sz w:val="24"/>
            <w:szCs w:val="24"/>
          </w:rPr>
          <w:t>2015 г</w:t>
        </w:r>
      </w:smartTag>
      <w:r w:rsidRPr="00866B37">
        <w:rPr>
          <w:rFonts w:ascii="Times New Roman" w:hAnsi="Times New Roman"/>
          <w:sz w:val="24"/>
          <w:szCs w:val="24"/>
        </w:rPr>
        <w:t>.                          № 175/84</w:t>
      </w:r>
    </w:p>
    <w:p w:rsidR="00866B37" w:rsidRPr="00866B37" w:rsidRDefault="00866B37" w:rsidP="00866B37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866B37" w:rsidRPr="00866B37" w:rsidRDefault="00866B37" w:rsidP="00866B37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4"/>
          <w:szCs w:val="24"/>
        </w:rPr>
      </w:pPr>
      <w:r w:rsidRPr="00866B37">
        <w:rPr>
          <w:rStyle w:val="tocnumber"/>
          <w:rFonts w:ascii="Times New Roman" w:hAnsi="Times New Roman"/>
          <w:b/>
          <w:sz w:val="24"/>
          <w:szCs w:val="24"/>
        </w:rPr>
        <w:t xml:space="preserve">РЕШЕНИЕ </w:t>
      </w:r>
    </w:p>
    <w:p w:rsidR="00866B37" w:rsidRPr="00866B37" w:rsidRDefault="00866B37" w:rsidP="00866B37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4"/>
          <w:szCs w:val="24"/>
        </w:rPr>
      </w:pPr>
    </w:p>
    <w:p w:rsidR="00866B37" w:rsidRPr="00866B37" w:rsidRDefault="00866B37" w:rsidP="00866B37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4"/>
          <w:szCs w:val="24"/>
        </w:rPr>
      </w:pPr>
      <w:r w:rsidRPr="00866B37">
        <w:rPr>
          <w:rStyle w:val="tocnumber"/>
          <w:rFonts w:ascii="Times New Roman" w:hAnsi="Times New Roman"/>
          <w:b/>
          <w:sz w:val="24"/>
          <w:szCs w:val="24"/>
        </w:rPr>
        <w:t xml:space="preserve">О внесении изменений в Решение Собрания Представителей сельского поселения Курумоч муниципального района </w:t>
      </w:r>
      <w:proofErr w:type="gramStart"/>
      <w:r w:rsidRPr="00866B37">
        <w:rPr>
          <w:rStyle w:val="tocnumber"/>
          <w:rFonts w:ascii="Times New Roman" w:hAnsi="Times New Roman"/>
          <w:b/>
          <w:sz w:val="24"/>
          <w:szCs w:val="24"/>
        </w:rPr>
        <w:t>Волжский</w:t>
      </w:r>
      <w:proofErr w:type="gramEnd"/>
      <w:r w:rsidRPr="00866B37">
        <w:rPr>
          <w:rStyle w:val="tocnumber"/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866B37" w:rsidRPr="00866B37" w:rsidRDefault="00866B37" w:rsidP="00866B37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4"/>
          <w:szCs w:val="24"/>
        </w:rPr>
      </w:pPr>
      <w:r w:rsidRPr="00866B37">
        <w:rPr>
          <w:rStyle w:val="tocnumber"/>
          <w:rFonts w:ascii="Times New Roman" w:hAnsi="Times New Roman"/>
          <w:b/>
          <w:sz w:val="24"/>
          <w:szCs w:val="24"/>
        </w:rPr>
        <w:t xml:space="preserve"> «О местном бюджете на 2015  год </w:t>
      </w:r>
    </w:p>
    <w:p w:rsidR="00866B37" w:rsidRPr="00866B37" w:rsidRDefault="00866B37" w:rsidP="00866B37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4"/>
          <w:szCs w:val="24"/>
        </w:rPr>
      </w:pPr>
      <w:r w:rsidRPr="00866B37">
        <w:rPr>
          <w:rStyle w:val="tocnumber"/>
          <w:rFonts w:ascii="Times New Roman" w:hAnsi="Times New Roman"/>
          <w:b/>
          <w:sz w:val="24"/>
          <w:szCs w:val="24"/>
        </w:rPr>
        <w:t>и на плановый период 2016 и 2017 годов»</w:t>
      </w:r>
    </w:p>
    <w:p w:rsidR="00866B37" w:rsidRPr="00866B37" w:rsidRDefault="00866B37" w:rsidP="00866B37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4"/>
          <w:szCs w:val="24"/>
        </w:rPr>
      </w:pPr>
      <w:r w:rsidRPr="00866B37">
        <w:rPr>
          <w:rStyle w:val="tocnumber"/>
          <w:rFonts w:ascii="Times New Roman" w:hAnsi="Times New Roman"/>
          <w:b/>
          <w:sz w:val="24"/>
          <w:szCs w:val="24"/>
        </w:rPr>
        <w:t xml:space="preserve"> от 31 декабря 2014 года № 168/81.</w:t>
      </w:r>
    </w:p>
    <w:p w:rsidR="00866B37" w:rsidRPr="00866B37" w:rsidRDefault="00866B37" w:rsidP="00866B37">
      <w:pPr>
        <w:pStyle w:val="21"/>
        <w:spacing w:after="0" w:line="240" w:lineRule="auto"/>
        <w:rPr>
          <w:sz w:val="24"/>
          <w:szCs w:val="24"/>
        </w:rPr>
      </w:pPr>
      <w:r w:rsidRPr="00866B37">
        <w:rPr>
          <w:sz w:val="24"/>
          <w:szCs w:val="24"/>
        </w:rPr>
        <w:t xml:space="preserve">              </w:t>
      </w:r>
    </w:p>
    <w:p w:rsidR="00866B37" w:rsidRPr="00866B37" w:rsidRDefault="00866B37" w:rsidP="00620F99">
      <w:pPr>
        <w:pStyle w:val="21"/>
        <w:spacing w:after="0" w:line="240" w:lineRule="auto"/>
        <w:jc w:val="both"/>
        <w:rPr>
          <w:sz w:val="24"/>
          <w:szCs w:val="24"/>
        </w:rPr>
      </w:pPr>
      <w:r w:rsidRPr="00866B37">
        <w:rPr>
          <w:sz w:val="24"/>
          <w:szCs w:val="24"/>
        </w:rPr>
        <w:lastRenderedPageBreak/>
        <w:t xml:space="preserve">      </w:t>
      </w:r>
      <w:proofErr w:type="gramStart"/>
      <w:r w:rsidRPr="00866B37">
        <w:rPr>
          <w:sz w:val="24"/>
          <w:szCs w:val="24"/>
        </w:rPr>
        <w:t xml:space="preserve">Руководствуясь Положением о бюджетном устройстве и бюджетном процессе в сельском поселении Курумоч муниципального района Волжский Самарской области, утвержденным Решением Собрания Представителей сельского поселения Курумоч от 2 сентября </w:t>
      </w:r>
      <w:smartTag w:uri="urn:schemas-microsoft-com:office:smarttags" w:element="metricconverter">
        <w:smartTagPr>
          <w:attr w:name="ProductID" w:val="2013 г"/>
        </w:smartTagPr>
        <w:r w:rsidRPr="00866B37">
          <w:rPr>
            <w:sz w:val="24"/>
            <w:szCs w:val="24"/>
          </w:rPr>
          <w:t>2013 г</w:t>
        </w:r>
      </w:smartTag>
      <w:r w:rsidRPr="00866B37">
        <w:rPr>
          <w:sz w:val="24"/>
          <w:szCs w:val="24"/>
        </w:rPr>
        <w:t>. № 86/39, Уставом сельского поселения Курумоч,      рассмотрев проект внесения изменений в Решение Собрания представителей сельского поселения Курумоч «О местном бюджете на 2015 год и на плановый период 2016 и 2017 годов</w:t>
      </w:r>
      <w:proofErr w:type="gramEnd"/>
      <w:r w:rsidRPr="00866B37">
        <w:rPr>
          <w:sz w:val="24"/>
          <w:szCs w:val="24"/>
        </w:rPr>
        <w:t>» от 31 декабря 2014 года № 168/81  во втором чтении,  с учетом поправок Согласительной комиссии администрации сельского поселения Курумоч</w:t>
      </w:r>
      <w:proofErr w:type="gramStart"/>
      <w:r w:rsidRPr="00866B37">
        <w:rPr>
          <w:sz w:val="24"/>
          <w:szCs w:val="24"/>
        </w:rPr>
        <w:t xml:space="preserve"> ,</w:t>
      </w:r>
      <w:proofErr w:type="gramEnd"/>
      <w:r w:rsidRPr="00866B37">
        <w:rPr>
          <w:sz w:val="24"/>
          <w:szCs w:val="24"/>
        </w:rPr>
        <w:t xml:space="preserve"> Собрание Представителей сельского поселения Курумоч РЕШИЛО:</w:t>
      </w:r>
    </w:p>
    <w:p w:rsidR="00866B37" w:rsidRPr="00866B37" w:rsidRDefault="00866B37" w:rsidP="00620F99">
      <w:pPr>
        <w:pStyle w:val="21"/>
        <w:spacing w:after="0" w:line="240" w:lineRule="auto"/>
        <w:jc w:val="both"/>
        <w:rPr>
          <w:sz w:val="24"/>
          <w:szCs w:val="24"/>
        </w:rPr>
      </w:pPr>
      <w:r w:rsidRPr="00866B37">
        <w:rPr>
          <w:sz w:val="24"/>
          <w:szCs w:val="24"/>
        </w:rPr>
        <w:t xml:space="preserve">    </w:t>
      </w:r>
    </w:p>
    <w:p w:rsidR="00866B37" w:rsidRPr="00866B37" w:rsidRDefault="00866B37" w:rsidP="00620F99">
      <w:pPr>
        <w:pStyle w:val="21"/>
        <w:spacing w:after="0" w:line="240" w:lineRule="auto"/>
        <w:jc w:val="both"/>
        <w:rPr>
          <w:rStyle w:val="tocnumber"/>
          <w:b/>
          <w:kern w:val="0"/>
          <w:sz w:val="24"/>
          <w:szCs w:val="24"/>
          <w:lang w:eastAsia="ru-RU"/>
        </w:rPr>
      </w:pPr>
      <w:r w:rsidRPr="00866B37">
        <w:rPr>
          <w:sz w:val="24"/>
          <w:szCs w:val="24"/>
        </w:rPr>
        <w:t xml:space="preserve">  1. Принять изменения в следующей редакции:  </w:t>
      </w:r>
      <w:r w:rsidRPr="00866B37">
        <w:rPr>
          <w:rStyle w:val="tocnumber"/>
          <w:b/>
          <w:kern w:val="0"/>
          <w:sz w:val="24"/>
          <w:szCs w:val="24"/>
          <w:lang w:eastAsia="ru-RU"/>
        </w:rPr>
        <w:t xml:space="preserve">                                                       </w:t>
      </w:r>
    </w:p>
    <w:p w:rsidR="00866B37" w:rsidRPr="00866B37" w:rsidRDefault="00866B37" w:rsidP="00620F99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24"/>
          <w:szCs w:val="24"/>
        </w:rPr>
      </w:pPr>
      <w:r w:rsidRPr="00866B37">
        <w:rPr>
          <w:rStyle w:val="tocnumber"/>
          <w:rFonts w:ascii="Times New Roman" w:hAnsi="Times New Roman"/>
          <w:b/>
          <w:sz w:val="24"/>
          <w:szCs w:val="24"/>
        </w:rPr>
        <w:t>Статья 1</w:t>
      </w:r>
    </w:p>
    <w:p w:rsidR="00866B37" w:rsidRPr="00866B37" w:rsidRDefault="00866B37" w:rsidP="00620F99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Курумоч муниципального района Волжский Самарской области от 31.12.14г №168/81, от   «27» 02 </w:t>
      </w:r>
      <w:smartTag w:uri="urn:schemas-microsoft-com:office:smarttags" w:element="metricconverter">
        <w:smartTagPr>
          <w:attr w:name="ProductID" w:val="2015 г"/>
        </w:smartTagPr>
        <w:r w:rsidRPr="00866B37">
          <w:rPr>
            <w:rStyle w:val="tocnumber"/>
            <w:rFonts w:ascii="Times New Roman" w:hAnsi="Times New Roman"/>
            <w:sz w:val="24"/>
            <w:szCs w:val="24"/>
          </w:rPr>
          <w:t>2015 г</w:t>
        </w:r>
      </w:smartTag>
      <w:r w:rsidRPr="00866B37">
        <w:rPr>
          <w:rStyle w:val="tocnumber"/>
          <w:rFonts w:ascii="Times New Roman" w:hAnsi="Times New Roman"/>
          <w:sz w:val="24"/>
          <w:szCs w:val="24"/>
        </w:rPr>
        <w:t xml:space="preserve">.           № </w:t>
      </w:r>
      <w:r w:rsidRPr="00866B37">
        <w:rPr>
          <w:rFonts w:ascii="Times New Roman" w:hAnsi="Times New Roman"/>
          <w:sz w:val="24"/>
          <w:szCs w:val="24"/>
        </w:rPr>
        <w:t>174/83</w:t>
      </w:r>
      <w:r w:rsidRPr="00866B37">
        <w:rPr>
          <w:rStyle w:val="tocnumber"/>
          <w:rFonts w:ascii="Times New Roman" w:hAnsi="Times New Roman"/>
          <w:sz w:val="24"/>
          <w:szCs w:val="24"/>
        </w:rPr>
        <w:t xml:space="preserve"> «О местном бюджете на 2015 год и на плановый период 2016 и 2017 годов», следующие изменения:</w:t>
      </w:r>
    </w:p>
    <w:p w:rsidR="00866B37" w:rsidRPr="00866B37" w:rsidRDefault="00866B37" w:rsidP="00620F9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t>в статье 1.1 сумму «30 078,80» заменить суммой «32 078,80»;</w:t>
      </w:r>
    </w:p>
    <w:p w:rsidR="00866B37" w:rsidRPr="00866B37" w:rsidRDefault="00866B37" w:rsidP="00620F9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t>в статье 1.1 сумму «31 968,15» заменить суммой «33 968,15»;</w:t>
      </w:r>
    </w:p>
    <w:p w:rsidR="00866B37" w:rsidRPr="00866B37" w:rsidRDefault="00866B37" w:rsidP="00620F9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t>приложение № 3 «Распределение бюджетных ассигнований по разделам, подразделам, целевым статьям и видам расходов бюджетов в ведомственной структуре расходов бюджета сельского поселения Курумоч на  2015 год» изложить в редакции согласно приложению № 3 к настоящему Решению;</w:t>
      </w:r>
    </w:p>
    <w:p w:rsidR="00866B37" w:rsidRPr="00866B37" w:rsidRDefault="00866B37" w:rsidP="00620F99">
      <w:pPr>
        <w:spacing w:after="0" w:line="240" w:lineRule="auto"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866B37" w:rsidRPr="00866B37" w:rsidRDefault="00866B37" w:rsidP="00620F9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t xml:space="preserve">приложение № 9 «Распределение бюджетных ассигнований по целевым статьям (муниципальных программ сельского поселения Курумоч), группам и подгруппам </w:t>
      </w:r>
      <w:proofErr w:type="gramStart"/>
      <w:r w:rsidRPr="00866B37">
        <w:rPr>
          <w:rStyle w:val="tocnumber"/>
          <w:rFonts w:ascii="Times New Roman" w:hAnsi="Times New Roman"/>
          <w:sz w:val="24"/>
          <w:szCs w:val="24"/>
        </w:rPr>
        <w:t>видов расходов классификации расходов местного бюджета</w:t>
      </w:r>
      <w:proofErr w:type="gramEnd"/>
      <w:r w:rsidRPr="00866B37">
        <w:rPr>
          <w:rStyle w:val="tocnumber"/>
          <w:rFonts w:ascii="Times New Roman" w:hAnsi="Times New Roman"/>
          <w:sz w:val="24"/>
          <w:szCs w:val="24"/>
        </w:rPr>
        <w:t xml:space="preserve"> на 2015 год» изложить в редакции согласно приложению № 9 к настоящему Решению.</w:t>
      </w:r>
    </w:p>
    <w:p w:rsidR="00866B37" w:rsidRPr="00866B37" w:rsidRDefault="00866B37" w:rsidP="00620F99">
      <w:pPr>
        <w:spacing w:after="0" w:line="240" w:lineRule="auto"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866B37" w:rsidRPr="00866B37" w:rsidRDefault="00866B37" w:rsidP="00620F99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24"/>
          <w:szCs w:val="24"/>
        </w:rPr>
      </w:pPr>
      <w:r w:rsidRPr="00866B37">
        <w:rPr>
          <w:rStyle w:val="tocnumber"/>
          <w:rFonts w:ascii="Times New Roman" w:hAnsi="Times New Roman"/>
          <w:b/>
          <w:sz w:val="24"/>
          <w:szCs w:val="24"/>
        </w:rPr>
        <w:t>Статья 2</w:t>
      </w:r>
    </w:p>
    <w:p w:rsidR="00866B37" w:rsidRPr="00866B37" w:rsidRDefault="00866B37" w:rsidP="00620F99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24"/>
          <w:szCs w:val="24"/>
        </w:rPr>
      </w:pPr>
    </w:p>
    <w:p w:rsidR="00866B37" w:rsidRPr="00866B37" w:rsidRDefault="00866B37" w:rsidP="00620F99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lastRenderedPageBreak/>
        <w:t xml:space="preserve">Настоящее Решение вступает в силу со дня его официального опубликования. </w:t>
      </w:r>
    </w:p>
    <w:p w:rsidR="00866B37" w:rsidRPr="00866B37" w:rsidRDefault="00866B37" w:rsidP="00620F99">
      <w:pPr>
        <w:spacing w:after="0" w:line="240" w:lineRule="auto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t xml:space="preserve"> 2. Опубликовать решение в газете сельского поселения Курумоч «Вести сельского поселения Курумоч».</w:t>
      </w:r>
    </w:p>
    <w:p w:rsidR="00866B37" w:rsidRPr="00866B37" w:rsidRDefault="00866B37" w:rsidP="00620F99">
      <w:pPr>
        <w:spacing w:after="0" w:line="240" w:lineRule="auto"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866B37" w:rsidRPr="00866B37" w:rsidRDefault="00866B37" w:rsidP="00620F99">
      <w:pPr>
        <w:spacing w:after="0" w:line="240" w:lineRule="auto"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866B37" w:rsidRPr="00866B37" w:rsidRDefault="00866B37" w:rsidP="00620F99">
      <w:pPr>
        <w:spacing w:after="0" w:line="240" w:lineRule="auto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t>Глава сельского поселения Курумоч</w:t>
      </w:r>
    </w:p>
    <w:p w:rsidR="00866B37" w:rsidRPr="00866B37" w:rsidRDefault="00866B37" w:rsidP="00620F99">
      <w:pPr>
        <w:spacing w:after="0" w:line="240" w:lineRule="auto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866B37">
        <w:rPr>
          <w:rStyle w:val="tocnumber"/>
          <w:rFonts w:ascii="Times New Roman" w:hAnsi="Times New Roman"/>
          <w:sz w:val="24"/>
          <w:szCs w:val="24"/>
        </w:rPr>
        <w:t>Волжский</w:t>
      </w:r>
      <w:proofErr w:type="gramEnd"/>
    </w:p>
    <w:p w:rsidR="00866B37" w:rsidRPr="00866B37" w:rsidRDefault="00866B37" w:rsidP="00620F99">
      <w:pPr>
        <w:spacing w:after="0" w:line="240" w:lineRule="auto"/>
        <w:jc w:val="both"/>
        <w:rPr>
          <w:rStyle w:val="tocnumber"/>
          <w:rFonts w:ascii="Times New Roman" w:hAnsi="Times New Roman"/>
          <w:sz w:val="24"/>
          <w:szCs w:val="24"/>
        </w:rPr>
      </w:pPr>
      <w:r w:rsidRPr="00866B37">
        <w:rPr>
          <w:rStyle w:val="tocnumber"/>
          <w:rFonts w:ascii="Times New Roman" w:hAnsi="Times New Roman"/>
          <w:sz w:val="24"/>
          <w:szCs w:val="24"/>
        </w:rPr>
        <w:t>Самарской области                                                                              О.Л. Катынский</w:t>
      </w:r>
    </w:p>
    <w:p w:rsidR="00B718B5" w:rsidRDefault="00B718B5" w:rsidP="00866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365" cy="723900"/>
            <wp:effectExtent l="19050" t="0" r="18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B37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 w:rsidRPr="00866B37">
        <w:rPr>
          <w:rFonts w:ascii="Times New Roman" w:hAnsi="Times New Roman"/>
          <w:b/>
          <w:bCs/>
          <w:sz w:val="24"/>
          <w:szCs w:val="24"/>
        </w:rPr>
        <w:br/>
        <w:t>САМАРСКАЯ ОБЛАСТЬ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66B37">
        <w:rPr>
          <w:rFonts w:ascii="Times New Roman" w:hAnsi="Times New Roman"/>
          <w:b/>
          <w:bCs/>
          <w:sz w:val="24"/>
          <w:szCs w:val="24"/>
        </w:rPr>
        <w:t xml:space="preserve">МУНИЦИПАЛЬНЫЙ РАЙОН </w:t>
      </w:r>
      <w:r w:rsidRPr="00866B37">
        <w:rPr>
          <w:rFonts w:ascii="Times New Roman" w:hAnsi="Times New Roman"/>
          <w:b/>
          <w:caps/>
          <w:sz w:val="24"/>
          <w:szCs w:val="24"/>
        </w:rPr>
        <w:t>Волжский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B37">
        <w:rPr>
          <w:rFonts w:ascii="Times New Roman" w:hAnsi="Times New Roman"/>
          <w:b/>
          <w:bCs/>
          <w:sz w:val="24"/>
          <w:szCs w:val="24"/>
        </w:rPr>
        <w:t xml:space="preserve">СОБРАНИЕ ПРЕДСТАВИТЕЛЕЙ 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66B37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Pr="00866B37">
        <w:rPr>
          <w:rFonts w:ascii="Times New Roman" w:hAnsi="Times New Roman"/>
          <w:b/>
          <w:bCs/>
          <w:caps/>
          <w:sz w:val="24"/>
          <w:szCs w:val="24"/>
        </w:rPr>
        <w:t>Курумоч</w:t>
      </w:r>
    </w:p>
    <w:p w:rsidR="00866B37" w:rsidRPr="00866B37" w:rsidRDefault="00866B37" w:rsidP="00866B37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66B37">
        <w:rPr>
          <w:rFonts w:ascii="Times New Roman" w:hAnsi="Times New Roman"/>
          <w:b/>
          <w:bCs/>
          <w:caps/>
          <w:sz w:val="24"/>
          <w:szCs w:val="24"/>
        </w:rPr>
        <w:t>второго созыва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66B37" w:rsidRPr="00866B37" w:rsidRDefault="00866B37" w:rsidP="0086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 xml:space="preserve">« 20» марта  2015 г                </w:t>
      </w:r>
      <w:r w:rsidR="00431184">
        <w:rPr>
          <w:rFonts w:ascii="Times New Roman" w:hAnsi="Times New Roman"/>
          <w:sz w:val="24"/>
          <w:szCs w:val="24"/>
        </w:rPr>
        <w:tab/>
      </w:r>
      <w:r w:rsidRPr="00866B37">
        <w:rPr>
          <w:rFonts w:ascii="Times New Roman" w:hAnsi="Times New Roman"/>
          <w:sz w:val="24"/>
          <w:szCs w:val="24"/>
        </w:rPr>
        <w:t xml:space="preserve">     № 176/85</w:t>
      </w:r>
    </w:p>
    <w:p w:rsidR="00866B37" w:rsidRPr="00866B37" w:rsidRDefault="00866B37" w:rsidP="00866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B37" w:rsidRPr="00866B37" w:rsidRDefault="00866B37" w:rsidP="00866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B37">
        <w:rPr>
          <w:rFonts w:ascii="Times New Roman" w:hAnsi="Times New Roman"/>
          <w:b/>
          <w:sz w:val="24"/>
          <w:szCs w:val="24"/>
        </w:rPr>
        <w:t xml:space="preserve">                           РЕШЕНИЕ </w:t>
      </w:r>
    </w:p>
    <w:p w:rsidR="00866B37" w:rsidRPr="00866B37" w:rsidRDefault="00866B37" w:rsidP="00866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B37" w:rsidRPr="00866B37" w:rsidRDefault="00866B37" w:rsidP="0062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b/>
          <w:bCs/>
          <w:sz w:val="24"/>
          <w:szCs w:val="24"/>
        </w:rPr>
        <w:t xml:space="preserve">  «Об утверждении схемы одномандатных избирательных округов по выборам депутатов Собрания Представителей сельского поселения Курумоч муниципального района </w:t>
      </w:r>
      <w:proofErr w:type="gramStart"/>
      <w:r w:rsidRPr="00866B37">
        <w:rPr>
          <w:rFonts w:ascii="Times New Roman" w:hAnsi="Times New Roman"/>
          <w:b/>
          <w:bCs/>
          <w:sz w:val="24"/>
          <w:szCs w:val="24"/>
        </w:rPr>
        <w:t>Волжский</w:t>
      </w:r>
      <w:proofErr w:type="gramEnd"/>
      <w:r w:rsidRPr="00866B37">
        <w:rPr>
          <w:rFonts w:ascii="Times New Roman" w:hAnsi="Times New Roman"/>
          <w:b/>
          <w:bCs/>
          <w:sz w:val="24"/>
          <w:szCs w:val="24"/>
        </w:rPr>
        <w:t xml:space="preserve">  Самарской области»</w:t>
      </w:r>
      <w:r w:rsidRPr="00866B37">
        <w:rPr>
          <w:rFonts w:ascii="Times New Roman" w:hAnsi="Times New Roman"/>
          <w:sz w:val="24"/>
          <w:szCs w:val="24"/>
        </w:rPr>
        <w:t xml:space="preserve"> </w:t>
      </w:r>
    </w:p>
    <w:p w:rsidR="00866B37" w:rsidRPr="00866B37" w:rsidRDefault="00866B37" w:rsidP="00620F99">
      <w:pPr>
        <w:pStyle w:val="af"/>
        <w:spacing w:after="0" w:afterAutospacing="0"/>
        <w:jc w:val="both"/>
      </w:pPr>
      <w:r w:rsidRPr="00866B37">
        <w:t xml:space="preserve"> </w:t>
      </w:r>
    </w:p>
    <w:p w:rsidR="00866B37" w:rsidRPr="00866B37" w:rsidRDefault="00866B37" w:rsidP="00620F99">
      <w:pPr>
        <w:pStyle w:val="af"/>
        <w:spacing w:after="0" w:afterAutospacing="0"/>
        <w:jc w:val="both"/>
      </w:pPr>
      <w:r w:rsidRPr="00866B37">
        <w:t xml:space="preserve">   </w:t>
      </w:r>
      <w:proofErr w:type="gramStart"/>
      <w:r w:rsidRPr="00866B37">
        <w:t>В соответствии  п.10. ст.16 ст.18 Федерального закона от 12.06.2002 г. № 67-ФЗ «Об основных гарантиях избирательных прав и права на участие в референдуме граждан Российской Федерации», согласно ст.4 Федерального закона от 02.10.2012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</w:t>
      </w:r>
      <w:proofErr w:type="gramEnd"/>
      <w:r w:rsidRPr="00866B37">
        <w:t xml:space="preserve"> граждан Российской Федерации», Федеральным законом от 06.10.2003 года № 131-ФЗ «Об общих </w:t>
      </w:r>
      <w:r w:rsidRPr="00866B37">
        <w:lastRenderedPageBreak/>
        <w:t xml:space="preserve">принципах организации местного самоуправления в Российской Федерации», Устава сельского поселения Курумоч муниципального района </w:t>
      </w:r>
      <w:proofErr w:type="gramStart"/>
      <w:r w:rsidRPr="00866B37">
        <w:t>Волжский</w:t>
      </w:r>
      <w:proofErr w:type="gramEnd"/>
      <w:r w:rsidRPr="00866B37">
        <w:t xml:space="preserve"> Самарской области, Собрание Представителей сельского поселения Курумоч</w:t>
      </w:r>
    </w:p>
    <w:p w:rsidR="00866B37" w:rsidRPr="00866B37" w:rsidRDefault="00866B37" w:rsidP="00620F99">
      <w:pPr>
        <w:pStyle w:val="af"/>
        <w:spacing w:after="0" w:afterAutospacing="0"/>
        <w:jc w:val="both"/>
      </w:pPr>
      <w:r w:rsidRPr="00866B37">
        <w:rPr>
          <w:bCs/>
        </w:rPr>
        <w:t>РЕШИЛО:</w:t>
      </w:r>
      <w:r w:rsidRPr="00866B37">
        <w:t xml:space="preserve"> </w:t>
      </w:r>
    </w:p>
    <w:p w:rsidR="00866B37" w:rsidRPr="00866B37" w:rsidRDefault="00866B37" w:rsidP="0062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 xml:space="preserve">     1.Утвердить схему   избирательных округов для проведения </w:t>
      </w:r>
      <w:proofErr w:type="gramStart"/>
      <w:r w:rsidRPr="00866B37">
        <w:rPr>
          <w:rFonts w:ascii="Times New Roman" w:hAnsi="Times New Roman"/>
          <w:sz w:val="24"/>
          <w:szCs w:val="24"/>
        </w:rPr>
        <w:t>выборов  депутатов Собрания Представителей   сельского поселения</w:t>
      </w:r>
      <w:proofErr w:type="gramEnd"/>
      <w:r w:rsidRPr="00866B37">
        <w:rPr>
          <w:rFonts w:ascii="Times New Roman" w:hAnsi="Times New Roman"/>
          <w:sz w:val="24"/>
          <w:szCs w:val="24"/>
        </w:rPr>
        <w:t xml:space="preserve"> Курумоч муниципального  района Волжский Самарской области сроком на 10 (десять) лет (Приложение 1).</w:t>
      </w:r>
    </w:p>
    <w:p w:rsidR="00866B37" w:rsidRPr="00866B37" w:rsidRDefault="00866B37" w:rsidP="0062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 xml:space="preserve">     2.Опубликовать   настоящее  Решение     в средствах массовой информации, в информационном вестнике «Вести сельского поселения Курумоч» и на официальном сайте в сети Интернет.</w:t>
      </w:r>
    </w:p>
    <w:p w:rsidR="00866B37" w:rsidRPr="00866B37" w:rsidRDefault="00866B37" w:rsidP="0062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</w:rPr>
        <w:t xml:space="preserve">      3.Настоящее решение вступает в силу со дня его официального опубликования.</w:t>
      </w:r>
    </w:p>
    <w:p w:rsidR="00866B37" w:rsidRPr="00866B37" w:rsidRDefault="00866B37" w:rsidP="0062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B37">
        <w:rPr>
          <w:rFonts w:ascii="Times New Roman" w:hAnsi="Times New Roman"/>
          <w:sz w:val="24"/>
          <w:szCs w:val="24"/>
          <w:lang w:eastAsia="ru-RU"/>
        </w:rPr>
        <w:t xml:space="preserve">     </w:t>
      </w:r>
    </w:p>
    <w:p w:rsidR="00866B37" w:rsidRPr="00866B37" w:rsidRDefault="00866B37" w:rsidP="00620F99">
      <w:pPr>
        <w:pStyle w:val="a4"/>
        <w:spacing w:after="0" w:line="240" w:lineRule="auto"/>
        <w:rPr>
          <w:rFonts w:ascii="Times New Roman" w:hAnsi="Times New Roman"/>
        </w:rPr>
      </w:pPr>
    </w:p>
    <w:p w:rsidR="00866B37" w:rsidRPr="00866B37" w:rsidRDefault="00866B37" w:rsidP="00620F99">
      <w:pPr>
        <w:pStyle w:val="a4"/>
        <w:spacing w:after="0" w:line="240" w:lineRule="auto"/>
        <w:rPr>
          <w:rFonts w:ascii="Times New Roman" w:hAnsi="Times New Roman"/>
        </w:rPr>
      </w:pPr>
      <w:r w:rsidRPr="00866B37">
        <w:rPr>
          <w:rFonts w:ascii="Times New Roman" w:hAnsi="Times New Roman"/>
        </w:rPr>
        <w:t xml:space="preserve">Глава </w:t>
      </w:r>
    </w:p>
    <w:p w:rsidR="00866B37" w:rsidRPr="00866B37" w:rsidRDefault="00866B37" w:rsidP="00620F99">
      <w:pPr>
        <w:pStyle w:val="a4"/>
        <w:spacing w:after="0" w:line="240" w:lineRule="auto"/>
        <w:rPr>
          <w:rFonts w:ascii="Times New Roman" w:hAnsi="Times New Roman"/>
        </w:rPr>
      </w:pPr>
      <w:r w:rsidRPr="00866B37">
        <w:rPr>
          <w:rFonts w:ascii="Times New Roman" w:hAnsi="Times New Roman"/>
        </w:rPr>
        <w:t xml:space="preserve">сельского поселения Курумоч                                                        </w:t>
      </w:r>
      <w:proofErr w:type="spellStart"/>
      <w:r w:rsidRPr="00866B37">
        <w:rPr>
          <w:rFonts w:ascii="Times New Roman" w:hAnsi="Times New Roman"/>
        </w:rPr>
        <w:t>О.Л.Катынский</w:t>
      </w:r>
      <w:proofErr w:type="spellEnd"/>
      <w:r w:rsidRPr="00866B37">
        <w:rPr>
          <w:rFonts w:ascii="Times New Roman" w:hAnsi="Times New Roman"/>
        </w:rPr>
        <w:t xml:space="preserve">  </w:t>
      </w:r>
    </w:p>
    <w:p w:rsidR="00866B37" w:rsidRPr="00620F99" w:rsidRDefault="00866B37" w:rsidP="0062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620F99" w:rsidRPr="00620F99" w:rsidRDefault="00620F99" w:rsidP="00620F99">
      <w:pPr>
        <w:spacing w:after="0" w:line="240" w:lineRule="auto"/>
        <w:jc w:val="right"/>
        <w:rPr>
          <w:rFonts w:ascii="Times New Roman" w:hAnsi="Times New Roman"/>
        </w:rPr>
      </w:pPr>
      <w:r w:rsidRPr="00620F99">
        <w:rPr>
          <w:rFonts w:ascii="Times New Roman" w:hAnsi="Times New Roman"/>
        </w:rPr>
        <w:t>Приложение № 1</w:t>
      </w:r>
    </w:p>
    <w:p w:rsidR="00620F99" w:rsidRPr="00620F99" w:rsidRDefault="00620F99" w:rsidP="00620F99">
      <w:pPr>
        <w:spacing w:after="0" w:line="240" w:lineRule="auto"/>
        <w:jc w:val="right"/>
        <w:rPr>
          <w:rFonts w:ascii="Times New Roman" w:hAnsi="Times New Roman"/>
        </w:rPr>
      </w:pPr>
      <w:r w:rsidRPr="00620F99">
        <w:rPr>
          <w:rFonts w:ascii="Times New Roman" w:hAnsi="Times New Roman"/>
        </w:rPr>
        <w:t>к Решению Собрания Представителей</w:t>
      </w:r>
    </w:p>
    <w:p w:rsidR="00620F99" w:rsidRPr="00620F99" w:rsidRDefault="00620F99" w:rsidP="00620F99">
      <w:pPr>
        <w:spacing w:after="0" w:line="240" w:lineRule="auto"/>
        <w:jc w:val="right"/>
        <w:rPr>
          <w:rFonts w:ascii="Times New Roman" w:hAnsi="Times New Roman"/>
        </w:rPr>
      </w:pPr>
      <w:r w:rsidRPr="00620F99">
        <w:rPr>
          <w:rFonts w:ascii="Times New Roman" w:hAnsi="Times New Roman"/>
        </w:rPr>
        <w:t>сельского поселения Курумоч</w:t>
      </w:r>
    </w:p>
    <w:p w:rsidR="00620F99" w:rsidRPr="00620F99" w:rsidRDefault="00620F99" w:rsidP="00620F99">
      <w:pPr>
        <w:spacing w:after="0" w:line="240" w:lineRule="auto"/>
        <w:jc w:val="right"/>
        <w:rPr>
          <w:rFonts w:ascii="Times New Roman" w:hAnsi="Times New Roman"/>
        </w:rPr>
      </w:pPr>
      <w:r w:rsidRPr="00620F99">
        <w:rPr>
          <w:rFonts w:ascii="Times New Roman" w:hAnsi="Times New Roman"/>
        </w:rPr>
        <w:t>от «20»марта 2015 г. № 176/85</w:t>
      </w:r>
    </w:p>
    <w:p w:rsidR="00620F99" w:rsidRDefault="00620F99" w:rsidP="00620F99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</w:t>
      </w:r>
    </w:p>
    <w:p w:rsidR="00620F99" w:rsidRPr="00620F99" w:rsidRDefault="00620F99" w:rsidP="00620F99">
      <w:pPr>
        <w:spacing w:line="240" w:lineRule="auto"/>
        <w:jc w:val="center"/>
        <w:rPr>
          <w:b/>
          <w:bCs/>
        </w:rPr>
      </w:pPr>
      <w:r w:rsidRPr="00620F99">
        <w:rPr>
          <w:b/>
          <w:bCs/>
        </w:rPr>
        <w:t xml:space="preserve">одномандатных избирательных округов для проведения </w:t>
      </w:r>
      <w:proofErr w:type="gramStart"/>
      <w:r w:rsidRPr="00620F99">
        <w:rPr>
          <w:b/>
          <w:bCs/>
        </w:rPr>
        <w:t>выборов депутатов Собрания Представителей сельского поселения</w:t>
      </w:r>
      <w:proofErr w:type="gramEnd"/>
      <w:r w:rsidRPr="00620F99">
        <w:rPr>
          <w:b/>
          <w:bCs/>
        </w:rPr>
        <w:t xml:space="preserve"> Курумоч муниципального района Волжский Самарской области</w:t>
      </w: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850"/>
      </w:tblGrid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620F99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20F99">
              <w:rPr>
                <w:rFonts w:ascii="Times New Roman" w:hAnsi="Times New Roman"/>
                <w:sz w:val="18"/>
                <w:szCs w:val="18"/>
              </w:rPr>
              <w:t>избирательного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620F99">
              <w:rPr>
                <w:rFonts w:ascii="Times New Roman" w:hAnsi="Times New Roman"/>
                <w:sz w:val="18"/>
                <w:szCs w:val="18"/>
              </w:rPr>
              <w:t>Границы одномандатных избирательных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620F99">
              <w:rPr>
                <w:rFonts w:ascii="Times New Roman" w:hAnsi="Times New Roman"/>
                <w:sz w:val="18"/>
                <w:szCs w:val="18"/>
              </w:rPr>
              <w:t>количество избирателей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 xml:space="preserve">с. Курумоч: ул. Ново </w:t>
            </w:r>
            <w:proofErr w:type="gramStart"/>
            <w:r w:rsidRPr="00620F99">
              <w:rPr>
                <w:rFonts w:ascii="Times New Roman" w:hAnsi="Times New Roman"/>
              </w:rPr>
              <w:t>-С</w:t>
            </w:r>
            <w:proofErr w:type="gramEnd"/>
            <w:r w:rsidRPr="00620F99">
              <w:rPr>
                <w:rFonts w:ascii="Times New Roman" w:hAnsi="Times New Roman"/>
              </w:rPr>
              <w:t xml:space="preserve">адовая , ул. Лесная , ул. Садовая, четные дома с № 38 , ул. Садовая, нечетные дома с № 37 , ул. Советская , четные дома с № 28, ул. Советская, нечетные дома с № 21,ул. Солнечная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602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с. Курумоч: ул. М. Горького, нечетные дома с №№ 77 , ул. М. Горького, четные дома с №№ 88 , ул. Полевая, дома №№ 17 – 60, ул. Пионерская</w:t>
            </w:r>
            <w:proofErr w:type="gramStart"/>
            <w:r w:rsidRPr="00620F99">
              <w:rPr>
                <w:rFonts w:ascii="Times New Roman" w:hAnsi="Times New Roman"/>
              </w:rPr>
              <w:t xml:space="preserve"> ,</w:t>
            </w:r>
            <w:proofErr w:type="gramEnd"/>
            <w:r w:rsidRPr="00620F99">
              <w:rPr>
                <w:rFonts w:ascii="Times New Roman" w:hAnsi="Times New Roman"/>
              </w:rPr>
              <w:t xml:space="preserve"> ул. Спортивная , ул. </w:t>
            </w:r>
            <w:r w:rsidRPr="00620F99">
              <w:rPr>
                <w:rFonts w:ascii="Times New Roman" w:hAnsi="Times New Roman"/>
              </w:rPr>
              <w:lastRenderedPageBreak/>
              <w:t>Юбилейная , ул. Горная , ул. Степная , ул. Самарская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563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с. Курумоч: ул. Садовая, четные дома №№ 2 -36 , ул. Садовая, нечетные дома №№ 1 – 35, ул. Советская, нечетные дома №№ 1 – 19 , ул. Советская, четные дома №№ 2 – 26 , ул. М.Горького, нечетные дома №№ 1 – 73, ул. М.Горького, четные дома №№ 2 – 86, ул. Рабочая</w:t>
            </w:r>
            <w:proofErr w:type="gramStart"/>
            <w:r w:rsidRPr="00620F99">
              <w:rPr>
                <w:rFonts w:ascii="Times New Roman" w:hAnsi="Times New Roman"/>
              </w:rPr>
              <w:t xml:space="preserve"> ,</w:t>
            </w:r>
            <w:proofErr w:type="gramEnd"/>
            <w:r w:rsidRPr="00620F99">
              <w:rPr>
                <w:rFonts w:ascii="Times New Roman" w:hAnsi="Times New Roman"/>
              </w:rPr>
              <w:t xml:space="preserve"> ул. Полевая, дома №№ 1 -15, ул. Школьная , ул. Набережная ; станция Курумоч</w:t>
            </w:r>
            <w:proofErr w:type="gramStart"/>
            <w:r w:rsidRPr="00620F99">
              <w:rPr>
                <w:rFonts w:ascii="Times New Roman" w:hAnsi="Times New Roman"/>
              </w:rPr>
              <w:t xml:space="preserve"> :</w:t>
            </w:r>
            <w:proofErr w:type="gramEnd"/>
            <w:r w:rsidRPr="00620F99">
              <w:rPr>
                <w:rFonts w:ascii="Times New Roman" w:hAnsi="Times New Roman"/>
              </w:rPr>
              <w:t xml:space="preserve"> ул. Гагарина, ул. Ново-Вокзальная,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597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с. Курумоч: ул. Гаражная</w:t>
            </w:r>
            <w:proofErr w:type="gramStart"/>
            <w:r w:rsidRPr="00620F99">
              <w:rPr>
                <w:rFonts w:ascii="Times New Roman" w:hAnsi="Times New Roman"/>
              </w:rPr>
              <w:t xml:space="preserve"> ,</w:t>
            </w:r>
            <w:proofErr w:type="gramEnd"/>
            <w:r w:rsidRPr="00620F99">
              <w:rPr>
                <w:rFonts w:ascii="Times New Roman" w:hAnsi="Times New Roman"/>
              </w:rPr>
              <w:t xml:space="preserve"> ул. Мира , ул. Победы , пр. Ленина, дома №№ 3 , 4 , 5 , 7 </w:t>
            </w:r>
          </w:p>
          <w:p w:rsidR="00620F99" w:rsidRPr="00620F99" w:rsidRDefault="00620F99" w:rsidP="00620F99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kern w:val="2"/>
              </w:rPr>
            </w:pPr>
            <w:r w:rsidRPr="00620F99">
              <w:rPr>
                <w:rFonts w:ascii="Times New Roman" w:hAnsi="Times New Roman"/>
              </w:rPr>
              <w:t>ул. Московская</w:t>
            </w:r>
            <w:r w:rsidRPr="00620F99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567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 xml:space="preserve">с. Курумоч: ул. </w:t>
            </w:r>
            <w:proofErr w:type="gramStart"/>
            <w:r w:rsidRPr="00620F99">
              <w:rPr>
                <w:rFonts w:ascii="Times New Roman" w:hAnsi="Times New Roman"/>
              </w:rPr>
              <w:t>Жигулевская</w:t>
            </w:r>
            <w:proofErr w:type="gramEnd"/>
            <w:r w:rsidRPr="00620F99">
              <w:rPr>
                <w:rFonts w:ascii="Times New Roman" w:hAnsi="Times New Roman"/>
              </w:rPr>
              <w:t xml:space="preserve">, дома №№ 1 , 2 , 3 ,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509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 xml:space="preserve">с. Курумоч: ул. </w:t>
            </w:r>
            <w:proofErr w:type="gramStart"/>
            <w:r w:rsidRPr="00620F99">
              <w:rPr>
                <w:rFonts w:ascii="Times New Roman" w:hAnsi="Times New Roman"/>
              </w:rPr>
              <w:t>Жигулевская</w:t>
            </w:r>
            <w:proofErr w:type="gramEnd"/>
            <w:r w:rsidRPr="00620F99">
              <w:rPr>
                <w:rFonts w:ascii="Times New Roman" w:hAnsi="Times New Roman"/>
              </w:rPr>
              <w:t xml:space="preserve">, дом № 5 , пр. Ленина, дома №№ 9, 11, 13, 32, 34 , 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539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с. Курумоч: пр. Ленина, дома №№ 12, 14 , 16, 18 , 22 , 25, 27, ул. Волжская, ул. Крайняя,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543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с. Курумоч: пр. Ленина, дома №№ 26 , 28 , 29 , 30</w:t>
            </w:r>
          </w:p>
          <w:p w:rsidR="00620F99" w:rsidRPr="00620F99" w:rsidRDefault="00620F99" w:rsidP="00620F99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kern w:val="2"/>
              </w:rPr>
            </w:pPr>
            <w:r w:rsidRPr="00620F99">
              <w:rPr>
                <w:rFonts w:ascii="Times New Roman" w:hAnsi="Times New Roman"/>
              </w:rPr>
              <w:t>ул</w:t>
            </w:r>
            <w:proofErr w:type="gramStart"/>
            <w:r w:rsidRPr="00620F99">
              <w:rPr>
                <w:rFonts w:ascii="Times New Roman" w:hAnsi="Times New Roman"/>
              </w:rPr>
              <w:t>.Ф</w:t>
            </w:r>
            <w:proofErr w:type="gramEnd"/>
            <w:r w:rsidRPr="00620F99">
              <w:rPr>
                <w:rFonts w:ascii="Times New Roman" w:hAnsi="Times New Roman"/>
              </w:rPr>
              <w:t>абричная , ул.Вишневая</w:t>
            </w:r>
            <w:r w:rsidRPr="00620F99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493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с. Курумоч: пр. Ленина, дома №№ 24 , 33 ,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510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пос. Власть Труда ; станция Мастрюково</w:t>
            </w:r>
            <w:proofErr w:type="gramStart"/>
            <w:r w:rsidRPr="00620F99">
              <w:rPr>
                <w:rFonts w:ascii="Times New Roman" w:hAnsi="Times New Roman"/>
              </w:rPr>
              <w:t xml:space="preserve"> ,</w:t>
            </w:r>
            <w:proofErr w:type="gramEnd"/>
            <w:r w:rsidRPr="00620F99">
              <w:rPr>
                <w:rFonts w:ascii="Times New Roman" w:hAnsi="Times New Roman"/>
              </w:rPr>
              <w:t xml:space="preserve"> с. Курумоч, пр. Ленина, дом № 35; жилой массив «Волжский», жилой массив «Парус»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564</w:t>
            </w:r>
          </w:p>
        </w:tc>
      </w:tr>
      <w:tr w:rsidR="00620F99" w:rsidRPr="00620F99" w:rsidTr="00620F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pStyle w:val="af2"/>
              <w:ind w:left="0"/>
              <w:rPr>
                <w:rFonts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9" w:rsidRPr="00620F99" w:rsidRDefault="00620F99" w:rsidP="00620F99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620F99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9" w:rsidRPr="00620F99" w:rsidRDefault="00620F99" w:rsidP="00620F9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620F99">
              <w:rPr>
                <w:rFonts w:ascii="Times New Roman" w:hAnsi="Times New Roman"/>
              </w:rPr>
              <w:t>5487</w:t>
            </w:r>
          </w:p>
          <w:p w:rsidR="00620F99" w:rsidRPr="00620F99" w:rsidRDefault="00620F99" w:rsidP="0062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620F99" w:rsidRDefault="00620F99" w:rsidP="00620F99">
      <w:pPr>
        <w:spacing w:after="0"/>
        <w:jc w:val="center"/>
        <w:rPr>
          <w:kern w:val="2"/>
          <w:sz w:val="20"/>
          <w:szCs w:val="20"/>
        </w:rPr>
      </w:pPr>
    </w:p>
    <w:p w:rsidR="00627620" w:rsidRDefault="00627620" w:rsidP="0062762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i/>
          <w:u w:val="single"/>
        </w:rPr>
      </w:pPr>
      <w:r w:rsidRPr="004B34A6">
        <w:rPr>
          <w:rFonts w:ascii="Times New Roman" w:hAnsi="Times New Roman"/>
          <w:b/>
          <w:i/>
          <w:u w:val="single"/>
        </w:rPr>
        <w:t xml:space="preserve">С полным текстом Административных регламентов можно ознакомиться на официальном сайте администрации </w:t>
      </w:r>
      <w:proofErr w:type="spellStart"/>
      <w:r w:rsidRPr="004B34A6">
        <w:rPr>
          <w:rFonts w:ascii="Times New Roman" w:hAnsi="Times New Roman"/>
          <w:b/>
          <w:i/>
          <w:u w:val="single"/>
        </w:rPr>
        <w:t>с.п</w:t>
      </w:r>
      <w:proofErr w:type="gramStart"/>
      <w:r w:rsidRPr="004B34A6">
        <w:rPr>
          <w:rFonts w:ascii="Times New Roman" w:hAnsi="Times New Roman"/>
          <w:b/>
          <w:i/>
          <w:u w:val="single"/>
        </w:rPr>
        <w:t>.К</w:t>
      </w:r>
      <w:proofErr w:type="gramEnd"/>
      <w:r w:rsidRPr="004B34A6">
        <w:rPr>
          <w:rFonts w:ascii="Times New Roman" w:hAnsi="Times New Roman"/>
          <w:b/>
          <w:i/>
          <w:u w:val="single"/>
        </w:rPr>
        <w:t>урумоч</w:t>
      </w:r>
      <w:proofErr w:type="spellEnd"/>
      <w:r w:rsidRPr="004B34A6">
        <w:rPr>
          <w:rFonts w:ascii="Times New Roman" w:hAnsi="Times New Roman"/>
          <w:b/>
          <w:i/>
          <w:u w:val="single"/>
        </w:rPr>
        <w:t xml:space="preserve"> </w:t>
      </w:r>
      <w:hyperlink r:id="rId17" w:history="1">
        <w:r w:rsidRPr="004B34A6">
          <w:rPr>
            <w:rStyle w:val="a6"/>
            <w:rFonts w:ascii="Times New Roman" w:hAnsi="Times New Roman"/>
            <w:b/>
            <w:i/>
            <w:lang w:val="en-US"/>
          </w:rPr>
          <w:t>www</w:t>
        </w:r>
        <w:r w:rsidRPr="004B34A6">
          <w:rPr>
            <w:rStyle w:val="a6"/>
            <w:rFonts w:ascii="Times New Roman" w:hAnsi="Times New Roman"/>
            <w:b/>
            <w:i/>
          </w:rPr>
          <w:t>.</w:t>
        </w:r>
        <w:r w:rsidRPr="004B34A6">
          <w:rPr>
            <w:rStyle w:val="a6"/>
            <w:rFonts w:ascii="Times New Roman" w:hAnsi="Times New Roman"/>
            <w:b/>
            <w:i/>
            <w:lang w:val="en-US"/>
          </w:rPr>
          <w:t>kurumoch</w:t>
        </w:r>
        <w:r w:rsidRPr="004B34A6">
          <w:rPr>
            <w:rStyle w:val="a6"/>
            <w:rFonts w:ascii="Times New Roman" w:hAnsi="Times New Roman"/>
            <w:b/>
            <w:i/>
          </w:rPr>
          <w:t>.</w:t>
        </w:r>
        <w:proofErr w:type="spellStart"/>
        <w:r w:rsidRPr="004B34A6">
          <w:rPr>
            <w:rStyle w:val="a6"/>
            <w:rFonts w:ascii="Times New Roman" w:hAnsi="Times New Roman"/>
            <w:b/>
            <w:i/>
            <w:lang w:val="en-US"/>
          </w:rPr>
          <w:t>samregion</w:t>
        </w:r>
        <w:proofErr w:type="spellEnd"/>
      </w:hyperlink>
      <w:r w:rsidRPr="004B34A6">
        <w:rPr>
          <w:rFonts w:ascii="Times New Roman" w:hAnsi="Times New Roman"/>
          <w:b/>
          <w:i/>
          <w:u w:val="single"/>
        </w:rPr>
        <w:t xml:space="preserve">, а также на информационных досках в здании  администрации с.п. Курумоч по адресу: </w:t>
      </w:r>
    </w:p>
    <w:p w:rsidR="00627620" w:rsidRDefault="00627620" w:rsidP="00627620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  <w:r w:rsidRPr="004B34A6">
        <w:rPr>
          <w:rFonts w:ascii="Times New Roman" w:hAnsi="Times New Roman"/>
          <w:b/>
          <w:i/>
          <w:u w:val="single"/>
        </w:rPr>
        <w:t>с. Курумоч, ул. Мира 10</w:t>
      </w:r>
      <w:r w:rsidRPr="005A7141">
        <w:rPr>
          <w:rFonts w:ascii="Times New Roman" w:hAnsi="Times New Roman"/>
          <w:b/>
          <w:i/>
          <w:u w:val="single"/>
        </w:rPr>
        <w:t xml:space="preserve"> </w:t>
      </w:r>
      <w:r w:rsidRPr="00CC1B41">
        <w:rPr>
          <w:rStyle w:val="tocnumber"/>
          <w:rFonts w:ascii="Times New Roman" w:hAnsi="Times New Roman"/>
          <w:sz w:val="24"/>
          <w:szCs w:val="24"/>
        </w:rPr>
        <w:t xml:space="preserve">  </w:t>
      </w:r>
    </w:p>
    <w:p w:rsidR="00B12FEC" w:rsidRPr="00E73C1B" w:rsidRDefault="00627620" w:rsidP="00620F99">
      <w:pPr>
        <w:spacing w:after="0" w:line="24" w:lineRule="atLeast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CC1B41">
        <w:rPr>
          <w:rStyle w:val="tocnumber"/>
          <w:rFonts w:ascii="Times New Roman" w:hAnsi="Times New Roman"/>
          <w:sz w:val="24"/>
          <w:szCs w:val="24"/>
        </w:rPr>
        <w:t xml:space="preserve"> </w:t>
      </w:r>
      <w:r w:rsidR="00B12FEC" w:rsidRPr="00E73C1B">
        <w:rPr>
          <w:rFonts w:ascii="Times New Roman" w:hAnsi="Times New Roman"/>
          <w:b/>
          <w:bCs/>
          <w:sz w:val="18"/>
          <w:szCs w:val="18"/>
          <w:u w:val="single"/>
        </w:rPr>
        <w:t>Адрес:</w:t>
      </w:r>
      <w:r w:rsidR="00B12FEC" w:rsidRPr="00E73C1B">
        <w:rPr>
          <w:rFonts w:ascii="Times New Roman" w:hAnsi="Times New Roman"/>
          <w:b/>
          <w:bCs/>
          <w:sz w:val="18"/>
          <w:szCs w:val="18"/>
        </w:rPr>
        <w:t xml:space="preserve"> 443545,Самарская область, Волжский район,с</w:t>
      </w:r>
      <w:proofErr w:type="gramStart"/>
      <w:r w:rsidR="00B12FEC" w:rsidRPr="00E73C1B">
        <w:rPr>
          <w:rFonts w:ascii="Times New Roman" w:hAnsi="Times New Roman"/>
          <w:b/>
          <w:bCs/>
          <w:sz w:val="18"/>
          <w:szCs w:val="18"/>
        </w:rPr>
        <w:t>.К</w:t>
      </w:r>
      <w:proofErr w:type="gramEnd"/>
      <w:r w:rsidR="00B12FEC" w:rsidRPr="00E73C1B">
        <w:rPr>
          <w:rFonts w:ascii="Times New Roman" w:hAnsi="Times New Roman"/>
          <w:b/>
          <w:bCs/>
          <w:sz w:val="18"/>
          <w:szCs w:val="18"/>
        </w:rPr>
        <w:t>урумоч,ул.Мира,д.10.</w:t>
      </w:r>
    </w:p>
    <w:p w:rsidR="00B12FEC" w:rsidRPr="00E73C1B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E73C1B">
        <w:rPr>
          <w:rFonts w:ascii="Times New Roman" w:hAnsi="Times New Roman"/>
          <w:b/>
          <w:bCs/>
          <w:sz w:val="18"/>
          <w:szCs w:val="18"/>
          <w:u w:val="single"/>
        </w:rPr>
        <w:t xml:space="preserve">Сайт: </w:t>
      </w:r>
      <w:r w:rsidRPr="00E73C1B">
        <w:rPr>
          <w:rFonts w:ascii="Times New Roman" w:hAnsi="Times New Roman"/>
          <w:b/>
          <w:bCs/>
          <w:sz w:val="18"/>
          <w:szCs w:val="18"/>
        </w:rPr>
        <w:t xml:space="preserve"> </w:t>
      </w:r>
      <w:hyperlink r:id="rId18" w:history="1">
        <w:r w:rsidRPr="00E73C1B">
          <w:rPr>
            <w:rStyle w:val="a6"/>
            <w:b/>
            <w:sz w:val="18"/>
            <w:szCs w:val="18"/>
            <w:lang w:val="en-US" w:eastAsia="ru-RU"/>
          </w:rPr>
          <w:t>www</w:t>
        </w:r>
        <w:r w:rsidRPr="00E73C1B">
          <w:rPr>
            <w:rStyle w:val="a6"/>
            <w:b/>
            <w:sz w:val="18"/>
            <w:szCs w:val="18"/>
            <w:lang w:eastAsia="ru-RU"/>
          </w:rPr>
          <w:t>.</w:t>
        </w:r>
        <w:r w:rsidRPr="00E73C1B">
          <w:rPr>
            <w:rStyle w:val="a6"/>
            <w:b/>
            <w:sz w:val="18"/>
            <w:szCs w:val="18"/>
            <w:lang w:val="en-US" w:eastAsia="ru-RU"/>
          </w:rPr>
          <w:t>kurumoch</w:t>
        </w:r>
        <w:r w:rsidRPr="00E73C1B">
          <w:rPr>
            <w:rStyle w:val="a6"/>
            <w:b/>
            <w:sz w:val="18"/>
            <w:szCs w:val="18"/>
            <w:lang w:eastAsia="ru-RU"/>
          </w:rPr>
          <w:t>.</w:t>
        </w:r>
        <w:proofErr w:type="spellStart"/>
        <w:r w:rsidRPr="00E73C1B">
          <w:rPr>
            <w:rStyle w:val="a6"/>
            <w:b/>
            <w:sz w:val="18"/>
            <w:szCs w:val="18"/>
            <w:lang w:val="en-US" w:eastAsia="ru-RU"/>
          </w:rPr>
          <w:t>samregion</w:t>
        </w:r>
        <w:proofErr w:type="spellEnd"/>
        <w:r w:rsidRPr="00E73C1B">
          <w:rPr>
            <w:rStyle w:val="a6"/>
            <w:b/>
            <w:sz w:val="18"/>
            <w:szCs w:val="18"/>
            <w:lang w:eastAsia="ru-RU"/>
          </w:rPr>
          <w:t>.</w:t>
        </w:r>
        <w:proofErr w:type="spellStart"/>
        <w:r w:rsidRPr="00E73C1B">
          <w:rPr>
            <w:rStyle w:val="a6"/>
            <w:b/>
            <w:sz w:val="18"/>
            <w:szCs w:val="18"/>
            <w:lang w:val="en-US" w:eastAsia="ru-RU"/>
          </w:rPr>
          <w:t>ru</w:t>
        </w:r>
        <w:proofErr w:type="spellEnd"/>
      </w:hyperlink>
      <w:r w:rsidRPr="00E73C1B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B12FEC" w:rsidRPr="00E73C1B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73C1B">
        <w:rPr>
          <w:rStyle w:val="a6"/>
          <w:b/>
          <w:bCs/>
          <w:sz w:val="18"/>
          <w:szCs w:val="18"/>
        </w:rPr>
        <w:t>Т</w:t>
      </w:r>
      <w:r w:rsidRPr="00E73C1B">
        <w:rPr>
          <w:rFonts w:ascii="Times New Roman" w:hAnsi="Times New Roman"/>
          <w:b/>
          <w:bCs/>
          <w:sz w:val="18"/>
          <w:szCs w:val="18"/>
          <w:u w:val="single"/>
        </w:rPr>
        <w:t>ел. /факс</w:t>
      </w:r>
      <w:r w:rsidRPr="00E73C1B">
        <w:rPr>
          <w:rFonts w:ascii="Times New Roman" w:hAnsi="Times New Roman"/>
          <w:b/>
          <w:bCs/>
          <w:sz w:val="18"/>
          <w:szCs w:val="18"/>
        </w:rPr>
        <w:t xml:space="preserve">: (8-846) 9989-361 </w:t>
      </w:r>
      <w:r w:rsidR="00E73C1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73C1B">
        <w:rPr>
          <w:rFonts w:ascii="Times New Roman" w:hAnsi="Times New Roman"/>
          <w:b/>
          <w:bCs/>
          <w:sz w:val="18"/>
          <w:szCs w:val="18"/>
          <w:u w:val="single"/>
        </w:rPr>
        <w:t>Заказ</w:t>
      </w:r>
      <w:r w:rsidRPr="00E73C1B">
        <w:rPr>
          <w:rFonts w:ascii="Times New Roman" w:hAnsi="Times New Roman"/>
          <w:b/>
          <w:bCs/>
          <w:sz w:val="18"/>
          <w:szCs w:val="18"/>
        </w:rPr>
        <w:t xml:space="preserve"> 700, бесплатно     </w:t>
      </w:r>
    </w:p>
    <w:p w:rsidR="00B12FEC" w:rsidRPr="00E73C1B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E73C1B">
        <w:rPr>
          <w:rFonts w:ascii="Times New Roman" w:hAnsi="Times New Roman"/>
          <w:b/>
          <w:bCs/>
          <w:sz w:val="18"/>
          <w:szCs w:val="18"/>
          <w:u w:val="single"/>
        </w:rPr>
        <w:t>Электронный адрес</w:t>
      </w:r>
      <w:r w:rsidRPr="00E73C1B">
        <w:rPr>
          <w:rFonts w:ascii="Times New Roman" w:hAnsi="Times New Roman"/>
          <w:bCs/>
          <w:sz w:val="18"/>
          <w:szCs w:val="18"/>
          <w:u w:val="single"/>
        </w:rPr>
        <w:t>:</w:t>
      </w:r>
      <w:r w:rsidRPr="00E73C1B">
        <w:rPr>
          <w:rFonts w:ascii="Times New Roman" w:hAnsi="Times New Roman"/>
          <w:bCs/>
          <w:sz w:val="18"/>
          <w:szCs w:val="18"/>
        </w:rPr>
        <w:t xml:space="preserve"> </w:t>
      </w:r>
      <w:hyperlink r:id="rId19" w:history="1">
        <w:r w:rsidRPr="00E73C1B">
          <w:rPr>
            <w:rStyle w:val="a6"/>
            <w:b/>
            <w:sz w:val="18"/>
            <w:szCs w:val="18"/>
          </w:rPr>
          <w:t>admspkurumoch</w:t>
        </w:r>
      </w:hyperlink>
      <w:hyperlink r:id="rId20" w:history="1">
        <w:r w:rsidRPr="00E73C1B">
          <w:rPr>
            <w:rStyle w:val="a6"/>
            <w:b/>
            <w:sz w:val="18"/>
            <w:szCs w:val="18"/>
          </w:rPr>
          <w:t>@</w:t>
        </w:r>
      </w:hyperlink>
      <w:hyperlink r:id="rId21" w:history="1">
        <w:r w:rsidRPr="00E73C1B">
          <w:rPr>
            <w:rStyle w:val="a6"/>
            <w:b/>
            <w:sz w:val="18"/>
            <w:szCs w:val="18"/>
          </w:rPr>
          <w:t>ya</w:t>
        </w:r>
      </w:hyperlink>
      <w:r w:rsidRPr="00E73C1B">
        <w:rPr>
          <w:rFonts w:ascii="Times New Roman" w:hAnsi="Times New Roman"/>
          <w:b/>
          <w:bCs/>
          <w:sz w:val="18"/>
          <w:szCs w:val="18"/>
          <w:u w:val="single"/>
          <w:lang w:val="en-US"/>
        </w:rPr>
        <w:t>ndex</w:t>
      </w:r>
      <w:hyperlink r:id="rId22" w:history="1">
        <w:r w:rsidRPr="00E73C1B">
          <w:rPr>
            <w:rStyle w:val="a6"/>
            <w:b/>
            <w:sz w:val="18"/>
            <w:szCs w:val="18"/>
          </w:rPr>
          <w:t>.</w:t>
        </w:r>
        <w:proofErr w:type="spellStart"/>
      </w:hyperlink>
      <w:hyperlink r:id="rId23" w:history="1">
        <w:r w:rsidRPr="00E73C1B">
          <w:rPr>
            <w:rStyle w:val="a6"/>
            <w:b/>
            <w:sz w:val="18"/>
            <w:szCs w:val="18"/>
          </w:rPr>
          <w:t>ru</w:t>
        </w:r>
        <w:proofErr w:type="spellEnd"/>
      </w:hyperlink>
    </w:p>
    <w:p w:rsidR="002B4552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73C1B">
        <w:rPr>
          <w:rFonts w:ascii="Times New Roman" w:hAnsi="Times New Roman"/>
          <w:b/>
          <w:bCs/>
          <w:sz w:val="18"/>
          <w:szCs w:val="18"/>
          <w:u w:val="single"/>
        </w:rPr>
        <w:t>Электронная версия вестника:</w:t>
      </w:r>
      <w:r w:rsidRPr="00E73C1B">
        <w:rPr>
          <w:rFonts w:ascii="Times New Roman" w:hAnsi="Times New Roman"/>
          <w:b/>
          <w:bCs/>
          <w:sz w:val="18"/>
          <w:szCs w:val="18"/>
        </w:rPr>
        <w:t xml:space="preserve"> на сайте Собрания Представителей сельского поселения Курумоч муниципального района </w:t>
      </w:r>
      <w:proofErr w:type="gramStart"/>
      <w:r w:rsidRPr="00E73C1B">
        <w:rPr>
          <w:rFonts w:ascii="Times New Roman" w:hAnsi="Times New Roman"/>
          <w:b/>
          <w:bCs/>
          <w:sz w:val="18"/>
          <w:szCs w:val="18"/>
        </w:rPr>
        <w:t>Волжский</w:t>
      </w:r>
      <w:proofErr w:type="gramEnd"/>
      <w:r w:rsidRPr="00E73C1B">
        <w:rPr>
          <w:rFonts w:ascii="Times New Roman" w:hAnsi="Times New Roman"/>
          <w:b/>
          <w:bCs/>
          <w:sz w:val="18"/>
          <w:szCs w:val="18"/>
        </w:rPr>
        <w:t xml:space="preserve"> Самарской области: </w:t>
      </w:r>
      <w:r w:rsidRPr="00E73C1B">
        <w:rPr>
          <w:rFonts w:ascii="Times New Roman" w:hAnsi="Times New Roman"/>
          <w:b/>
          <w:bCs/>
          <w:sz w:val="18"/>
          <w:szCs w:val="18"/>
          <w:u w:val="single"/>
        </w:rPr>
        <w:t>http://www.kurum07.samgd.ru/manager3/rubrics/.</w:t>
      </w:r>
      <w:r w:rsidRPr="00E73C1B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12FEC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Style w:val="tocnumber"/>
          <w:rFonts w:ascii="Times New Roman" w:hAnsi="Times New Roman"/>
          <w:sz w:val="18"/>
          <w:szCs w:val="18"/>
        </w:rPr>
      </w:pPr>
      <w:r w:rsidRPr="00E73C1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73C1B">
        <w:rPr>
          <w:rStyle w:val="a6"/>
          <w:rFonts w:ascii="Times New Roman" w:hAnsi="Times New Roman"/>
          <w:bCs/>
          <w:color w:val="000000"/>
          <w:sz w:val="18"/>
          <w:szCs w:val="18"/>
        </w:rPr>
        <w:t xml:space="preserve">Главный редактор: </w:t>
      </w:r>
      <w:r w:rsidR="00627620">
        <w:rPr>
          <w:rStyle w:val="a6"/>
          <w:rFonts w:ascii="Times New Roman" w:hAnsi="Times New Roman"/>
          <w:bCs/>
          <w:color w:val="000000"/>
          <w:sz w:val="18"/>
          <w:szCs w:val="18"/>
        </w:rPr>
        <w:t>Кулешевская</w:t>
      </w:r>
      <w:r w:rsidRPr="00E73C1B">
        <w:rPr>
          <w:rStyle w:val="a6"/>
          <w:rFonts w:ascii="Times New Roman" w:hAnsi="Times New Roman"/>
          <w:bCs/>
          <w:color w:val="000000"/>
          <w:sz w:val="18"/>
          <w:szCs w:val="18"/>
        </w:rPr>
        <w:t xml:space="preserve"> Н.Ю., 8 -(846)-99-89-361</w:t>
      </w:r>
      <w:r w:rsidRPr="00E73C1B">
        <w:rPr>
          <w:rStyle w:val="tocnumber"/>
          <w:rFonts w:ascii="Times New Roman" w:hAnsi="Times New Roman"/>
          <w:sz w:val="18"/>
          <w:szCs w:val="18"/>
        </w:rPr>
        <w:t xml:space="preserve"> </w:t>
      </w:r>
    </w:p>
    <w:sectPr w:rsidR="00B12FEC" w:rsidSect="009D7C57">
      <w:headerReference w:type="default" r:id="rId24"/>
      <w:type w:val="continuous"/>
      <w:pgSz w:w="11906" w:h="16838"/>
      <w:pgMar w:top="1134" w:right="566" w:bottom="1134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F4" w:rsidRDefault="00B054F4" w:rsidP="00840164">
      <w:pPr>
        <w:spacing w:after="0" w:line="240" w:lineRule="auto"/>
      </w:pPr>
      <w:r>
        <w:separator/>
      </w:r>
    </w:p>
  </w:endnote>
  <w:endnote w:type="continuationSeparator" w:id="0">
    <w:p w:rsidR="00B054F4" w:rsidRDefault="00B054F4" w:rsidP="008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9A" w:rsidRDefault="00A2480E" w:rsidP="00B12F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07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079A" w:rsidRDefault="0061079A" w:rsidP="00B12FE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9A" w:rsidRDefault="0061079A" w:rsidP="00B12FEC">
    <w:pPr>
      <w:pStyle w:val="a9"/>
      <w:ind w:right="360"/>
    </w:pPr>
  </w:p>
  <w:p w:rsidR="0061079A" w:rsidRDefault="006107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F4" w:rsidRDefault="00B054F4" w:rsidP="00840164">
      <w:pPr>
        <w:spacing w:after="0" w:line="240" w:lineRule="auto"/>
      </w:pPr>
      <w:r>
        <w:separator/>
      </w:r>
    </w:p>
  </w:footnote>
  <w:footnote w:type="continuationSeparator" w:id="0">
    <w:p w:rsidR="00B054F4" w:rsidRDefault="00B054F4" w:rsidP="0084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9A" w:rsidRDefault="00A2480E">
    <w:pPr>
      <w:pStyle w:val="a7"/>
    </w:pPr>
    <w:r w:rsidRPr="00A2480E">
      <w:rPr>
        <w:rFonts w:ascii="Cambria" w:eastAsia="Times New Roman" w:hAnsi="Cambria"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35pt;margin-top:7.45pt;width:538.65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61079A" w:rsidRDefault="0061079A">
                <w:pPr>
                  <w:spacing w:after="0" w:line="240" w:lineRule="auto"/>
                  <w:jc w:val="right"/>
                </w:pPr>
                <w:r>
                  <w:t xml:space="preserve">Информационный вестник «Вести сельского поселения Курумоч» выпуск 1(100) от 15.12.2015г </w:t>
                </w:r>
              </w:p>
            </w:txbxContent>
          </v:textbox>
          <w10:wrap anchorx="margin" anchory="margin"/>
        </v:shape>
      </w:pict>
    </w:r>
    <w:r w:rsidRPr="00A2480E">
      <w:rPr>
        <w:rFonts w:ascii="Cambria" w:eastAsia="Times New Roman" w:hAnsi="Cambria"/>
        <w:noProof/>
        <w:sz w:val="28"/>
        <w:szCs w:val="28"/>
        <w:lang w:eastAsia="zh-TW"/>
      </w:rPr>
      <w:pict>
        <v:shape id="_x0000_s2049" type="#_x0000_t202" style="position:absolute;margin-left:566.95pt;margin-top:7.45pt;width:28.35pt;height:13.45pt;z-index:251660288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49;mso-fit-shape-to-text:t" inset=",0,,0">
            <w:txbxContent>
              <w:p w:rsidR="0061079A" w:rsidRPr="008A71BC" w:rsidRDefault="00A2480E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61079A" w:rsidRPr="002162F7">
                    <w:rPr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9A" w:rsidRDefault="00A2480E">
    <w:pPr>
      <w:pStyle w:val="a7"/>
    </w:pPr>
    <w:r w:rsidRPr="00A2480E">
      <w:rPr>
        <w:rFonts w:ascii="Cambria" w:eastAsia="Times New Roman" w:hAnsi="Cambria"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.35pt;margin-top:7.45pt;width:538.65pt;height:13.45pt;z-index:251663360;mso-width-percent:1000;mso-position-horizontal-relative:page;mso-position-vertical-relative:page;mso-width-percent:1000;mso-width-relative:margin;v-text-anchor:middle" o:allowincell="f" filled="f" stroked="f">
          <v:textbox style="mso-next-textbox:#_x0000_s2052;mso-fit-shape-to-text:t" inset=",0,,0">
            <w:txbxContent>
              <w:p w:rsidR="0061079A" w:rsidRDefault="0061079A">
                <w:pPr>
                  <w:spacing w:after="0" w:line="240" w:lineRule="auto"/>
                  <w:jc w:val="right"/>
                </w:pPr>
                <w:r>
                  <w:t xml:space="preserve">Информационный вестник «Вести сельского поселения Курумоч» выпуск №  3 (102) от 23.03.2015г </w:t>
                </w:r>
              </w:p>
            </w:txbxContent>
          </v:textbox>
          <w10:wrap anchorx="margin" anchory="margin"/>
        </v:shape>
      </w:pict>
    </w:r>
    <w:r w:rsidRPr="00A2480E">
      <w:rPr>
        <w:rFonts w:ascii="Cambria" w:eastAsia="Times New Roman" w:hAnsi="Cambria"/>
        <w:noProof/>
        <w:sz w:val="28"/>
        <w:szCs w:val="28"/>
        <w:lang w:eastAsia="zh-TW"/>
      </w:rPr>
      <w:pict>
        <v:shape id="_x0000_s2051" type="#_x0000_t202" style="position:absolute;margin-left:566.95pt;margin-top:7.45pt;width:28.35pt;height:13.45pt;z-index:251664384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51;mso-fit-shape-to-text:t" inset=",0,,0">
            <w:txbxContent>
              <w:p w:rsidR="0061079A" w:rsidRPr="008A71BC" w:rsidRDefault="00A2480E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E646E6" w:rsidRPr="00E646E6">
                    <w:rPr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630DB"/>
    <w:multiLevelType w:val="multilevel"/>
    <w:tmpl w:val="E5A8E4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204EA"/>
    <w:multiLevelType w:val="multilevel"/>
    <w:tmpl w:val="8AA2F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738C2"/>
    <w:multiLevelType w:val="hybridMultilevel"/>
    <w:tmpl w:val="5A12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6">
    <w:nsid w:val="09FD5323"/>
    <w:multiLevelType w:val="multilevel"/>
    <w:tmpl w:val="43C8D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2B4861"/>
    <w:multiLevelType w:val="multilevel"/>
    <w:tmpl w:val="01D83B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C628EE"/>
    <w:multiLevelType w:val="multilevel"/>
    <w:tmpl w:val="C27E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F91DC3"/>
    <w:multiLevelType w:val="multilevel"/>
    <w:tmpl w:val="1722D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45C2B"/>
    <w:multiLevelType w:val="multilevel"/>
    <w:tmpl w:val="F0302282"/>
    <w:lvl w:ilvl="0">
      <w:start w:val="1"/>
      <w:numFmt w:val="decimal"/>
      <w:lvlText w:val="%1."/>
      <w:lvlJc w:val="left"/>
      <w:pPr>
        <w:ind w:left="522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6" w:hanging="2160"/>
      </w:pPr>
      <w:rPr>
        <w:rFonts w:hint="default"/>
      </w:rPr>
    </w:lvl>
  </w:abstractNum>
  <w:abstractNum w:abstractNumId="11">
    <w:nsid w:val="192436ED"/>
    <w:multiLevelType w:val="multilevel"/>
    <w:tmpl w:val="B1520B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BA4E72"/>
    <w:multiLevelType w:val="multilevel"/>
    <w:tmpl w:val="FB82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5">
    <w:nsid w:val="29F31312"/>
    <w:multiLevelType w:val="multilevel"/>
    <w:tmpl w:val="75E8C3E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4472BB"/>
    <w:multiLevelType w:val="hybridMultilevel"/>
    <w:tmpl w:val="6E32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E0132"/>
    <w:multiLevelType w:val="multilevel"/>
    <w:tmpl w:val="E574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9">
    <w:nsid w:val="44290D7B"/>
    <w:multiLevelType w:val="hybridMultilevel"/>
    <w:tmpl w:val="F1C6E1A2"/>
    <w:lvl w:ilvl="0" w:tplc="C7AA75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7152C16"/>
    <w:multiLevelType w:val="multilevel"/>
    <w:tmpl w:val="FAA6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A3CB1"/>
    <w:multiLevelType w:val="hybridMultilevel"/>
    <w:tmpl w:val="07A83CA0"/>
    <w:lvl w:ilvl="0" w:tplc="1110EAF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A13DF"/>
    <w:multiLevelType w:val="hybridMultilevel"/>
    <w:tmpl w:val="7E0AB132"/>
    <w:lvl w:ilvl="0" w:tplc="CE145EE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742709"/>
    <w:multiLevelType w:val="multilevel"/>
    <w:tmpl w:val="701EAC82"/>
    <w:lvl w:ilvl="0">
      <w:start w:val="7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4B4E"/>
    <w:multiLevelType w:val="multilevel"/>
    <w:tmpl w:val="4CE0917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B56F73"/>
    <w:multiLevelType w:val="multilevel"/>
    <w:tmpl w:val="C472D7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5C7510"/>
    <w:multiLevelType w:val="multilevel"/>
    <w:tmpl w:val="90188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C045EB"/>
    <w:multiLevelType w:val="multilevel"/>
    <w:tmpl w:val="0BE6D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1F7436"/>
    <w:multiLevelType w:val="multilevel"/>
    <w:tmpl w:val="9D320538"/>
    <w:lvl w:ilvl="0">
      <w:start w:val="1"/>
      <w:numFmt w:val="decimal"/>
      <w:pStyle w:val="1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C175F2A"/>
    <w:multiLevelType w:val="multilevel"/>
    <w:tmpl w:val="4572B9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5"/>
  </w:num>
  <w:num w:numId="5">
    <w:abstractNumId w:val="18"/>
  </w:num>
  <w:num w:numId="6">
    <w:abstractNumId w:val="19"/>
  </w:num>
  <w:num w:numId="7">
    <w:abstractNumId w:val="22"/>
  </w:num>
  <w:num w:numId="8">
    <w:abstractNumId w:val="13"/>
  </w:num>
  <w:num w:numId="9">
    <w:abstractNumId w:val="17"/>
  </w:num>
  <w:num w:numId="10">
    <w:abstractNumId w:val="20"/>
  </w:num>
  <w:num w:numId="11">
    <w:abstractNumId w:val="12"/>
  </w:num>
  <w:num w:numId="12">
    <w:abstractNumId w:val="6"/>
  </w:num>
  <w:num w:numId="13">
    <w:abstractNumId w:val="25"/>
  </w:num>
  <w:num w:numId="14">
    <w:abstractNumId w:val="2"/>
  </w:num>
  <w:num w:numId="15">
    <w:abstractNumId w:val="8"/>
  </w:num>
  <w:num w:numId="16">
    <w:abstractNumId w:val="3"/>
  </w:num>
  <w:num w:numId="17">
    <w:abstractNumId w:val="27"/>
  </w:num>
  <w:num w:numId="18">
    <w:abstractNumId w:val="9"/>
  </w:num>
  <w:num w:numId="19">
    <w:abstractNumId w:val="23"/>
  </w:num>
  <w:num w:numId="20">
    <w:abstractNumId w:val="15"/>
  </w:num>
  <w:num w:numId="21">
    <w:abstractNumId w:val="24"/>
  </w:num>
  <w:num w:numId="22">
    <w:abstractNumId w:val="10"/>
  </w:num>
  <w:num w:numId="23">
    <w:abstractNumId w:val="11"/>
  </w:num>
  <w:num w:numId="24">
    <w:abstractNumId w:val="26"/>
  </w:num>
  <w:num w:numId="25">
    <w:abstractNumId w:val="29"/>
  </w:num>
  <w:num w:numId="26">
    <w:abstractNumId w:val="7"/>
  </w:num>
  <w:num w:numId="27">
    <w:abstractNumId w:val="16"/>
  </w:num>
  <w:num w:numId="28">
    <w:abstractNumId w:val="2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4473"/>
    <w:rsid w:val="0002462E"/>
    <w:rsid w:val="00035E91"/>
    <w:rsid w:val="00044473"/>
    <w:rsid w:val="00076919"/>
    <w:rsid w:val="000D03E4"/>
    <w:rsid w:val="000E55F6"/>
    <w:rsid w:val="00113965"/>
    <w:rsid w:val="00147150"/>
    <w:rsid w:val="001B1CE6"/>
    <w:rsid w:val="001F5104"/>
    <w:rsid w:val="002162F7"/>
    <w:rsid w:val="002B4552"/>
    <w:rsid w:val="002D1626"/>
    <w:rsid w:val="00316819"/>
    <w:rsid w:val="003E3B08"/>
    <w:rsid w:val="003E78E3"/>
    <w:rsid w:val="0040544C"/>
    <w:rsid w:val="00410D49"/>
    <w:rsid w:val="0042724E"/>
    <w:rsid w:val="00431184"/>
    <w:rsid w:val="00464DA2"/>
    <w:rsid w:val="00475A03"/>
    <w:rsid w:val="00525754"/>
    <w:rsid w:val="005901CA"/>
    <w:rsid w:val="005C1500"/>
    <w:rsid w:val="0061079A"/>
    <w:rsid w:val="006167CC"/>
    <w:rsid w:val="00620F99"/>
    <w:rsid w:val="00627620"/>
    <w:rsid w:val="006336D7"/>
    <w:rsid w:val="00637133"/>
    <w:rsid w:val="006B47F3"/>
    <w:rsid w:val="00725EDF"/>
    <w:rsid w:val="00755790"/>
    <w:rsid w:val="00787915"/>
    <w:rsid w:val="007A5855"/>
    <w:rsid w:val="007C43A4"/>
    <w:rsid w:val="007F49ED"/>
    <w:rsid w:val="00816A88"/>
    <w:rsid w:val="00820398"/>
    <w:rsid w:val="00840164"/>
    <w:rsid w:val="00855224"/>
    <w:rsid w:val="008631C4"/>
    <w:rsid w:val="00866B37"/>
    <w:rsid w:val="008F4124"/>
    <w:rsid w:val="009172CD"/>
    <w:rsid w:val="00920470"/>
    <w:rsid w:val="00932497"/>
    <w:rsid w:val="00956442"/>
    <w:rsid w:val="00961CDC"/>
    <w:rsid w:val="009A345C"/>
    <w:rsid w:val="009D05E8"/>
    <w:rsid w:val="009D7C57"/>
    <w:rsid w:val="00A115B0"/>
    <w:rsid w:val="00A1279C"/>
    <w:rsid w:val="00A22480"/>
    <w:rsid w:val="00A2480E"/>
    <w:rsid w:val="00A41499"/>
    <w:rsid w:val="00AA3499"/>
    <w:rsid w:val="00AD5419"/>
    <w:rsid w:val="00B054F4"/>
    <w:rsid w:val="00B12FEC"/>
    <w:rsid w:val="00B71810"/>
    <w:rsid w:val="00B718B5"/>
    <w:rsid w:val="00BA13FC"/>
    <w:rsid w:val="00BD1E01"/>
    <w:rsid w:val="00C34DCB"/>
    <w:rsid w:val="00D234B2"/>
    <w:rsid w:val="00DA4CE3"/>
    <w:rsid w:val="00DB0EB3"/>
    <w:rsid w:val="00DC2D6A"/>
    <w:rsid w:val="00DE1A9B"/>
    <w:rsid w:val="00DF4387"/>
    <w:rsid w:val="00E05D58"/>
    <w:rsid w:val="00E324A8"/>
    <w:rsid w:val="00E53DFA"/>
    <w:rsid w:val="00E640EF"/>
    <w:rsid w:val="00E646E6"/>
    <w:rsid w:val="00E73C1B"/>
    <w:rsid w:val="00E86A4F"/>
    <w:rsid w:val="00EA3E37"/>
    <w:rsid w:val="00EB0A7A"/>
    <w:rsid w:val="00EE4152"/>
    <w:rsid w:val="00F317D5"/>
    <w:rsid w:val="00F6234D"/>
    <w:rsid w:val="00F65083"/>
    <w:rsid w:val="00F81C4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47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0"/>
    <w:next w:val="a0"/>
    <w:link w:val="12"/>
    <w:uiPriority w:val="99"/>
    <w:qFormat/>
    <w:rsid w:val="0004447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044473"/>
    <w:pPr>
      <w:keepNext/>
      <w:numPr>
        <w:ilvl w:val="1"/>
        <w:numId w:val="1"/>
      </w:numPr>
      <w:suppressAutoHyphens/>
      <w:spacing w:after="0" w:line="240" w:lineRule="auto"/>
      <w:ind w:left="709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044473"/>
    <w:pPr>
      <w:keepNext/>
      <w:numPr>
        <w:ilvl w:val="2"/>
        <w:numId w:val="1"/>
      </w:numPr>
      <w:suppressAutoHyphens/>
      <w:spacing w:after="0" w:line="240" w:lineRule="auto"/>
      <w:ind w:left="709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unhideWhenUsed/>
    <w:qFormat/>
    <w:rsid w:val="00044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044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9D7C57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9D7C57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D7C57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D7C57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Раздел Договора Знак,H1 Знак,&quot;Алмаз&quot; Знак"/>
    <w:basedOn w:val="a1"/>
    <w:link w:val="1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0"/>
    <w:link w:val="a5"/>
    <w:rsid w:val="00044473"/>
    <w:pPr>
      <w:tabs>
        <w:tab w:val="left" w:pos="709"/>
      </w:tabs>
      <w:suppressAutoHyphens/>
      <w:spacing w:after="12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044473"/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rsid w:val="00044473"/>
    <w:rPr>
      <w:color w:val="000080"/>
      <w:u w:val="single"/>
    </w:rPr>
  </w:style>
  <w:style w:type="paragraph" w:styleId="a7">
    <w:name w:val="header"/>
    <w:basedOn w:val="a0"/>
    <w:link w:val="a8"/>
    <w:unhideWhenUsed/>
    <w:rsid w:val="000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044473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0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4473"/>
    <w:rPr>
      <w:rFonts w:ascii="Calibri" w:eastAsia="Calibri" w:hAnsi="Calibri" w:cs="Times New Roman"/>
    </w:rPr>
  </w:style>
  <w:style w:type="paragraph" w:customStyle="1" w:styleId="ConsPlusTitle">
    <w:name w:val="ConsPlusTitle"/>
    <w:rsid w:val="00044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number">
    <w:name w:val="tocnumber"/>
    <w:basedOn w:val="a1"/>
    <w:rsid w:val="00044473"/>
  </w:style>
  <w:style w:type="character" w:styleId="ab">
    <w:name w:val="page number"/>
    <w:basedOn w:val="a1"/>
    <w:uiPriority w:val="99"/>
    <w:rsid w:val="00044473"/>
  </w:style>
  <w:style w:type="paragraph" w:customStyle="1" w:styleId="ConsTitle">
    <w:name w:val="ConsTitle"/>
    <w:rsid w:val="00044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04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44473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0"/>
    <w:rsid w:val="00044473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044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04447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uiPriority w:val="99"/>
    <w:rsid w:val="00044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444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FontStyle11">
    <w:name w:val="Font Style11"/>
    <w:basedOn w:val="a1"/>
    <w:rsid w:val="008401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1"/>
    <w:rsid w:val="00840164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0"/>
    <w:rsid w:val="00840164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Style1">
    <w:name w:val="Style1"/>
    <w:basedOn w:val="a0"/>
    <w:rsid w:val="00840164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3">
    <w:name w:val="Style3"/>
    <w:basedOn w:val="a0"/>
    <w:rsid w:val="00840164"/>
    <w:pPr>
      <w:widowControl w:val="0"/>
      <w:suppressAutoHyphens/>
      <w:spacing w:after="0" w:line="490" w:lineRule="exact"/>
      <w:ind w:firstLine="701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0"/>
    <w:rsid w:val="00840164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5">
    <w:name w:val="Style5"/>
    <w:basedOn w:val="a0"/>
    <w:rsid w:val="00840164"/>
    <w:pPr>
      <w:widowControl w:val="0"/>
      <w:suppressAutoHyphens/>
      <w:spacing w:after="0" w:line="485" w:lineRule="exact"/>
      <w:ind w:firstLine="691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0"/>
    <w:rsid w:val="00840164"/>
    <w:pPr>
      <w:suppressLineNumbers/>
      <w:suppressAutoHyphens/>
    </w:pPr>
    <w:rPr>
      <w:rFonts w:eastAsia="SimSun" w:cs="Calibri"/>
      <w:kern w:val="1"/>
      <w:lang w:eastAsia="ar-SA"/>
    </w:rPr>
  </w:style>
  <w:style w:type="paragraph" w:styleId="af">
    <w:name w:val="Normal (Web)"/>
    <w:basedOn w:val="a0"/>
    <w:uiPriority w:val="99"/>
    <w:rsid w:val="0059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5901C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01C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0"/>
    <w:link w:val="af1"/>
    <w:rsid w:val="005901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59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9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901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0"/>
    <w:uiPriority w:val="34"/>
    <w:qFormat/>
    <w:rsid w:val="005901C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4">
    <w:name w:val="Body Text 2"/>
    <w:aliases w:val="Знак1"/>
    <w:basedOn w:val="a0"/>
    <w:link w:val="25"/>
    <w:uiPriority w:val="99"/>
    <w:unhideWhenUsed/>
    <w:rsid w:val="009D7C57"/>
    <w:pPr>
      <w:spacing w:after="120" w:line="480" w:lineRule="auto"/>
    </w:pPr>
  </w:style>
  <w:style w:type="character" w:customStyle="1" w:styleId="25">
    <w:name w:val="Основной текст 2 Знак"/>
    <w:aliases w:val="Знак1 Знак1"/>
    <w:basedOn w:val="a1"/>
    <w:link w:val="24"/>
    <w:uiPriority w:val="99"/>
    <w:rsid w:val="009D7C57"/>
    <w:rPr>
      <w:rFonts w:ascii="Calibri" w:eastAsia="Calibri" w:hAnsi="Calibri" w:cs="Times New Roman"/>
    </w:rPr>
  </w:style>
  <w:style w:type="paragraph" w:customStyle="1" w:styleId="15">
    <w:name w:val="Без интервала1"/>
    <w:qFormat/>
    <w:rsid w:val="009D7C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D7C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9D7C5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D7C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D7C57"/>
    <w:rPr>
      <w:rFonts w:ascii="Arial" w:eastAsia="Times New Roman" w:hAnsi="Arial" w:cs="Times New Roman"/>
      <w:sz w:val="20"/>
      <w:szCs w:val="20"/>
    </w:rPr>
  </w:style>
  <w:style w:type="character" w:styleId="af3">
    <w:name w:val="annotation reference"/>
    <w:uiPriority w:val="99"/>
    <w:semiHidden/>
    <w:rsid w:val="009D7C57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semiHidden/>
    <w:rsid w:val="009D7C5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D7C5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9D7C57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D7C57"/>
    <w:rPr>
      <w:b/>
    </w:rPr>
  </w:style>
  <w:style w:type="character" w:customStyle="1" w:styleId="16">
    <w:name w:val="Стиль1 Знак"/>
    <w:uiPriority w:val="99"/>
    <w:rsid w:val="009D7C57"/>
    <w:rPr>
      <w:b/>
      <w:sz w:val="28"/>
      <w:lang w:val="ru-RU" w:eastAsia="ru-RU"/>
    </w:rPr>
  </w:style>
  <w:style w:type="paragraph" w:customStyle="1" w:styleId="ConsPlusNormal">
    <w:name w:val="ConsPlusNormal"/>
    <w:uiPriority w:val="99"/>
    <w:rsid w:val="009D7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0"/>
    <w:link w:val="af9"/>
    <w:uiPriority w:val="99"/>
    <w:semiHidden/>
    <w:rsid w:val="009D7C5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9D7C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Стиль1"/>
    <w:basedOn w:val="1"/>
    <w:autoRedefine/>
    <w:uiPriority w:val="99"/>
    <w:rsid w:val="009D7C57"/>
    <w:pPr>
      <w:numPr>
        <w:numId w:val="2"/>
      </w:numPr>
      <w:suppressAutoHyphens w:val="0"/>
      <w:spacing w:before="240" w:after="60"/>
    </w:pPr>
    <w:rPr>
      <w:bCs/>
      <w:kern w:val="32"/>
      <w:sz w:val="28"/>
      <w:szCs w:val="32"/>
    </w:rPr>
  </w:style>
  <w:style w:type="paragraph" w:styleId="17">
    <w:name w:val="toc 1"/>
    <w:basedOn w:val="a0"/>
    <w:next w:val="a0"/>
    <w:autoRedefine/>
    <w:uiPriority w:val="99"/>
    <w:semiHidden/>
    <w:rsid w:val="009D7C57"/>
    <w:pPr>
      <w:spacing w:before="24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9D7C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99"/>
    <w:semiHidden/>
    <w:rsid w:val="009D7C57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9D7C5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9D7C57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9D7C57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9D7C57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9D7C57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9D7C57"/>
    <w:pPr>
      <w:spacing w:after="0" w:line="240" w:lineRule="auto"/>
      <w:ind w:left="192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a">
    <w:name w:val="FollowedHyperlink"/>
    <w:uiPriority w:val="99"/>
    <w:rsid w:val="009D7C57"/>
    <w:rPr>
      <w:rFonts w:cs="Times New Roman"/>
      <w:color w:val="800080"/>
      <w:u w:val="single"/>
    </w:rPr>
  </w:style>
  <w:style w:type="table" w:styleId="afb">
    <w:name w:val="Table Grid"/>
    <w:basedOn w:val="a2"/>
    <w:uiPriority w:val="99"/>
    <w:rsid w:val="009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aliases w:val="Знак4"/>
    <w:basedOn w:val="a0"/>
    <w:link w:val="afd"/>
    <w:uiPriority w:val="99"/>
    <w:rsid w:val="009D7C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aliases w:val="Знак4 Знак"/>
    <w:basedOn w:val="a1"/>
    <w:link w:val="afc"/>
    <w:uiPriority w:val="99"/>
    <w:rsid w:val="009D7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rsid w:val="009D7C57"/>
    <w:rPr>
      <w:rFonts w:cs="Times New Roman"/>
      <w:vertAlign w:val="superscript"/>
    </w:rPr>
  </w:style>
  <w:style w:type="paragraph" w:styleId="aff">
    <w:name w:val="Plain Text"/>
    <w:aliases w:val="Знак2 Знак"/>
    <w:basedOn w:val="a0"/>
    <w:link w:val="18"/>
    <w:uiPriority w:val="99"/>
    <w:rsid w:val="009D7C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semiHidden/>
    <w:rsid w:val="009D7C57"/>
    <w:rPr>
      <w:rFonts w:ascii="Consolas" w:eastAsia="Calibri" w:hAnsi="Consolas" w:cs="Times New Roman"/>
      <w:sz w:val="21"/>
      <w:szCs w:val="21"/>
    </w:rPr>
  </w:style>
  <w:style w:type="character" w:customStyle="1" w:styleId="18">
    <w:name w:val="Текст Знак1"/>
    <w:aliases w:val="Знак2 Знак Знак"/>
    <w:link w:val="aff"/>
    <w:uiPriority w:val="99"/>
    <w:locked/>
    <w:rsid w:val="009D7C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Не вступил в силу"/>
    <w:uiPriority w:val="99"/>
    <w:rsid w:val="009D7C57"/>
    <w:rPr>
      <w:color w:val="008080"/>
      <w:sz w:val="20"/>
    </w:rPr>
  </w:style>
  <w:style w:type="paragraph" w:customStyle="1" w:styleId="ConsPlusNonformat">
    <w:name w:val="ConsPlusNonformat"/>
    <w:uiPriority w:val="99"/>
    <w:rsid w:val="009D7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Стиль2"/>
    <w:basedOn w:val="a0"/>
    <w:uiPriority w:val="99"/>
    <w:rsid w:val="009D7C57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2">
    <w:name w:val="Знак"/>
    <w:basedOn w:val="a0"/>
    <w:uiPriority w:val="99"/>
    <w:rsid w:val="009D7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2">
    <w:name w:val="Стиль3"/>
    <w:basedOn w:val="2"/>
    <w:uiPriority w:val="99"/>
    <w:rsid w:val="009D7C57"/>
    <w:pPr>
      <w:numPr>
        <w:ilvl w:val="0"/>
        <w:numId w:val="0"/>
      </w:numPr>
      <w:suppressAutoHyphens w:val="0"/>
      <w:ind w:firstLine="709"/>
    </w:pPr>
    <w:rPr>
      <w:iCs/>
      <w:sz w:val="28"/>
      <w:szCs w:val="28"/>
    </w:rPr>
  </w:style>
  <w:style w:type="paragraph" w:customStyle="1" w:styleId="210">
    <w:name w:val="Стиль21"/>
    <w:basedOn w:val="2"/>
    <w:uiPriority w:val="99"/>
    <w:rsid w:val="009D7C57"/>
    <w:pPr>
      <w:numPr>
        <w:ilvl w:val="0"/>
        <w:numId w:val="0"/>
      </w:numPr>
      <w:suppressAutoHyphens w:val="0"/>
      <w:ind w:firstLine="709"/>
    </w:pPr>
    <w:rPr>
      <w:iCs/>
      <w:sz w:val="28"/>
      <w:szCs w:val="28"/>
    </w:rPr>
  </w:style>
  <w:style w:type="paragraph" w:customStyle="1" w:styleId="28">
    <w:name w:val="Знак2"/>
    <w:basedOn w:val="a0"/>
    <w:uiPriority w:val="99"/>
    <w:rsid w:val="009D7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">
    <w:name w:val="f"/>
    <w:uiPriority w:val="99"/>
    <w:rsid w:val="009D7C57"/>
    <w:rPr>
      <w:rFonts w:cs="Times New Roman"/>
    </w:rPr>
  </w:style>
  <w:style w:type="paragraph" w:customStyle="1" w:styleId="110">
    <w:name w:val="Цветная заливка — акцент 11"/>
    <w:hidden/>
    <w:uiPriority w:val="99"/>
    <w:semiHidden/>
    <w:rsid w:val="009D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9D7C57"/>
    <w:rPr>
      <w:color w:val="106BBE"/>
    </w:rPr>
  </w:style>
  <w:style w:type="character" w:customStyle="1" w:styleId="52">
    <w:name w:val="Знак Знак5"/>
    <w:uiPriority w:val="99"/>
    <w:rsid w:val="009D7C57"/>
    <w:rPr>
      <w:rFonts w:ascii="Arial" w:hAnsi="Arial"/>
      <w:b/>
      <w:kern w:val="32"/>
      <w:sz w:val="32"/>
      <w:lang w:val="ru-RU" w:eastAsia="ru-RU"/>
    </w:rPr>
  </w:style>
  <w:style w:type="character" w:customStyle="1" w:styleId="42">
    <w:name w:val="Знак Знак4"/>
    <w:uiPriority w:val="99"/>
    <w:locked/>
    <w:rsid w:val="009D7C57"/>
    <w:rPr>
      <w:rFonts w:ascii="Arial" w:hAnsi="Arial"/>
      <w:b/>
      <w:kern w:val="32"/>
      <w:sz w:val="32"/>
      <w:lang w:val="ru-RU" w:eastAsia="ru-RU"/>
    </w:rPr>
  </w:style>
  <w:style w:type="character" w:customStyle="1" w:styleId="33">
    <w:name w:val="Знак Знак3"/>
    <w:uiPriority w:val="99"/>
    <w:locked/>
    <w:rsid w:val="009D7C57"/>
    <w:rPr>
      <w:rFonts w:ascii="Arial" w:hAnsi="Arial"/>
      <w:b/>
      <w:i/>
      <w:sz w:val="28"/>
      <w:lang w:val="ru-RU" w:eastAsia="ru-RU"/>
    </w:rPr>
  </w:style>
  <w:style w:type="character" w:customStyle="1" w:styleId="43">
    <w:name w:val="Знак4 Знак Знак"/>
    <w:uiPriority w:val="99"/>
    <w:locked/>
    <w:rsid w:val="009D7C57"/>
    <w:rPr>
      <w:lang w:val="ru-RU" w:eastAsia="ru-RU"/>
    </w:rPr>
  </w:style>
  <w:style w:type="character" w:customStyle="1" w:styleId="aff4">
    <w:name w:val="Знак Знак"/>
    <w:uiPriority w:val="99"/>
    <w:locked/>
    <w:rsid w:val="009D7C57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9D7C57"/>
    <w:rPr>
      <w:sz w:val="24"/>
      <w:lang w:val="ru-RU" w:eastAsia="ru-RU"/>
    </w:rPr>
  </w:style>
  <w:style w:type="character" w:customStyle="1" w:styleId="19">
    <w:name w:val="Знак Знак1"/>
    <w:uiPriority w:val="99"/>
    <w:locked/>
    <w:rsid w:val="009D7C57"/>
    <w:rPr>
      <w:rFonts w:ascii="Courier New" w:hAnsi="Courier New"/>
      <w:lang w:val="ru-RU" w:eastAsia="ru-RU"/>
    </w:rPr>
  </w:style>
  <w:style w:type="character" w:customStyle="1" w:styleId="510">
    <w:name w:val="Знак Знак51"/>
    <w:uiPriority w:val="99"/>
    <w:rsid w:val="009D7C57"/>
    <w:rPr>
      <w:rFonts w:ascii="Arial" w:hAnsi="Arial"/>
      <w:b/>
      <w:kern w:val="32"/>
      <w:sz w:val="32"/>
      <w:lang w:val="ru-RU" w:eastAsia="ru-RU"/>
    </w:rPr>
  </w:style>
  <w:style w:type="paragraph" w:customStyle="1" w:styleId="ConsPlusCell">
    <w:name w:val="ConsPlusCell"/>
    <w:rsid w:val="009D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Знак1 Знак"/>
    <w:aliases w:val="Знак1 Знак Знак"/>
    <w:uiPriority w:val="99"/>
    <w:rsid w:val="009D7C57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7C57"/>
    <w:rPr>
      <w:rFonts w:cs="Times New Roman"/>
    </w:rPr>
  </w:style>
  <w:style w:type="paragraph" w:customStyle="1" w:styleId="msolistparagraph0">
    <w:name w:val="msolistparagraph"/>
    <w:basedOn w:val="a0"/>
    <w:uiPriority w:val="99"/>
    <w:rsid w:val="009D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">
    <w:name w:val="4"/>
    <w:basedOn w:val="a0"/>
    <w:uiPriority w:val="99"/>
    <w:rsid w:val="009D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9D7C57"/>
    <w:pPr>
      <w:numPr>
        <w:numId w:val="4"/>
      </w:numPr>
    </w:pPr>
  </w:style>
  <w:style w:type="numbering" w:customStyle="1" w:styleId="a">
    <w:name w:val="СтильУстав"/>
    <w:rsid w:val="009D7C57"/>
    <w:pPr>
      <w:numPr>
        <w:numId w:val="3"/>
      </w:numPr>
    </w:pPr>
  </w:style>
  <w:style w:type="numbering" w:customStyle="1" w:styleId="10">
    <w:name w:val="Текущий список1"/>
    <w:rsid w:val="009D7C57"/>
    <w:pPr>
      <w:numPr>
        <w:numId w:val="5"/>
      </w:numPr>
    </w:pPr>
  </w:style>
  <w:style w:type="paragraph" w:customStyle="1" w:styleId="aff5">
    <w:name w:val="Обычный.Обычный для диссертации"/>
    <w:uiPriority w:val="99"/>
    <w:rsid w:val="009D7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бычный1"/>
    <w:rsid w:val="005C1500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0">
    <w:name w:val="ConsNonformat Знак"/>
    <w:link w:val="ConsNonformat1"/>
    <w:rsid w:val="00E73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">
    <w:name w:val="ConsNonformat Знак Знак"/>
    <w:basedOn w:val="a1"/>
    <w:link w:val="ConsNonformat0"/>
    <w:locked/>
    <w:rsid w:val="00E73C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Strong"/>
    <w:qFormat/>
    <w:rsid w:val="00855224"/>
    <w:rPr>
      <w:b/>
      <w:bCs/>
    </w:rPr>
  </w:style>
  <w:style w:type="character" w:customStyle="1" w:styleId="aff7">
    <w:name w:val="Основной текст_"/>
    <w:basedOn w:val="a1"/>
    <w:link w:val="2a"/>
    <w:rsid w:val="00E05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c">
    <w:name w:val="Основной текст1"/>
    <w:basedOn w:val="aff7"/>
    <w:rsid w:val="00E05D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E05D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E05D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a">
    <w:name w:val="Основной текст2"/>
    <w:basedOn w:val="a0"/>
    <w:link w:val="aff7"/>
    <w:rsid w:val="00E05D58"/>
    <w:pPr>
      <w:widowControl w:val="0"/>
      <w:shd w:val="clear" w:color="auto" w:fill="FFFFFF"/>
      <w:spacing w:before="600" w:after="720" w:line="0" w:lineRule="atLeast"/>
      <w:ind w:hanging="34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d">
    <w:name w:val="Заголовок №1_"/>
    <w:basedOn w:val="a1"/>
    <w:link w:val="1e"/>
    <w:rsid w:val="00E05D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e">
    <w:name w:val="Заголовок №1"/>
    <w:basedOn w:val="a0"/>
    <w:link w:val="1d"/>
    <w:rsid w:val="00E05D58"/>
    <w:pPr>
      <w:widowControl w:val="0"/>
      <w:shd w:val="clear" w:color="auto" w:fill="FFFFFF"/>
      <w:spacing w:before="600" w:after="36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Exact">
    <w:name w:val="Основной текст (3) Exact"/>
    <w:basedOn w:val="a1"/>
    <w:rsid w:val="00E05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rumoch.samregion" TargetMode="External"/><Relationship Id="rId18" Type="http://schemas.openxmlformats.org/officeDocument/2006/relationships/hyperlink" Target="http://www.kurumoch.samregi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dmspkurumoch@ya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kurumoch.samregio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admspkurumoch@y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admspkurumoch@ya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admspkurumo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mailto:admspkurumoch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8BB4-9843-4CAD-A63E-E8F727FE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2015-03-23T13:27:00Z</cp:lastPrinted>
  <dcterms:created xsi:type="dcterms:W3CDTF">2014-06-24T12:45:00Z</dcterms:created>
  <dcterms:modified xsi:type="dcterms:W3CDTF">2015-03-23T13:56:00Z</dcterms:modified>
</cp:coreProperties>
</file>