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FD" w:rsidRPr="00340F73" w:rsidRDefault="008A26FD">
      <w:pPr>
        <w:rPr>
          <w:rFonts w:ascii="Times New Roman" w:hAnsi="Times New Roman" w:cs="Times New Roman"/>
          <w:b/>
          <w:sz w:val="32"/>
          <w:szCs w:val="32"/>
        </w:rPr>
      </w:pPr>
      <w:r>
        <w:rPr>
          <w:rFonts w:ascii="Times New Roman" w:hAnsi="Times New Roman" w:cs="Times New Roman"/>
          <w:b/>
          <w:sz w:val="32"/>
          <w:szCs w:val="32"/>
        </w:rPr>
        <w:t>ТЕМА №</w:t>
      </w:r>
      <w:r w:rsidR="00340F73">
        <w:rPr>
          <w:rFonts w:ascii="Times New Roman" w:hAnsi="Times New Roman" w:cs="Times New Roman"/>
          <w:b/>
          <w:sz w:val="32"/>
          <w:szCs w:val="32"/>
        </w:rPr>
        <w:t>5 «Средства коллективной и индивидуальной защиты»</w:t>
      </w:r>
      <w:bookmarkStart w:id="0" w:name="_GoBack"/>
      <w:bookmarkEnd w:id="0"/>
    </w:p>
    <w:p w:rsidR="008A26FD" w:rsidRPr="008A26FD" w:rsidRDefault="008A26FD" w:rsidP="008A26FD">
      <w:pPr>
        <w:jc w:val="both"/>
        <w:rPr>
          <w:rFonts w:ascii="Times New Roman" w:hAnsi="Times New Roman" w:cs="Times New Roman"/>
          <w:b/>
          <w:sz w:val="28"/>
          <w:szCs w:val="28"/>
        </w:rPr>
      </w:pPr>
      <w:r w:rsidRPr="008A26FD">
        <w:rPr>
          <w:rFonts w:ascii="Times New Roman" w:hAnsi="Times New Roman" w:cs="Times New Roman"/>
          <w:b/>
          <w:sz w:val="28"/>
          <w:szCs w:val="28"/>
        </w:rPr>
        <w:t xml:space="preserve">I. Средства коллективной защиты </w:t>
      </w:r>
    </w:p>
    <w:p w:rsidR="008A26FD" w:rsidRPr="008A26FD" w:rsidRDefault="008A26FD" w:rsidP="008A26FD">
      <w:pPr>
        <w:jc w:val="both"/>
        <w:rPr>
          <w:rFonts w:ascii="Times New Roman" w:hAnsi="Times New Roman" w:cs="Times New Roman"/>
          <w:b/>
          <w:sz w:val="28"/>
          <w:szCs w:val="28"/>
        </w:rPr>
      </w:pPr>
      <w:r w:rsidRPr="008A26FD">
        <w:rPr>
          <w:rFonts w:ascii="Times New Roman" w:hAnsi="Times New Roman" w:cs="Times New Roman"/>
          <w:b/>
          <w:sz w:val="28"/>
          <w:szCs w:val="28"/>
        </w:rPr>
        <w:t>А. Классификация защитных сооружений</w:t>
      </w:r>
    </w:p>
    <w:p w:rsidR="008A26FD" w:rsidRPr="008A26FD" w:rsidRDefault="008A26FD" w:rsidP="008A26FD">
      <w:pPr>
        <w:jc w:val="both"/>
        <w:rPr>
          <w:rFonts w:ascii="Times New Roman" w:hAnsi="Times New Roman" w:cs="Times New Roman"/>
          <w:sz w:val="28"/>
          <w:szCs w:val="28"/>
        </w:rPr>
      </w:pPr>
      <w:proofErr w:type="gramStart"/>
      <w:r w:rsidRPr="008A26FD">
        <w:rPr>
          <w:rFonts w:ascii="Times New Roman" w:hAnsi="Times New Roman" w:cs="Times New Roman"/>
          <w:sz w:val="28"/>
          <w:szCs w:val="28"/>
        </w:rPr>
        <w:t>Один из наиболее надежных способов защиты населения от воздействия АХОВ при авариях на химически опасных объектах и от радиоактивных веществ при неполадках на АЭС, во время стихийных бедствий: бурь, ураганов, смерчей, снежных заносов и, конечно, в случае применения оружия обычных видов и современных средств массового поражения - это укрытие в защитных сооружениях.</w:t>
      </w:r>
      <w:proofErr w:type="gramEnd"/>
      <w:r w:rsidRPr="008A26FD">
        <w:rPr>
          <w:rFonts w:ascii="Times New Roman" w:hAnsi="Times New Roman" w:cs="Times New Roman"/>
          <w:sz w:val="28"/>
          <w:szCs w:val="28"/>
        </w:rPr>
        <w:t xml:space="preserve"> К таким сооружениям относят убежища и противорадиационные укрытия (ПРУ). Кроме того, для защиты людей могут применяться и простейшие укрытия.</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Защитные сооружения по месту расположения могут быть встроенными, расположенными в подвалах и цокольных этажах зданий и сооружений, и отдельно стоящими, сооружаемыми вне зданий и сооружений. Размещают их возможно ближе к местам работы или проживания людей.</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По срокам строительства защитные сооружения подразделяются на построенные заблаговременно, то есть в мирное время, и быстровозводимые, которые сооружаются в предвидении каких либо чрезвычайных ситуаций (событий) или при возникновении военной угрозы.</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 </w:t>
      </w:r>
    </w:p>
    <w:p w:rsidR="008A26FD" w:rsidRPr="008A26FD" w:rsidRDefault="008A26FD" w:rsidP="008A26FD">
      <w:pPr>
        <w:jc w:val="both"/>
        <w:rPr>
          <w:rFonts w:ascii="Times New Roman" w:hAnsi="Times New Roman" w:cs="Times New Roman"/>
          <w:b/>
          <w:sz w:val="28"/>
          <w:szCs w:val="28"/>
        </w:rPr>
      </w:pPr>
      <w:r w:rsidRPr="008A26FD">
        <w:rPr>
          <w:rFonts w:ascii="Times New Roman" w:hAnsi="Times New Roman" w:cs="Times New Roman"/>
          <w:b/>
          <w:sz w:val="28"/>
          <w:szCs w:val="28"/>
        </w:rPr>
        <w:t>Б. Убежища</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Характеризуются они наличием прочных стен, перекрытий и дверей, наличием герметических конструкций и фильтровентиляционных устройств. Все это создает благоприятные условия для нахождения в них людей в течени</w:t>
      </w:r>
      <w:proofErr w:type="gramStart"/>
      <w:r w:rsidRPr="008A26FD">
        <w:rPr>
          <w:rFonts w:ascii="Times New Roman" w:hAnsi="Times New Roman" w:cs="Times New Roman"/>
          <w:sz w:val="28"/>
          <w:szCs w:val="28"/>
        </w:rPr>
        <w:t>и</w:t>
      </w:r>
      <w:proofErr w:type="gramEnd"/>
      <w:r w:rsidRPr="008A26FD">
        <w:rPr>
          <w:rFonts w:ascii="Times New Roman" w:hAnsi="Times New Roman" w:cs="Times New Roman"/>
          <w:sz w:val="28"/>
          <w:szCs w:val="28"/>
        </w:rPr>
        <w:t xml:space="preserve"> нескольких суток. Не менее надежными делаются входы и выходы, а на случай их завала - аварийные выходы (лазы).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Вместимость убежища определяется суммой мест для сидения и лежания (второй и третий ярусы): малые - до 600, средние - от 600 до 2000 и большие - свыше 2000 человек.</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Убежище защитит человека от обломков обрушающихся зданий, от проникающей радиации и радиоактивной пыли, </w:t>
      </w:r>
      <w:proofErr w:type="gramStart"/>
      <w:r w:rsidRPr="008A26FD">
        <w:rPr>
          <w:rFonts w:ascii="Times New Roman" w:hAnsi="Times New Roman" w:cs="Times New Roman"/>
          <w:sz w:val="28"/>
          <w:szCs w:val="28"/>
        </w:rPr>
        <w:t>от</w:t>
      </w:r>
      <w:proofErr w:type="gramEnd"/>
      <w:r w:rsidRPr="008A26FD">
        <w:rPr>
          <w:rFonts w:ascii="Times New Roman" w:hAnsi="Times New Roman" w:cs="Times New Roman"/>
          <w:sz w:val="28"/>
          <w:szCs w:val="28"/>
        </w:rPr>
        <w:t xml:space="preserve"> </w:t>
      </w:r>
      <w:proofErr w:type="gramStart"/>
      <w:r w:rsidRPr="008A26FD">
        <w:rPr>
          <w:rFonts w:ascii="Times New Roman" w:hAnsi="Times New Roman" w:cs="Times New Roman"/>
          <w:sz w:val="28"/>
          <w:szCs w:val="28"/>
        </w:rPr>
        <w:t>попадании</w:t>
      </w:r>
      <w:proofErr w:type="gramEnd"/>
      <w:r w:rsidRPr="008A26FD">
        <w:rPr>
          <w:rFonts w:ascii="Times New Roman" w:hAnsi="Times New Roman" w:cs="Times New Roman"/>
          <w:sz w:val="28"/>
          <w:szCs w:val="28"/>
        </w:rPr>
        <w:t xml:space="preserve"> внутрь помещении </w:t>
      </w:r>
      <w:proofErr w:type="spellStart"/>
      <w:r w:rsidRPr="008A26FD">
        <w:rPr>
          <w:rFonts w:ascii="Times New Roman" w:hAnsi="Times New Roman" w:cs="Times New Roman"/>
          <w:sz w:val="28"/>
          <w:szCs w:val="28"/>
        </w:rPr>
        <w:t>аварийно</w:t>
      </w:r>
      <w:proofErr w:type="spellEnd"/>
      <w:r w:rsidRPr="008A26FD">
        <w:rPr>
          <w:rFonts w:ascii="Times New Roman" w:hAnsi="Times New Roman" w:cs="Times New Roman"/>
          <w:sz w:val="28"/>
          <w:szCs w:val="28"/>
        </w:rPr>
        <w:t xml:space="preserve"> химически опасных и отравляющих веществ, </w:t>
      </w:r>
      <w:r w:rsidRPr="008A26FD">
        <w:rPr>
          <w:rFonts w:ascii="Times New Roman" w:hAnsi="Times New Roman" w:cs="Times New Roman"/>
          <w:sz w:val="28"/>
          <w:szCs w:val="28"/>
        </w:rPr>
        <w:lastRenderedPageBreak/>
        <w:t xml:space="preserve">бактериальных средств, повышенных температур при пожарах, угарного газа и других опасных выделений в чрезвычайных ситуациях. Для этого убежища герметизируются и оснащаются фильтровентиляционным оборудованием. Оно очищает наружный воздух, распределяет его по отсекам и создает в помещениях избыточное давление (подпор), что препятствует проникновению зараженного воздуха через различные трещины и </w:t>
      </w:r>
      <w:proofErr w:type="spellStart"/>
      <w:r w:rsidRPr="008A26FD">
        <w:rPr>
          <w:rFonts w:ascii="Times New Roman" w:hAnsi="Times New Roman" w:cs="Times New Roman"/>
          <w:sz w:val="28"/>
          <w:szCs w:val="28"/>
        </w:rPr>
        <w:t>неплотности</w:t>
      </w:r>
      <w:proofErr w:type="spellEnd"/>
      <w:r w:rsidRPr="008A26FD">
        <w:rPr>
          <w:rFonts w:ascii="Times New Roman" w:hAnsi="Times New Roman" w:cs="Times New Roman"/>
          <w:sz w:val="28"/>
          <w:szCs w:val="28"/>
        </w:rPr>
        <w:t xml:space="preserve">.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Длительное пребывание людей возможно благодаря надежному электропитанию (дизельная электростанция), санитарно-техническим устройствам (водопровод, канализация, отопление), радио- и телефонной связи, а также запасам воды, продовольствия и медикаментов. Система </w:t>
      </w:r>
      <w:proofErr w:type="spellStart"/>
      <w:r w:rsidRPr="008A26FD">
        <w:rPr>
          <w:rFonts w:ascii="Times New Roman" w:hAnsi="Times New Roman" w:cs="Times New Roman"/>
          <w:sz w:val="28"/>
          <w:szCs w:val="28"/>
        </w:rPr>
        <w:t>воздухоснабжения</w:t>
      </w:r>
      <w:proofErr w:type="spellEnd"/>
      <w:r w:rsidRPr="008A26FD">
        <w:rPr>
          <w:rFonts w:ascii="Times New Roman" w:hAnsi="Times New Roman" w:cs="Times New Roman"/>
          <w:sz w:val="28"/>
          <w:szCs w:val="28"/>
        </w:rPr>
        <w:t xml:space="preserve"> в свою очередь обеспечит людей не только необходимым количеством воздуха, но придаст ему нужную температуру, влажность и газовый состав.</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Во всех убежищах предусматривается два режима вентиляции: чистой - наружный воздух очищается от пыли; </w:t>
      </w:r>
      <w:proofErr w:type="spellStart"/>
      <w:r w:rsidRPr="008A26FD">
        <w:rPr>
          <w:rFonts w:ascii="Times New Roman" w:hAnsi="Times New Roman" w:cs="Times New Roman"/>
          <w:sz w:val="28"/>
          <w:szCs w:val="28"/>
        </w:rPr>
        <w:t>фильтровентиляции</w:t>
      </w:r>
      <w:proofErr w:type="spellEnd"/>
      <w:r w:rsidRPr="008A26FD">
        <w:rPr>
          <w:rFonts w:ascii="Times New Roman" w:hAnsi="Times New Roman" w:cs="Times New Roman"/>
          <w:sz w:val="28"/>
          <w:szCs w:val="28"/>
        </w:rPr>
        <w:t xml:space="preserve"> - воздух пропускается через фильтры-поглотители, где он очищается от всех вредных примесей, веществ и пыли. Если убежище расположено в пожароопасном месте (нефтеперерабатывающее предприятие) или в районе возможной загазованности </w:t>
      </w:r>
      <w:proofErr w:type="spellStart"/>
      <w:r w:rsidRPr="008A26FD">
        <w:rPr>
          <w:rFonts w:ascii="Times New Roman" w:hAnsi="Times New Roman" w:cs="Times New Roman"/>
          <w:sz w:val="28"/>
          <w:szCs w:val="28"/>
        </w:rPr>
        <w:t>аварийно</w:t>
      </w:r>
      <w:proofErr w:type="spellEnd"/>
      <w:r w:rsidRPr="008A26FD">
        <w:rPr>
          <w:rFonts w:ascii="Times New Roman" w:hAnsi="Times New Roman" w:cs="Times New Roman"/>
          <w:sz w:val="28"/>
          <w:szCs w:val="28"/>
        </w:rPr>
        <w:t xml:space="preserve"> химически опасными веществами, предусматривается и третий режим - изоляции и регенерации (т.е. восстановления газового состава, как это делается на подводных лодках).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Система водоснабжения питает людей водой для питья и гигиенических нужд от наружной водопроводной сети. На случай выхода водопровода из строя предусмотрен аварийный запас или самостоятельный источник получения воды (артезианская скважина). В аварийном запасе — только питьевая вода (</w:t>
      </w:r>
      <w:proofErr w:type="gramStart"/>
      <w:r w:rsidRPr="008A26FD">
        <w:rPr>
          <w:rFonts w:ascii="Times New Roman" w:hAnsi="Times New Roman" w:cs="Times New Roman"/>
          <w:sz w:val="28"/>
          <w:szCs w:val="28"/>
        </w:rPr>
        <w:t>из</w:t>
      </w:r>
      <w:proofErr w:type="gramEnd"/>
      <w:r w:rsidRPr="008A26FD">
        <w:rPr>
          <w:rFonts w:ascii="Times New Roman" w:hAnsi="Times New Roman" w:cs="Times New Roman"/>
          <w:sz w:val="28"/>
          <w:szCs w:val="28"/>
        </w:rPr>
        <w:t xml:space="preserve"> </w:t>
      </w:r>
      <w:proofErr w:type="gramStart"/>
      <w:r w:rsidRPr="008A26FD">
        <w:rPr>
          <w:rFonts w:ascii="Times New Roman" w:hAnsi="Times New Roman" w:cs="Times New Roman"/>
          <w:sz w:val="28"/>
          <w:szCs w:val="28"/>
        </w:rPr>
        <w:t>расчет</w:t>
      </w:r>
      <w:proofErr w:type="gramEnd"/>
      <w:r w:rsidRPr="008A26FD">
        <w:rPr>
          <w:rFonts w:ascii="Times New Roman" w:hAnsi="Times New Roman" w:cs="Times New Roman"/>
          <w:sz w:val="28"/>
          <w:szCs w:val="28"/>
        </w:rPr>
        <w:t xml:space="preserve"> 3 л в сутки на человека). При отсутствии стационарных баков устанавливаю переносные емкости (бочки, бидоны, ведра).</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Каждое защитное сооружение имеет систему канализации, позволяющую отводить фекальные воды. Санузел размещают в помещении, изолированном перегородками от отсеков убежища, и обязательно устраивают вытяжку.</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Система отопления - радиаторы или гладкие трубы, проложенные вдоль стен. Работает она от отопительной сети здания, под которым расположено.</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Электроснабжение необходимо для питания электродвигателей системы </w:t>
      </w:r>
      <w:proofErr w:type="spellStart"/>
      <w:r w:rsidRPr="008A26FD">
        <w:rPr>
          <w:rFonts w:ascii="Times New Roman" w:hAnsi="Times New Roman" w:cs="Times New Roman"/>
          <w:sz w:val="28"/>
          <w:szCs w:val="28"/>
        </w:rPr>
        <w:t>воздухоснабжения</w:t>
      </w:r>
      <w:proofErr w:type="spellEnd"/>
      <w:r w:rsidRPr="008A26FD">
        <w:rPr>
          <w:rFonts w:ascii="Times New Roman" w:hAnsi="Times New Roman" w:cs="Times New Roman"/>
          <w:sz w:val="28"/>
          <w:szCs w:val="28"/>
        </w:rPr>
        <w:t xml:space="preserve">, артезианских скважин, перекачки фекальных вод, </w:t>
      </w:r>
      <w:r w:rsidRPr="008A26FD">
        <w:rPr>
          <w:rFonts w:ascii="Times New Roman" w:hAnsi="Times New Roman" w:cs="Times New Roman"/>
          <w:sz w:val="28"/>
          <w:szCs w:val="28"/>
        </w:rPr>
        <w:lastRenderedPageBreak/>
        <w:t>освещения. Осуществляется оно от городской (объектовой) электросети, в аварийных случаях - от дизельной электростанции, находящейся в одном из помещений убежища. В сооружениях без автономной электростанции предусматривают аккумуляторы, различные фонари, свечи.</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Запас продуктов питания создается из расчета не менее чем надвое суток для каждого укрываемого.</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Медицинское обслуживание осуществляют санитарные посты, медицинские пункты объектов народного хозяйства. Каждое убежище должно иметь телефонную связь с пунктом управления его предприятия и громкоговорители радиотрансляции, подключенные к городской или местной сети радиовещания. Резервным средством связи может быть радиостанция, работающая в сети ГО и ЧС объекта (района).</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В убежище должны обеспечиваться необходимые </w:t>
      </w:r>
      <w:proofErr w:type="spellStart"/>
      <w:r w:rsidRPr="008A26FD">
        <w:rPr>
          <w:rFonts w:ascii="Times New Roman" w:hAnsi="Times New Roman" w:cs="Times New Roman"/>
          <w:sz w:val="28"/>
          <w:szCs w:val="28"/>
        </w:rPr>
        <w:t>санитарно</w:t>
      </w:r>
      <w:proofErr w:type="spellEnd"/>
      <w:r w:rsidRPr="008A26FD">
        <w:rPr>
          <w:rFonts w:ascii="Times New Roman" w:hAnsi="Times New Roman" w:cs="Times New Roman"/>
          <w:sz w:val="28"/>
          <w:szCs w:val="28"/>
        </w:rPr>
        <w:t xml:space="preserve"> - гигиенические условия для укрывающихся в нем людей: содержание углекислого газа в воздухе не более 1%, влажность не более 70%, температура не выше 23°С. В помещении (в отсеках), где находятся люди, устанавливаются двухъярусные или трехъярусные скамьи (нары): нижние — для сидения, верхние — для лежания. Места для лежания должны составлять не менее 20% общего количества мест 1 убежище при двухъярусном расположении нар и 30% — при трехъярусном. Для встроенных убежищ важной частью является аварийный выход, который устраивается в виде тоннеля, выводящего на </w:t>
      </w:r>
      <w:proofErr w:type="spellStart"/>
      <w:r w:rsidRPr="008A26FD">
        <w:rPr>
          <w:rFonts w:ascii="Times New Roman" w:hAnsi="Times New Roman" w:cs="Times New Roman"/>
          <w:sz w:val="28"/>
          <w:szCs w:val="28"/>
        </w:rPr>
        <w:t>незаваливаемую</w:t>
      </w:r>
      <w:proofErr w:type="spellEnd"/>
      <w:r w:rsidRPr="008A26FD">
        <w:rPr>
          <w:rFonts w:ascii="Times New Roman" w:hAnsi="Times New Roman" w:cs="Times New Roman"/>
          <w:sz w:val="28"/>
          <w:szCs w:val="28"/>
        </w:rPr>
        <w:t xml:space="preserve"> территорию и заканчивающегося вертикальной шахтой с оголовком. Выход из убежища в тоннель оборудуется защитно-герметическими и герметическими ставнями, устанавливаемыми, соответственно, с наружной и внутренней сторон стены. Оголовки аварийных выходов удаляются от окружающих зданий на расстояние, составляющее не менее половины высоты здания плюс 3 м (0,5Н+3 м). В стенах оголовка высотой 1,2 м устраиваются проемы, которые оборудуются жалюзийными решетками, открывающимися внутрь. При высоте оголовка меньше 1,21 устраивается металлическая решетка, открываемая вниз.</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Все убежища обозначаются специальными знаками, размер которых 0,5 х 0,6 м. Располагаются на видном месте у входа и на наружной двери. Маршруты движения к убежищу обозначаются указателями. Знаки и указатели окрашиваются белый цвет, надписи делаются черной краской. На знаке указывается номер убежища, кому принадлежит, у кого ключи (должность, место работы, телефон). Надо помнить, убежища - это не закопанные деньги, как считают некоторые горе-специалисты и кабинетные «теоретики», </w:t>
      </w:r>
      <w:r w:rsidRPr="008A26FD">
        <w:rPr>
          <w:rFonts w:ascii="Times New Roman" w:hAnsi="Times New Roman" w:cs="Times New Roman"/>
          <w:sz w:val="28"/>
          <w:szCs w:val="28"/>
        </w:rPr>
        <w:lastRenderedPageBreak/>
        <w:t>никогда не нюхавшие пороха, не слышавшие воя мин и бомб, свиста пуль и грохота разрывающихся снарядов</w:t>
      </w:r>
      <w:proofErr w:type="gramStart"/>
      <w:r w:rsidRPr="008A26FD">
        <w:rPr>
          <w:rFonts w:ascii="Times New Roman" w:hAnsi="Times New Roman" w:cs="Times New Roman"/>
          <w:sz w:val="28"/>
          <w:szCs w:val="28"/>
        </w:rPr>
        <w:t xml:space="preserve"> Э</w:t>
      </w:r>
      <w:proofErr w:type="gramEnd"/>
      <w:r w:rsidRPr="008A26FD">
        <w:rPr>
          <w:rFonts w:ascii="Times New Roman" w:hAnsi="Times New Roman" w:cs="Times New Roman"/>
          <w:sz w:val="28"/>
          <w:szCs w:val="28"/>
        </w:rPr>
        <w:t>то самое надежное средство защиты и в мирное время при авариях, катастрофах техногенного характера и большинстве стихийных бедствий, происходящих в России. А, как известно, дороже жизни людей ничего на свете нет.</w:t>
      </w:r>
    </w:p>
    <w:p w:rsidR="008A26FD" w:rsidRPr="008A26FD" w:rsidRDefault="008A26FD" w:rsidP="008A26FD">
      <w:pPr>
        <w:jc w:val="both"/>
        <w:rPr>
          <w:rFonts w:ascii="Times New Roman" w:hAnsi="Times New Roman" w:cs="Times New Roman"/>
          <w:b/>
          <w:sz w:val="28"/>
          <w:szCs w:val="28"/>
        </w:rPr>
      </w:pPr>
      <w:r w:rsidRPr="008A26FD">
        <w:rPr>
          <w:rFonts w:ascii="Times New Roman" w:hAnsi="Times New Roman" w:cs="Times New Roman"/>
          <w:b/>
          <w:sz w:val="28"/>
          <w:szCs w:val="28"/>
        </w:rPr>
        <w:t>В. Быстровозводимые убежища (БВУ)</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Строительство БВУ осуществляют из промышленных (сборные железобетонные элементы, кирпич) или местных (дерево, камень, хворост) строительных материалов. Начинается оно с разбивки и трассировки. Затем отрывается котлован глубиной 1,8 - 2,0 м, шириной по дну 1,0 м при однорядном и 1,6 - при двухрядном расположении мест. В слабых грунтах устраивается одежда крутостей (стен). Входы располагают под углом 90° к продольной оси укрытия. Скамьи делают из расчета 0,5 м на человека. В противоположном от входа торце делают вентиляционный короб или приспосабливают простейший вентилятор. На перекрытие насыпают грунт толщиной не менее 60 см. Приспособление под ПРУ помещений подвальных, цокольных и первых этажей зданий, а также погребов, подвалов, подпольев, овощехранилищ и строятся они в городах и на объектах, когда нет достаточного количества заблаговременно построенных убежищ. Возводятся такие сооружения в короткие сроки (в течение нескольких суток) из железобетонных сборных конструкций, иногда и из лесоматериалов. Вместимость их, как правило, небольшая — от 3 до 200 человек.</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БВУ, как и заблаговременно построенные убежища, должны состоять из помещений для укрываемых, мест для расположения фильтровентиляционного оборудования, санитарного узла, располагать аварийным запасом воды. В убежищах малой вместимости санитарный узел и емкости для отбросов размещаются в тамбуре, а баки с водой - в помещении </w:t>
      </w:r>
      <w:proofErr w:type="gramStart"/>
      <w:r w:rsidRPr="008A26FD">
        <w:rPr>
          <w:rFonts w:ascii="Times New Roman" w:hAnsi="Times New Roman" w:cs="Times New Roman"/>
          <w:sz w:val="28"/>
          <w:szCs w:val="28"/>
        </w:rPr>
        <w:t>для</w:t>
      </w:r>
      <w:proofErr w:type="gramEnd"/>
      <w:r w:rsidRPr="008A26FD">
        <w:rPr>
          <w:rFonts w:ascii="Times New Roman" w:hAnsi="Times New Roman" w:cs="Times New Roman"/>
          <w:sz w:val="28"/>
          <w:szCs w:val="28"/>
        </w:rPr>
        <w:t xml:space="preserve"> укрываемых. Внутреннее оборудование БВУ включает средства </w:t>
      </w:r>
      <w:proofErr w:type="spellStart"/>
      <w:r w:rsidRPr="008A26FD">
        <w:rPr>
          <w:rFonts w:ascii="Times New Roman" w:hAnsi="Times New Roman" w:cs="Times New Roman"/>
          <w:sz w:val="28"/>
          <w:szCs w:val="28"/>
        </w:rPr>
        <w:t>воздухоподачи</w:t>
      </w:r>
      <w:proofErr w:type="spellEnd"/>
      <w:r w:rsidRPr="008A26FD">
        <w:rPr>
          <w:rFonts w:ascii="Times New Roman" w:hAnsi="Times New Roman" w:cs="Times New Roman"/>
          <w:sz w:val="28"/>
          <w:szCs w:val="28"/>
        </w:rPr>
        <w:t xml:space="preserve">, песчаные и шлаковые фильтры, матерчатые фильтры; воздухозаборные и вытяжные отверстия (короба), приборы освещения, нары и скамьи.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Вентиляция БВУ выполняет работу по двум режимам. Для этого используются различные конструкции механических и ручных вентиляторов.</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 </w:t>
      </w:r>
    </w:p>
    <w:p w:rsidR="008A26FD" w:rsidRPr="008A26FD" w:rsidRDefault="008A26FD" w:rsidP="008A26FD">
      <w:pPr>
        <w:jc w:val="both"/>
        <w:rPr>
          <w:rFonts w:ascii="Times New Roman" w:hAnsi="Times New Roman" w:cs="Times New Roman"/>
          <w:b/>
          <w:sz w:val="28"/>
          <w:szCs w:val="28"/>
        </w:rPr>
      </w:pPr>
      <w:r w:rsidRPr="008A26FD">
        <w:rPr>
          <w:rFonts w:ascii="Times New Roman" w:hAnsi="Times New Roman" w:cs="Times New Roman"/>
          <w:b/>
          <w:sz w:val="28"/>
          <w:szCs w:val="28"/>
        </w:rPr>
        <w:t>Г. Противорадиационные укрытия (ПРУ)</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lastRenderedPageBreak/>
        <w:t xml:space="preserve">Используются они главным образом для защиты от радиоактивного заражения населения сельской местности и небольших городов. Часть из них строится заблаговременно в мирное время, другие возводятся (приспосабливаются) только в предвидении чрезвычайных ситуаций или возникновении угрозы </w:t>
      </w:r>
      <w:proofErr w:type="gramStart"/>
      <w:r w:rsidRPr="008A26FD">
        <w:rPr>
          <w:rFonts w:ascii="Times New Roman" w:hAnsi="Times New Roman" w:cs="Times New Roman"/>
          <w:sz w:val="28"/>
          <w:szCs w:val="28"/>
        </w:rPr>
        <w:t>вооруженного</w:t>
      </w:r>
      <w:proofErr w:type="gramEnd"/>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конфликта</w:t>
      </w:r>
      <w:proofErr w:type="gramStart"/>
      <w:r w:rsidRPr="008A26FD">
        <w:rPr>
          <w:rFonts w:ascii="Times New Roman" w:hAnsi="Times New Roman" w:cs="Times New Roman"/>
          <w:sz w:val="28"/>
          <w:szCs w:val="28"/>
        </w:rPr>
        <w:t xml:space="preserve"> .</w:t>
      </w:r>
      <w:proofErr w:type="gramEnd"/>
      <w:r w:rsidRPr="008A26FD">
        <w:rPr>
          <w:rFonts w:ascii="Times New Roman" w:hAnsi="Times New Roman" w:cs="Times New Roman"/>
          <w:sz w:val="28"/>
          <w:szCs w:val="28"/>
        </w:rPr>
        <w:t xml:space="preserve">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Особенно удобно устраивать их в подвалах, цокольных и первых этажах зданий, в сооружениях хозяйственного назначения - погребах, подпольях овощехранилищах. </w:t>
      </w:r>
      <w:proofErr w:type="gramStart"/>
      <w:r w:rsidRPr="008A26FD">
        <w:rPr>
          <w:rFonts w:ascii="Times New Roman" w:hAnsi="Times New Roman" w:cs="Times New Roman"/>
          <w:sz w:val="28"/>
          <w:szCs w:val="28"/>
        </w:rPr>
        <w:t>К</w:t>
      </w:r>
      <w:proofErr w:type="gramEnd"/>
      <w:r w:rsidRPr="008A26FD">
        <w:rPr>
          <w:rFonts w:ascii="Times New Roman" w:hAnsi="Times New Roman" w:cs="Times New Roman"/>
          <w:sz w:val="28"/>
          <w:szCs w:val="28"/>
        </w:rPr>
        <w:t xml:space="preserve"> ПРУ предъявляется ряд требований.</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Они должны обеспечить необходимость ослабление радиоактивных излучений, защитить при авариях на химически опасных объектах, сохранить жизнь людям при некоторых стихийных бедствиям бурях, ураганах, смерчах, тайфунах, снежных заносах. Поэтому располагать их надо вблизи мест проживания (работы) большинства укрываемых. Высота помещений должна быть, как правило, не менее 1,9 м от пола до низа выступающих конструкций перекрытия.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При приспособлении под укрытия подпольев, погребов и других подобных заглубленных помещений высота их может быть меньшей - до 1,7 м. В крупных ПРУ устраивается два входа (выхода), в малых - до 50 чел - допускается один. Во входах устанавливаются обычные двери, но обязательно уплотняемы в местах примыкания полотна к дверным коробкам.</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Норма площади пола основных помещений ПРУ на одного укрываемого принимается, как и в убежище, равной 0,5 м</w:t>
      </w:r>
      <w:proofErr w:type="gramStart"/>
      <w:r w:rsidRPr="008A26FD">
        <w:rPr>
          <w:rFonts w:ascii="Times New Roman" w:hAnsi="Times New Roman" w:cs="Times New Roman"/>
          <w:sz w:val="28"/>
          <w:szCs w:val="28"/>
        </w:rPr>
        <w:t>2</w:t>
      </w:r>
      <w:proofErr w:type="gramEnd"/>
      <w:r w:rsidRPr="008A26FD">
        <w:rPr>
          <w:rFonts w:ascii="Times New Roman" w:hAnsi="Times New Roman" w:cs="Times New Roman"/>
          <w:sz w:val="28"/>
          <w:szCs w:val="28"/>
        </w:rPr>
        <w:t xml:space="preserve"> при двухъярусном расположении нар. Помещение для хранения загрязненной уличной одежды оборудуют при одном из входов.</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В ПРУ предусматривается естественная вентиляция или вентиляция с механическим побуждением. </w:t>
      </w:r>
      <w:proofErr w:type="gramStart"/>
      <w:r w:rsidRPr="008A26FD">
        <w:rPr>
          <w:rFonts w:ascii="Times New Roman" w:hAnsi="Times New Roman" w:cs="Times New Roman"/>
          <w:sz w:val="28"/>
          <w:szCs w:val="28"/>
        </w:rPr>
        <w:t>Естественная</w:t>
      </w:r>
      <w:proofErr w:type="gramEnd"/>
      <w:r w:rsidRPr="008A26FD">
        <w:rPr>
          <w:rFonts w:ascii="Times New Roman" w:hAnsi="Times New Roman" w:cs="Times New Roman"/>
          <w:sz w:val="28"/>
          <w:szCs w:val="28"/>
        </w:rPr>
        <w:t xml:space="preserve"> осуществляется через воздухозаборные вытяжные шахты. Отверстия для подачи приточного воздуха располагаются в нижней зоне помещений, вытяжные - в верхней зоне. Отопление укрытий устраивают общим с отопительной системой зданий, в которых они оборудованы.</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Водоснабжение — от водопроводной сети. Если водопровод отсутствует, устанавливают бачки для питьевой воды из расчета 2 л в сутки на человека, В укрытиях, расположенных в зданиях с канализацией, устанавливают нормальные туалеты с отводом сточных вод в наружную канализационную </w:t>
      </w:r>
      <w:r w:rsidRPr="008A26FD">
        <w:rPr>
          <w:rFonts w:ascii="Times New Roman" w:hAnsi="Times New Roman" w:cs="Times New Roman"/>
          <w:sz w:val="28"/>
          <w:szCs w:val="28"/>
        </w:rPr>
        <w:lastRenderedPageBreak/>
        <w:t xml:space="preserve">сеть. В малых укрытиях до 20 чел., а где такой возможности нет, для приема нечистот используют плотно закрываемую выносную тару. Освещение - от электрической сети, а аварийное - от аккумуляторных батарей, различного типа фонариков и ручных </w:t>
      </w:r>
      <w:proofErr w:type="gramStart"/>
      <w:r w:rsidRPr="008A26FD">
        <w:rPr>
          <w:rFonts w:ascii="Times New Roman" w:hAnsi="Times New Roman" w:cs="Times New Roman"/>
          <w:sz w:val="28"/>
          <w:szCs w:val="28"/>
        </w:rPr>
        <w:t>других</w:t>
      </w:r>
      <w:proofErr w:type="gramEnd"/>
      <w:r w:rsidRPr="008A26FD">
        <w:rPr>
          <w:rFonts w:ascii="Times New Roman" w:hAnsi="Times New Roman" w:cs="Times New Roman"/>
          <w:sz w:val="28"/>
          <w:szCs w:val="28"/>
        </w:rPr>
        <w:t xml:space="preserve"> пригодных для этой цели заглубленных пространств заключается в выполнении работ по повышению их защитных свойств, герметизации и устройству простейшей вентиляции. Повышение защитных свойств помещений, приспосабливаемых под ПРУ, обеспечивается устройством </w:t>
      </w:r>
      <w:proofErr w:type="spellStart"/>
      <w:r w:rsidRPr="008A26FD">
        <w:rPr>
          <w:rFonts w:ascii="Times New Roman" w:hAnsi="Times New Roman" w:cs="Times New Roman"/>
          <w:sz w:val="28"/>
          <w:szCs w:val="28"/>
        </w:rPr>
        <w:t>пристенных</w:t>
      </w:r>
      <w:proofErr w:type="spellEnd"/>
      <w:r w:rsidRPr="008A26FD">
        <w:rPr>
          <w:rFonts w:ascii="Times New Roman" w:hAnsi="Times New Roman" w:cs="Times New Roman"/>
          <w:sz w:val="28"/>
          <w:szCs w:val="28"/>
        </w:rPr>
        <w:t xml:space="preserve"> экранов (дополнительных стен) из камня или кирпича, укладкой мешков с грунтом у наружных стен надземной части помещений на высоту 1,7 м от отметки пола. Выступающие части стен подвалов, подпольев обваловывают (обсыпают) грунтом на полную высоту. В необходимых случаях сверху на перекрытия насыпают грунт. Поэтому в помещениях ПРУ часто приходится устанавливать поддерживающие балки и стойки. Все лишние проемы - двери, окна - заделывают.</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 </w:t>
      </w:r>
    </w:p>
    <w:p w:rsidR="008A26FD" w:rsidRPr="008A26FD" w:rsidRDefault="008A26FD" w:rsidP="008A26FD">
      <w:pPr>
        <w:jc w:val="both"/>
        <w:rPr>
          <w:rFonts w:ascii="Times New Roman" w:hAnsi="Times New Roman" w:cs="Times New Roman"/>
          <w:b/>
          <w:sz w:val="28"/>
          <w:szCs w:val="28"/>
        </w:rPr>
      </w:pPr>
      <w:r w:rsidRPr="008A26FD">
        <w:rPr>
          <w:rFonts w:ascii="Times New Roman" w:hAnsi="Times New Roman" w:cs="Times New Roman"/>
          <w:b/>
          <w:sz w:val="28"/>
          <w:szCs w:val="28"/>
        </w:rPr>
        <w:t>Д. Простейшие укрытия</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Простейшие укрытия тина щели, траншеи, окопа, блиндажа, землянки прошли большой исторический путь, но мало чем изменились по существу. Они были довольно надежной защитой для солдат в первую мировую войну и еще </w:t>
      </w:r>
      <w:proofErr w:type="gramStart"/>
      <w:r w:rsidRPr="008A26FD">
        <w:rPr>
          <w:rFonts w:ascii="Times New Roman" w:hAnsi="Times New Roman" w:cs="Times New Roman"/>
          <w:sz w:val="28"/>
          <w:szCs w:val="28"/>
        </w:rPr>
        <w:t>более исключительно</w:t>
      </w:r>
      <w:proofErr w:type="gramEnd"/>
      <w:r w:rsidRPr="008A26FD">
        <w:rPr>
          <w:rFonts w:ascii="Times New Roman" w:hAnsi="Times New Roman" w:cs="Times New Roman"/>
          <w:sz w:val="28"/>
          <w:szCs w:val="28"/>
        </w:rPr>
        <w:t xml:space="preserve"> важную роль сыграли в Великой Отечественной войне. И сейчас в любых чрезвычайных ситуациях военного (конфликтного) характера они остались простой и хорошо зарекомендовавшей себя защитой. Подтверждением в том - события в Чечне.</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Несмотря на кажущуюся скоротечность конфликта и маневренный характер боевых операций, первое, к чему приступили солдаты и офицеры, - рытье траншей, щелей, землянок, оборудование укрепленных (защищенных) постов на дорогах, окраинах населенных пунктов и в других важных точках.</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Матушка Земля и сегодня охраняет жизни людей от пуль, снарядов, мин и прочих сюрпризов враждующих сторон вплоть </w:t>
      </w:r>
      <w:proofErr w:type="gramStart"/>
      <w:r w:rsidRPr="008A26FD">
        <w:rPr>
          <w:rFonts w:ascii="Times New Roman" w:hAnsi="Times New Roman" w:cs="Times New Roman"/>
          <w:sz w:val="28"/>
          <w:szCs w:val="28"/>
        </w:rPr>
        <w:t>до</w:t>
      </w:r>
      <w:proofErr w:type="gramEnd"/>
      <w:r w:rsidRPr="008A26FD">
        <w:rPr>
          <w:rFonts w:ascii="Times New Roman" w:hAnsi="Times New Roman" w:cs="Times New Roman"/>
          <w:sz w:val="28"/>
          <w:szCs w:val="28"/>
        </w:rPr>
        <w:t xml:space="preserve"> самых современных.</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Все эти сооружения максимально просты, возводятся с минимальными затратами времени и материалов. Щель может быть открытой и перекрытой. Она представляет собой ров глубиной 1,8-2м, шириной по верху 1 - 1,2 м, по низу - 0,8 м. Обычно щель строится на 10-40 человек.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Каждому укрываемому отводится 0,5 м. Устраиваются щели в виде расположенных под углом друг к другу прямолинейных участков, длина </w:t>
      </w:r>
      <w:r w:rsidRPr="008A26FD">
        <w:rPr>
          <w:rFonts w:ascii="Times New Roman" w:hAnsi="Times New Roman" w:cs="Times New Roman"/>
          <w:sz w:val="28"/>
          <w:szCs w:val="28"/>
        </w:rPr>
        <w:lastRenderedPageBreak/>
        <w:t>каждого из которых не более 10м. Входы делаются под прямым углом к примыкающему участку. Устройство щели начинается с ее разбивки и трассировки. Для разбивки щели в местах ее изломов забивают колышки, между которыми натягивают веревку (трассировочный шнур). Трассировка заключается в откопке вдоль натянутой веревки мелких канавок (бороздок), обозначающих контуры щели. После этого снимают дерн между линиями трассировки и откладывают его в сторону. Отрывают сначала серединную часть. По мере углубления ее стены постепенно выравнивают до нужных размеров, делая их наклонными. Угол наклона зависит от прочности грунта. В слабых грунтах стены щели укрепляют одеждой из жердей, горбылей, толстых досок, хвороста, железобетонных конструкций и других материалов. Вдоль одной из стен устраивают скамью для сидения, а в стенах - ниши для хранения продуктов и емкостей питьевой водой. Под полом щели устраивают дренажную канавку с водосборным колодцем.</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Перекрытие щели делают из бревен, брусьев, железобетонных плит или балок. Поверху укладывают слой мятой глины или другого гидроизоляционной материала (рубероида, толя, пергамина, мягкого железа) и все это засыпают слоем грунта 0,7-0,8 м, прикрывая затем дерном.</w:t>
      </w:r>
    </w:p>
    <w:p w:rsid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Вход делают в виде наклонного ступенчатого спуска с дверью. По торцам щели устанавливают вентиляционные короба из досок.</w:t>
      </w:r>
    </w:p>
    <w:p w:rsidR="008A26FD" w:rsidRPr="008A26FD" w:rsidRDefault="008A26FD" w:rsidP="008A26FD">
      <w:pPr>
        <w:jc w:val="both"/>
        <w:rPr>
          <w:rFonts w:ascii="Times New Roman" w:hAnsi="Times New Roman" w:cs="Times New Roman"/>
          <w:b/>
          <w:sz w:val="28"/>
          <w:szCs w:val="28"/>
        </w:rPr>
      </w:pPr>
      <w:r w:rsidRPr="008A26FD">
        <w:rPr>
          <w:rFonts w:ascii="Times New Roman" w:hAnsi="Times New Roman" w:cs="Times New Roman"/>
          <w:b/>
          <w:sz w:val="28"/>
          <w:szCs w:val="28"/>
        </w:rPr>
        <w:t>II. Средства индивидуальной защиты</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К средствам индивидуальной защиты органов дыхания относят фильтрующие противогазы (общевойсковые, гражданские, детские, промышленные), изолирующие противогазы, респираторы и простейшие средства. К средствам защиты кожи - изолирующие костюмы (комбинезоны, комплекты), защитно-фильтрующую одежду, простейшие средства (рабочая и бытовая одежда), приспособленные определенным образом.</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Гражданские противогазы</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Для защиты населения наибольшее распространение получили фильтрующие противогазы ГП-5 (ГП-5М) и ГП-7 (ГП-7В). Гражданский противогаз ГП-5 предназначен для защиты человека от попадания в органы дыхания, на глаза и лицо радиоактивных, отравляющих, </w:t>
      </w:r>
      <w:proofErr w:type="spellStart"/>
      <w:r w:rsidRPr="008A26FD">
        <w:rPr>
          <w:rFonts w:ascii="Times New Roman" w:hAnsi="Times New Roman" w:cs="Times New Roman"/>
          <w:sz w:val="28"/>
          <w:szCs w:val="28"/>
        </w:rPr>
        <w:t>аварийно</w:t>
      </w:r>
      <w:proofErr w:type="spellEnd"/>
      <w:r w:rsidRPr="008A26FD">
        <w:rPr>
          <w:rFonts w:ascii="Times New Roman" w:hAnsi="Times New Roman" w:cs="Times New Roman"/>
          <w:sz w:val="28"/>
          <w:szCs w:val="28"/>
        </w:rPr>
        <w:t xml:space="preserve">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lastRenderedPageBreak/>
        <w:t xml:space="preserve">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Противогаз ГП-5 состоит из фильтрующе-поглощающей коробки и лицевой части (</w:t>
      </w:r>
      <w:proofErr w:type="gramStart"/>
      <w:r w:rsidRPr="008A26FD">
        <w:rPr>
          <w:rFonts w:ascii="Times New Roman" w:hAnsi="Times New Roman" w:cs="Times New Roman"/>
          <w:sz w:val="28"/>
          <w:szCs w:val="28"/>
        </w:rPr>
        <w:t>шлем-маски</w:t>
      </w:r>
      <w:proofErr w:type="gramEnd"/>
      <w:r w:rsidRPr="008A26FD">
        <w:rPr>
          <w:rFonts w:ascii="Times New Roman" w:hAnsi="Times New Roman" w:cs="Times New Roman"/>
          <w:sz w:val="28"/>
          <w:szCs w:val="28"/>
        </w:rPr>
        <w:t xml:space="preserve">). У него нет соединительной трубки. Кроме того, в комплект входят сумка для противогаза и </w:t>
      </w:r>
      <w:proofErr w:type="spellStart"/>
      <w:r w:rsidRPr="008A26FD">
        <w:rPr>
          <w:rFonts w:ascii="Times New Roman" w:hAnsi="Times New Roman" w:cs="Times New Roman"/>
          <w:sz w:val="28"/>
          <w:szCs w:val="28"/>
        </w:rPr>
        <w:t>незапотевающие</w:t>
      </w:r>
      <w:proofErr w:type="spellEnd"/>
      <w:r w:rsidRPr="008A26FD">
        <w:rPr>
          <w:rFonts w:ascii="Times New Roman" w:hAnsi="Times New Roman" w:cs="Times New Roman"/>
          <w:sz w:val="28"/>
          <w:szCs w:val="28"/>
        </w:rPr>
        <w:t xml:space="preserve"> пленки или специальный «карандаш». В комплект противогаза ГП-5М входит шлем-маска с мембранной коробкой для переговорного устройства</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Для подбора необходимого роста </w:t>
      </w:r>
      <w:proofErr w:type="gramStart"/>
      <w:r w:rsidRPr="008A26FD">
        <w:rPr>
          <w:rFonts w:ascii="Times New Roman" w:hAnsi="Times New Roman" w:cs="Times New Roman"/>
          <w:sz w:val="28"/>
          <w:szCs w:val="28"/>
        </w:rPr>
        <w:t>шлем-маски</w:t>
      </w:r>
      <w:proofErr w:type="gramEnd"/>
      <w:r w:rsidRPr="008A26FD">
        <w:rPr>
          <w:rFonts w:ascii="Times New Roman" w:hAnsi="Times New Roman" w:cs="Times New Roman"/>
          <w:sz w:val="28"/>
          <w:szCs w:val="28"/>
        </w:rPr>
        <w:t xml:space="preserve"> (0, 1, 2, 3, 4) нужно измерить голову по замкнутой линии, проходящей через макушку, щеки и подбородок. </w:t>
      </w:r>
      <w:proofErr w:type="gramStart"/>
      <w:r w:rsidRPr="008A26FD">
        <w:rPr>
          <w:rFonts w:ascii="Times New Roman" w:hAnsi="Times New Roman" w:cs="Times New Roman"/>
          <w:sz w:val="28"/>
          <w:szCs w:val="28"/>
        </w:rPr>
        <w:t>Измерения округляются до 0,5 см. При величине измерения до 63 см берут нулевой рост, от 63,5 до 65,5 см - первый, от 66 до 68 см - второй, от 68,5 до 70,5 см - третий, от 71 см и более - четвертый.</w:t>
      </w:r>
      <w:proofErr w:type="gramEnd"/>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Перед применением противогаз необходимо проверить на исправность и герметичность. Осматривая лицевую часть, следует удостовериться в том, что рост шлем-маски соответствует </w:t>
      </w:r>
      <w:proofErr w:type="gramStart"/>
      <w:r w:rsidRPr="008A26FD">
        <w:rPr>
          <w:rFonts w:ascii="Times New Roman" w:hAnsi="Times New Roman" w:cs="Times New Roman"/>
          <w:sz w:val="28"/>
          <w:szCs w:val="28"/>
        </w:rPr>
        <w:t>требуемому</w:t>
      </w:r>
      <w:proofErr w:type="gramEnd"/>
      <w:r w:rsidRPr="008A26FD">
        <w:rPr>
          <w:rFonts w:ascii="Times New Roman" w:hAnsi="Times New Roman" w:cs="Times New Roman"/>
          <w:sz w:val="28"/>
          <w:szCs w:val="28"/>
        </w:rPr>
        <w:t>.</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Затем определить ее целостность, обратив внимание на стекла очкового узла. После этого проверить клапанную коробку, состояние клапанов. Они не должны быть покороблены, засорены или порваны. На фильтрующе-поглощающей коробке не должно быть вмятин, ржавчины, проколов, в горловине - повреждений. Обращается внимание также на то, чтобы в коробке не пересыпались зерна поглотителя.</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Противогаз собирают так. В левую руку берут шлем-маску за клапанную коробку. Правой рукой ввинчивают до отказа фильтрующе-поглощающую коробку </w:t>
      </w:r>
      <w:proofErr w:type="spellStart"/>
      <w:r w:rsidRPr="008A26FD">
        <w:rPr>
          <w:rFonts w:ascii="Times New Roman" w:hAnsi="Times New Roman" w:cs="Times New Roman"/>
          <w:sz w:val="28"/>
          <w:szCs w:val="28"/>
        </w:rPr>
        <w:t>навинтованной</w:t>
      </w:r>
      <w:proofErr w:type="spellEnd"/>
      <w:r w:rsidRPr="008A26FD">
        <w:rPr>
          <w:rFonts w:ascii="Times New Roman" w:hAnsi="Times New Roman" w:cs="Times New Roman"/>
          <w:sz w:val="28"/>
          <w:szCs w:val="28"/>
        </w:rPr>
        <w:t xml:space="preserve"> горловиной в патрубок клапанной коробки </w:t>
      </w:r>
      <w:proofErr w:type="gramStart"/>
      <w:r w:rsidRPr="008A26FD">
        <w:rPr>
          <w:rFonts w:ascii="Times New Roman" w:hAnsi="Times New Roman" w:cs="Times New Roman"/>
          <w:sz w:val="28"/>
          <w:szCs w:val="28"/>
        </w:rPr>
        <w:t>шлем-маски</w:t>
      </w:r>
      <w:proofErr w:type="gramEnd"/>
      <w:r w:rsidRPr="008A26FD">
        <w:rPr>
          <w:rFonts w:ascii="Times New Roman" w:hAnsi="Times New Roman" w:cs="Times New Roman"/>
          <w:sz w:val="28"/>
          <w:szCs w:val="28"/>
        </w:rPr>
        <w:t>. Новую лицевую часть противогаза перед надеванием необходимо протереть снаружи и внутри чистой тряпочкой, слегка смоченной водой, а клапаны выдоха продуть</w:t>
      </w:r>
      <w:proofErr w:type="gramStart"/>
      <w:r w:rsidRPr="008A26FD">
        <w:rPr>
          <w:rFonts w:ascii="Times New Roman" w:hAnsi="Times New Roman" w:cs="Times New Roman"/>
          <w:sz w:val="28"/>
          <w:szCs w:val="28"/>
        </w:rPr>
        <w:t xml:space="preserve"> П</w:t>
      </w:r>
      <w:proofErr w:type="gramEnd"/>
      <w:r w:rsidRPr="008A26FD">
        <w:rPr>
          <w:rFonts w:ascii="Times New Roman" w:hAnsi="Times New Roman" w:cs="Times New Roman"/>
          <w:sz w:val="28"/>
          <w:szCs w:val="28"/>
        </w:rPr>
        <w:t xml:space="preserve">ри обнаружении в противогазе тех или иных повреждений их устраняют, при невозможности сделать это противогаз заменяют исправным. Проверенный противогаз в собранном виде укладывают в сумку: вниз фильтрующе-поглощающую коробку, сверху - шлем-маску, которую не перегибают, только немного подвертывают головную и боковую части так, чтобы защитить стекло очкового узла.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Пользование противогазом. Его носят </w:t>
      </w:r>
      <w:proofErr w:type="gramStart"/>
      <w:r w:rsidRPr="008A26FD">
        <w:rPr>
          <w:rFonts w:ascii="Times New Roman" w:hAnsi="Times New Roman" w:cs="Times New Roman"/>
          <w:sz w:val="28"/>
          <w:szCs w:val="28"/>
        </w:rPr>
        <w:t>вложенным</w:t>
      </w:r>
      <w:proofErr w:type="gramEnd"/>
      <w:r w:rsidRPr="008A26FD">
        <w:rPr>
          <w:rFonts w:ascii="Times New Roman" w:hAnsi="Times New Roman" w:cs="Times New Roman"/>
          <w:sz w:val="28"/>
          <w:szCs w:val="28"/>
        </w:rPr>
        <w:t xml:space="preserve"> в сумку. Плечевая лямка переброшена через правое плечо. Сама сумка - на левом боку, клапаном от себя,</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lastRenderedPageBreak/>
        <w:t xml:space="preserve">Противогаз может быть в положении - «походном», «наготове», «боевом» В «походном» - когда нет угрозы заражения ОВ, АХОВ, радиоактивной пылью, бактериальными средствами. Сумка на левом боку. При ходьбе она может быть немного сдвинута назад, чтобы не мешала движению руками. Верх сумки должен быть на уровне талии, клапан застегнут. В положение «наготове» противогаз переводят при угрозе заражения, после информации по радио, телевидению или по команде «Противогазы готовь!» В этом случае сумку надо закрепить поясной тесьмой, слегка подав ее вперед, клапан отстегнуть для того, чтобы можно было быстро воспользоваться противогазом.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В «боевом» положении - лицевая часть надета. Делают это по команде «Газы!», по другим распоряжениям, а также самостоятельно при обнаружении признаков того или иного заражения.</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Противогаз считается надетым правильно, если стекла очков лицевой части находятся против глаз, шлем-маска плотно прилегает к лицу.</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Необходимость делать сильный выдох перед открытием глаз и возобновлением дыхания после надевания противогаза объясняется тем, что надо удалить из-под, </w:t>
      </w:r>
      <w:proofErr w:type="gramStart"/>
      <w:r w:rsidRPr="008A26FD">
        <w:rPr>
          <w:rFonts w:ascii="Times New Roman" w:hAnsi="Times New Roman" w:cs="Times New Roman"/>
          <w:sz w:val="28"/>
          <w:szCs w:val="28"/>
        </w:rPr>
        <w:t>шлем-маски</w:t>
      </w:r>
      <w:proofErr w:type="gramEnd"/>
      <w:r w:rsidRPr="008A26FD">
        <w:rPr>
          <w:rFonts w:ascii="Times New Roman" w:hAnsi="Times New Roman" w:cs="Times New Roman"/>
          <w:sz w:val="28"/>
          <w:szCs w:val="28"/>
        </w:rPr>
        <w:t xml:space="preserve"> зараженный воздух, если он туда попал в момент надевания.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При надетом противогазе следует дышать глубоко и равномерно. Не надо делать резких движений. Если есть потребность бежать, то начинать это следует трусцой, постепенно увеличивая темп.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Противогаз снимается по команде «Противогаз снять!» Для этого надо приподнять одной рукой головной убор, другой взяться за клапанную коробку, слегка оттянуть шлем-маску вниз и движением вперед и вверх снять её, надеть головной убор, вывернуть шлем-маску, тщательно протереть и уложить в сумку.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Самостоятельно (без команды) противогаз можно снять только в случае, когда станет достоверно известно, что опасность поражения миновала.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При пользовании противогазом зимой возможно огрубление (отвердение) резины, замерзание стекол очкового узла, смерзание лепестков клапанов выдоха или примерзание их к клапанной коробке. Для предупреждения и устранения перечисленных неисправностей необходимо при нахождении в зараженной атмосфере периодически обогревать лицевую часть противогаза, помещая ее за борт пальто. Если до надевания шлем-маска все же замерзла, </w:t>
      </w:r>
      <w:r w:rsidRPr="008A26FD">
        <w:rPr>
          <w:rFonts w:ascii="Times New Roman" w:hAnsi="Times New Roman" w:cs="Times New Roman"/>
          <w:sz w:val="28"/>
          <w:szCs w:val="28"/>
        </w:rPr>
        <w:lastRenderedPageBreak/>
        <w:t>следует слегка размять ее и, надев на лицо, отогреть руками до полного прилегания к лицу. При надетом противогазе предупреждать замерзание клапанов выдоха, обогревая время от времени клапанную коробку руками, одновременно продувая (резким выдохом) клапаны выдоха.</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Гражданский противогаз ГП-7 - одна из последних и самых совершенных моделей. Он надежно защищает от отравляющих и многих </w:t>
      </w:r>
      <w:proofErr w:type="spellStart"/>
      <w:r w:rsidRPr="008A26FD">
        <w:rPr>
          <w:rFonts w:ascii="Times New Roman" w:hAnsi="Times New Roman" w:cs="Times New Roman"/>
          <w:sz w:val="28"/>
          <w:szCs w:val="28"/>
        </w:rPr>
        <w:t>аварийно</w:t>
      </w:r>
      <w:proofErr w:type="spellEnd"/>
      <w:r w:rsidRPr="008A26FD">
        <w:rPr>
          <w:rFonts w:ascii="Times New Roman" w:hAnsi="Times New Roman" w:cs="Times New Roman"/>
          <w:sz w:val="28"/>
          <w:szCs w:val="28"/>
        </w:rPr>
        <w:t xml:space="preserve"> химически опасных веществ, радиоактивной пыли и бактериальных средств. Состоит из фильтрующе-поглощающей коробки ГП-7к, лицевой части МГП, </w:t>
      </w:r>
      <w:proofErr w:type="spellStart"/>
      <w:r w:rsidRPr="008A26FD">
        <w:rPr>
          <w:rFonts w:ascii="Times New Roman" w:hAnsi="Times New Roman" w:cs="Times New Roman"/>
          <w:sz w:val="28"/>
          <w:szCs w:val="28"/>
        </w:rPr>
        <w:t>незапотевающих</w:t>
      </w:r>
      <w:proofErr w:type="spellEnd"/>
      <w:r w:rsidRPr="008A26FD">
        <w:rPr>
          <w:rFonts w:ascii="Times New Roman" w:hAnsi="Times New Roman" w:cs="Times New Roman"/>
          <w:sz w:val="28"/>
          <w:szCs w:val="28"/>
        </w:rPr>
        <w:t xml:space="preserve"> пленок (6 шт.), утеплительных манжет (2 шт.), защитного трикотажного чехла и сумки. Его масса в комплекте без сумки около 900 г фильтрующе-поглощающая коробка - 250 г, лицевая часть - 600 г. Лицевую часть МГП изготавливают трех ростов. Состоит из маски объемного типа с «независимым» обтюратором за одно целое с ним, очкового узла, переговорного устройства (мембраны), узлов клапана вдоха и выдоха, обтекателя, наголовника и прижимных колец для закрепления </w:t>
      </w:r>
      <w:proofErr w:type="spellStart"/>
      <w:r w:rsidRPr="008A26FD">
        <w:rPr>
          <w:rFonts w:ascii="Times New Roman" w:hAnsi="Times New Roman" w:cs="Times New Roman"/>
          <w:sz w:val="28"/>
          <w:szCs w:val="28"/>
        </w:rPr>
        <w:t>незапотевающих</w:t>
      </w:r>
      <w:proofErr w:type="spellEnd"/>
      <w:r w:rsidRPr="008A26FD">
        <w:rPr>
          <w:rFonts w:ascii="Times New Roman" w:hAnsi="Times New Roman" w:cs="Times New Roman"/>
          <w:sz w:val="28"/>
          <w:szCs w:val="28"/>
        </w:rPr>
        <w:t xml:space="preserve"> пленок. «Независимый» обтюратор представляет собой полосу тонкой резины и служит для создания надежной герметизации лицевой части на голове. В свою очередь герметизация вторых, из-за способности обтюратора растягиваться независимо от корпуса маски. При этом механическое воздействие лицевой части на голову очень незначительно.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Наголовник предназначен для закрепления лицевой части. Он имеет затылочную пластину и 5 лямок; лобную, две височные две щечные. </w:t>
      </w:r>
      <w:proofErr w:type="gramStart"/>
      <w:r w:rsidRPr="008A26FD">
        <w:rPr>
          <w:rFonts w:ascii="Times New Roman" w:hAnsi="Times New Roman" w:cs="Times New Roman"/>
          <w:sz w:val="28"/>
          <w:szCs w:val="28"/>
        </w:rPr>
        <w:t>Лобная</w:t>
      </w:r>
      <w:proofErr w:type="gramEnd"/>
      <w:r w:rsidRPr="008A26FD">
        <w:rPr>
          <w:rFonts w:ascii="Times New Roman" w:hAnsi="Times New Roman" w:cs="Times New Roman"/>
          <w:sz w:val="28"/>
          <w:szCs w:val="28"/>
        </w:rPr>
        <w:t xml:space="preserve"> и височные присоединяются к корпусу маски с помощью трех пластмассовых, а щечные - с помощью металлических «самозатягивающихся» пряжек.</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На каждой лямке с интервалом в 1 см нанесены упоры ступенчатого типа, которые предназначены для надежного закрепления их в пряжках. У каждого упора имеется цифра, указывающая его порядковый номер. Это позволяет точно фиксировать нужное положение лямок при подгонке маски. Нумерация цифр идет от свободного конца лямки к затылочной пластине. На фильтрующе-поглощающую коробку надевается трикотажный чехол, который предохраняет ее от грязи, снега, влаги, грунтовой пыли (</w:t>
      </w:r>
      <w:proofErr w:type="spellStart"/>
      <w:r w:rsidRPr="008A26FD">
        <w:rPr>
          <w:rFonts w:ascii="Times New Roman" w:hAnsi="Times New Roman" w:cs="Times New Roman"/>
          <w:sz w:val="28"/>
          <w:szCs w:val="28"/>
        </w:rPr>
        <w:t>грубодисперсионых</w:t>
      </w:r>
      <w:proofErr w:type="spellEnd"/>
      <w:r w:rsidRPr="008A26FD">
        <w:rPr>
          <w:rFonts w:ascii="Times New Roman" w:hAnsi="Times New Roman" w:cs="Times New Roman"/>
          <w:sz w:val="28"/>
          <w:szCs w:val="28"/>
        </w:rPr>
        <w:t xml:space="preserve"> частиц аэрозоля); </w:t>
      </w:r>
    </w:p>
    <w:p w:rsidR="008A26FD" w:rsidRPr="008A26FD" w:rsidRDefault="008A26FD" w:rsidP="008A26FD">
      <w:pPr>
        <w:jc w:val="both"/>
        <w:rPr>
          <w:rFonts w:ascii="Times New Roman" w:hAnsi="Times New Roman" w:cs="Times New Roman"/>
          <w:sz w:val="28"/>
          <w:szCs w:val="28"/>
        </w:rPr>
      </w:pPr>
      <w:proofErr w:type="gramStart"/>
      <w:r w:rsidRPr="008A26FD">
        <w:rPr>
          <w:rFonts w:ascii="Times New Roman" w:hAnsi="Times New Roman" w:cs="Times New Roman"/>
          <w:sz w:val="28"/>
          <w:szCs w:val="28"/>
        </w:rPr>
        <w:lastRenderedPageBreak/>
        <w:t>Принцип защитного действия противогаза ГП-7 и назначение его основных частей такие же, как и в ГП-5.</w:t>
      </w:r>
      <w:proofErr w:type="gramEnd"/>
      <w:r w:rsidRPr="008A26FD">
        <w:rPr>
          <w:rFonts w:ascii="Times New Roman" w:hAnsi="Times New Roman" w:cs="Times New Roman"/>
          <w:sz w:val="28"/>
          <w:szCs w:val="28"/>
        </w:rPr>
        <w:t xml:space="preserve"> Вместе с тем ГП-7 по сравнению с ГП-5 имеет ряд существенных преимуществ, как по эксплуатационным, так и по физиологическим показателям. Например, уменьшено сопротивление фильтрующе-поглощающей коробки, что облегчает дыхание. Затем, «независимый» обтюратор обеспечивает более надежную герметизацию и в то же время уменьшает давление лицевой части на голову. Снижение сопротивления дыханию и давления на голову позволяет увеличить время пребывания в противогазе. Благодаря этому им могут пользоваться люди старше 60 лет, а также люди с легочными и </w:t>
      </w:r>
      <w:proofErr w:type="gramStart"/>
      <w:r w:rsidRPr="008A26FD">
        <w:rPr>
          <w:rFonts w:ascii="Times New Roman" w:hAnsi="Times New Roman" w:cs="Times New Roman"/>
          <w:sz w:val="28"/>
          <w:szCs w:val="28"/>
        </w:rPr>
        <w:t>сердечно-сосудистыми</w:t>
      </w:r>
      <w:proofErr w:type="gramEnd"/>
      <w:r w:rsidRPr="008A26FD">
        <w:rPr>
          <w:rFonts w:ascii="Times New Roman" w:hAnsi="Times New Roman" w:cs="Times New Roman"/>
          <w:sz w:val="28"/>
          <w:szCs w:val="28"/>
        </w:rPr>
        <w:t xml:space="preserve"> заболеваниями.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Наличие у противогаза переговорного устройства (мембраны) обеспечивает четкое понимание передаваемой речи, значительно облегчает пользование средствами связи (телефоном, радио).</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Подбор лицевой части необходимого типоразмера ГП-7 осуществляется на основании результатов измерения мягкой сантиметровой лентой горизонтальной и вертикального обхвата головы. Горизонтальный обхват определяется измерением головы по замкнутой линии, проходящей спереди по надбровным дугам сбоку на 2-3 см выше края ушной раковины и сзади через наиболее выступающую точку головы. Вертикальный обхват определяется измерением головы по замкнутой линии, проходящей через макушку, щеки и подбородок. Измерения округляются с точностью до 5 мм. По сумме двух измерений устанавливаю нужный типоразмер (см. таблицу) - рост маски и положение (номер) упоров лямок наголовника, в котором они зафиксированы. Первой цифрой указывается номер лобной лямки, второй - </w:t>
      </w:r>
      <w:proofErr w:type="gramStart"/>
      <w:r w:rsidRPr="008A26FD">
        <w:rPr>
          <w:rFonts w:ascii="Times New Roman" w:hAnsi="Times New Roman" w:cs="Times New Roman"/>
          <w:sz w:val="28"/>
          <w:szCs w:val="28"/>
        </w:rPr>
        <w:t>височных</w:t>
      </w:r>
      <w:proofErr w:type="gramEnd"/>
      <w:r w:rsidRPr="008A26FD">
        <w:rPr>
          <w:rFonts w:ascii="Times New Roman" w:hAnsi="Times New Roman" w:cs="Times New Roman"/>
          <w:sz w:val="28"/>
          <w:szCs w:val="28"/>
        </w:rPr>
        <w:t>, третьей - щечных.</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Положение лямок наголовника устанавливают при подгонке противогаза. Перед надеванием противогаза необходимо убрать волосы со лба и висков. Их попадание под обтюратор приведет к нарушению герметичности. Поэтому женщинам следует гладко зачесать волосы назад, заколки, гребешки, шпильки и украшения снять.</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Для правильного надевания ГП-7 надо взять лицевую часть обеими руками за щечные лямки так, чтобы большие пальцы захватывали их изнутри. Затем фиксируют подбородок в нижнем углублении обтюратора и движением рук вверх и назад натягивают наголовник на голову и подтягивают до упора </w:t>
      </w:r>
      <w:r w:rsidRPr="008A26FD">
        <w:rPr>
          <w:rFonts w:ascii="Times New Roman" w:hAnsi="Times New Roman" w:cs="Times New Roman"/>
          <w:sz w:val="28"/>
          <w:szCs w:val="28"/>
        </w:rPr>
        <w:lastRenderedPageBreak/>
        <w:t>щечные лямки. Противогаз ГП-7В отличается от ГП-7 тем, что имеет устройство для приема воды непосредственно в зоне заражения.</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Дополнительные патроны</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В результате развития химической и нефтехимической промышленности все отрасли народного хозяйства увеличили в производстве применение химических веществ. Многие из них по своим свойствам вредны для здоровья людей. Их называют </w:t>
      </w:r>
      <w:proofErr w:type="spellStart"/>
      <w:r w:rsidRPr="008A26FD">
        <w:rPr>
          <w:rFonts w:ascii="Times New Roman" w:hAnsi="Times New Roman" w:cs="Times New Roman"/>
          <w:sz w:val="28"/>
          <w:szCs w:val="28"/>
        </w:rPr>
        <w:t>аварийно</w:t>
      </w:r>
      <w:proofErr w:type="spellEnd"/>
      <w:r w:rsidRPr="008A26FD">
        <w:rPr>
          <w:rFonts w:ascii="Times New Roman" w:hAnsi="Times New Roman" w:cs="Times New Roman"/>
          <w:sz w:val="28"/>
          <w:szCs w:val="28"/>
        </w:rPr>
        <w:t xml:space="preserve"> химически опасными веществами (АХОВ). В случае аварии на производстве или транспорте они могут быть разлиты или выброшены в атмосферу. Это может привести к поражению людей.</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Как защититься от АХОВ? Можно ли для этого использовать фильтрующие противогазы?</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Проведенные испытания дали положительный ответ. При отсутствии в воздухе боевых отравляющих веществ (ОВ) гражданские противогазы ГП-5 и ГП-7, а также детские противогазы ПДФ-7, ПДФ-Д, ПДФ-Ш, ПДФ-2Д, ПДФ-2Ш защищают от таких АХОВ как хлор, сероводород, сернистый газ, соляная кислота, синильная кислота, тетраэтилсвинец, </w:t>
      </w:r>
      <w:proofErr w:type="spellStart"/>
      <w:r w:rsidRPr="008A26FD">
        <w:rPr>
          <w:rFonts w:ascii="Times New Roman" w:hAnsi="Times New Roman" w:cs="Times New Roman"/>
          <w:sz w:val="28"/>
          <w:szCs w:val="28"/>
        </w:rPr>
        <w:t>этилмеркаптан</w:t>
      </w:r>
      <w:proofErr w:type="spellEnd"/>
      <w:r w:rsidRPr="008A26FD">
        <w:rPr>
          <w:rFonts w:ascii="Times New Roman" w:hAnsi="Times New Roman" w:cs="Times New Roman"/>
          <w:sz w:val="28"/>
          <w:szCs w:val="28"/>
        </w:rPr>
        <w:t xml:space="preserve">, нитробензол, фенол, фурфурол, фосген, хлорциан. С целью расширения возможностей противогазов по защите от АХОВ для них введены дополнительные патроны (ДПГ-1 и ДПГ-3). Противогазы ГП-7, ПДФ-2Д и ПДФ-2Ш, укомплектованные фильтрующе-поглощающей коробкой ГП-7К, можно применять для защиты от радионуклидов йода и его органических соединений. </w:t>
      </w:r>
      <w:proofErr w:type="gramStart"/>
      <w:r w:rsidRPr="008A26FD">
        <w:rPr>
          <w:rFonts w:ascii="Times New Roman" w:hAnsi="Times New Roman" w:cs="Times New Roman"/>
          <w:sz w:val="28"/>
          <w:szCs w:val="28"/>
        </w:rPr>
        <w:t xml:space="preserve">ДПГ-3 в комплекте с противогазом защищает от аммиака, хлора, </w:t>
      </w:r>
      <w:proofErr w:type="spellStart"/>
      <w:r w:rsidRPr="008A26FD">
        <w:rPr>
          <w:rFonts w:ascii="Times New Roman" w:hAnsi="Times New Roman" w:cs="Times New Roman"/>
          <w:sz w:val="28"/>
          <w:szCs w:val="28"/>
        </w:rPr>
        <w:t>диметиламина</w:t>
      </w:r>
      <w:proofErr w:type="spellEnd"/>
      <w:r w:rsidRPr="008A26FD">
        <w:rPr>
          <w:rFonts w:ascii="Times New Roman" w:hAnsi="Times New Roman" w:cs="Times New Roman"/>
          <w:sz w:val="28"/>
          <w:szCs w:val="28"/>
        </w:rPr>
        <w:t xml:space="preserve">, нитробензола, сероводорода, сероуглерода, синильной кислоты, тетраэтилсвинца, фенола, фосгена, фурфурола, хлористого водорода, хлористого циана и </w:t>
      </w:r>
      <w:proofErr w:type="spellStart"/>
      <w:r w:rsidRPr="008A26FD">
        <w:rPr>
          <w:rFonts w:ascii="Times New Roman" w:hAnsi="Times New Roman" w:cs="Times New Roman"/>
          <w:sz w:val="28"/>
          <w:szCs w:val="28"/>
        </w:rPr>
        <w:t>этилмеркаптана</w:t>
      </w:r>
      <w:proofErr w:type="spellEnd"/>
      <w:r w:rsidRPr="008A26FD">
        <w:rPr>
          <w:rFonts w:ascii="Times New Roman" w:hAnsi="Times New Roman" w:cs="Times New Roman"/>
          <w:sz w:val="28"/>
          <w:szCs w:val="28"/>
        </w:rPr>
        <w:t>.</w:t>
      </w:r>
      <w:proofErr w:type="gramEnd"/>
      <w:r w:rsidRPr="008A26FD">
        <w:rPr>
          <w:rFonts w:ascii="Times New Roman" w:hAnsi="Times New Roman" w:cs="Times New Roman"/>
          <w:sz w:val="28"/>
          <w:szCs w:val="28"/>
        </w:rPr>
        <w:t xml:space="preserve"> ДПГ-1, кроме того, защищает еще от двуокиси азота, метила хлористого, окиси углерода и окиси этилена. Наружный воздух, попадая в фильтрующе-поглощающую коробку противогаза, предварительно очищается от аэрозолей и паров АХОВ, поступая затем в дополнительный патрон, окончательно очищается от вредных примесей. Внутри патрона ДПГ-1 два слоя шихты - специальный поглотитель и гопкалит. В ДПГ-3 - только один слой поглотителя. Чтобы защитить шихту от увлажнения при хранении, горловины должны быть постоянно закрытыми: наружная - с навинченным колпачком с прокладкой, внутренняя - с ввернутой заглушкой. Противогаз ГП-7 в комплекте с </w:t>
      </w:r>
      <w:proofErr w:type="spellStart"/>
      <w:r w:rsidRPr="008A26FD">
        <w:rPr>
          <w:rFonts w:ascii="Times New Roman" w:hAnsi="Times New Roman" w:cs="Times New Roman"/>
          <w:sz w:val="28"/>
          <w:szCs w:val="28"/>
        </w:rPr>
        <w:t>доппатроном</w:t>
      </w:r>
      <w:proofErr w:type="spellEnd"/>
      <w:r w:rsidRPr="008A26FD">
        <w:rPr>
          <w:rFonts w:ascii="Times New Roman" w:hAnsi="Times New Roman" w:cs="Times New Roman"/>
          <w:sz w:val="28"/>
          <w:szCs w:val="28"/>
        </w:rPr>
        <w:t xml:space="preserve"> ДПГ-3, лицевая часть МГП. В упаковке предприятия-изготовителя патроны имеют гарантийный срок хранения - 10.лет. Время </w:t>
      </w:r>
      <w:r w:rsidRPr="008A26FD">
        <w:rPr>
          <w:rFonts w:ascii="Times New Roman" w:hAnsi="Times New Roman" w:cs="Times New Roman"/>
          <w:sz w:val="28"/>
          <w:szCs w:val="28"/>
        </w:rPr>
        <w:lastRenderedPageBreak/>
        <w:t xml:space="preserve">защитного действия </w:t>
      </w:r>
      <w:proofErr w:type="gramStart"/>
      <w:r w:rsidRPr="008A26FD">
        <w:rPr>
          <w:rFonts w:ascii="Times New Roman" w:hAnsi="Times New Roman" w:cs="Times New Roman"/>
          <w:sz w:val="28"/>
          <w:szCs w:val="28"/>
        </w:rPr>
        <w:t>по</w:t>
      </w:r>
      <w:proofErr w:type="gramEnd"/>
      <w:r w:rsidRPr="008A26FD">
        <w:rPr>
          <w:rFonts w:ascii="Times New Roman" w:hAnsi="Times New Roman" w:cs="Times New Roman"/>
          <w:sz w:val="28"/>
          <w:szCs w:val="28"/>
        </w:rPr>
        <w:t xml:space="preserve"> АХОВ в минутах для гражданских противогазов ГП-7, ГП-5, ГП-5М без дополнительных патронов и с дополнительными патронами ДПГ-1 и ДПГ-3 приведено в таблице.</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 </w:t>
      </w:r>
    </w:p>
    <w:p w:rsidR="008A26FD" w:rsidRPr="008A26FD" w:rsidRDefault="008A26FD" w:rsidP="008A26FD">
      <w:pPr>
        <w:jc w:val="both"/>
        <w:rPr>
          <w:rFonts w:ascii="Times New Roman" w:hAnsi="Times New Roman" w:cs="Times New Roman"/>
          <w:sz w:val="28"/>
          <w:szCs w:val="28"/>
        </w:rPr>
      </w:pPr>
      <w:proofErr w:type="spellStart"/>
      <w:r w:rsidRPr="008A26FD">
        <w:rPr>
          <w:rFonts w:ascii="Times New Roman" w:hAnsi="Times New Roman" w:cs="Times New Roman"/>
          <w:sz w:val="28"/>
          <w:szCs w:val="28"/>
        </w:rPr>
        <w:t>Гопкалитовый</w:t>
      </w:r>
      <w:proofErr w:type="spellEnd"/>
      <w:r w:rsidRPr="008A26FD">
        <w:rPr>
          <w:rFonts w:ascii="Times New Roman" w:hAnsi="Times New Roman" w:cs="Times New Roman"/>
          <w:sz w:val="28"/>
          <w:szCs w:val="28"/>
        </w:rPr>
        <w:t xml:space="preserve"> патрон - тоже дополнительный патрон к противогазам для защиты от окиси углерода. По конструкции напоминает ДПГ-1 или ДПГ-3, Снаряжается он осушителем и собственно гопкалитом. Осушитель представляет собой силикагель, пропитанный хлористым кальцием. </w:t>
      </w:r>
      <w:proofErr w:type="gramStart"/>
      <w:r w:rsidRPr="008A26FD">
        <w:rPr>
          <w:rFonts w:ascii="Times New Roman" w:hAnsi="Times New Roman" w:cs="Times New Roman"/>
          <w:sz w:val="28"/>
          <w:szCs w:val="28"/>
        </w:rPr>
        <w:t>Предназначен</w:t>
      </w:r>
      <w:proofErr w:type="gramEnd"/>
      <w:r w:rsidRPr="008A26FD">
        <w:rPr>
          <w:rFonts w:ascii="Times New Roman" w:hAnsi="Times New Roman" w:cs="Times New Roman"/>
          <w:sz w:val="28"/>
          <w:szCs w:val="28"/>
        </w:rPr>
        <w:t xml:space="preserve"> для поглощения водяных паров воздуха в целях защиты гопкалита от влаги который при увлажнении теряет, свои свойства.</w:t>
      </w:r>
    </w:p>
    <w:p w:rsidR="008A26FD" w:rsidRPr="008A26FD" w:rsidRDefault="008A26FD" w:rsidP="008A26FD">
      <w:pPr>
        <w:jc w:val="both"/>
        <w:rPr>
          <w:rFonts w:ascii="Times New Roman" w:hAnsi="Times New Roman" w:cs="Times New Roman"/>
          <w:b/>
          <w:sz w:val="28"/>
          <w:szCs w:val="28"/>
        </w:rPr>
      </w:pPr>
      <w:r w:rsidRPr="008A26FD">
        <w:rPr>
          <w:rFonts w:ascii="Times New Roman" w:hAnsi="Times New Roman" w:cs="Times New Roman"/>
          <w:b/>
          <w:sz w:val="28"/>
          <w:szCs w:val="28"/>
        </w:rPr>
        <w:t>Уход, сбережение, хранение</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Правильное хранение и сбережение противогаза обеспечивают надежность его защитного действия. Поэтому противогаз нужно предохранять от ударов, других механических воздействий, при которых могут быть помяты металлические детали, в том числе фильтрующие-поглощающая коробка, поврежден шлем-маска (маска), разбито стекло. Особенно бережно следует обращаться выдыхательными клапанами и без надобности не вынимать их из клапанной коробки. Если клапаны засорились или слиплись, надо осторожно продуть их. При загрязнении </w:t>
      </w:r>
      <w:proofErr w:type="gramStart"/>
      <w:r w:rsidRPr="008A26FD">
        <w:rPr>
          <w:rFonts w:ascii="Times New Roman" w:hAnsi="Times New Roman" w:cs="Times New Roman"/>
          <w:sz w:val="28"/>
          <w:szCs w:val="28"/>
        </w:rPr>
        <w:t>шлем-маски</w:t>
      </w:r>
      <w:proofErr w:type="gramEnd"/>
      <w:r w:rsidRPr="008A26FD">
        <w:rPr>
          <w:rFonts w:ascii="Times New Roman" w:hAnsi="Times New Roman" w:cs="Times New Roman"/>
          <w:sz w:val="28"/>
          <w:szCs w:val="28"/>
        </w:rPr>
        <w:t xml:space="preserve"> необходимо промыть ее водой с мылом, предварительно отсоединив фильтрующе-поглощающую коробку, затем протереть сухой чистой тряпкой и просушить. Особое внимание при этом надо обратит на удаление влаги (воды) из клапанной коробки. Ни в коем случае нельзя допускать попадания в фильтрующе-поглощающую коробку воды. Противогаз, побывавший под дождем или намокший по другой причине, при первой возможности нужно вынуть из сумки, тщательно протереть и просушить на воздухе. В холодное время года при внесении противогаза в теплое помещение его детали следует протирать после их отпотевания (через 10—15 мин). Укладывать противогаз можно только в хорошо высушенную сумку. Сырость может привести к появлению ржавчины на металлических деталях противогаза и снижению поглотительной способности противогазовой коробки. Хранить противогаз надо в собранном виде в сумке, в сухом помещении, на расстоянии не менее 3 м от отопительных устройств и приборов. При длительном хранении отверстие в дне коробки закрывается резиновой пробкой.</w:t>
      </w:r>
    </w:p>
    <w:p w:rsidR="008A26FD" w:rsidRPr="008A26FD" w:rsidRDefault="008A26FD" w:rsidP="008A26FD">
      <w:pPr>
        <w:jc w:val="both"/>
        <w:rPr>
          <w:rFonts w:ascii="Times New Roman" w:hAnsi="Times New Roman" w:cs="Times New Roman"/>
          <w:b/>
          <w:sz w:val="28"/>
          <w:szCs w:val="28"/>
        </w:rPr>
      </w:pPr>
      <w:r w:rsidRPr="008A26FD">
        <w:rPr>
          <w:rFonts w:ascii="Times New Roman" w:hAnsi="Times New Roman" w:cs="Times New Roman"/>
          <w:b/>
          <w:sz w:val="28"/>
          <w:szCs w:val="28"/>
        </w:rPr>
        <w:t>Респираторы</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lastRenderedPageBreak/>
        <w:t>Название «респиратор» произошло от латинского слова, означающего дыхание. Оно практически хорошо знакомо всем по очень распространенному заболеванию ОРЗ (острому респираторному заболеванию дыхательных путей). Респираторы представляют собой облегченное средство защиты органов дыхания от вредных газов, паров, аэрозолей и пыли. Широкое распространение они получили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при зачистке окалины на металлургических предприятиях, при покрасочных, погрузочно-разгрузочных и других работах.</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Респираторы делятся на два типа. Первый - это респираторы, у которых полумаска и фильтрующий элемент одновременно служат и лицевой частью. Второй - очищает вдыхаемый воздух в фильтрующих патронах, присоединяемых к полумаске. По назначению подразделяются на </w:t>
      </w:r>
      <w:proofErr w:type="spellStart"/>
      <w:r w:rsidRPr="008A26FD">
        <w:rPr>
          <w:rFonts w:ascii="Times New Roman" w:hAnsi="Times New Roman" w:cs="Times New Roman"/>
          <w:sz w:val="28"/>
          <w:szCs w:val="28"/>
        </w:rPr>
        <w:t>противопылевые</w:t>
      </w:r>
      <w:proofErr w:type="spellEnd"/>
      <w:r w:rsidRPr="008A26FD">
        <w:rPr>
          <w:rFonts w:ascii="Times New Roman" w:hAnsi="Times New Roman" w:cs="Times New Roman"/>
          <w:sz w:val="28"/>
          <w:szCs w:val="28"/>
        </w:rPr>
        <w:t xml:space="preserve">, </w:t>
      </w:r>
      <w:proofErr w:type="gramStart"/>
      <w:r w:rsidRPr="008A26FD">
        <w:rPr>
          <w:rFonts w:ascii="Times New Roman" w:hAnsi="Times New Roman" w:cs="Times New Roman"/>
          <w:sz w:val="28"/>
          <w:szCs w:val="28"/>
        </w:rPr>
        <w:t>противогазовые</w:t>
      </w:r>
      <w:proofErr w:type="gramEnd"/>
      <w:r w:rsidRPr="008A26FD">
        <w:rPr>
          <w:rFonts w:ascii="Times New Roman" w:hAnsi="Times New Roman" w:cs="Times New Roman"/>
          <w:sz w:val="28"/>
          <w:szCs w:val="28"/>
        </w:rPr>
        <w:t xml:space="preserve"> и </w:t>
      </w:r>
      <w:proofErr w:type="spellStart"/>
      <w:r w:rsidRPr="008A26FD">
        <w:rPr>
          <w:rFonts w:ascii="Times New Roman" w:hAnsi="Times New Roman" w:cs="Times New Roman"/>
          <w:sz w:val="28"/>
          <w:szCs w:val="28"/>
        </w:rPr>
        <w:t>газопылезащитные</w:t>
      </w:r>
      <w:proofErr w:type="spellEnd"/>
      <w:r w:rsidRPr="008A26FD">
        <w:rPr>
          <w:rFonts w:ascii="Times New Roman" w:hAnsi="Times New Roman" w:cs="Times New Roman"/>
          <w:sz w:val="28"/>
          <w:szCs w:val="28"/>
        </w:rPr>
        <w:t xml:space="preserve">. </w:t>
      </w:r>
      <w:proofErr w:type="spellStart"/>
      <w:r w:rsidRPr="008A26FD">
        <w:rPr>
          <w:rFonts w:ascii="Times New Roman" w:hAnsi="Times New Roman" w:cs="Times New Roman"/>
          <w:sz w:val="28"/>
          <w:szCs w:val="28"/>
        </w:rPr>
        <w:t>Противопылевые</w:t>
      </w:r>
      <w:proofErr w:type="spellEnd"/>
      <w:r w:rsidRPr="008A26FD">
        <w:rPr>
          <w:rFonts w:ascii="Times New Roman" w:hAnsi="Times New Roman" w:cs="Times New Roman"/>
          <w:sz w:val="28"/>
          <w:szCs w:val="28"/>
        </w:rPr>
        <w:t xml:space="preserve"> защищают органы дыхания от аэрозолей различных видов, противогазовые - от вредных паров и газов, а </w:t>
      </w:r>
      <w:proofErr w:type="spellStart"/>
      <w:r w:rsidRPr="008A26FD">
        <w:rPr>
          <w:rFonts w:ascii="Times New Roman" w:hAnsi="Times New Roman" w:cs="Times New Roman"/>
          <w:sz w:val="28"/>
          <w:szCs w:val="28"/>
        </w:rPr>
        <w:t>газопылезащитные</w:t>
      </w:r>
      <w:proofErr w:type="spellEnd"/>
      <w:r w:rsidRPr="008A26FD">
        <w:rPr>
          <w:rFonts w:ascii="Times New Roman" w:hAnsi="Times New Roman" w:cs="Times New Roman"/>
          <w:sz w:val="28"/>
          <w:szCs w:val="28"/>
        </w:rPr>
        <w:t xml:space="preserve"> - от газов, паров и аэрозолей при одновременном их присутствии в воздухе.</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В качестве фильтров в </w:t>
      </w:r>
      <w:proofErr w:type="spellStart"/>
      <w:r w:rsidRPr="008A26FD">
        <w:rPr>
          <w:rFonts w:ascii="Times New Roman" w:hAnsi="Times New Roman" w:cs="Times New Roman"/>
          <w:sz w:val="28"/>
          <w:szCs w:val="28"/>
        </w:rPr>
        <w:t>противопылевых</w:t>
      </w:r>
      <w:proofErr w:type="spellEnd"/>
      <w:r w:rsidRPr="008A26FD">
        <w:rPr>
          <w:rFonts w:ascii="Times New Roman" w:hAnsi="Times New Roman" w:cs="Times New Roman"/>
          <w:sz w:val="28"/>
          <w:szCs w:val="28"/>
        </w:rPr>
        <w:t xml:space="preserve"> респираторах используют тонковолокнистые фильтровальные материалы. Наибольшее распространение получили полимерные фильтровальные материалы типа ФП (фильтр </w:t>
      </w:r>
      <w:proofErr w:type="spellStart"/>
      <w:r w:rsidRPr="008A26FD">
        <w:rPr>
          <w:rFonts w:ascii="Times New Roman" w:hAnsi="Times New Roman" w:cs="Times New Roman"/>
          <w:sz w:val="28"/>
          <w:szCs w:val="28"/>
        </w:rPr>
        <w:t>Петрянова</w:t>
      </w:r>
      <w:proofErr w:type="spellEnd"/>
      <w:r w:rsidRPr="008A26FD">
        <w:rPr>
          <w:rFonts w:ascii="Times New Roman" w:hAnsi="Times New Roman" w:cs="Times New Roman"/>
          <w:sz w:val="28"/>
          <w:szCs w:val="28"/>
        </w:rPr>
        <w:t xml:space="preserve">) благодаря их высокой эластичности, механической прочности, большой </w:t>
      </w:r>
      <w:proofErr w:type="spellStart"/>
      <w:r w:rsidRPr="008A26FD">
        <w:rPr>
          <w:rFonts w:ascii="Times New Roman" w:hAnsi="Times New Roman" w:cs="Times New Roman"/>
          <w:sz w:val="28"/>
          <w:szCs w:val="28"/>
        </w:rPr>
        <w:t>пылеемкости</w:t>
      </w:r>
      <w:proofErr w:type="spellEnd"/>
      <w:r w:rsidRPr="008A26FD">
        <w:rPr>
          <w:rFonts w:ascii="Times New Roman" w:hAnsi="Times New Roman" w:cs="Times New Roman"/>
          <w:sz w:val="28"/>
          <w:szCs w:val="28"/>
        </w:rPr>
        <w:t>, а главное — из-за высоких фильтрующих свойств.</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В зависимости от срока службы респираторы могут быть одноразового применения (ШБ-1 «Лепесток», «Кама», У-2К, Р-2), которые после отработки не пригодны для дальнейшей эксплуатации. В респираторах многоразового использования предусмотрена замена фильтров. Респиратор ШБ-1 «Лепесток» предназначен для защиты органов дыхания от вредных аэрозолей в виде пыли, дыма, тумана. Он представляет собой легкую полумаску из тканевого материала ФПП (фильтр </w:t>
      </w:r>
      <w:proofErr w:type="spellStart"/>
      <w:r w:rsidRPr="008A26FD">
        <w:rPr>
          <w:rFonts w:ascii="Times New Roman" w:hAnsi="Times New Roman" w:cs="Times New Roman"/>
          <w:sz w:val="28"/>
          <w:szCs w:val="28"/>
        </w:rPr>
        <w:t>Петрянова</w:t>
      </w:r>
      <w:proofErr w:type="spellEnd"/>
      <w:r w:rsidRPr="008A26FD">
        <w:rPr>
          <w:rFonts w:ascii="Times New Roman" w:hAnsi="Times New Roman" w:cs="Times New Roman"/>
          <w:sz w:val="28"/>
          <w:szCs w:val="28"/>
        </w:rPr>
        <w:t xml:space="preserve"> из волокон полихлорвинила), являющуюся одновременно и фильтром. Поэтому в таком респираторе какие-либо клапаны отсутствуют. Воздух очищается У-2</w:t>
      </w:r>
      <w:proofErr w:type="gramStart"/>
      <w:r w:rsidRPr="008A26FD">
        <w:rPr>
          <w:rFonts w:ascii="Times New Roman" w:hAnsi="Times New Roman" w:cs="Times New Roman"/>
          <w:sz w:val="28"/>
          <w:szCs w:val="28"/>
        </w:rPr>
        <w:t>К(</w:t>
      </w:r>
      <w:proofErr w:type="gramEnd"/>
      <w:r w:rsidRPr="008A26FD">
        <w:rPr>
          <w:rFonts w:ascii="Times New Roman" w:hAnsi="Times New Roman" w:cs="Times New Roman"/>
          <w:sz w:val="28"/>
          <w:szCs w:val="28"/>
        </w:rPr>
        <w:t xml:space="preserve">Р-2) всей поверхностью полумаски. Надо учитывать, что в таком респираторе при вдохе воздух движется в одном направлении, при выдохе - </w:t>
      </w:r>
      <w:proofErr w:type="gramStart"/>
      <w:r w:rsidRPr="008A26FD">
        <w:rPr>
          <w:rFonts w:ascii="Times New Roman" w:hAnsi="Times New Roman" w:cs="Times New Roman"/>
          <w:sz w:val="28"/>
          <w:szCs w:val="28"/>
        </w:rPr>
        <w:t>в</w:t>
      </w:r>
      <w:proofErr w:type="gramEnd"/>
      <w:r w:rsidRPr="008A26FD">
        <w:rPr>
          <w:rFonts w:ascii="Times New Roman" w:hAnsi="Times New Roman" w:cs="Times New Roman"/>
          <w:sz w:val="28"/>
          <w:szCs w:val="28"/>
        </w:rPr>
        <w:t xml:space="preserve"> противоположном. Получается как бы маятниковое его движение через ткань, что несколько снижает защитные свойства. Еще одна отрицательная сторона: при выдохе </w:t>
      </w:r>
      <w:r w:rsidRPr="008A26FD">
        <w:rPr>
          <w:rFonts w:ascii="Times New Roman" w:hAnsi="Times New Roman" w:cs="Times New Roman"/>
          <w:sz w:val="28"/>
          <w:szCs w:val="28"/>
        </w:rPr>
        <w:lastRenderedPageBreak/>
        <w:t xml:space="preserve">влага оседает на внутренней поверхности, постепенно впитывается тканью и ухудшает фильтрующую способность, а при низких температурах респиратор </w:t>
      </w:r>
      <w:proofErr w:type="gramStart"/>
      <w:r w:rsidRPr="008A26FD">
        <w:rPr>
          <w:rFonts w:ascii="Times New Roman" w:hAnsi="Times New Roman" w:cs="Times New Roman"/>
          <w:sz w:val="28"/>
          <w:szCs w:val="28"/>
        </w:rPr>
        <w:t>обмерзает</w:t>
      </w:r>
      <w:proofErr w:type="gramEnd"/>
      <w:r w:rsidRPr="008A26FD">
        <w:rPr>
          <w:rFonts w:ascii="Times New Roman" w:hAnsi="Times New Roman" w:cs="Times New Roman"/>
          <w:sz w:val="28"/>
          <w:szCs w:val="28"/>
        </w:rPr>
        <w:t xml:space="preserve"> что еще больше снижает эксплуатационные возможности.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Для придания полумаске жесткости внутрь вставлены распорки, по наружной кромке укреплена марлевая полоса, обработанная специальным составом. Плотность прилегания обеспечивается с помощью резинового шнура, проходящего по всему периметру респиратора, алюминиевой пластинки обжимающей переносицу, а также за счет электростатического заряда материала ФПП, который обеспечивает мягкое и надежное уплотнение (прилипание) респиратора по линии прилегания к лицу. Удерживается на лице двумя хлопчатобумажными лентами. Респиратор имеет малое сопротивление дыханию и малую массу - 10 г.</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Выпускается трех наименований: ШБ-1 «Лепесток-200», ШБ-1 «Лепесток 40», ШБ-1 «Лепесток-5». Различаются они марками материала ФПП, а внешне - цветом наружного круга: «Лепесток-200» - </w:t>
      </w:r>
      <w:proofErr w:type="gramStart"/>
      <w:r w:rsidRPr="008A26FD">
        <w:rPr>
          <w:rFonts w:ascii="Times New Roman" w:hAnsi="Times New Roman" w:cs="Times New Roman"/>
          <w:sz w:val="28"/>
          <w:szCs w:val="28"/>
        </w:rPr>
        <w:t>белый</w:t>
      </w:r>
      <w:proofErr w:type="gramEnd"/>
      <w:r w:rsidRPr="008A26FD">
        <w:rPr>
          <w:rFonts w:ascii="Times New Roman" w:hAnsi="Times New Roman" w:cs="Times New Roman"/>
          <w:sz w:val="28"/>
          <w:szCs w:val="28"/>
        </w:rPr>
        <w:t>, «Лепесток-40» - оранжевый, «Лепесток-5» - голубой. Цифры говорят о коэффициенте защиты в ПДК (200,40, 5) для частиц до 2 мкм.</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Надо помнить, что он не защищает от паров и газов вредных, ядовитых, отравляющих веществ, органических растворителей и легковозгоняющихся веществ,</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Респиратор </w:t>
      </w:r>
      <w:proofErr w:type="spellStart"/>
      <w:r w:rsidRPr="008A26FD">
        <w:rPr>
          <w:rFonts w:ascii="Times New Roman" w:hAnsi="Times New Roman" w:cs="Times New Roman"/>
          <w:sz w:val="28"/>
          <w:szCs w:val="28"/>
        </w:rPr>
        <w:t>противоаэрозольный</w:t>
      </w:r>
      <w:proofErr w:type="spellEnd"/>
      <w:r w:rsidRPr="008A26FD">
        <w:rPr>
          <w:rFonts w:ascii="Times New Roman" w:hAnsi="Times New Roman" w:cs="Times New Roman"/>
          <w:sz w:val="28"/>
          <w:szCs w:val="28"/>
        </w:rPr>
        <w:t xml:space="preserve"> «Кама» служит для защиты органов дыхания от различных видов аэрозолей (растительных, животных, металлургических, минеральных, пыли синтетических моющих средств), находящихся в воздухе. По внешнему виду несколько отличается от «Лепестка», но фильтрующая полумаска </w:t>
      </w:r>
      <w:proofErr w:type="gramStart"/>
      <w:r w:rsidRPr="008A26FD">
        <w:rPr>
          <w:rFonts w:ascii="Times New Roman" w:hAnsi="Times New Roman" w:cs="Times New Roman"/>
          <w:sz w:val="28"/>
          <w:szCs w:val="28"/>
        </w:rPr>
        <w:t>опять таки</w:t>
      </w:r>
      <w:proofErr w:type="gramEnd"/>
      <w:r w:rsidRPr="008A26FD">
        <w:rPr>
          <w:rFonts w:ascii="Times New Roman" w:hAnsi="Times New Roman" w:cs="Times New Roman"/>
          <w:sz w:val="28"/>
          <w:szCs w:val="28"/>
        </w:rPr>
        <w:t xml:space="preserve"> сделана из материала ФП.</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Респиратор У-2К. В гражданской обороне он получил наименование Р-2. Этот респиратор обеспечивает защиту органов дыхания от силикатной металлургической, горнорудной, угольной, радиоактивной и другой пыли, от некоторых бактериальных средств, дустов и порошкообразных удобрений, не выделяющих токсичные газы и пары. Представляет собой фильтрующую полумаску, наружный фильтр которой изготовлен из полиуретанового поропласта внутренняя его часть - из полиэтиленовой пленки. Между поропластом и полиэтиленовой пленкой расположен второй фильтрующий слой из материала ФП. Два клапана вдоха крепятся к полиэтиленовой пленке. </w:t>
      </w:r>
      <w:r w:rsidRPr="008A26FD">
        <w:rPr>
          <w:rFonts w:ascii="Times New Roman" w:hAnsi="Times New Roman" w:cs="Times New Roman"/>
          <w:sz w:val="28"/>
          <w:szCs w:val="28"/>
        </w:rPr>
        <w:lastRenderedPageBreak/>
        <w:t xml:space="preserve">Клапан выдоха размещен в передней части полумаски и защищен экраном. При вдохе воздух проходит через всю наружную поверхность респиратора, </w:t>
      </w:r>
      <w:proofErr w:type="gramStart"/>
      <w:r w:rsidRPr="008A26FD">
        <w:rPr>
          <w:rFonts w:ascii="Times New Roman" w:hAnsi="Times New Roman" w:cs="Times New Roman"/>
          <w:sz w:val="28"/>
          <w:szCs w:val="28"/>
        </w:rPr>
        <w:t>фильтруется</w:t>
      </w:r>
      <w:proofErr w:type="gramEnd"/>
      <w:r w:rsidRPr="008A26FD">
        <w:rPr>
          <w:rFonts w:ascii="Times New Roman" w:hAnsi="Times New Roman" w:cs="Times New Roman"/>
          <w:sz w:val="28"/>
          <w:szCs w:val="28"/>
        </w:rPr>
        <w:t xml:space="preserve"> очищается от пыли и через клапаны вдоха попадает в органы дыхания. При выдохе воздух выходит наружу через клапан выдоха. Для плотного прилегания респиратора к лицу в области переносицы имеется носовой зажим — фигурная алюминиевая пластина. Крепится при помощи регулируемого </w:t>
      </w:r>
      <w:proofErr w:type="spellStart"/>
      <w:r w:rsidRPr="008A26FD">
        <w:rPr>
          <w:rFonts w:ascii="Times New Roman" w:hAnsi="Times New Roman" w:cs="Times New Roman"/>
          <w:sz w:val="28"/>
          <w:szCs w:val="28"/>
        </w:rPr>
        <w:t>оголовья</w:t>
      </w:r>
      <w:proofErr w:type="gramStart"/>
      <w:r w:rsidRPr="008A26FD">
        <w:rPr>
          <w:rFonts w:ascii="Times New Roman" w:hAnsi="Times New Roman" w:cs="Times New Roman"/>
          <w:sz w:val="28"/>
          <w:szCs w:val="28"/>
        </w:rPr>
        <w:t>.В</w:t>
      </w:r>
      <w:proofErr w:type="gramEnd"/>
      <w:r w:rsidRPr="008A26FD">
        <w:rPr>
          <w:rFonts w:ascii="Times New Roman" w:hAnsi="Times New Roman" w:cs="Times New Roman"/>
          <w:sz w:val="28"/>
          <w:szCs w:val="28"/>
        </w:rPr>
        <w:t>ыпускается</w:t>
      </w:r>
      <w:proofErr w:type="spellEnd"/>
      <w:r w:rsidRPr="008A26FD">
        <w:rPr>
          <w:rFonts w:ascii="Times New Roman" w:hAnsi="Times New Roman" w:cs="Times New Roman"/>
          <w:sz w:val="28"/>
          <w:szCs w:val="28"/>
        </w:rPr>
        <w:t xml:space="preserve"> промышленностью трех ростов, которые обозначаются на внутренней подбородочной части полумаски. Определение роста производится путем измерения высоты лица человека, то есть расстояния между точкой наибольшего углубления </w:t>
      </w:r>
      <w:proofErr w:type="gramStart"/>
      <w:r w:rsidRPr="008A26FD">
        <w:rPr>
          <w:rFonts w:ascii="Times New Roman" w:hAnsi="Times New Roman" w:cs="Times New Roman"/>
          <w:sz w:val="28"/>
          <w:szCs w:val="28"/>
        </w:rPr>
        <w:t>переносья</w:t>
      </w:r>
      <w:proofErr w:type="gramEnd"/>
      <w:r w:rsidRPr="008A26FD">
        <w:rPr>
          <w:rFonts w:ascii="Times New Roman" w:hAnsi="Times New Roman" w:cs="Times New Roman"/>
          <w:sz w:val="28"/>
          <w:szCs w:val="28"/>
        </w:rPr>
        <w:t xml:space="preserve"> и самой нижней точкой подбородка.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При величине изменения от 99 до 109 мм берут первый рост, от 109 до 119 мм - второй, от 119 мм и выше - третий. Для примерки респиратора необходимо: вынуть его из полиэтиленового мешочка, в котором хранится, и проверить исправность. Затем надеть полумаску налицо так, чтобы подбородок и нос разместились внутри нее, одна </w:t>
      </w:r>
      <w:proofErr w:type="spellStart"/>
      <w:r w:rsidRPr="008A26FD">
        <w:rPr>
          <w:rFonts w:ascii="Times New Roman" w:hAnsi="Times New Roman" w:cs="Times New Roman"/>
          <w:sz w:val="28"/>
          <w:szCs w:val="28"/>
        </w:rPr>
        <w:t>нерастягивающаяся</w:t>
      </w:r>
      <w:proofErr w:type="spellEnd"/>
      <w:r w:rsidRPr="008A26FD">
        <w:rPr>
          <w:rFonts w:ascii="Times New Roman" w:hAnsi="Times New Roman" w:cs="Times New Roman"/>
          <w:sz w:val="28"/>
          <w:szCs w:val="28"/>
        </w:rPr>
        <w:t xml:space="preserve"> тесьма оголовья располагалась бы на теменной части головы, а другая - на затылочной. Теперь с помощью пряжек, имеющихся на тесьмах, отрегулировать длину эластичных тесемок. На подогнанной и надетой полумаске прижать концы носового зажима к носу. Как проверить плотность прилегания респиратора к лицу? Делается это так: ладонью плотно закрыть отверстия предохранительного экрана клапана Выдоха и сделать легкий выдох. Если при этом по линии прилегания полумаски к лицу воздух не выходит, а лишь несколько раздувает респиратор, значит, он надет герметично. Если воздух проходит в области носа, то надо плотнее прижать концы носового зажима. Негерметичный респиратор следует заменить или подобрать меньшего размера. Для удаления влаги, собирающейся в </w:t>
      </w:r>
      <w:proofErr w:type="spellStart"/>
      <w:r w:rsidRPr="008A26FD">
        <w:rPr>
          <w:rFonts w:ascii="Times New Roman" w:hAnsi="Times New Roman" w:cs="Times New Roman"/>
          <w:sz w:val="28"/>
          <w:szCs w:val="28"/>
        </w:rPr>
        <w:t>подмасочном</w:t>
      </w:r>
      <w:proofErr w:type="spellEnd"/>
      <w:r w:rsidRPr="008A26FD">
        <w:rPr>
          <w:rFonts w:ascii="Times New Roman" w:hAnsi="Times New Roman" w:cs="Times New Roman"/>
          <w:sz w:val="28"/>
          <w:szCs w:val="28"/>
        </w:rPr>
        <w:t xml:space="preserve"> пространстве, нужно нагнуть голову вниз, чтобы влага вытекла через клапан выдоха. При обильном выделении влаги можно на 1-2 мин снять респиратор, вылить влагу из внутренней полости полумаски, протереть внутреннюю поверхность и снова надеть.</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Использовать У-2К (Р-2) целесообразно при кратковременных работах небольшой интенсивности и запыленности воздуха. Не рекомендуется применять, когда в атмосфере сильная влага. Надо остерегаться попадания на фильтрующую поверхность капель и брызг органических растворителей.</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Простейшие средства защиты органов дыхания</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lastRenderedPageBreak/>
        <w:t xml:space="preserve">Когда нет ни противогаза, ни респиратора, то есть средств защиты, изготовленных промышленностью, можно воспользоваться простейшими - ватно-марлевой повязкой и </w:t>
      </w:r>
      <w:proofErr w:type="spellStart"/>
      <w:r w:rsidRPr="008A26FD">
        <w:rPr>
          <w:rFonts w:ascii="Times New Roman" w:hAnsi="Times New Roman" w:cs="Times New Roman"/>
          <w:sz w:val="28"/>
          <w:szCs w:val="28"/>
        </w:rPr>
        <w:t>противопыльной</w:t>
      </w:r>
      <w:proofErr w:type="spellEnd"/>
      <w:r w:rsidRPr="008A26FD">
        <w:rPr>
          <w:rFonts w:ascii="Times New Roman" w:hAnsi="Times New Roman" w:cs="Times New Roman"/>
          <w:sz w:val="28"/>
          <w:szCs w:val="28"/>
        </w:rPr>
        <w:t xml:space="preserve"> тканевой маской (ПТМ). Они надежно защищают органы дыхания человека (а ПТМ кожу лица и глаза) от радиоактивной пыли, вредных аэрозолей, бактериальных средств, что предупредит инфекционные заболевания. Следует помнить, что от ОВ и многих АХОВ они не защищают.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Ватно-марлевая повязка изготавливается следующим образом. </w:t>
      </w:r>
      <w:proofErr w:type="gramStart"/>
      <w:r w:rsidRPr="008A26FD">
        <w:rPr>
          <w:rFonts w:ascii="Times New Roman" w:hAnsi="Times New Roman" w:cs="Times New Roman"/>
          <w:sz w:val="28"/>
          <w:szCs w:val="28"/>
        </w:rPr>
        <w:t>Берут кусок марли длиной 100 см и шириной 50 см; в средней части куска на площади 30 х 20 см кладут ровный слой ваты толщиной примерно 2 см; свободные от ваты концы марли по всей длине куска с обеих сторон заворачивают, закрывая вату; концы марли (около 30 - 35 см) с обеих сторон посредине разрезают ножницами, образуя две пары завязок;</w:t>
      </w:r>
      <w:proofErr w:type="gramEnd"/>
      <w:r w:rsidRPr="008A26FD">
        <w:rPr>
          <w:rFonts w:ascii="Times New Roman" w:hAnsi="Times New Roman" w:cs="Times New Roman"/>
          <w:sz w:val="28"/>
          <w:szCs w:val="28"/>
        </w:rPr>
        <w:t xml:space="preserve"> завязки закрепляют стежками ниток (обшивают). Если имеется марля, но нет ваты, можно изготовить марлевую повязку. Для этого вместо ваты на середину куска марли укладывают 5-6 слоев марли.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Ватно-марлевую (марлевую) повязку при использовании накладывают на лицо так, чтобы нижний край ее закрывал низ подбородка, а верхний доходил до глазных впадин, при этом хорошо должны закрываться рот и нос. Разрезанные концы повязки завязываются: нижние - на темени, верхние - на затылке. Для защиты глаз используют </w:t>
      </w:r>
      <w:proofErr w:type="spellStart"/>
      <w:r w:rsidRPr="008A26FD">
        <w:rPr>
          <w:rFonts w:ascii="Times New Roman" w:hAnsi="Times New Roman" w:cs="Times New Roman"/>
          <w:sz w:val="28"/>
          <w:szCs w:val="28"/>
        </w:rPr>
        <w:t>противопыльные</w:t>
      </w:r>
      <w:proofErr w:type="spellEnd"/>
      <w:r w:rsidRPr="008A26FD">
        <w:rPr>
          <w:rFonts w:ascii="Times New Roman" w:hAnsi="Times New Roman" w:cs="Times New Roman"/>
          <w:sz w:val="28"/>
          <w:szCs w:val="28"/>
        </w:rPr>
        <w:t xml:space="preserve"> очки.</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 </w:t>
      </w:r>
    </w:p>
    <w:p w:rsidR="008A26FD" w:rsidRPr="008A26FD" w:rsidRDefault="008A26FD" w:rsidP="008A26FD">
      <w:pPr>
        <w:jc w:val="both"/>
        <w:rPr>
          <w:rFonts w:ascii="Times New Roman" w:hAnsi="Times New Roman" w:cs="Times New Roman"/>
          <w:sz w:val="28"/>
          <w:szCs w:val="28"/>
        </w:rPr>
      </w:pPr>
      <w:proofErr w:type="spellStart"/>
      <w:r w:rsidRPr="008A26FD">
        <w:rPr>
          <w:rFonts w:ascii="Times New Roman" w:hAnsi="Times New Roman" w:cs="Times New Roman"/>
          <w:sz w:val="28"/>
          <w:szCs w:val="28"/>
        </w:rPr>
        <w:t>Противопыльная</w:t>
      </w:r>
      <w:proofErr w:type="spellEnd"/>
      <w:r w:rsidRPr="008A26FD">
        <w:rPr>
          <w:rFonts w:ascii="Times New Roman" w:hAnsi="Times New Roman" w:cs="Times New Roman"/>
          <w:sz w:val="28"/>
          <w:szCs w:val="28"/>
        </w:rPr>
        <w:t xml:space="preserve"> тканевая маска ПТМ-1 состоит из корпуса и крепления. Корпус делается из четырех - пяти слоев ткани. Для верхнего слоя пригодны бязь, штапельное полотно, миткаль, трикотаж, для внутренних слоев - фланель, бумазея, хлопчатобумажная или шерстяная ткань с начесом (материал для нижнего слоя маски, прилегающего к лицу, не должен линять). Ткань может быть не новой, но обязательно чистой и не очень ношеной. Крепление маски изготавливается из одного слоя любой тонкой материи.</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По выкройке или лекалу выкройте корпус маски и крепление, подготовьте верхнюю и поперечную резинки шириной 0,8 - 1,5 см, сшейте маску. Для защиты глаз в вырезы маски вставьте стекла или пластинки из прозрачной пленки.</w:t>
      </w:r>
    </w:p>
    <w:p w:rsidR="008A26FD" w:rsidRPr="008A26FD" w:rsidRDefault="008A26FD" w:rsidP="008A26FD">
      <w:pPr>
        <w:jc w:val="both"/>
        <w:rPr>
          <w:rFonts w:ascii="Times New Roman" w:hAnsi="Times New Roman" w:cs="Times New Roman"/>
          <w:b/>
          <w:sz w:val="28"/>
          <w:szCs w:val="28"/>
        </w:rPr>
      </w:pPr>
      <w:r w:rsidRPr="008A26FD">
        <w:rPr>
          <w:rFonts w:ascii="Times New Roman" w:hAnsi="Times New Roman" w:cs="Times New Roman"/>
          <w:b/>
          <w:sz w:val="28"/>
          <w:szCs w:val="28"/>
        </w:rPr>
        <w:t>Средства защиты кожи</w:t>
      </w:r>
    </w:p>
    <w:p w:rsidR="008A26FD" w:rsidRPr="008A26FD" w:rsidRDefault="008A26FD" w:rsidP="008A26FD">
      <w:pPr>
        <w:jc w:val="both"/>
        <w:rPr>
          <w:rFonts w:ascii="Times New Roman" w:hAnsi="Times New Roman" w:cs="Times New Roman"/>
          <w:sz w:val="28"/>
          <w:szCs w:val="28"/>
        </w:rPr>
      </w:pPr>
      <w:proofErr w:type="gramStart"/>
      <w:r w:rsidRPr="008A26FD">
        <w:rPr>
          <w:rFonts w:ascii="Times New Roman" w:hAnsi="Times New Roman" w:cs="Times New Roman"/>
          <w:sz w:val="28"/>
          <w:szCs w:val="28"/>
        </w:rPr>
        <w:lastRenderedPageBreak/>
        <w:t xml:space="preserve">Предназначены для предохранения людей от воздействия </w:t>
      </w:r>
      <w:proofErr w:type="spellStart"/>
      <w:r w:rsidRPr="008A26FD">
        <w:rPr>
          <w:rFonts w:ascii="Times New Roman" w:hAnsi="Times New Roman" w:cs="Times New Roman"/>
          <w:sz w:val="28"/>
          <w:szCs w:val="28"/>
        </w:rPr>
        <w:t>аварийно</w:t>
      </w:r>
      <w:proofErr w:type="spellEnd"/>
      <w:r w:rsidRPr="008A26FD">
        <w:rPr>
          <w:rFonts w:ascii="Times New Roman" w:hAnsi="Times New Roman" w:cs="Times New Roman"/>
          <w:sz w:val="28"/>
          <w:szCs w:val="28"/>
        </w:rPr>
        <w:t xml:space="preserve"> химически опасных, отравляющих, радиоактивных веществ и бактериальных средств.</w:t>
      </w:r>
      <w:proofErr w:type="gramEnd"/>
      <w:r w:rsidRPr="008A26FD">
        <w:rPr>
          <w:rFonts w:ascii="Times New Roman" w:hAnsi="Times New Roman" w:cs="Times New Roman"/>
          <w:sz w:val="28"/>
          <w:szCs w:val="28"/>
        </w:rPr>
        <w:t xml:space="preserve"> Все они делятся на специальные и подручные. В свою очередь </w:t>
      </w:r>
      <w:proofErr w:type="gramStart"/>
      <w:r w:rsidRPr="008A26FD">
        <w:rPr>
          <w:rFonts w:ascii="Times New Roman" w:hAnsi="Times New Roman" w:cs="Times New Roman"/>
          <w:sz w:val="28"/>
          <w:szCs w:val="28"/>
        </w:rPr>
        <w:t>специальные</w:t>
      </w:r>
      <w:proofErr w:type="gramEnd"/>
      <w:r w:rsidRPr="008A26FD">
        <w:rPr>
          <w:rFonts w:ascii="Times New Roman" w:hAnsi="Times New Roman" w:cs="Times New Roman"/>
          <w:sz w:val="28"/>
          <w:szCs w:val="28"/>
        </w:rPr>
        <w:t xml:space="preserve"> подразделяются на изолирующие (воздухонепроницаемые) и фильтрующие (воздухопроницаемые). Спецодежда изолирующего типа изготавливается из таких материалов, которые не пропускают ни капли, ни пары ядовитых веществ, обеспечивают необходимую герметичность и, благодаря этому, защищают человека.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Фильтрующие средства изготавливают из хлопчатобумажной ткани, пропитанной специальными химическими веществами. Пропитка тонким слоем обволакивает нити ткани, а пространство между ними остается свободным. Вследствие этого </w:t>
      </w:r>
      <w:proofErr w:type="spellStart"/>
      <w:r w:rsidRPr="008A26FD">
        <w:rPr>
          <w:rFonts w:ascii="Times New Roman" w:hAnsi="Times New Roman" w:cs="Times New Roman"/>
          <w:sz w:val="28"/>
          <w:szCs w:val="28"/>
        </w:rPr>
        <w:t>воздухопроходимость</w:t>
      </w:r>
      <w:proofErr w:type="spellEnd"/>
      <w:r w:rsidRPr="008A26FD">
        <w:rPr>
          <w:rFonts w:ascii="Times New Roman" w:hAnsi="Times New Roman" w:cs="Times New Roman"/>
          <w:sz w:val="28"/>
          <w:szCs w:val="28"/>
        </w:rPr>
        <w:t xml:space="preserve"> материала в основном сохраняется, а пары ядовитых и отравляющих веще</w:t>
      </w:r>
      <w:proofErr w:type="gramStart"/>
      <w:r w:rsidRPr="008A26FD">
        <w:rPr>
          <w:rFonts w:ascii="Times New Roman" w:hAnsi="Times New Roman" w:cs="Times New Roman"/>
          <w:sz w:val="28"/>
          <w:szCs w:val="28"/>
        </w:rPr>
        <w:t>ств пр</w:t>
      </w:r>
      <w:proofErr w:type="gramEnd"/>
      <w:r w:rsidRPr="008A26FD">
        <w:rPr>
          <w:rFonts w:ascii="Times New Roman" w:hAnsi="Times New Roman" w:cs="Times New Roman"/>
          <w:sz w:val="28"/>
          <w:szCs w:val="28"/>
        </w:rPr>
        <w:t>и прохождении через ткань задерживаются. В одних случаях происходит нейтрализация, а  в других - сорбция (поглощение).</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Конструктивно эти средства защиты, как правило, выполнены в виде курток с капюшонами, полукомбинезонов и комбинезонов. В надетом виде обеспечивают значительные зоны перекрытия мест сочленения различных элементов.</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Для защиты от АХОВ в зоне аварии используют в основном средства защиты изолирующего типа. Например, </w:t>
      </w:r>
      <w:proofErr w:type="gramStart"/>
      <w:r w:rsidRPr="008A26FD">
        <w:rPr>
          <w:rFonts w:ascii="Times New Roman" w:hAnsi="Times New Roman" w:cs="Times New Roman"/>
          <w:sz w:val="28"/>
          <w:szCs w:val="28"/>
        </w:rPr>
        <w:t>комплект</w:t>
      </w:r>
      <w:proofErr w:type="gramEnd"/>
      <w:r w:rsidRPr="008A26FD">
        <w:rPr>
          <w:rFonts w:ascii="Times New Roman" w:hAnsi="Times New Roman" w:cs="Times New Roman"/>
          <w:sz w:val="28"/>
          <w:szCs w:val="28"/>
        </w:rPr>
        <w:t xml:space="preserve"> изолирующий химический КИХ-4 (КИХ-5) предназначен для защиты бойцов газоспасательных отрядов, аварийно-спасательных формирований, специальных подразделений частей и соединений ГО при выполнении аварийных, ремонтно-восстановительных и других неотложных работ в условиях высоких концентраций газообразных АХОВ (хлора, аммиака), азотной и серной кислот, а также жидкого аммиака. Масса комплекта без дыхательного аппарата - 5 кг.</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А вот комплект защитный аварийный (КЗА) предназначен для комплексной защиты спасателей от кратковременного воздействия открытого пламени, теплового</w:t>
      </w:r>
      <w:proofErr w:type="gramStart"/>
      <w:r w:rsidRPr="008A26FD">
        <w:rPr>
          <w:rFonts w:ascii="Times New Roman" w:hAnsi="Times New Roman" w:cs="Times New Roman"/>
          <w:sz w:val="28"/>
          <w:szCs w:val="28"/>
        </w:rPr>
        <w:t>.</w:t>
      </w:r>
      <w:proofErr w:type="gramEnd"/>
      <w:r w:rsidRPr="008A26FD">
        <w:rPr>
          <w:rFonts w:ascii="Times New Roman" w:hAnsi="Times New Roman" w:cs="Times New Roman"/>
          <w:sz w:val="28"/>
          <w:szCs w:val="28"/>
        </w:rPr>
        <w:t xml:space="preserve"> </w:t>
      </w:r>
      <w:proofErr w:type="gramStart"/>
      <w:r w:rsidRPr="008A26FD">
        <w:rPr>
          <w:rFonts w:ascii="Times New Roman" w:hAnsi="Times New Roman" w:cs="Times New Roman"/>
          <w:sz w:val="28"/>
          <w:szCs w:val="28"/>
        </w:rPr>
        <w:t>и</w:t>
      </w:r>
      <w:proofErr w:type="gramEnd"/>
      <w:r w:rsidRPr="008A26FD">
        <w:rPr>
          <w:rFonts w:ascii="Times New Roman" w:hAnsi="Times New Roman" w:cs="Times New Roman"/>
          <w:sz w:val="28"/>
          <w:szCs w:val="28"/>
        </w:rPr>
        <w:t xml:space="preserve">злучения и некоторых газообразных АХОВ (сероводорода). Применяется для защиты бойцов спасательных отрядов при проведении аварийных и аварийно-восстановительных работ вблизи источника пламени и в условиях присутствия сероводорода. Используется при ведении борьбы с огнем на газоконденсатных и нефтяных месторождениях. Имеется на </w:t>
      </w:r>
      <w:r w:rsidRPr="008A26FD">
        <w:rPr>
          <w:rFonts w:ascii="Times New Roman" w:hAnsi="Times New Roman" w:cs="Times New Roman"/>
          <w:sz w:val="28"/>
          <w:szCs w:val="28"/>
        </w:rPr>
        <w:lastRenderedPageBreak/>
        <w:t>оснащении противопожарных сил во многих городах и на отдельных объектах.</w:t>
      </w:r>
      <w:r w:rsidRPr="008A26FD">
        <w:rPr>
          <w:rFonts w:ascii="Times New Roman" w:hAnsi="Times New Roman" w:cs="Times New Roman"/>
          <w:sz w:val="28"/>
          <w:szCs w:val="28"/>
        </w:rPr>
        <w:tab/>
      </w:r>
      <w:r w:rsidRPr="008A26FD">
        <w:rPr>
          <w:rFonts w:ascii="Times New Roman" w:hAnsi="Times New Roman" w:cs="Times New Roman"/>
          <w:sz w:val="28"/>
          <w:szCs w:val="28"/>
        </w:rPr>
        <w:tab/>
      </w:r>
      <w:r w:rsidRPr="008A26FD">
        <w:rPr>
          <w:rFonts w:ascii="Times New Roman" w:hAnsi="Times New Roman" w:cs="Times New Roman"/>
          <w:sz w:val="28"/>
          <w:szCs w:val="28"/>
        </w:rPr>
        <w:tab/>
      </w:r>
    </w:p>
    <w:p w:rsidR="008A26FD" w:rsidRPr="008A26FD" w:rsidRDefault="008A26FD" w:rsidP="008A26FD">
      <w:pPr>
        <w:jc w:val="both"/>
        <w:rPr>
          <w:rFonts w:ascii="Times New Roman" w:hAnsi="Times New Roman" w:cs="Times New Roman"/>
          <w:sz w:val="28"/>
          <w:szCs w:val="28"/>
        </w:rPr>
      </w:pP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ab/>
        <w:t xml:space="preserve"> </w:t>
      </w:r>
      <w:r w:rsidRPr="008A26FD">
        <w:rPr>
          <w:rFonts w:ascii="Times New Roman" w:hAnsi="Times New Roman" w:cs="Times New Roman"/>
          <w:sz w:val="28"/>
          <w:szCs w:val="28"/>
        </w:rPr>
        <w:tab/>
        <w:t>В гражданских организациях ГО на объектах народного хозяйства, в частях и соединениях ГО, в химических войсках и других спецподразделениях Вооруженных Сил длительное время находятся на оснащении такие изолирующие средства защиты кожи, как общевойсковой защитный комплект, легкий защитный костюм Л-1, защитный комбинезон.</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Не следует сбрасывать со счетов и защитную фильтрующую одежду (ЗФО). Она обладает массой преимуществ перед изолирующими средствами. Работать в ней легче, человек меньше устает, его действия менее </w:t>
      </w:r>
      <w:proofErr w:type="spellStart"/>
      <w:r w:rsidRPr="008A26FD">
        <w:rPr>
          <w:rFonts w:ascii="Times New Roman" w:hAnsi="Times New Roman" w:cs="Times New Roman"/>
          <w:sz w:val="28"/>
          <w:szCs w:val="28"/>
        </w:rPr>
        <w:t>скованы</w:t>
      </w:r>
      <w:proofErr w:type="spellEnd"/>
      <w:r w:rsidRPr="008A26FD">
        <w:rPr>
          <w:rFonts w:ascii="Times New Roman" w:hAnsi="Times New Roman" w:cs="Times New Roman"/>
          <w:sz w:val="28"/>
          <w:szCs w:val="28"/>
        </w:rPr>
        <w:t>.</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Надо помнить, что все эти средства используются в комплексе с фильтрующими противогазами.</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Средства защиты кожи надевают на незараженной местности. В изолирующих средствах человек перегревается и быстро устает. Для увеличения продолжительности работы при температуре выше +15</w:t>
      </w:r>
      <w:proofErr w:type="gramStart"/>
      <w:r w:rsidRPr="008A26FD">
        <w:rPr>
          <w:rFonts w:ascii="Times New Roman" w:hAnsi="Times New Roman" w:cs="Times New Roman"/>
          <w:sz w:val="28"/>
          <w:szCs w:val="28"/>
        </w:rPr>
        <w:t>°С</w:t>
      </w:r>
      <w:proofErr w:type="gramEnd"/>
      <w:r w:rsidRPr="008A26FD">
        <w:rPr>
          <w:rFonts w:ascii="Times New Roman" w:hAnsi="Times New Roman" w:cs="Times New Roman"/>
          <w:sz w:val="28"/>
          <w:szCs w:val="28"/>
        </w:rPr>
        <w:t xml:space="preserve"> применяют влажные экранирующие (охлаждающие) комбинезоны из хлопчатобумажной ткани, надеваемые поверх средств защиты кожи. Экранирующие комбинезоны периодически смачивают водой.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Для работы в изолирующих средствах защиты кожи установлены допустимые сроки в зави</w:t>
      </w:r>
      <w:r>
        <w:rPr>
          <w:rFonts w:ascii="Times New Roman" w:hAnsi="Times New Roman" w:cs="Times New Roman"/>
          <w:sz w:val="28"/>
          <w:szCs w:val="28"/>
        </w:rPr>
        <w:t>симости от температуры воздуха.</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Если работы проводятся в тени, а также в пасмурную или ветреную погоду эти сроки могут быть увеличены примерно в 1, 5 раза. </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Снимание средств защиты производится на незараженной местности или вне зоны аварийных работ таким образом, чтобы исключить соприкосновение незащищенных частей тела и одежды с внешней стороной средства защиты.</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Простейшие средства защиты кожи</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В качестве простейших средств защиты кожи человека может быть </w:t>
      </w:r>
      <w:proofErr w:type="gramStart"/>
      <w:r w:rsidRPr="008A26FD">
        <w:rPr>
          <w:rFonts w:ascii="Times New Roman" w:hAnsi="Times New Roman" w:cs="Times New Roman"/>
          <w:sz w:val="28"/>
          <w:szCs w:val="28"/>
        </w:rPr>
        <w:t>использована</w:t>
      </w:r>
      <w:proofErr w:type="gramEnd"/>
      <w:r w:rsidRPr="008A26FD">
        <w:rPr>
          <w:rFonts w:ascii="Times New Roman" w:hAnsi="Times New Roman" w:cs="Times New Roman"/>
          <w:sz w:val="28"/>
          <w:szCs w:val="28"/>
        </w:rPr>
        <w:t xml:space="preserve"> прежде всего производственная одежда: куртки, брюки, комбинезоны, халаты с капюшонами, сшитые в большинстве случаев из брезента, огнезащитной или прорезиненной ткани, грубого сукна. Они способны не только защищать от попадания на кожу радиоактивных веще</w:t>
      </w:r>
      <w:proofErr w:type="gramStart"/>
      <w:r w:rsidRPr="008A26FD">
        <w:rPr>
          <w:rFonts w:ascii="Times New Roman" w:hAnsi="Times New Roman" w:cs="Times New Roman"/>
          <w:sz w:val="28"/>
          <w:szCs w:val="28"/>
        </w:rPr>
        <w:t>ств пр</w:t>
      </w:r>
      <w:proofErr w:type="gramEnd"/>
      <w:r w:rsidRPr="008A26FD">
        <w:rPr>
          <w:rFonts w:ascii="Times New Roman" w:hAnsi="Times New Roman" w:cs="Times New Roman"/>
          <w:sz w:val="28"/>
          <w:szCs w:val="28"/>
        </w:rPr>
        <w:t xml:space="preserve">и авариях на АЭС и других </w:t>
      </w:r>
      <w:proofErr w:type="spellStart"/>
      <w:r w:rsidRPr="008A26FD">
        <w:rPr>
          <w:rFonts w:ascii="Times New Roman" w:hAnsi="Times New Roman" w:cs="Times New Roman"/>
          <w:sz w:val="28"/>
          <w:szCs w:val="28"/>
        </w:rPr>
        <w:t>радиационно</w:t>
      </w:r>
      <w:proofErr w:type="spellEnd"/>
      <w:r w:rsidRPr="008A26FD">
        <w:rPr>
          <w:rFonts w:ascii="Times New Roman" w:hAnsi="Times New Roman" w:cs="Times New Roman"/>
          <w:sz w:val="28"/>
          <w:szCs w:val="28"/>
        </w:rPr>
        <w:t xml:space="preserve"> опасных объектах, но и от капель, </w:t>
      </w:r>
      <w:r w:rsidRPr="008A26FD">
        <w:rPr>
          <w:rFonts w:ascii="Times New Roman" w:hAnsi="Times New Roman" w:cs="Times New Roman"/>
          <w:sz w:val="28"/>
          <w:szCs w:val="28"/>
        </w:rPr>
        <w:lastRenderedPageBreak/>
        <w:t xml:space="preserve">паров и аэрозолей многих АХОВ. Брезентовые изделия, например, защищают от </w:t>
      </w:r>
      <w:proofErr w:type="gramStart"/>
      <w:r w:rsidRPr="008A26FD">
        <w:rPr>
          <w:rFonts w:ascii="Times New Roman" w:hAnsi="Times New Roman" w:cs="Times New Roman"/>
          <w:sz w:val="28"/>
          <w:szCs w:val="28"/>
        </w:rPr>
        <w:t>капельно-жидких</w:t>
      </w:r>
      <w:proofErr w:type="gramEnd"/>
      <w:r w:rsidRPr="008A26FD">
        <w:rPr>
          <w:rFonts w:ascii="Times New Roman" w:hAnsi="Times New Roman" w:cs="Times New Roman"/>
          <w:sz w:val="28"/>
          <w:szCs w:val="28"/>
        </w:rPr>
        <w:t xml:space="preserve"> ОВ и АХОВ зимой до 1ч летом - до 30 мин.</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Из предметов бытовой одежды наиболее пригодны для этой цели плащи и накидки из прорезиненной ткани или ткани, покрытой хлорвиниловой пленкой.</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 xml:space="preserve">Защиту до 2 ч могут обеспечить также и зимние вещи: пальто из грубого сукна или драпа, ватники, дубленки, кожаные пальто. Все зависит от конкретных погодных и иных условий, концентрации и агрегатного состояния </w:t>
      </w:r>
      <w:proofErr w:type="spellStart"/>
      <w:r w:rsidRPr="008A26FD">
        <w:rPr>
          <w:rFonts w:ascii="Times New Roman" w:hAnsi="Times New Roman" w:cs="Times New Roman"/>
          <w:sz w:val="28"/>
          <w:szCs w:val="28"/>
        </w:rPr>
        <w:t>аварийно</w:t>
      </w:r>
      <w:proofErr w:type="spellEnd"/>
      <w:r w:rsidRPr="008A26FD">
        <w:rPr>
          <w:rFonts w:ascii="Times New Roman" w:hAnsi="Times New Roman" w:cs="Times New Roman"/>
          <w:sz w:val="28"/>
          <w:szCs w:val="28"/>
        </w:rPr>
        <w:t xml:space="preserve"> химически опасных или отравляющих веществ. После соответствующей подготовки защиту могут обеспечить и другие виды верхней одежды: спортивные костюмы, куртки, особенно кожаные, джинсовая одежда, плащи из водонепроницаемой ткани. Для защиты ног лучше всего использовать резиновые сапоги промышленного или бытового назначения, резиновые боты, галоши. Можно применять также обувь из кожи и кожзаменителей, но желательно с резиновыми галошами. Резиновые изделия способны не пропускать капельножидкие ОВ, АХОВ до 3 - 6 ч.</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На руки следует надеть резиновые или кожаные перчатки, можно рукавицы из брезента.</w:t>
      </w:r>
    </w:p>
    <w:p w:rsidR="008A26FD" w:rsidRPr="008A26FD" w:rsidRDefault="008A26FD" w:rsidP="008A26FD">
      <w:pPr>
        <w:jc w:val="both"/>
        <w:rPr>
          <w:rFonts w:ascii="Times New Roman" w:hAnsi="Times New Roman" w:cs="Times New Roman"/>
          <w:sz w:val="28"/>
          <w:szCs w:val="28"/>
        </w:rPr>
      </w:pPr>
      <w:r w:rsidRPr="008A26FD">
        <w:rPr>
          <w:rFonts w:ascii="Times New Roman" w:hAnsi="Times New Roman" w:cs="Times New Roman"/>
          <w:sz w:val="28"/>
          <w:szCs w:val="28"/>
        </w:rPr>
        <w:t>Женщинам рекомендуется отказаться от юбок и надеть брюки. Чтобы обычная одежда лучше защищала от паров и аэрозолей АХОВ и ОВ, ее нужно пропитать специальным раствором. Как это делается при подготовке защитной фильтрующей одежды (ЗФО). Пропитке подлежит только одежда из тканевых материалов. Для пропитки одного комплекта одежды и приспособлений к ней (нагрудного клапана, капюшона, перчаток, носок) достаточно 2,5 л. раствора. Пропиточный раствор может готовиться на основе водных синтетических моющих веществ (ОП-7, ОП-10, «Новость», «Дон», «Астра» и др.), применяемых для стирки белья. При другом варианте для этого можно использовать минеральные и растительные масла. В простейших средствах защиты кожи можно преодолевать зараженные участки местности, выходить из зон, где произошел разлив или выброс АХОВ. На определенный срок указанные средства предохраняют тело человека от непосредственного контакта с каплями, мазками, аэрозолями и парами вредных и ядовитых веществ, что существенно снизит вероятность поражения.</w:t>
      </w:r>
    </w:p>
    <w:sectPr w:rsidR="008A26FD" w:rsidRPr="008A2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58"/>
    <w:rsid w:val="00226A90"/>
    <w:rsid w:val="002B76AB"/>
    <w:rsid w:val="00340F73"/>
    <w:rsid w:val="00547D92"/>
    <w:rsid w:val="00821DB5"/>
    <w:rsid w:val="008A26FD"/>
    <w:rsid w:val="00966058"/>
    <w:rsid w:val="00C94084"/>
    <w:rsid w:val="00DD6FDE"/>
    <w:rsid w:val="00DF6B23"/>
    <w:rsid w:val="00EE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6493</Words>
  <Characters>37015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2014-03-14T09:50:00Z</dcterms:created>
  <dcterms:modified xsi:type="dcterms:W3CDTF">2014-03-14T10:02:00Z</dcterms:modified>
</cp:coreProperties>
</file>