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EC" w:rsidRPr="004B07F6" w:rsidRDefault="006D39EC" w:rsidP="006D39EC">
      <w:pPr>
        <w:jc w:val="center"/>
        <w:rPr>
          <w:color w:val="000000"/>
          <w:sz w:val="26"/>
        </w:rPr>
      </w:pPr>
      <w:bookmarkStart w:id="0" w:name="_GoBack"/>
      <w:bookmarkEnd w:id="0"/>
      <w:r w:rsidRPr="004B07F6">
        <w:rPr>
          <w:noProof/>
          <w:color w:val="000000"/>
          <w:sz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2702401</wp:posOffset>
            </wp:positionH>
            <wp:positionV relativeFrom="paragraph">
              <wp:posOffset>-430530</wp:posOffset>
            </wp:positionV>
            <wp:extent cx="483394" cy="600075"/>
            <wp:effectExtent l="19050" t="0" r="0" b="0"/>
            <wp:wrapNone/>
            <wp:docPr id="2" name="Рисунок 6" descr="Описание: 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4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EC" w:rsidRPr="004B07F6" w:rsidRDefault="006D39EC" w:rsidP="006D39E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Pr="004B07F6">
        <w:rPr>
          <w:rFonts w:ascii="Times New Roman" w:hAnsi="Times New Roman" w:cs="Times New Roman"/>
          <w:b/>
          <w:bCs/>
          <w:color w:val="000000"/>
          <w:sz w:val="26"/>
        </w:rPr>
        <w:t xml:space="preserve">                                                                                                                СЕЛЬСКОГО ПОСЕЛЕНИЯ КУРУМОЧ</w:t>
      </w:r>
      <w:r w:rsidRPr="004B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Pr="004B07F6">
        <w:rPr>
          <w:rFonts w:ascii="Times New Roman" w:hAnsi="Times New Roman" w:cs="Times New Roman"/>
          <w:b/>
          <w:bCs/>
          <w:color w:val="000000"/>
          <w:sz w:val="26"/>
        </w:rPr>
        <w:t xml:space="preserve"> МУНИЦИПАЛЬНОГО РАЙОНА </w:t>
      </w:r>
      <w:r w:rsidRPr="004B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B07F6">
        <w:rPr>
          <w:rFonts w:ascii="Times New Roman" w:hAnsi="Times New Roman" w:cs="Times New Roman"/>
          <w:b/>
          <w:bCs/>
          <w:color w:val="000000"/>
          <w:sz w:val="26"/>
        </w:rPr>
        <w:t xml:space="preserve">ВОЛЖСКИЙ </w:t>
      </w:r>
      <w:r w:rsidR="00EB76A0">
        <w:rPr>
          <w:rFonts w:ascii="Times New Roman" w:hAnsi="Times New Roman" w:cs="Times New Roman"/>
          <w:b/>
          <w:bCs/>
          <w:color w:val="000000"/>
          <w:sz w:val="26"/>
        </w:rPr>
        <w:t xml:space="preserve">                                        </w:t>
      </w:r>
      <w:r w:rsidRPr="004B07F6">
        <w:rPr>
          <w:rFonts w:ascii="Times New Roman" w:hAnsi="Times New Roman" w:cs="Times New Roman"/>
          <w:b/>
          <w:bCs/>
          <w:color w:val="000000"/>
          <w:sz w:val="26"/>
        </w:rPr>
        <w:t>САМАРСКОЙ ОБЛАСТИ</w:t>
      </w:r>
    </w:p>
    <w:p w:rsidR="006D39EC" w:rsidRDefault="006D39EC" w:rsidP="006D39EC">
      <w:pPr>
        <w:jc w:val="center"/>
        <w:outlineLvl w:val="1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РАСПОРЯЖЕНИЕ</w:t>
      </w:r>
      <w:r w:rsidRPr="00533936">
        <w:rPr>
          <w:rFonts w:ascii="Times New Roman" w:hAnsi="Times New Roman" w:cs="Times New Roman"/>
          <w:b/>
          <w:bCs/>
          <w:sz w:val="26"/>
        </w:rPr>
        <w:br/>
      </w:r>
      <w:r>
        <w:rPr>
          <w:rFonts w:ascii="Times New Roman" w:hAnsi="Times New Roman" w:cs="Times New Roman"/>
          <w:b/>
          <w:bCs/>
          <w:sz w:val="26"/>
        </w:rPr>
        <w:t>от «05» октября 2017 года №  28-р</w:t>
      </w:r>
    </w:p>
    <w:p w:rsidR="006D39EC" w:rsidRPr="006D39EC" w:rsidRDefault="00D72EC4" w:rsidP="00D72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инвентаризации благоустройства дворовых территорий и общественных территорий на территории сельского поселения Курумоч</w:t>
      </w:r>
    </w:p>
    <w:p w:rsidR="006D39EC" w:rsidRDefault="006D39EC" w:rsidP="006D39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сельского поселения Курумоч:</w:t>
      </w:r>
    </w:p>
    <w:p w:rsidR="001A00F9" w:rsidRPr="00FF3B65" w:rsidRDefault="001A00F9" w:rsidP="006D3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EC" w:rsidRPr="00FF3B65" w:rsidRDefault="001A00F9" w:rsidP="001A0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9EC"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муниципальную инвентаризационную комиссию по проведению инвентаризации благоустройства дворовых территорий и общественных территорий на территории сельского поселения Курумоч, нуждающихся в благоустройстве в рамках муниципальной программы «Формирование комфортной городской среды на 2018-2022 годы». </w:t>
      </w:r>
    </w:p>
    <w:p w:rsidR="001A00F9" w:rsidRDefault="001A00F9" w:rsidP="006D39E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9EC" w:rsidRPr="00FF3B65" w:rsidRDefault="001A00F9" w:rsidP="001A0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9EC"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муниципальной инвентаризационной комиссии по проведению инвентаризации благоустройства дворовых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9EC"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и общественных территорий на территории, нуждающихся в благоустройстве в рамках муниципальной программы «Формирование комфортной городской среды на 2018-2022 годы», согласно приложению № 1 к настоящему распоряжению. </w:t>
      </w:r>
    </w:p>
    <w:p w:rsidR="006D39EC" w:rsidRPr="00FF3B65" w:rsidRDefault="001A00F9" w:rsidP="001A0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D39EC"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Курумоч, нуждающихся в благоустройстве в рамках муниципальной программы «Формирование комфортной городской среды на 2018-2022 годы», согласно приложению 2 к настоящему распоряжению. </w:t>
      </w:r>
    </w:p>
    <w:p w:rsidR="006D39EC" w:rsidRPr="00FF3B65" w:rsidRDefault="006D39EC" w:rsidP="001A0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проведения инвентаризации благоустройства дворовых территорий и общественных территорий на территории сельского поселения Курумоч,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распоряжению. </w:t>
      </w:r>
    </w:p>
    <w:p w:rsidR="006D39EC" w:rsidRPr="00FF3B65" w:rsidRDefault="001A00F9" w:rsidP="001A0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 </w:t>
      </w:r>
      <w:r w:rsidR="006D39EC"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распоряжения оставляю за собой. </w:t>
      </w:r>
    </w:p>
    <w:p w:rsidR="001A00F9" w:rsidRDefault="001A00F9" w:rsidP="001A00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9EC" w:rsidRPr="00FF3B65" w:rsidRDefault="001A00F9" w:rsidP="001A0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39EC" w:rsidRPr="00FF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распоряжение вступает в силу со дня его подписания.</w:t>
      </w:r>
    </w:p>
    <w:p w:rsidR="001A00F9" w:rsidRDefault="00F9267F" w:rsidP="00FF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443230</wp:posOffset>
            </wp:positionV>
            <wp:extent cx="1844675" cy="1371600"/>
            <wp:effectExtent l="19050" t="0" r="3175" b="0"/>
            <wp:wrapNone/>
            <wp:docPr id="7" name="Рисунок 3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E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7194550</wp:posOffset>
            </wp:positionV>
            <wp:extent cx="1844675" cy="1375410"/>
            <wp:effectExtent l="19050" t="0" r="3175" b="0"/>
            <wp:wrapNone/>
            <wp:docPr id="3" name="Рисунок 3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0F9" w:rsidRDefault="001A00F9" w:rsidP="00FF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F9" w:rsidRDefault="001A00F9" w:rsidP="00FF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65" w:rsidRDefault="00F9267F" w:rsidP="00FF3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7623175</wp:posOffset>
            </wp:positionV>
            <wp:extent cx="1844675" cy="1375410"/>
            <wp:effectExtent l="19050" t="0" r="3175" b="0"/>
            <wp:wrapNone/>
            <wp:docPr id="6" name="Рисунок 2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E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7302500</wp:posOffset>
            </wp:positionV>
            <wp:extent cx="1844675" cy="1375410"/>
            <wp:effectExtent l="19050" t="0" r="3175" b="0"/>
            <wp:wrapNone/>
            <wp:docPr id="5" name="Рисунок 5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E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7194550</wp:posOffset>
            </wp:positionV>
            <wp:extent cx="1844675" cy="1375410"/>
            <wp:effectExtent l="19050" t="0" r="3175" b="0"/>
            <wp:wrapNone/>
            <wp:docPr id="4" name="Рисунок 4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E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7194550</wp:posOffset>
            </wp:positionV>
            <wp:extent cx="1844675" cy="1375410"/>
            <wp:effectExtent l="19050" t="0" r="3175" b="0"/>
            <wp:wrapNone/>
            <wp:docPr id="1" name="Рисунок 2" descr="АДМИНИСТРАЦИ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ИСТРАЦИЯ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39EC" w:rsidRPr="00FF3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B65" w:rsidRPr="00FF3B6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F3B65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Курумоч                                       О.Л.Катынский     </w:t>
      </w:r>
    </w:p>
    <w:p w:rsidR="00FF3B65" w:rsidRDefault="00FF3B65" w:rsidP="00FF3B65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A00F9" w:rsidRDefault="001A00F9" w:rsidP="00FF3B65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FF3B65" w:rsidRDefault="00FF3B65" w:rsidP="00FF3B65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537A7E">
        <w:rPr>
          <w:rFonts w:ascii="Times New Roman" w:hAnsi="Times New Roman"/>
          <w:sz w:val="24"/>
          <w:szCs w:val="24"/>
        </w:rPr>
        <w:t xml:space="preserve">Ознакомлен «  _ »_________2017 г  _________________(_______________) </w:t>
      </w:r>
    </w:p>
    <w:p w:rsidR="00FF3B65" w:rsidRPr="00537A7E" w:rsidRDefault="00FF3B65" w:rsidP="00FF3B65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537A7E">
        <w:rPr>
          <w:rFonts w:ascii="Times New Roman" w:hAnsi="Times New Roman"/>
          <w:sz w:val="24"/>
          <w:szCs w:val="24"/>
        </w:rPr>
        <w:t>Ознакомлен «  _ »_________2017 г  _________________(_______________)</w:t>
      </w:r>
    </w:p>
    <w:p w:rsidR="00FF3B65" w:rsidRPr="00537A7E" w:rsidRDefault="00FF3B65" w:rsidP="00FF3B65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537A7E">
        <w:rPr>
          <w:rFonts w:ascii="Times New Roman" w:hAnsi="Times New Roman"/>
          <w:sz w:val="24"/>
          <w:szCs w:val="24"/>
        </w:rPr>
        <w:t>Ознакомлен «  _ »_________2017 г  _________________(_______________)</w:t>
      </w:r>
    </w:p>
    <w:p w:rsidR="00FF3B65" w:rsidRPr="00537A7E" w:rsidRDefault="00FF3B65" w:rsidP="00FF3B65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537A7E">
        <w:rPr>
          <w:rFonts w:ascii="Times New Roman" w:hAnsi="Times New Roman"/>
          <w:sz w:val="24"/>
          <w:szCs w:val="24"/>
        </w:rPr>
        <w:t>Ознакомлен «  _ »_________2017 г  _________________(_______________)</w:t>
      </w:r>
    </w:p>
    <w:p w:rsidR="00FF3B65" w:rsidRPr="00537A7E" w:rsidRDefault="00FF3B65" w:rsidP="00FF3B65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537A7E">
        <w:rPr>
          <w:rFonts w:ascii="Times New Roman" w:hAnsi="Times New Roman"/>
          <w:sz w:val="24"/>
          <w:szCs w:val="24"/>
        </w:rPr>
        <w:t>Ознакомлен «  _ »_________2017 г  _________________(_______________)</w:t>
      </w:r>
    </w:p>
    <w:p w:rsidR="001A00F9" w:rsidRPr="001A00F9" w:rsidRDefault="006D39EC" w:rsidP="001A0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0F9" w:rsidRDefault="001A00F9" w:rsidP="00F033FF">
      <w:pPr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0F9" w:rsidRDefault="001A00F9" w:rsidP="00F033FF">
      <w:pPr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0F9" w:rsidRDefault="001A00F9" w:rsidP="00F033FF">
      <w:pPr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0F9" w:rsidRDefault="001A00F9" w:rsidP="00F033FF">
      <w:pPr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3FF" w:rsidRPr="00F033FF" w:rsidRDefault="006D39EC" w:rsidP="00F033FF">
      <w:pPr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="00F033FF" w:rsidRPr="00F0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033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  <w:r w:rsidR="00B9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сельского поселения</w:t>
      </w:r>
      <w:r w:rsidR="00F033FF"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Курумоч</w:t>
      </w:r>
      <w:r w:rsidR="00F033FF" w:rsidRPr="00F033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от «05» октября 2017 года №  28-р</w:t>
      </w:r>
    </w:p>
    <w:p w:rsidR="006D39EC" w:rsidRPr="00F033FF" w:rsidRDefault="006D39EC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</w:t>
      </w:r>
      <w:r w:rsidR="00F033FF" w:rsidRPr="00F03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Курумоч</w:t>
      </w:r>
    </w:p>
    <w:p w:rsidR="00F033FF" w:rsidRDefault="00F033FF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EC" w:rsidRPr="00546DA4" w:rsidRDefault="006D39EC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Общие положения </w:t>
      </w:r>
    </w:p>
    <w:p w:rsidR="006D39EC" w:rsidRPr="00546DA4" w:rsidRDefault="006D39EC" w:rsidP="00F0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9EC" w:rsidRPr="00F033FF" w:rsidRDefault="006D39EC" w:rsidP="00F0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</w:t>
      </w:r>
      <w:r w:rsid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нуждающихся в благоустройстве в рамках муниципальной программы «Формирование комфортной городской среды на 2018-2022 годы» (далее – Положение) разработано в соответствии с Уставом сельского поселения </w:t>
      </w:r>
      <w:r w:rsid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дворовых территорий и общественных мест на территории сельского поселения </w:t>
      </w:r>
      <w:r w:rsid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нуждающихся в благоустройстве в рамках муниципальной программы «Формирование комфортной городской среды на 2018-2022 годы» (далее – инвентаризационная комиссия). </w:t>
      </w:r>
    </w:p>
    <w:p w:rsidR="006D39EC" w:rsidRPr="00F033FF" w:rsidRDefault="006D39EC" w:rsidP="00F0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1.2.Инвентаризационная комиссия является постоянно действующим коллегиальным органом, созданным при администрации сельского поселения </w:t>
      </w:r>
      <w:r w:rsidR="00F033FF"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 общественных территорий, а также потребности в работах по благоустройству указанных территорий. </w:t>
      </w:r>
    </w:p>
    <w:p w:rsidR="006D39EC" w:rsidRDefault="006D39EC" w:rsidP="00F03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</w:r>
    </w:p>
    <w:p w:rsidR="009845ED" w:rsidRPr="00F033FF" w:rsidRDefault="009845ED" w:rsidP="00F0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EC" w:rsidRPr="009845ED" w:rsidRDefault="006D39EC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формирования состава инвентаризационной комиссии</w:t>
      </w:r>
    </w:p>
    <w:p w:rsidR="009845ED" w:rsidRPr="009845ED" w:rsidRDefault="009845ED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EC" w:rsidRPr="009845ED" w:rsidRDefault="006D39EC" w:rsidP="0098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2.1.Инвентаризационная комиссия формируется из представителей органов местного самоуправления сельского поселения </w:t>
      </w:r>
      <w:r w:rsidR="00F033FF" w:rsidRPr="0098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Pr="0098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представителей управляющей компании</w:t>
      </w:r>
      <w:r w:rsidR="002F30E3" w:rsidRPr="0098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33FF" w:rsidRPr="0098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осуществляющей управление МКД, представителей многоквартирных домов и иных лиц. </w:t>
      </w:r>
    </w:p>
    <w:p w:rsidR="006D39EC" w:rsidRPr="00546DA4" w:rsidRDefault="006D39EC" w:rsidP="00546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2.2.Состав инвентаризационной комиссии формируется в количестве </w:t>
      </w:r>
      <w:r w:rsidR="00EB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членов. Персональный состав утверждается распоряжением администрации сельского поселения </w:t>
      </w:r>
      <w:r w:rsidR="009845ED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Курумоч.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2.3.Инвентаризационная комиссия состоит из председателя (глава сельского поселения </w:t>
      </w:r>
      <w:r w:rsidR="009845ED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секретаря и иных членов инвентаризационной комиссии).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2.4.Члены инвентаризационной комиссии исполняют свои обязанности на общественных началах. </w:t>
      </w:r>
    </w:p>
    <w:p w:rsidR="009845ED" w:rsidRPr="00546DA4" w:rsidRDefault="009845ED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Основные задачи и функции инвентаризационной комиссии</w:t>
      </w:r>
    </w:p>
    <w:p w:rsidR="009845ED" w:rsidRPr="00546DA4" w:rsidRDefault="009845ED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Основными задачами инвентаризационной комиссии являются: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организация и проведение инвентаризации дворовых и общественных мест; </w:t>
      </w:r>
    </w:p>
    <w:p w:rsidR="006D39EC" w:rsidRPr="00546DA4" w:rsidRDefault="00EB76A0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6D39EC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актуализации данных работы инвентаризационной комиссии; </w:t>
      </w:r>
    </w:p>
    <w:p w:rsidR="006D39EC" w:rsidRPr="00546DA4" w:rsidRDefault="00EB76A0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6D39EC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деятельности администрации сельского поселения </w:t>
      </w:r>
      <w:r w:rsidR="009845ED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="006D39EC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благоустройства;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осуществление контроля за реализацией решений инвентаризационной комиссии.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Инвентаризационная комиссия для выполнения возложенных на неё основных задач выполняет следующие функции: </w:t>
      </w:r>
    </w:p>
    <w:p w:rsidR="006D39EC" w:rsidRPr="006D39EC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инвентаризацию путем натурного обследования территории и расположенных на ней элементов благоустройства</w:t>
      </w:r>
      <w:r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 результатам инвентаризации благоустройства дворовой территории составляет паспорт благоустройства дворовой территории, согласно приложению № 1 к настоящему Положению; </w:t>
      </w:r>
      <w:r w:rsidR="00546DA4" w:rsidRPr="0054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546D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</w:t>
      </w:r>
      <w:r w:rsidR="00546DA4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по результатам инвентаризации благоустройства общественной территории составляет 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паспорт благоустройства общественной территории по форме согласно приложению № 2 к настоящему Положению;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обеспечивает актуализацию паспортов дворовой и общественной территории в период 2018-2022 годов. </w:t>
      </w:r>
      <w:r w:rsidR="00546DA4" w:rsidRPr="0054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осуществляет иные функции во исполнение возложенных на инвентаризационную комиссию основных задач. </w:t>
      </w:r>
    </w:p>
    <w:p w:rsidR="006D39EC" w:rsidRDefault="006D39EC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IV. Организация деятельности инвентаризационной комиссии </w:t>
      </w:r>
    </w:p>
    <w:p w:rsidR="00546DA4" w:rsidRPr="006D39EC" w:rsidRDefault="00546DA4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Основной формой деятельности инвентаризационной комиссии является заседание.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 </w:t>
      </w:r>
    </w:p>
    <w:p w:rsidR="006D39EC" w:rsidRPr="00546DA4" w:rsidRDefault="006D39EC" w:rsidP="00546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сельского поселения </w:t>
      </w:r>
      <w:r w:rsidR="00546DA4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A3E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Председатель инвентаризационной комиссии: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9EC" w:rsidRPr="00546DA4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6D39EC" w:rsidRPr="00546DA4" w:rsidRDefault="00EB725A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6D39EC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6D39EC" w:rsidRPr="00EB725A" w:rsidRDefault="00EB725A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D39EC" w:rsidRPr="0054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 протоколы заседаний и другие документы </w:t>
      </w:r>
      <w:r w:rsidR="006D39EC" w:rsidRPr="00EB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инвентаризационной комиссии; </w:t>
      </w:r>
    </w:p>
    <w:p w:rsidR="006D39EC" w:rsidRPr="00EB725A" w:rsidRDefault="006D39EC" w:rsidP="0054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 </w:t>
      </w:r>
    </w:p>
    <w:p w:rsidR="006D39EC" w:rsidRPr="00EB725A" w:rsidRDefault="006D39EC" w:rsidP="00EB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решает иные вопросы в установленной сфере деятельности инвентаризационной комиссии. </w:t>
      </w:r>
    </w:p>
    <w:p w:rsidR="006D39EC" w:rsidRPr="00693A3E" w:rsidRDefault="006D39EC" w:rsidP="0069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Секретарь инвентаризационной комиссии:</w:t>
      </w:r>
    </w:p>
    <w:p w:rsidR="006D39EC" w:rsidRPr="00693A3E" w:rsidRDefault="006D39EC" w:rsidP="0069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готовит проект повестки дня заседания инвентаризационной комиссии и проект протокола заседания инвентаризационной комиссии; </w:t>
      </w:r>
    </w:p>
    <w:p w:rsidR="006D39EC" w:rsidRPr="00693A3E" w:rsidRDefault="006D39EC" w:rsidP="0069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текущую деятельность инвентаризационной комиссии и координирует деятельность её членов; </w:t>
      </w:r>
    </w:p>
    <w:p w:rsidR="006D39EC" w:rsidRPr="00693A3E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 </w:t>
      </w:r>
    </w:p>
    <w:p w:rsidR="006D39EC" w:rsidRPr="00693A3E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 контроль за исполнением протокольных решений инвентаризационной комиссии;</w:t>
      </w:r>
    </w:p>
    <w:p w:rsidR="006D39EC" w:rsidRPr="00693A3E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решает иные вопросы по поручению инвентаризационной комиссии; </w:t>
      </w:r>
    </w:p>
    <w:p w:rsidR="006D39EC" w:rsidRPr="00693A3E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 </w:t>
      </w:r>
    </w:p>
    <w:p w:rsidR="00693A3E" w:rsidRPr="00693A3E" w:rsidRDefault="00693A3E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EC" w:rsidRPr="00693A3E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Члены инвентаризационной комиссии: </w:t>
      </w:r>
    </w:p>
    <w:p w:rsidR="00693A3E" w:rsidRPr="00693A3E" w:rsidRDefault="00693A3E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EC" w:rsidRPr="00693A3E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участвуют в мероприятиях, проводимых инвентаризационной комиссией, а также в подготовке материалов по рассматриваемым вопросам; </w:t>
      </w:r>
    </w:p>
    <w:p w:rsidR="006D39EC" w:rsidRPr="00693A3E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вносят предложения по формированию повестки дня заседаний инвентаризационной комиссии; </w:t>
      </w:r>
    </w:p>
    <w:p w:rsidR="006D39EC" w:rsidRPr="00693A3E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высказывают свое мнение по существу обсуждаемых вопросов на заседании инвентаризационной комиссии;</w:t>
      </w:r>
    </w:p>
    <w:p w:rsidR="006D39EC" w:rsidRPr="006D39EC" w:rsidRDefault="006D39EC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обладают равными правами при обсуждении вопросов и голосовании на заседании инвентаризационной комиссии</w:t>
      </w:r>
      <w:r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D39EC" w:rsidRPr="00693A3E" w:rsidRDefault="006D39EC" w:rsidP="00693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 </w:t>
      </w:r>
    </w:p>
    <w:p w:rsidR="00693A3E" w:rsidRPr="00693A3E" w:rsidRDefault="00693A3E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</w:t>
      </w:r>
      <w:r w:rsidR="006D39EC"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сопровождение деятельности инвентаризационной комиссии обеспечивает администрация сельского поселения </w:t>
      </w:r>
      <w:r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="006D39EC" w:rsidRPr="0069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3A3E" w:rsidRPr="00693A3E" w:rsidRDefault="00693A3E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3E" w:rsidRPr="00693A3E" w:rsidRDefault="00693A3E" w:rsidP="0069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3E" w:rsidRDefault="00693A3E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25A" w:rsidRDefault="00EB725A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25A" w:rsidRDefault="00EB725A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25A" w:rsidRDefault="00EB725A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25A" w:rsidRDefault="00EB725A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25A" w:rsidRDefault="00EB725A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25A" w:rsidRDefault="00EB725A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6A0" w:rsidRDefault="00EB76A0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6A0" w:rsidRDefault="00EB76A0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6A0" w:rsidRDefault="00EB76A0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25A" w:rsidRDefault="00EB725A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A3E" w:rsidRDefault="00693A3E" w:rsidP="006D3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A3E" w:rsidRDefault="00693A3E" w:rsidP="00E037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="006D39EC"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B9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D39EC"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о </w:t>
      </w:r>
    </w:p>
    <w:p w:rsidR="006D39EC" w:rsidRPr="006D39EC" w:rsidRDefault="00693A3E" w:rsidP="00E03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6D39EC"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инвентаризационной</w:t>
      </w:r>
      <w:r w:rsidR="002F3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6D39EC"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F3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D39EC"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</w:t>
      </w:r>
      <w:r w:rsidR="002F3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D39EC"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проведению инвентаризации благоустройства </w:t>
      </w:r>
      <w:r w:rsidR="00E0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6D39EC"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дворовых территорий и общественных территорий</w:t>
      </w:r>
      <w:r w:rsidR="00E0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  <w:r w:rsidR="006D39EC" w:rsidRPr="006D3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сельского поселения </w:t>
      </w:r>
      <w:r w:rsidR="00E0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Курумоч</w:t>
      </w:r>
    </w:p>
    <w:p w:rsidR="006D39EC" w:rsidRPr="006D39EC" w:rsidRDefault="006D39EC" w:rsidP="006D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A33" w:rsidRDefault="00EF4A33" w:rsidP="00EF4A33">
      <w:pPr>
        <w:spacing w:after="290" w:line="230" w:lineRule="exact"/>
        <w:ind w:left="142"/>
        <w:jc w:val="center"/>
      </w:pPr>
      <w:bookmarkStart w:id="1" w:name="bookmark0"/>
      <w:r>
        <w:rPr>
          <w:rStyle w:val="1"/>
          <w:rFonts w:eastAsia="Arial Unicode MS"/>
        </w:rPr>
        <w:t>ПАСПОРТ</w:t>
      </w:r>
      <w:bookmarkStart w:id="2" w:name="bookmark1"/>
      <w:bookmarkEnd w:id="1"/>
      <w:r>
        <w:t xml:space="preserve">                                                                                                                                                         </w:t>
      </w:r>
      <w:r>
        <w:rPr>
          <w:rStyle w:val="1"/>
          <w:rFonts w:eastAsia="Arial Unicode MS"/>
        </w:rPr>
        <w:t>благоустройства дворовой территории по состоянию на</w:t>
      </w:r>
      <w:bookmarkEnd w:id="2"/>
      <w:r>
        <w:t xml:space="preserve">   </w:t>
      </w:r>
      <w:r>
        <w:rPr>
          <w:rFonts w:ascii="Times New Roman" w:hAnsi="Times New Roman" w:cs="Times New Roman"/>
        </w:rPr>
        <w:t>25.10.2017 г.</w:t>
      </w:r>
      <w:bookmarkStart w:id="3" w:name="bookmark2"/>
      <w:r>
        <w:t xml:space="preserve">                                             </w:t>
      </w:r>
    </w:p>
    <w:p w:rsidR="00EF4A33" w:rsidRDefault="00EF4A33" w:rsidP="00EF4A33">
      <w:pPr>
        <w:spacing w:after="290" w:line="230" w:lineRule="exact"/>
        <w:ind w:left="142"/>
        <w:jc w:val="center"/>
      </w:pPr>
      <w:r>
        <w:rPr>
          <w:rStyle w:val="1"/>
          <w:rFonts w:eastAsia="Arial Unicode MS"/>
        </w:rPr>
        <w:t>1. Общие сведения о территории благоустройства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402"/>
        <w:gridCol w:w="3835"/>
      </w:tblGrid>
      <w:tr w:rsidR="00EF4A33" w:rsidTr="004563BE">
        <w:trPr>
          <w:trHeight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spacing w:line="264" w:lineRule="exact"/>
            </w:pPr>
            <w:r>
              <w:rPr>
                <w:rStyle w:val="2"/>
                <w:rFonts w:eastAsia="Arial Unicode MS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ind w:left="860"/>
            </w:pPr>
            <w:r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ind w:left="860"/>
            </w:pPr>
            <w:r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EF4A33" w:rsidTr="004563BE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Адрес многоквартирного жилого дома*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5F6694" w:rsidRDefault="00EF4A33" w:rsidP="00EF4A3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33" w:rsidTr="004563BE">
        <w:trPr>
          <w:trHeight w:val="5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spacing w:line="269" w:lineRule="exact"/>
            </w:pPr>
            <w:r>
              <w:rPr>
                <w:rStyle w:val="2"/>
                <w:rFonts w:eastAsia="Arial Unicode MS"/>
              </w:rPr>
              <w:t>Кадастровый номер земельного участка (дворовой территории)*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A33" w:rsidTr="004563BE">
        <w:trPr>
          <w:trHeight w:val="8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spacing w:line="264" w:lineRule="exact"/>
            </w:pPr>
            <w:r>
              <w:rPr>
                <w:rStyle w:val="2"/>
                <w:rFonts w:eastAsia="Arial Unicode M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585750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33" w:rsidTr="004563BE">
        <w:trPr>
          <w:trHeight w:val="4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Общая площадь территории, кв. 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585750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33" w:rsidTr="004563BE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spacing w:line="274" w:lineRule="exact"/>
            </w:pPr>
            <w:r>
              <w:rPr>
                <w:rStyle w:val="2"/>
                <w:rFonts w:eastAsia="Arial Unicode MS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EF4A33" w:rsidRDefault="00EF4A33" w:rsidP="00EF4A33">
      <w:pPr>
        <w:rPr>
          <w:sz w:val="2"/>
          <w:szCs w:val="2"/>
        </w:rPr>
      </w:pPr>
    </w:p>
    <w:p w:rsidR="00EF4A33" w:rsidRDefault="00EF4A33" w:rsidP="00EF4A33">
      <w:pPr>
        <w:ind w:left="80" w:right="40"/>
        <w:rPr>
          <w:rStyle w:val="41"/>
          <w:rFonts w:eastAsia="Arial Unicode MS"/>
        </w:rPr>
      </w:pPr>
    </w:p>
    <w:p w:rsidR="00EF4A33" w:rsidRDefault="00EF4A33" w:rsidP="00EF4A33">
      <w:pPr>
        <w:ind w:left="80" w:right="40"/>
      </w:pPr>
      <w:r>
        <w:rPr>
          <w:rStyle w:val="41"/>
          <w:rFonts w:eastAsia="Arial Unicode MS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EF4A33" w:rsidRDefault="00EF4A33" w:rsidP="00EF4A33">
      <w:pPr>
        <w:spacing w:after="235"/>
        <w:ind w:left="80" w:right="40"/>
        <w:rPr>
          <w:rStyle w:val="41"/>
          <w:rFonts w:eastAsia="Arial Unicode MS"/>
        </w:rPr>
      </w:pPr>
      <w:r>
        <w:rPr>
          <w:rStyle w:val="41"/>
          <w:rFonts w:eastAsia="Arial Unicode MS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E4B4A" w:rsidRDefault="00FE4B4A" w:rsidP="00EF4A33">
      <w:pPr>
        <w:keepNext/>
        <w:keepLines/>
        <w:spacing w:after="186" w:line="270" w:lineRule="exact"/>
        <w:ind w:left="2380"/>
        <w:rPr>
          <w:rStyle w:val="1"/>
          <w:rFonts w:eastAsia="Arial Unicode MS"/>
        </w:rPr>
      </w:pPr>
      <w:bookmarkStart w:id="4" w:name="bookmark3"/>
    </w:p>
    <w:p w:rsidR="00FE4B4A" w:rsidRDefault="00FE4B4A" w:rsidP="00EF4A33">
      <w:pPr>
        <w:keepNext/>
        <w:keepLines/>
        <w:spacing w:after="186" w:line="270" w:lineRule="exact"/>
        <w:ind w:left="2380"/>
        <w:rPr>
          <w:rStyle w:val="1"/>
          <w:rFonts w:eastAsia="Arial Unicode MS"/>
        </w:rPr>
      </w:pPr>
    </w:p>
    <w:p w:rsidR="00FE4B4A" w:rsidRDefault="00FE4B4A" w:rsidP="00EF4A33">
      <w:pPr>
        <w:keepNext/>
        <w:keepLines/>
        <w:spacing w:after="186" w:line="270" w:lineRule="exact"/>
        <w:ind w:left="2380"/>
        <w:rPr>
          <w:rStyle w:val="1"/>
          <w:rFonts w:eastAsia="Arial Unicode M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992"/>
        <w:gridCol w:w="1140"/>
        <w:gridCol w:w="1412"/>
      </w:tblGrid>
      <w:tr w:rsidR="002F30E3" w:rsidTr="002F30E3">
        <w:trPr>
          <w:trHeight w:val="2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Default="002F30E3" w:rsidP="002F30E3">
            <w:pPr>
              <w:framePr w:wrap="notBeside" w:vAnchor="text" w:hAnchor="page" w:x="1504" w:y="9070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Default="002F30E3" w:rsidP="002F30E3">
            <w:pPr>
              <w:framePr w:wrap="notBeside" w:vAnchor="text" w:hAnchor="page" w:x="1504" w:y="9070"/>
              <w:ind w:left="100"/>
            </w:pPr>
            <w:r w:rsidRPr="00EB1F23">
              <w:rPr>
                <w:rStyle w:val="2"/>
                <w:rFonts w:eastAsia="Arial Unicode MS"/>
              </w:rPr>
              <w:t>-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EB1F23" w:rsidRDefault="002F30E3" w:rsidP="002F30E3">
            <w:pPr>
              <w:framePr w:wrap="notBeside" w:vAnchor="text" w:hAnchor="page" w:x="1504" w:y="9070"/>
              <w:ind w:left="132"/>
              <w:jc w:val="center"/>
              <w:rPr>
                <w:rStyle w:val="2"/>
                <w:rFonts w:eastAsia="Arial Unicode MS"/>
              </w:rPr>
            </w:pPr>
            <w:r w:rsidRPr="00EB1F23">
              <w:rPr>
                <w:rStyle w:val="2"/>
                <w:rFonts w:eastAsia="Arial Unicode MS"/>
              </w:rPr>
              <w:t>кв. 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81271B" w:rsidRDefault="002F30E3" w:rsidP="002F30E3">
            <w:pPr>
              <w:framePr w:wrap="notBeside" w:vAnchor="text" w:hAnchor="page" w:x="1504" w:y="90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81271B" w:rsidRDefault="002F30E3" w:rsidP="002F30E3">
            <w:pPr>
              <w:framePr w:wrap="notBeside" w:vAnchor="text" w:hAnchor="page" w:x="1504" w:y="90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0E3" w:rsidRPr="002F30E3" w:rsidTr="002F30E3">
        <w:trPr>
          <w:trHeight w:val="4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pStyle w:val="60"/>
              <w:framePr w:wrap="notBeside" w:vAnchor="text" w:hAnchor="page" w:x="1504" w:y="907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lang w:eastAsia="ru-RU"/>
              </w:rPr>
            </w:pPr>
            <w:r w:rsidRPr="002F30E3">
              <w:rPr>
                <w:rStyle w:val="10"/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pStyle w:val="60"/>
              <w:framePr w:wrap="notBeside" w:vAnchor="text" w:hAnchor="page" w:x="1504" w:y="9070"/>
              <w:shd w:val="clear" w:color="auto" w:fill="auto"/>
              <w:spacing w:line="226" w:lineRule="exact"/>
              <w:jc w:val="both"/>
              <w:rPr>
                <w:rStyle w:val="2"/>
                <w:rFonts w:eastAsiaTheme="minorHAnsi"/>
                <w:lang w:eastAsia="ru-RU"/>
              </w:rPr>
            </w:pPr>
            <w:r w:rsidRPr="002F30E3">
              <w:rPr>
                <w:rStyle w:val="2"/>
                <w:rFonts w:eastAsiaTheme="minorHAnsi"/>
                <w:lang w:eastAsia="ru-RU"/>
              </w:rPr>
              <w:t>Наличие оборудованной контейнерной площадки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framePr w:wrap="notBeside" w:vAnchor="text" w:hAnchor="page" w:x="1504" w:y="9070"/>
              <w:ind w:left="132"/>
              <w:jc w:val="center"/>
              <w:rPr>
                <w:rStyle w:val="2"/>
                <w:rFonts w:eastAsia="Arial Unicode MS"/>
              </w:rPr>
            </w:pPr>
            <w:r w:rsidRPr="002F30E3">
              <w:rPr>
                <w:rStyle w:val="2"/>
                <w:rFonts w:eastAsia="Arial Unicode MS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framePr w:wrap="notBeside" w:vAnchor="text" w:hAnchor="page" w:x="1504" w:y="90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framePr w:wrap="notBeside" w:vAnchor="text" w:hAnchor="page" w:x="1504" w:y="90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0E3" w:rsidRPr="002F30E3" w:rsidTr="002F30E3">
        <w:trPr>
          <w:trHeight w:val="16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pStyle w:val="60"/>
              <w:framePr w:wrap="notBeside" w:vAnchor="text" w:hAnchor="page" w:x="1504" w:y="907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lang w:eastAsia="ru-RU"/>
              </w:rPr>
            </w:pPr>
            <w:r w:rsidRPr="002F30E3">
              <w:rPr>
                <w:rStyle w:val="3"/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pStyle w:val="60"/>
              <w:framePr w:wrap="notBeside" w:vAnchor="text" w:hAnchor="page" w:x="1504" w:y="9070"/>
              <w:shd w:val="clear" w:color="auto" w:fill="auto"/>
              <w:spacing w:line="216" w:lineRule="exact"/>
              <w:jc w:val="both"/>
              <w:rPr>
                <w:rStyle w:val="2"/>
                <w:rFonts w:eastAsiaTheme="minorHAnsi"/>
                <w:lang w:eastAsia="ru-RU"/>
              </w:rPr>
            </w:pPr>
            <w:r w:rsidRPr="002F30E3">
              <w:rPr>
                <w:rStyle w:val="2"/>
                <w:rFonts w:eastAsiaTheme="minorHAnsi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framePr w:wrap="notBeside" w:vAnchor="text" w:hAnchor="page" w:x="1504" w:y="9070"/>
              <w:ind w:left="132"/>
              <w:jc w:val="center"/>
              <w:rPr>
                <w:rStyle w:val="2"/>
                <w:rFonts w:eastAsia="Arial Unicode MS"/>
              </w:rPr>
            </w:pPr>
            <w:r w:rsidRPr="002F30E3">
              <w:rPr>
                <w:rStyle w:val="2"/>
                <w:rFonts w:eastAsia="Arial Unicode MS"/>
              </w:rPr>
              <w:t>да/нет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framePr w:wrap="notBeside" w:vAnchor="text" w:hAnchor="page" w:x="1504" w:y="90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E3" w:rsidRPr="002F30E3" w:rsidRDefault="002F30E3" w:rsidP="002F30E3">
            <w:pPr>
              <w:framePr w:wrap="notBeside" w:vAnchor="text" w:hAnchor="page" w:x="1504" w:y="907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F4A33" w:rsidRPr="002F30E3" w:rsidRDefault="00EF4A33" w:rsidP="00EF4A33">
      <w:pPr>
        <w:keepNext/>
        <w:keepLines/>
        <w:spacing w:after="186" w:line="270" w:lineRule="exact"/>
        <w:ind w:left="2380"/>
        <w:rPr>
          <w:rFonts w:ascii="Times New Roman" w:hAnsi="Times New Roman" w:cs="Times New Roman"/>
        </w:rPr>
      </w:pPr>
      <w:r w:rsidRPr="002F30E3">
        <w:rPr>
          <w:rStyle w:val="1"/>
          <w:rFonts w:eastAsia="Arial Unicode MS"/>
        </w:rPr>
        <w:t>2. Характеристика благоустройства</w:t>
      </w:r>
      <w:bookmarkEnd w:id="4"/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26"/>
        <w:gridCol w:w="992"/>
        <w:gridCol w:w="1134"/>
        <w:gridCol w:w="1560"/>
      </w:tblGrid>
      <w:tr w:rsidR="00EF4A33" w:rsidRPr="002F30E3" w:rsidTr="004563BE">
        <w:trPr>
          <w:trHeight w:val="6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264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139" w:lineRule="exact"/>
              <w:ind w:left="800"/>
              <w:rPr>
                <w:rStyle w:val="2"/>
                <w:rFonts w:eastAsia="Arial Unicode MS"/>
                <w:sz w:val="22"/>
                <w:szCs w:val="22"/>
              </w:rPr>
            </w:pPr>
          </w:p>
          <w:p w:rsidR="00EF4A33" w:rsidRPr="002F30E3" w:rsidRDefault="00EF4A33" w:rsidP="004563BE">
            <w:pPr>
              <w:framePr w:wrap="notBeside" w:vAnchor="text" w:hAnchor="text" w:xAlign="center" w:y="1"/>
              <w:spacing w:line="139" w:lineRule="exact"/>
              <w:ind w:left="8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  <w:sz w:val="22"/>
                <w:szCs w:val="22"/>
              </w:rPr>
              <w:t>Наименование показателя</w:t>
            </w:r>
          </w:p>
          <w:p w:rsidR="00EF4A33" w:rsidRPr="002F30E3" w:rsidRDefault="00EF4A33" w:rsidP="004563BE">
            <w:pPr>
              <w:framePr w:wrap="notBeside" w:vAnchor="text" w:hAnchor="text" w:xAlign="center" w:y="1"/>
              <w:spacing w:line="139" w:lineRule="exact"/>
              <w:ind w:left="800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139" w:lineRule="exact"/>
              <w:ind w:left="800"/>
              <w:rPr>
                <w:rFonts w:ascii="Times New Roman" w:hAnsi="Times New Roman" w:cs="Times New Roman"/>
              </w:rPr>
            </w:pPr>
          </w:p>
          <w:p w:rsidR="00EF4A33" w:rsidRPr="002F30E3" w:rsidRDefault="00EF4A33" w:rsidP="004563BE">
            <w:pPr>
              <w:framePr w:wrap="notBeside" w:vAnchor="text" w:hAnchor="text" w:xAlign="center" w:y="1"/>
              <w:spacing w:line="139" w:lineRule="exact"/>
              <w:rPr>
                <w:rFonts w:ascii="Times New Roman" w:hAnsi="Times New Roman" w:cs="Times New Roman"/>
              </w:rPr>
            </w:pPr>
          </w:p>
          <w:p w:rsidR="00EF4A33" w:rsidRPr="002F30E3" w:rsidRDefault="00EF4A33" w:rsidP="004563BE">
            <w:pPr>
              <w:framePr w:wrap="notBeside" w:vAnchor="text" w:hAnchor="text" w:xAlign="center" w:y="1"/>
              <w:spacing w:line="139" w:lineRule="exact"/>
              <w:rPr>
                <w:rFonts w:ascii="Times New Roman" w:hAnsi="Times New Roman" w:cs="Times New Roman"/>
              </w:rPr>
            </w:pPr>
            <w:r w:rsidRPr="002F30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  <w:sz w:val="22"/>
                <w:szCs w:val="22"/>
              </w:rPr>
              <w:t>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22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  <w:sz w:val="22"/>
                <w:szCs w:val="22"/>
              </w:rPr>
              <w:t>Примечание</w:t>
            </w:r>
          </w:p>
        </w:tc>
      </w:tr>
      <w:tr w:rsidR="00EF4A33" w:rsidRPr="002F30E3" w:rsidTr="004563BE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20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66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8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5</w:t>
            </w:r>
          </w:p>
        </w:tc>
      </w:tr>
      <w:tr w:rsidR="00EF4A33" w:rsidRPr="002F30E3" w:rsidTr="004563BE">
        <w:trPr>
          <w:trHeight w:val="4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Style w:val="2"/>
                <w:rFonts w:eastAsia="Arial Unicode MS"/>
              </w:rPr>
            </w:pPr>
            <w:r w:rsidRPr="002F30E3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00"/>
              <w:rPr>
                <w:rStyle w:val="2"/>
                <w:rFonts w:eastAsia="Arial Unicode MS"/>
              </w:rPr>
            </w:pPr>
            <w:r w:rsidRPr="002F30E3">
              <w:rPr>
                <w:rStyle w:val="2"/>
                <w:rFonts w:eastAsia="Arial Unicode MS"/>
              </w:rPr>
              <w:t>Ветхие фасады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Style w:val="2"/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33" w:rsidRPr="002F30E3" w:rsidTr="004563BE">
        <w:trPr>
          <w:trHeight w:val="4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Наличие дорожного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33" w:rsidRPr="002F30E3" w:rsidTr="004563BE">
        <w:trPr>
          <w:trHeight w:val="5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Наличие тротуаров, пешеходных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4A33" w:rsidRPr="002F30E3" w:rsidTr="004563BE">
        <w:trPr>
          <w:trHeight w:val="4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-1pt"/>
                <w:rFonts w:eastAsia="Arial Unicode MS"/>
              </w:rP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4A33" w:rsidRPr="002F30E3" w:rsidTr="004563BE">
        <w:trPr>
          <w:trHeight w:val="59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264" w:lineRule="exact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Наличие достаточного освещения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4A33" w:rsidRPr="002F30E3" w:rsidTr="004563BE">
        <w:trPr>
          <w:trHeight w:val="3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Количество приборов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4A33" w:rsidRPr="002F30E3" w:rsidTr="004563BE">
        <w:trPr>
          <w:trHeight w:val="3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4A33" w:rsidRPr="002F30E3" w:rsidTr="004563BE">
        <w:trPr>
          <w:trHeight w:val="6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Малые архитектурные формы, элементы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4A33" w:rsidRPr="002F30E3" w:rsidTr="004563BE">
        <w:trPr>
          <w:trHeight w:val="8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259" w:lineRule="exact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4A33" w:rsidRPr="002F30E3" w:rsidTr="004563BE">
        <w:trPr>
          <w:trHeight w:val="5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ind w:right="280"/>
              <w:jc w:val="center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10.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2F30E3">
              <w:rPr>
                <w:rStyle w:val="2"/>
                <w:rFonts w:eastAsia="Arial Unicode MS"/>
              </w:rPr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2F30E3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4A33" w:rsidTr="004563BE">
        <w:trPr>
          <w:trHeight w:val="34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ind w:left="100"/>
            </w:pPr>
            <w:r>
              <w:rPr>
                <w:rStyle w:val="2"/>
                <w:rFonts w:eastAsia="Arial Unicode MS"/>
              </w:rPr>
              <w:t>-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ind w:left="380"/>
            </w:pPr>
            <w:r>
              <w:rPr>
                <w:rStyle w:val="2"/>
                <w:rFonts w:eastAsia="Arial Unicode M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81271B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AC0BC9" w:rsidRDefault="00EF4A33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4A33" w:rsidRPr="00F65006" w:rsidRDefault="00EF4A33" w:rsidP="00EF4A33">
      <w:pPr>
        <w:rPr>
          <w:vanish/>
        </w:rPr>
      </w:pPr>
    </w:p>
    <w:p w:rsidR="00EF4A33" w:rsidRDefault="00EF4A33" w:rsidP="00EF4A33">
      <w:pPr>
        <w:rPr>
          <w:sz w:val="2"/>
          <w:szCs w:val="2"/>
        </w:rPr>
      </w:pPr>
    </w:p>
    <w:p w:rsidR="00EF4A33" w:rsidRDefault="00EF4A33" w:rsidP="00EF4A33">
      <w:pPr>
        <w:rPr>
          <w:sz w:val="2"/>
          <w:szCs w:val="2"/>
        </w:rPr>
      </w:pPr>
    </w:p>
    <w:p w:rsidR="00EF4A33" w:rsidRPr="00EB370F" w:rsidRDefault="00EF4A33" w:rsidP="00EF4A33">
      <w:pPr>
        <w:spacing w:before="200" w:after="134" w:line="230" w:lineRule="exact"/>
        <w:ind w:left="993"/>
        <w:rPr>
          <w:rFonts w:ascii="Times New Roman" w:hAnsi="Times New Roman" w:cs="Times New Roman"/>
          <w:sz w:val="23"/>
          <w:szCs w:val="23"/>
        </w:rPr>
      </w:pPr>
      <w:r w:rsidRPr="00EB370F">
        <w:rPr>
          <w:rStyle w:val="2"/>
          <w:rFonts w:eastAsia="Arial Unicode MS"/>
        </w:rPr>
        <w:t>Здания и сооружения</w:t>
      </w:r>
    </w:p>
    <w:p w:rsidR="00EF4A33" w:rsidRPr="00EB370F" w:rsidRDefault="00EF4A33" w:rsidP="00EF4A33">
      <w:pPr>
        <w:rPr>
          <w:sz w:val="2"/>
          <w:szCs w:val="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93"/>
        <w:gridCol w:w="1134"/>
        <w:gridCol w:w="1134"/>
        <w:gridCol w:w="992"/>
        <w:gridCol w:w="2977"/>
      </w:tblGrid>
      <w:tr w:rsidR="00EF4A33" w:rsidRPr="00EB370F" w:rsidTr="004563BE">
        <w:trPr>
          <w:trHeight w:val="5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ind w:left="140"/>
              <w:rPr>
                <w:rStyle w:val="2"/>
                <w:rFonts w:eastAsia="Arial Unicode MS"/>
                <w:sz w:val="22"/>
                <w:szCs w:val="22"/>
              </w:rPr>
            </w:pPr>
            <w:r w:rsidRPr="00EB370F">
              <w:rPr>
                <w:rStyle w:val="2"/>
                <w:rFonts w:eastAsia="Arial Unicode MS"/>
                <w:sz w:val="22"/>
                <w:szCs w:val="22"/>
              </w:rPr>
              <w:t xml:space="preserve">№ </w:t>
            </w:r>
          </w:p>
          <w:p w:rsidR="00EF4A33" w:rsidRPr="00EB370F" w:rsidRDefault="00EF4A33" w:rsidP="004563BE">
            <w:pPr>
              <w:ind w:left="140"/>
              <w:rPr>
                <w:rStyle w:val="2"/>
                <w:rFonts w:eastAsia="Arial Unicode MS"/>
                <w:sz w:val="22"/>
                <w:szCs w:val="22"/>
              </w:rPr>
            </w:pPr>
            <w:r w:rsidRPr="00EB370F">
              <w:rPr>
                <w:rStyle w:val="2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ind w:left="660"/>
              <w:rPr>
                <w:rStyle w:val="2"/>
                <w:rFonts w:eastAsia="Arial Unicode MS"/>
                <w:sz w:val="22"/>
                <w:szCs w:val="22"/>
              </w:rPr>
            </w:pPr>
            <w:r w:rsidRPr="00EB370F">
              <w:rPr>
                <w:rStyle w:val="2"/>
                <w:rFonts w:eastAsia="Arial Unicode MS"/>
                <w:sz w:val="22"/>
                <w:szCs w:val="22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spacing w:line="163" w:lineRule="exact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EB370F">
              <w:rPr>
                <w:rStyle w:val="2"/>
                <w:rFonts w:eastAsia="Arial Unicode MS"/>
                <w:sz w:val="22"/>
                <w:szCs w:val="22"/>
              </w:rPr>
              <w:t>Площадь застройки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spacing w:line="163" w:lineRule="exact"/>
              <w:jc w:val="center"/>
              <w:rPr>
                <w:rStyle w:val="2"/>
                <w:rFonts w:eastAsia="Arial Unicode MS"/>
                <w:sz w:val="22"/>
                <w:szCs w:val="22"/>
              </w:rPr>
            </w:pPr>
            <w:r w:rsidRPr="00EB370F">
              <w:rPr>
                <w:rStyle w:val="2"/>
                <w:rFonts w:eastAsia="Arial Unicode MS"/>
                <w:sz w:val="22"/>
                <w:szCs w:val="22"/>
              </w:rPr>
              <w:t>В том числе, площадь отмостки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EB370F">
              <w:rPr>
                <w:rStyle w:val="2"/>
                <w:rFonts w:eastAsia="Arial Unicode MS"/>
                <w:sz w:val="22"/>
                <w:szCs w:val="22"/>
              </w:rPr>
              <w:t>Этажность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ind w:left="100"/>
              <w:rPr>
                <w:rStyle w:val="2"/>
                <w:rFonts w:eastAsia="Arial Unicode MS"/>
                <w:sz w:val="22"/>
                <w:szCs w:val="22"/>
              </w:rPr>
            </w:pPr>
            <w:r w:rsidRPr="00EB370F">
              <w:rPr>
                <w:rStyle w:val="2"/>
                <w:rFonts w:eastAsia="Arial Unicode MS"/>
                <w:sz w:val="22"/>
                <w:szCs w:val="22"/>
              </w:rPr>
              <w:t>Характеристика</w:t>
            </w:r>
          </w:p>
        </w:tc>
      </w:tr>
      <w:tr w:rsidR="00EF4A33" w:rsidRPr="00EB370F" w:rsidTr="004563BE">
        <w:trPr>
          <w:trHeight w:val="3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EB370F">
              <w:rPr>
                <w:rStyle w:val="5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ind w:left="980"/>
              <w:rPr>
                <w:rFonts w:ascii="Times New Roman" w:hAnsi="Times New Roman" w:cs="Times New Roman"/>
              </w:rPr>
            </w:pPr>
            <w:r w:rsidRPr="00EB370F">
              <w:rPr>
                <w:rStyle w:val="5"/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ind w:left="600"/>
            </w:pPr>
            <w:r w:rsidRPr="00EB370F">
              <w:rPr>
                <w:rStyle w:val="5"/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jc w:val="center"/>
            </w:pPr>
            <w:r w:rsidRPr="00EB370F">
              <w:rPr>
                <w:rStyle w:val="5"/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ind w:left="600"/>
            </w:pPr>
            <w:r w:rsidRPr="00EB370F">
              <w:rPr>
                <w:rStyle w:val="5"/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ind w:left="560"/>
            </w:pPr>
            <w:r w:rsidRPr="00EB370F">
              <w:rPr>
                <w:rStyle w:val="5"/>
                <w:rFonts w:eastAsia="Arial Unicode MS"/>
                <w:sz w:val="22"/>
                <w:szCs w:val="22"/>
              </w:rPr>
              <w:t>6.</w:t>
            </w:r>
          </w:p>
        </w:tc>
      </w:tr>
      <w:tr w:rsidR="00EF4A33" w:rsidRPr="00EB370F" w:rsidTr="004563BE">
        <w:trPr>
          <w:trHeight w:val="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  <w:r w:rsidRPr="00EB37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B370F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4A33" w:rsidRPr="008042FE" w:rsidRDefault="00EF4A33" w:rsidP="00EF4A33">
      <w:pPr>
        <w:spacing w:before="150" w:after="134" w:line="230" w:lineRule="exact"/>
        <w:ind w:left="993"/>
        <w:rPr>
          <w:rStyle w:val="2"/>
          <w:rFonts w:eastAsia="Arial Unicode MS"/>
          <w:highlight w:val="yellow"/>
        </w:rPr>
      </w:pPr>
    </w:p>
    <w:p w:rsidR="00EF4A33" w:rsidRPr="00920D6C" w:rsidRDefault="00EF4A33" w:rsidP="00EF4A33">
      <w:pPr>
        <w:spacing w:before="150" w:after="134" w:line="230" w:lineRule="exact"/>
        <w:ind w:left="993"/>
        <w:rPr>
          <w:rStyle w:val="2"/>
          <w:rFonts w:ascii="Arial Unicode MS" w:eastAsia="Arial Unicode MS" w:hAnsi="Arial Unicode MS" w:cs="Arial Unicode MS"/>
        </w:rPr>
      </w:pPr>
      <w:r w:rsidRPr="00920D6C">
        <w:rPr>
          <w:rStyle w:val="2"/>
          <w:rFonts w:eastAsia="Arial Unicode MS"/>
        </w:rPr>
        <w:t>Тротуары, пешеходные дорожки</w:t>
      </w:r>
    </w:p>
    <w:tbl>
      <w:tblPr>
        <w:tblpPr w:leftFromText="180" w:rightFromText="180" w:vertAnchor="text" w:horzAnchor="margin" w:tblpY="229"/>
        <w:tblW w:w="92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"/>
        <w:gridCol w:w="1525"/>
        <w:gridCol w:w="1134"/>
        <w:gridCol w:w="1276"/>
        <w:gridCol w:w="1276"/>
        <w:gridCol w:w="1275"/>
        <w:gridCol w:w="1134"/>
        <w:gridCol w:w="1288"/>
      </w:tblGrid>
      <w:tr w:rsidR="00EF4A33" w:rsidRPr="00920D6C" w:rsidTr="004563BE">
        <w:trPr>
          <w:trHeight w:val="41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10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№</w:t>
            </w:r>
          </w:p>
          <w:p w:rsidR="00EF4A33" w:rsidRPr="00920D6C" w:rsidRDefault="00EF4A33" w:rsidP="004563BE">
            <w:pPr>
              <w:ind w:left="10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п/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10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Вид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r w:rsidRPr="00920D6C">
              <w:rPr>
                <w:rStyle w:val="5"/>
                <w:rFonts w:eastAsia="Arial Unicode MS"/>
                <w:sz w:val="22"/>
                <w:szCs w:val="22"/>
              </w:rPr>
              <w:t>Общая площадь тротуаров, пешеходных дорожек:</w:t>
            </w:r>
          </w:p>
        </w:tc>
      </w:tr>
      <w:tr w:rsidR="00EF4A33" w:rsidRPr="00920D6C" w:rsidTr="004563BE">
        <w:trPr>
          <w:trHeight w:val="377"/>
        </w:trPr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10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п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spacing w:line="168" w:lineRule="exact"/>
              <w:jc w:val="center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Площадь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100"/>
              <w:jc w:val="center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spacing w:line="168" w:lineRule="exact"/>
              <w:ind w:left="100"/>
              <w:jc w:val="center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Элемент примыкания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100"/>
              <w:jc w:val="center"/>
            </w:pPr>
            <w:r w:rsidRPr="00920D6C">
              <w:rPr>
                <w:rStyle w:val="7"/>
                <w:rFonts w:eastAsia="Arial Unicode MS"/>
                <w:sz w:val="22"/>
                <w:szCs w:val="22"/>
              </w:rPr>
              <w:t>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spacing w:line="168" w:lineRule="exact"/>
              <w:jc w:val="center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Ручная уборка, кв. 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spacing w:line="163" w:lineRule="exact"/>
              <w:jc w:val="center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Механизированная уборка, кв. м</w:t>
            </w:r>
          </w:p>
        </w:tc>
      </w:tr>
      <w:tr w:rsidR="00EF4A33" w:rsidRPr="00920D6C" w:rsidTr="004563BE">
        <w:trPr>
          <w:trHeight w:val="33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100"/>
            </w:pPr>
            <w:r w:rsidRPr="00920D6C">
              <w:rPr>
                <w:rStyle w:val="6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42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48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48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54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24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54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ind w:left="540"/>
            </w:pPr>
            <w:r w:rsidRPr="00920D6C">
              <w:rPr>
                <w:rStyle w:val="5"/>
                <w:rFonts w:eastAsia="Arial Unicode MS"/>
                <w:sz w:val="22"/>
                <w:szCs w:val="22"/>
              </w:rPr>
              <w:t>8.</w:t>
            </w:r>
          </w:p>
        </w:tc>
      </w:tr>
      <w:tr w:rsidR="00EF4A33" w:rsidRPr="00920D6C" w:rsidTr="004563BE">
        <w:trPr>
          <w:trHeight w:val="3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rPr>
                <w:rFonts w:ascii="Times New Roman" w:hAnsi="Times New Roman" w:cs="Times New Roman"/>
              </w:rPr>
            </w:pPr>
            <w:r w:rsidRPr="00920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rPr>
                <w:rFonts w:ascii="Times New Roman" w:hAnsi="Times New Roman" w:cs="Times New Roman"/>
              </w:rPr>
            </w:pPr>
            <w:r w:rsidRPr="00920D6C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920D6C" w:rsidRDefault="00EF4A33" w:rsidP="004563BE">
            <w:pPr>
              <w:jc w:val="center"/>
            </w:pPr>
          </w:p>
        </w:tc>
      </w:tr>
    </w:tbl>
    <w:p w:rsidR="00EF4A33" w:rsidRPr="00920D6C" w:rsidRDefault="00EF4A33" w:rsidP="00EF4A33">
      <w:pPr>
        <w:spacing w:before="154" w:after="134" w:line="230" w:lineRule="exact"/>
        <w:ind w:left="60"/>
        <w:rPr>
          <w:rStyle w:val="2"/>
          <w:rFonts w:eastAsia="Arial Unicode MS"/>
          <w:sz w:val="22"/>
          <w:szCs w:val="22"/>
        </w:rPr>
      </w:pPr>
    </w:p>
    <w:p w:rsidR="007A1166" w:rsidRDefault="007A1166" w:rsidP="00EF4A33">
      <w:pPr>
        <w:spacing w:before="154" w:after="134" w:line="230" w:lineRule="exact"/>
        <w:ind w:left="60"/>
        <w:rPr>
          <w:rStyle w:val="2"/>
          <w:rFonts w:eastAsia="Arial Unicode MS"/>
        </w:rPr>
      </w:pPr>
    </w:p>
    <w:p w:rsidR="00EF4A33" w:rsidRPr="00920D6C" w:rsidRDefault="00EF4A33" w:rsidP="00EF4A33">
      <w:pPr>
        <w:spacing w:before="154" w:after="134" w:line="230" w:lineRule="exact"/>
        <w:ind w:left="60"/>
        <w:rPr>
          <w:rStyle w:val="2"/>
          <w:rFonts w:eastAsia="Arial Unicode MS"/>
        </w:rPr>
      </w:pPr>
      <w:r w:rsidRPr="00920D6C">
        <w:rPr>
          <w:rStyle w:val="2"/>
          <w:rFonts w:eastAsia="Arial Unicode MS"/>
        </w:rPr>
        <w:t>Малые архитектурные формы и элементы благоустройства</w:t>
      </w:r>
      <w:r>
        <w:rPr>
          <w:rStyle w:val="2"/>
          <w:rFonts w:eastAsia="Arial Unicode MS"/>
        </w:rPr>
        <w:t xml:space="preserve"> практически  отсутствуют</w:t>
      </w:r>
    </w:p>
    <w:p w:rsidR="00EF4A33" w:rsidRPr="008042FE" w:rsidRDefault="00EF4A33" w:rsidP="00EF4A33">
      <w:pPr>
        <w:spacing w:before="154" w:after="134" w:line="230" w:lineRule="exact"/>
        <w:ind w:left="60"/>
        <w:rPr>
          <w:highlight w:val="yellow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8"/>
        <w:gridCol w:w="1883"/>
        <w:gridCol w:w="2172"/>
      </w:tblGrid>
      <w:tr w:rsidR="00EF4A33" w:rsidRPr="008042FE" w:rsidTr="004563BE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jc w:val="center"/>
              <w:rPr>
                <w:rStyle w:val="50pt"/>
                <w:rFonts w:eastAsia="Arial Unicode MS"/>
                <w:sz w:val="22"/>
                <w:szCs w:val="22"/>
              </w:rPr>
            </w:pPr>
            <w:r w:rsidRPr="00B927D5">
              <w:rPr>
                <w:rStyle w:val="50pt"/>
                <w:rFonts w:eastAsia="Arial Unicode MS"/>
                <w:sz w:val="22"/>
                <w:szCs w:val="22"/>
              </w:rPr>
              <w:t>.№</w:t>
            </w:r>
          </w:p>
          <w:p w:rsidR="00EF4A33" w:rsidRPr="00B927D5" w:rsidRDefault="00EF4A33" w:rsidP="004563BE">
            <w:pPr>
              <w:jc w:val="center"/>
            </w:pPr>
            <w:r w:rsidRPr="00B927D5">
              <w:rPr>
                <w:rStyle w:val="5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ind w:left="120"/>
              <w:jc w:val="center"/>
            </w:pPr>
            <w:r w:rsidRPr="00B927D5">
              <w:rPr>
                <w:rStyle w:val="5"/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jc w:val="center"/>
              <w:rPr>
                <w:rFonts w:ascii="Times New Roman" w:hAnsi="Times New Roman" w:cs="Times New Roman"/>
              </w:rPr>
            </w:pPr>
            <w:r w:rsidRPr="00B927D5">
              <w:rPr>
                <w:rStyle w:val="5"/>
                <w:rFonts w:eastAsia="Arial Unicode MS"/>
                <w:sz w:val="22"/>
                <w:szCs w:val="22"/>
              </w:rPr>
              <w:t>Единицы измерения шт.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ind w:left="100"/>
              <w:jc w:val="center"/>
            </w:pPr>
            <w:r w:rsidRPr="00B927D5">
              <w:rPr>
                <w:rStyle w:val="5"/>
                <w:rFonts w:eastAsia="Arial Unicode MS"/>
                <w:sz w:val="22"/>
                <w:szCs w:val="22"/>
              </w:rPr>
              <w:t>Материал</w:t>
            </w:r>
          </w:p>
        </w:tc>
      </w:tr>
      <w:tr w:rsidR="00EF4A33" w:rsidRPr="008042FE" w:rsidTr="004563BE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jc w:val="center"/>
            </w:pPr>
            <w:r w:rsidRPr="00B927D5">
              <w:rPr>
                <w:rStyle w:val="5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ind w:left="940"/>
            </w:pPr>
            <w:r w:rsidRPr="00B927D5">
              <w:rPr>
                <w:rStyle w:val="7"/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ind w:left="760"/>
            </w:pPr>
            <w:r w:rsidRPr="00B927D5">
              <w:rPr>
                <w:rStyle w:val="5"/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ind w:left="600"/>
            </w:pPr>
            <w:r w:rsidRPr="00B927D5">
              <w:rPr>
                <w:rStyle w:val="30"/>
                <w:rFonts w:eastAsia="Arial Unicode MS"/>
                <w:sz w:val="22"/>
                <w:szCs w:val="22"/>
              </w:rPr>
              <w:t>4.</w:t>
            </w:r>
          </w:p>
        </w:tc>
      </w:tr>
      <w:tr w:rsidR="00EF4A33" w:rsidRPr="008042FE" w:rsidTr="004563BE">
        <w:trPr>
          <w:trHeight w:val="11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jc w:val="center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1.</w:t>
            </w:r>
          </w:p>
          <w:p w:rsidR="00EF4A33" w:rsidRDefault="00EF4A33" w:rsidP="004563BE">
            <w:pPr>
              <w:jc w:val="center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2.</w:t>
            </w:r>
          </w:p>
          <w:p w:rsidR="00EF4A33" w:rsidRPr="00B927D5" w:rsidRDefault="00EF4A33" w:rsidP="004563BE">
            <w:pPr>
              <w:jc w:val="center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rPr>
                <w:rStyle w:val="7"/>
                <w:rFonts w:eastAsia="Arial Unicode MS"/>
                <w:sz w:val="22"/>
                <w:szCs w:val="22"/>
              </w:rPr>
            </w:pPr>
            <w:r w:rsidRPr="00B927D5">
              <w:rPr>
                <w:rStyle w:val="7"/>
                <w:rFonts w:eastAsia="Arial Unicode MS"/>
                <w:sz w:val="22"/>
                <w:szCs w:val="22"/>
              </w:rPr>
              <w:t>Горка</w:t>
            </w:r>
          </w:p>
          <w:p w:rsidR="00EF4A33" w:rsidRPr="00B927D5" w:rsidRDefault="00EF4A33" w:rsidP="004563BE">
            <w:pPr>
              <w:rPr>
                <w:rStyle w:val="7"/>
                <w:rFonts w:eastAsia="Arial Unicode MS"/>
                <w:sz w:val="22"/>
                <w:szCs w:val="22"/>
              </w:rPr>
            </w:pPr>
            <w:r w:rsidRPr="00B927D5">
              <w:rPr>
                <w:rStyle w:val="7"/>
                <w:rFonts w:eastAsia="Arial Unicode MS"/>
                <w:sz w:val="22"/>
                <w:szCs w:val="22"/>
              </w:rPr>
              <w:t>Карусель</w:t>
            </w:r>
          </w:p>
          <w:p w:rsidR="00EF4A33" w:rsidRPr="00B927D5" w:rsidRDefault="00EF4A33" w:rsidP="004563BE">
            <w:pPr>
              <w:rPr>
                <w:rStyle w:val="7"/>
                <w:rFonts w:eastAsia="Arial Unicode MS"/>
                <w:sz w:val="22"/>
                <w:szCs w:val="22"/>
              </w:rPr>
            </w:pPr>
            <w:r w:rsidRPr="00B927D5">
              <w:rPr>
                <w:rStyle w:val="7"/>
                <w:rFonts w:eastAsia="Arial Unicode MS"/>
                <w:sz w:val="22"/>
                <w:szCs w:val="22"/>
              </w:rPr>
              <w:t>Песочница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ind w:left="760"/>
              <w:rPr>
                <w:rStyle w:val="5"/>
                <w:rFonts w:eastAsia="Arial Unicode MS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ind w:left="600"/>
              <w:rPr>
                <w:rStyle w:val="30"/>
                <w:rFonts w:eastAsia="Arial Unicode MS"/>
                <w:sz w:val="22"/>
                <w:szCs w:val="22"/>
                <w:vertAlign w:val="superscript"/>
              </w:rPr>
            </w:pPr>
          </w:p>
        </w:tc>
      </w:tr>
    </w:tbl>
    <w:p w:rsidR="00EF4A33" w:rsidRPr="008042FE" w:rsidRDefault="00EF4A33" w:rsidP="00EF4A33">
      <w:pPr>
        <w:spacing w:before="159" w:after="194" w:line="230" w:lineRule="exact"/>
        <w:ind w:left="60"/>
        <w:rPr>
          <w:rStyle w:val="2"/>
          <w:rFonts w:eastAsia="Arial Unicode MS"/>
          <w:highlight w:val="yellow"/>
        </w:rPr>
      </w:pPr>
    </w:p>
    <w:p w:rsidR="00EF4A33" w:rsidRPr="00B927D5" w:rsidRDefault="00EF4A33" w:rsidP="00EF4A33">
      <w:pPr>
        <w:spacing w:before="159" w:after="194" w:line="230" w:lineRule="exact"/>
        <w:ind w:left="60"/>
      </w:pPr>
      <w:r w:rsidRPr="00B927D5">
        <w:rPr>
          <w:rStyle w:val="2"/>
          <w:rFonts w:eastAsia="Arial Unicode MS"/>
        </w:rPr>
        <w:t>Элементы озеленения</w:t>
      </w:r>
    </w:p>
    <w:p w:rsidR="00EF4A33" w:rsidRPr="00B927D5" w:rsidRDefault="00EF4A33" w:rsidP="00EF4A3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09"/>
        <w:gridCol w:w="1559"/>
        <w:gridCol w:w="3782"/>
      </w:tblGrid>
      <w:tr w:rsidR="00EF4A33" w:rsidRPr="00B927D5" w:rsidTr="004563BE">
        <w:trPr>
          <w:trHeight w:val="34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spacing w:line="163" w:lineRule="exact"/>
              <w:jc w:val="center"/>
              <w:rPr>
                <w:rStyle w:val="50pt"/>
                <w:rFonts w:eastAsia="Arial Unicode MS"/>
                <w:sz w:val="24"/>
                <w:szCs w:val="24"/>
              </w:rPr>
            </w:pPr>
            <w:r w:rsidRPr="00B927D5">
              <w:rPr>
                <w:rStyle w:val="50pt"/>
                <w:rFonts w:eastAsia="Arial Unicode MS"/>
                <w:sz w:val="24"/>
                <w:szCs w:val="24"/>
              </w:rPr>
              <w:lastRenderedPageBreak/>
              <w:t>№</w:t>
            </w:r>
          </w:p>
          <w:p w:rsidR="00EF4A33" w:rsidRPr="00B927D5" w:rsidRDefault="00EF4A33" w:rsidP="004563BE">
            <w:pPr>
              <w:framePr w:wrap="notBeside" w:vAnchor="text" w:hAnchor="page" w:x="1393" w:y="541"/>
              <w:spacing w:line="163" w:lineRule="exact"/>
              <w:jc w:val="center"/>
            </w:pPr>
            <w:r w:rsidRPr="00B927D5">
              <w:rPr>
                <w:rStyle w:val="5"/>
                <w:rFonts w:eastAsia="Arial Unicode MS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ind w:left="480"/>
              <w:jc w:val="center"/>
            </w:pPr>
            <w:r w:rsidRPr="00B927D5">
              <w:rPr>
                <w:rStyle w:val="5"/>
                <w:rFonts w:eastAsia="Arial Unicode MS"/>
              </w:rPr>
              <w:t>Тип насаждения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ind w:left="140"/>
              <w:jc w:val="center"/>
            </w:pPr>
            <w:r w:rsidRPr="00B927D5">
              <w:rPr>
                <w:rStyle w:val="5"/>
                <w:rFonts w:eastAsia="Arial Unicode MS"/>
              </w:rPr>
              <w:t>Ед. измерения (штук)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ind w:left="280"/>
              <w:jc w:val="center"/>
            </w:pPr>
            <w:r w:rsidRPr="00B927D5">
              <w:rPr>
                <w:rStyle w:val="5"/>
                <w:rFonts w:eastAsia="Arial Unicode MS"/>
              </w:rPr>
              <w:t>количество</w:t>
            </w:r>
          </w:p>
        </w:tc>
      </w:tr>
      <w:tr w:rsidR="00EF4A33" w:rsidRPr="00B927D5" w:rsidTr="004563BE">
        <w:trPr>
          <w:trHeight w:val="33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jc w:val="center"/>
              <w:rPr>
                <w:rFonts w:ascii="Times New Roman" w:hAnsi="Times New Roman" w:cs="Times New Roman"/>
              </w:rPr>
            </w:pPr>
            <w:r w:rsidRPr="00B927D5">
              <w:rPr>
                <w:rStyle w:val="5"/>
                <w:rFonts w:eastAsia="Arial Unicode MS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ind w:left="940"/>
              <w:jc w:val="center"/>
            </w:pPr>
            <w:r w:rsidRPr="00B927D5">
              <w:rPr>
                <w:rStyle w:val="5"/>
                <w:rFonts w:eastAsia="Arial Unicode M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ind w:left="780"/>
              <w:jc w:val="center"/>
            </w:pPr>
            <w:r w:rsidRPr="00B927D5">
              <w:rPr>
                <w:rStyle w:val="5"/>
                <w:rFonts w:eastAsia="Arial Unicode MS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ind w:left="600"/>
              <w:jc w:val="center"/>
            </w:pPr>
            <w:r w:rsidRPr="00B927D5">
              <w:rPr>
                <w:rStyle w:val="5"/>
                <w:rFonts w:eastAsia="Arial Unicode MS"/>
              </w:rPr>
              <w:t>4.</w:t>
            </w:r>
          </w:p>
        </w:tc>
      </w:tr>
      <w:tr w:rsidR="00EF4A33" w:rsidRPr="00B927D5" w:rsidTr="004563BE">
        <w:trPr>
          <w:trHeight w:val="2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jc w:val="center"/>
              <w:rPr>
                <w:rFonts w:ascii="Times New Roman" w:hAnsi="Times New Roman" w:cs="Times New Roman"/>
              </w:rPr>
            </w:pPr>
            <w:r w:rsidRPr="00B927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4A33" w:rsidRPr="00B927D5" w:rsidRDefault="00EF4A33" w:rsidP="004563BE">
            <w:pPr>
              <w:framePr w:wrap="notBeside" w:vAnchor="text" w:hAnchor="page" w:x="1393" w:y="541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rPr>
                <w:rFonts w:ascii="Times New Roman" w:hAnsi="Times New Roman" w:cs="Times New Roman"/>
              </w:rPr>
            </w:pPr>
            <w:r w:rsidRPr="00B927D5">
              <w:rPr>
                <w:rFonts w:ascii="Times New Roman" w:hAnsi="Times New Roman" w:cs="Times New Roman"/>
              </w:rPr>
              <w:t>Деревья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jc w:val="center"/>
              <w:rPr>
                <w:rFonts w:ascii="Times New Roman" w:hAnsi="Times New Roman" w:cs="Times New Roman"/>
              </w:rPr>
            </w:pPr>
            <w:r w:rsidRPr="00B927D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33" w:rsidTr="004563BE">
        <w:trPr>
          <w:trHeight w:val="24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jc w:val="center"/>
              <w:rPr>
                <w:rFonts w:ascii="Times New Roman" w:hAnsi="Times New Roman" w:cs="Times New Roman"/>
              </w:rPr>
            </w:pPr>
            <w:r w:rsidRPr="00B927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4A33" w:rsidRPr="00B927D5" w:rsidRDefault="00EF4A33" w:rsidP="004563BE">
            <w:pPr>
              <w:framePr w:wrap="notBeside" w:vAnchor="text" w:hAnchor="page" w:x="1393" w:y="541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rPr>
                <w:rFonts w:ascii="Times New Roman" w:hAnsi="Times New Roman" w:cs="Times New Roman"/>
              </w:rPr>
            </w:pPr>
            <w:r w:rsidRPr="00B927D5"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B927D5" w:rsidRDefault="00EF4A33" w:rsidP="004563BE">
            <w:pPr>
              <w:framePr w:wrap="notBeside" w:vAnchor="text" w:hAnchor="page" w:x="1393" w:y="541"/>
              <w:jc w:val="center"/>
              <w:rPr>
                <w:rFonts w:ascii="Times New Roman" w:hAnsi="Times New Roman" w:cs="Times New Roman"/>
              </w:rPr>
            </w:pPr>
            <w:r w:rsidRPr="00B927D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3F288A" w:rsidRDefault="00EF4A33" w:rsidP="004563BE">
            <w:pPr>
              <w:framePr w:wrap="notBeside" w:vAnchor="text" w:hAnchor="page" w:x="1393" w:y="54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4A33" w:rsidRDefault="00EF4A33" w:rsidP="007A1166">
      <w:pPr>
        <w:spacing w:before="159" w:after="194" w:line="230" w:lineRule="exact"/>
        <w:rPr>
          <w:rStyle w:val="2"/>
          <w:rFonts w:eastAsia="Arial Unicode MS"/>
        </w:rPr>
      </w:pPr>
    </w:p>
    <w:p w:rsidR="00EF4A33" w:rsidRPr="00FB3798" w:rsidRDefault="00EF4A33" w:rsidP="00EF4A33">
      <w:pPr>
        <w:spacing w:before="159" w:after="194" w:line="230" w:lineRule="exact"/>
        <w:ind w:left="60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Основные</w:t>
      </w:r>
      <w:r w:rsidRPr="000B330A">
        <w:rPr>
          <w:rStyle w:val="2"/>
          <w:rFonts w:eastAsia="Arial Unicode MS"/>
        </w:rPr>
        <w:t xml:space="preserve"> проблемы территории и предложения по благоустройству</w:t>
      </w:r>
      <w:r>
        <w:rPr>
          <w:rStyle w:val="2"/>
          <w:rFonts w:eastAsia="Arial Unicode MS"/>
        </w:rPr>
        <w:t xml:space="preserve"> </w:t>
      </w:r>
    </w:p>
    <w:p w:rsidR="00EF4A33" w:rsidRPr="001D7BE8" w:rsidRDefault="00EF4A33" w:rsidP="007A1166">
      <w:pPr>
        <w:spacing w:before="159" w:after="194" w:line="230" w:lineRule="exact"/>
        <w:rPr>
          <w:rStyle w:val="2"/>
          <w:rFonts w:eastAsia="Arial Unicode M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15"/>
        <w:gridCol w:w="4519"/>
      </w:tblGrid>
      <w:tr w:rsidR="00EF4A33" w:rsidRPr="00560236" w:rsidTr="004563BE">
        <w:trPr>
          <w:trHeight w:val="36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ind w:left="140"/>
              <w:rPr>
                <w:rStyle w:val="8"/>
                <w:rFonts w:eastAsia="Arial Unicode MS"/>
                <w:sz w:val="22"/>
                <w:szCs w:val="22"/>
              </w:rPr>
            </w:pPr>
          </w:p>
          <w:p w:rsidR="00EF4A33" w:rsidRPr="003D480C" w:rsidRDefault="00EF4A33" w:rsidP="004563BE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3D480C">
              <w:rPr>
                <w:rStyle w:val="8"/>
                <w:rFonts w:eastAsia="Arial Unicode MS"/>
                <w:sz w:val="22"/>
                <w:szCs w:val="22"/>
              </w:rPr>
              <w:t>№</w:t>
            </w:r>
          </w:p>
          <w:p w:rsidR="00EF4A33" w:rsidRPr="003D480C" w:rsidRDefault="00EF4A33" w:rsidP="004563BE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3D480C">
              <w:rPr>
                <w:rStyle w:val="5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3D480C" w:rsidRDefault="00EF4A33" w:rsidP="004563BE">
            <w:pPr>
              <w:framePr w:wrap="notBeside" w:vAnchor="text" w:hAnchor="text" w:xAlign="center" w:y="1"/>
              <w:ind w:left="780"/>
              <w:jc w:val="center"/>
              <w:rPr>
                <w:rFonts w:ascii="Times New Roman" w:hAnsi="Times New Roman" w:cs="Times New Roman"/>
              </w:rPr>
            </w:pPr>
            <w:r w:rsidRPr="003D480C">
              <w:rPr>
                <w:rStyle w:val="5"/>
                <w:rFonts w:eastAsia="Arial Unicode MS"/>
                <w:sz w:val="22"/>
                <w:szCs w:val="22"/>
              </w:rPr>
              <w:t>Основные  проблемы территории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3D480C" w:rsidRDefault="00EF4A33" w:rsidP="004563BE">
            <w:pPr>
              <w:framePr w:wrap="notBeside" w:vAnchor="text" w:hAnchor="text" w:xAlign="center" w:y="1"/>
              <w:ind w:left="640"/>
              <w:rPr>
                <w:rFonts w:ascii="Times New Roman" w:hAnsi="Times New Roman" w:cs="Times New Roman"/>
              </w:rPr>
            </w:pPr>
            <w:r w:rsidRPr="003D480C">
              <w:rPr>
                <w:rStyle w:val="5"/>
                <w:rFonts w:eastAsia="Arial Unicode MS"/>
                <w:sz w:val="22"/>
                <w:szCs w:val="22"/>
              </w:rPr>
              <w:t>Предложения по благоустройству</w:t>
            </w:r>
          </w:p>
        </w:tc>
      </w:tr>
      <w:tr w:rsidR="00EF4A33" w:rsidRPr="00560236" w:rsidTr="004563BE">
        <w:trPr>
          <w:trHeight w:val="36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Default="00EF4A33" w:rsidP="004563BE">
            <w:pPr>
              <w:framePr w:wrap="notBeside" w:vAnchor="text" w:hAnchor="text" w:xAlign="center" w:y="1"/>
              <w:ind w:left="140"/>
              <w:rPr>
                <w:rStyle w:val="8"/>
                <w:rFonts w:eastAsia="Arial Unicode MS"/>
                <w:sz w:val="22"/>
                <w:szCs w:val="22"/>
              </w:rPr>
            </w:pPr>
            <w:r>
              <w:rPr>
                <w:rStyle w:val="8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3D480C" w:rsidRDefault="00EF4A33" w:rsidP="004563BE">
            <w:pPr>
              <w:framePr w:wrap="notBeside" w:vAnchor="text" w:hAnchor="text" w:xAlign="center" w:y="1"/>
              <w:rPr>
                <w:rStyle w:val="5"/>
                <w:rFonts w:eastAsia="Arial Unicode MS"/>
                <w:sz w:val="22"/>
                <w:szCs w:val="22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EC0B5A" w:rsidRDefault="00EF4A33" w:rsidP="004563BE">
            <w:pPr>
              <w:framePr w:wrap="notBeside" w:vAnchor="text" w:hAnchor="text" w:xAlign="center" w:y="1"/>
              <w:ind w:left="640"/>
              <w:jc w:val="center"/>
              <w:rPr>
                <w:rStyle w:val="5"/>
                <w:rFonts w:eastAsia="Arial Unicode MS"/>
                <w:sz w:val="22"/>
                <w:szCs w:val="22"/>
              </w:rPr>
            </w:pPr>
          </w:p>
        </w:tc>
      </w:tr>
      <w:tr w:rsidR="00EF4A33" w:rsidRPr="00560236" w:rsidTr="004563BE">
        <w:trPr>
          <w:trHeight w:val="3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1F7C75" w:rsidRDefault="00EF4A33" w:rsidP="004563BE">
            <w:pPr>
              <w:framePr w:wrap="notBeside" w:vAnchor="text" w:hAnchor="text" w:xAlign="center" w:y="1"/>
              <w:ind w:left="14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C560BF" w:rsidRDefault="00EF4A33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33" w:rsidRPr="00C560BF" w:rsidRDefault="00EF4A33" w:rsidP="004563BE">
            <w:pPr>
              <w:pStyle w:val="p291"/>
              <w:framePr w:wrap="notBeside" w:vAnchor="text" w:hAnchor="text" w:xAlign="center" w:y="1"/>
              <w:spacing w:before="0" w:beforeAutospacing="0" w:after="0" w:afterAutospacing="0"/>
              <w:ind w:left="567" w:firstLine="0"/>
              <w:jc w:val="center"/>
              <w:rPr>
                <w:sz w:val="22"/>
                <w:szCs w:val="22"/>
              </w:rPr>
            </w:pPr>
          </w:p>
        </w:tc>
      </w:tr>
    </w:tbl>
    <w:p w:rsidR="006D39EC" w:rsidRPr="006D39EC" w:rsidRDefault="006D39EC" w:rsidP="002F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F9" w:rsidRDefault="006D39EC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1166" w:rsidRPr="007A1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0F9" w:rsidRDefault="001A00F9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166" w:rsidRPr="007A1166" w:rsidRDefault="007A1166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Приложение № </w:t>
      </w:r>
      <w:r w:rsidR="00B9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1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 о </w:t>
      </w:r>
    </w:p>
    <w:p w:rsidR="007A1166" w:rsidRPr="007A1166" w:rsidRDefault="007A1166" w:rsidP="007A1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муниципальной инвентаризационной комиссии                                                                 к по проведению инвентаризации благоустройства                                                                       дворовых территорий и общественных территорий                                                                         на территории сельского поселения Курумоч</w:t>
      </w:r>
    </w:p>
    <w:p w:rsidR="006D39EC" w:rsidRPr="006D39EC" w:rsidRDefault="006D39EC" w:rsidP="006D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166" w:rsidRPr="007A1166" w:rsidRDefault="007A1166" w:rsidP="007A1166">
      <w:pPr>
        <w:spacing w:after="5" w:line="21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7A1166">
        <w:rPr>
          <w:rStyle w:val="25"/>
          <w:rFonts w:eastAsia="Arial Unicode MS"/>
          <w:sz w:val="24"/>
          <w:szCs w:val="24"/>
        </w:rPr>
        <w:t>ПАСПОРТ</w:t>
      </w:r>
    </w:p>
    <w:p w:rsidR="00B96C61" w:rsidRDefault="00B96C61" w:rsidP="007A1166">
      <w:pPr>
        <w:pStyle w:val="60"/>
        <w:shd w:val="clear" w:color="auto" w:fill="auto"/>
        <w:spacing w:after="202" w:line="190" w:lineRule="exact"/>
        <w:ind w:left="40" w:firstLine="460"/>
        <w:jc w:val="center"/>
        <w:rPr>
          <w:rStyle w:val="3"/>
          <w:rFonts w:ascii="Times New Roman" w:hAnsi="Times New Roman" w:cs="Times New Roman"/>
          <w:sz w:val="24"/>
          <w:szCs w:val="24"/>
        </w:rPr>
      </w:pPr>
    </w:p>
    <w:p w:rsidR="007A1166" w:rsidRPr="007A1166" w:rsidRDefault="007A1166" w:rsidP="007A1166">
      <w:pPr>
        <w:pStyle w:val="60"/>
        <w:shd w:val="clear" w:color="auto" w:fill="auto"/>
        <w:spacing w:after="202" w:line="190" w:lineRule="exact"/>
        <w:ind w:left="40" w:firstLine="460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7A1166">
        <w:rPr>
          <w:rStyle w:val="3"/>
          <w:rFonts w:ascii="Times New Roman" w:hAnsi="Times New Roman" w:cs="Times New Roman"/>
          <w:sz w:val="24"/>
          <w:szCs w:val="24"/>
        </w:rPr>
        <w:t>благоустройства общественной территории по состоянию на _______________</w:t>
      </w:r>
    </w:p>
    <w:p w:rsidR="00EB76A0" w:rsidRPr="007A1166" w:rsidRDefault="00EB76A0" w:rsidP="00EB76A0">
      <w:pPr>
        <w:framePr w:wrap="notBeside" w:vAnchor="text" w:hAnchor="page" w:x="1231" w:y="430"/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1166">
        <w:rPr>
          <w:rStyle w:val="21"/>
          <w:rFonts w:eastAsia="Arial Unicode MS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321"/>
        <w:gridCol w:w="3118"/>
      </w:tblGrid>
      <w:tr w:rsidR="00EB76A0" w:rsidRPr="007A1166" w:rsidTr="007A1166">
        <w:trPr>
          <w:trHeight w:val="518"/>
          <w:jc w:val="center"/>
        </w:trPr>
        <w:tc>
          <w:tcPr>
            <w:tcW w:w="643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1166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6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21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B76A0" w:rsidRPr="007A1166" w:rsidTr="007A1166">
        <w:trPr>
          <w:trHeight w:val="264"/>
          <w:jc w:val="center"/>
        </w:trPr>
        <w:tc>
          <w:tcPr>
            <w:tcW w:w="643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21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Вид территории*</w:t>
            </w:r>
          </w:p>
        </w:tc>
        <w:tc>
          <w:tcPr>
            <w:tcW w:w="3118" w:type="dxa"/>
            <w:shd w:val="clear" w:color="auto" w:fill="FFFFFF"/>
          </w:tcPr>
          <w:p w:rsidR="00EB76A0" w:rsidRPr="007A1166" w:rsidRDefault="00EB76A0" w:rsidP="00EB76A0">
            <w:pPr>
              <w:framePr w:wrap="notBeside" w:vAnchor="text" w:hAnchor="page" w:x="1231" w:y="430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A0" w:rsidRPr="007A1166" w:rsidTr="007A1166">
        <w:trPr>
          <w:trHeight w:val="259"/>
          <w:jc w:val="center"/>
        </w:trPr>
        <w:tc>
          <w:tcPr>
            <w:tcW w:w="643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21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118" w:type="dxa"/>
            <w:shd w:val="clear" w:color="auto" w:fill="FFFFFF"/>
          </w:tcPr>
          <w:p w:rsidR="00EB76A0" w:rsidRPr="007A1166" w:rsidRDefault="00EB76A0" w:rsidP="00EB76A0">
            <w:pPr>
              <w:framePr w:wrap="notBeside" w:vAnchor="text" w:hAnchor="page" w:x="1231" w:y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A0" w:rsidRPr="007A1166" w:rsidTr="007A1166">
        <w:trPr>
          <w:trHeight w:val="734"/>
          <w:jc w:val="center"/>
        </w:trPr>
        <w:tc>
          <w:tcPr>
            <w:tcW w:w="643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21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Здания, строения, сооружения, объекты</w:t>
            </w:r>
            <w:r w:rsidRPr="007A1166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жилищного фонда, расположенные в</w:t>
            </w:r>
            <w:r w:rsidRPr="007A1166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пределах территории</w:t>
            </w:r>
          </w:p>
        </w:tc>
        <w:tc>
          <w:tcPr>
            <w:tcW w:w="3118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A0" w:rsidRPr="007A1166" w:rsidTr="007A1166">
        <w:trPr>
          <w:trHeight w:val="264"/>
          <w:jc w:val="center"/>
        </w:trPr>
        <w:tc>
          <w:tcPr>
            <w:tcW w:w="643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21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118" w:type="dxa"/>
            <w:shd w:val="clear" w:color="auto" w:fill="FFFFFF"/>
          </w:tcPr>
          <w:p w:rsidR="00EB76A0" w:rsidRPr="007A1166" w:rsidRDefault="00EB76A0" w:rsidP="00EB76A0">
            <w:pPr>
              <w:framePr w:wrap="notBeside" w:vAnchor="text" w:hAnchor="page" w:x="1231" w:y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A0" w:rsidRPr="007A1166" w:rsidTr="007A1166">
        <w:trPr>
          <w:trHeight w:val="744"/>
          <w:jc w:val="center"/>
        </w:trPr>
        <w:tc>
          <w:tcPr>
            <w:tcW w:w="643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21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Оценка уровня благоустроенности</w:t>
            </w:r>
            <w:r w:rsidRPr="007A1166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территории (благоустроенная/ не</w:t>
            </w:r>
            <w:r w:rsidRPr="007A1166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благоустроенная) **</w:t>
            </w:r>
          </w:p>
        </w:tc>
        <w:tc>
          <w:tcPr>
            <w:tcW w:w="3118" w:type="dxa"/>
            <w:shd w:val="clear" w:color="auto" w:fill="FFFFFF"/>
          </w:tcPr>
          <w:p w:rsidR="00EB76A0" w:rsidRPr="007A1166" w:rsidRDefault="00EB76A0" w:rsidP="00EB76A0">
            <w:pPr>
              <w:framePr w:wrap="notBeside" w:vAnchor="text" w:hAnchor="page" w:x="1231" w:y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A0" w:rsidRPr="007A1166" w:rsidTr="007A1166">
        <w:trPr>
          <w:trHeight w:val="758"/>
          <w:jc w:val="center"/>
        </w:trPr>
        <w:tc>
          <w:tcPr>
            <w:tcW w:w="643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21" w:type="dxa"/>
            <w:shd w:val="clear" w:color="auto" w:fill="FFFFFF"/>
          </w:tcPr>
          <w:p w:rsidR="00EB76A0" w:rsidRPr="007A1166" w:rsidRDefault="00EB76A0" w:rsidP="00EB76A0">
            <w:pPr>
              <w:pStyle w:val="60"/>
              <w:framePr w:wrap="notBeside" w:vAnchor="text" w:hAnchor="page" w:x="1231" w:y="43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</w:t>
            </w:r>
            <w:r w:rsidRPr="007A116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пешеходный доступ к основным площадкам</w:t>
            </w:r>
            <w:r w:rsidRPr="007A116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территории, чел.***</w:t>
            </w:r>
          </w:p>
        </w:tc>
        <w:tc>
          <w:tcPr>
            <w:tcW w:w="3118" w:type="dxa"/>
            <w:shd w:val="clear" w:color="auto" w:fill="FFFFFF"/>
          </w:tcPr>
          <w:p w:rsidR="00EB76A0" w:rsidRPr="007A1166" w:rsidRDefault="00EB76A0" w:rsidP="00EB76A0">
            <w:pPr>
              <w:framePr w:wrap="notBeside" w:vAnchor="text" w:hAnchor="page" w:x="1231" w:y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A0" w:rsidRPr="007A1166" w:rsidRDefault="00EB76A0" w:rsidP="00EB76A0">
      <w:pPr>
        <w:framePr w:wrap="notBeside" w:vAnchor="text" w:hAnchor="page" w:x="1231" w:y="430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7A1166">
        <w:rPr>
          <w:rStyle w:val="a7"/>
          <w:rFonts w:eastAsia="Arial Unicode MS"/>
          <w:sz w:val="24"/>
          <w:szCs w:val="24"/>
        </w:rPr>
        <w:t>* - парк, сквер, центральная улица, площадь, и т.д.</w:t>
      </w:r>
    </w:p>
    <w:p w:rsidR="007A1166" w:rsidRPr="007A1166" w:rsidRDefault="007A1166" w:rsidP="007A1166">
      <w:pPr>
        <w:pStyle w:val="60"/>
        <w:shd w:val="clear" w:color="auto" w:fill="auto"/>
        <w:spacing w:after="202" w:line="190" w:lineRule="exact"/>
        <w:ind w:left="40" w:firstLine="460"/>
        <w:jc w:val="center"/>
        <w:rPr>
          <w:rFonts w:ascii="Times New Roman" w:hAnsi="Times New Roman" w:cs="Times New Roman"/>
          <w:sz w:val="24"/>
          <w:szCs w:val="24"/>
        </w:rPr>
      </w:pPr>
    </w:p>
    <w:p w:rsidR="007A1166" w:rsidRPr="007A1166" w:rsidRDefault="007A1166" w:rsidP="007A1166">
      <w:pPr>
        <w:ind w:left="40" w:right="20"/>
        <w:rPr>
          <w:sz w:val="24"/>
          <w:szCs w:val="24"/>
        </w:rPr>
      </w:pPr>
      <w:r w:rsidRPr="007A1166">
        <w:rPr>
          <w:rStyle w:val="13"/>
          <w:rFonts w:eastAsia="Arial Unicode MS"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7A1166" w:rsidRDefault="007A1166" w:rsidP="007A1166">
      <w:pPr>
        <w:spacing w:after="244"/>
        <w:ind w:left="40" w:right="20"/>
      </w:pPr>
      <w:r w:rsidRPr="007A1166">
        <w:rPr>
          <w:rStyle w:val="13"/>
          <w:rFonts w:eastAsia="Arial Unicode MS"/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>
        <w:rPr>
          <w:rStyle w:val="13"/>
          <w:rFonts w:eastAsia="Arial Unicode MS"/>
        </w:rPr>
        <w:t>.</w:t>
      </w:r>
    </w:p>
    <w:p w:rsidR="007A1166" w:rsidRDefault="007A1166" w:rsidP="007A1166">
      <w:pPr>
        <w:keepNext/>
        <w:keepLines/>
        <w:spacing w:after="194" w:line="230" w:lineRule="exact"/>
        <w:ind w:left="2160"/>
      </w:pPr>
      <w:bookmarkStart w:id="5" w:name="bookmark4"/>
      <w:r>
        <w:rPr>
          <w:rStyle w:val="22"/>
          <w:rFonts w:eastAsia="Arial Unicode MS"/>
        </w:rPr>
        <w:lastRenderedPageBreak/>
        <w:t xml:space="preserve">     2. Характеристика благоустройства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62"/>
        <w:gridCol w:w="992"/>
        <w:gridCol w:w="1417"/>
        <w:gridCol w:w="1843"/>
      </w:tblGrid>
      <w:tr w:rsidR="007A1166" w:rsidRPr="009A72D5" w:rsidTr="004563BE">
        <w:trPr>
          <w:trHeight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spacing w:line="278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9A72D5">
              <w:rPr>
                <w:rStyle w:val="2"/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520"/>
              <w:rPr>
                <w:rFonts w:ascii="Times New Roman" w:hAnsi="Times New Roman" w:cs="Times New Roman"/>
              </w:rPr>
            </w:pPr>
            <w:r w:rsidRPr="009A72D5">
              <w:rPr>
                <w:rStyle w:val="2"/>
                <w:rFonts w:eastAsia="Arial Unicode MS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9A72D5">
              <w:rPr>
                <w:rStyle w:val="295pt"/>
                <w:rFonts w:eastAsia="Arial Unicode MS"/>
                <w:sz w:val="22"/>
                <w:szCs w:val="22"/>
              </w:rPr>
              <w:t xml:space="preserve">Ед. </w:t>
            </w:r>
            <w:r w:rsidRPr="009A72D5">
              <w:rPr>
                <w:rStyle w:val="2"/>
                <w:rFonts w:eastAsia="Arial Unicode MS"/>
                <w:sz w:val="22"/>
                <w:szCs w:val="22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9A72D5">
              <w:rPr>
                <w:rStyle w:val="2"/>
                <w:rFonts w:eastAsia="Arial Unicode MS"/>
                <w:sz w:val="22"/>
                <w:szCs w:val="22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9A72D5">
              <w:rPr>
                <w:rStyle w:val="2"/>
                <w:rFonts w:eastAsia="Arial Unicode MS"/>
                <w:sz w:val="22"/>
                <w:szCs w:val="22"/>
              </w:rPr>
              <w:t>Примечание</w:t>
            </w:r>
          </w:p>
        </w:tc>
      </w:tr>
      <w:tr w:rsidR="007A1166" w:rsidRPr="009A72D5" w:rsidTr="004563BE">
        <w:trPr>
          <w:trHeight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A1166" w:rsidRPr="009A72D5" w:rsidTr="004563BE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right="240"/>
              <w:jc w:val="right"/>
              <w:rPr>
                <w:rFonts w:ascii="Times New Roman" w:hAnsi="Times New Roman" w:cs="Times New Roman"/>
              </w:rPr>
            </w:pPr>
            <w:r w:rsidRPr="009A72D5">
              <w:rPr>
                <w:rStyle w:val="2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Наличие дорожного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4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Наличие тротуаров, пешеходных</w:t>
            </w:r>
            <w:r w:rsidRPr="009A72D5"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4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Наличие достаточного освещения</w:t>
            </w:r>
            <w:r w:rsidRPr="009A72D5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Количество приборов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да'нет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4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Малые архитектурные формы,</w:t>
            </w:r>
            <w:r w:rsidRPr="009A72D5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7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Достаточность озеленения (газонов,</w:t>
            </w:r>
            <w:r w:rsidRPr="009A72D5">
              <w:rPr>
                <w:rStyle w:val="13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кустарников, деревьев, цветочного</w:t>
            </w:r>
            <w:r w:rsidRPr="009A72D5">
              <w:rPr>
                <w:rStyle w:val="13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4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Наличие площадок (детских,</w:t>
            </w:r>
            <w:r w:rsidRPr="009A72D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A1166" w:rsidRPr="009A72D5" w:rsidRDefault="007A1166" w:rsidP="007A116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8"/>
        <w:gridCol w:w="992"/>
        <w:gridCol w:w="1417"/>
        <w:gridCol w:w="1758"/>
      </w:tblGrid>
      <w:tr w:rsidR="007A1166" w:rsidRPr="009A72D5" w:rsidTr="004563BE">
        <w:trPr>
          <w:trHeight w:val="2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45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Наличие оборудованной контейнерной</w:t>
            </w:r>
            <w:r w:rsidRPr="009A72D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площадки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RPr="009A72D5" w:rsidTr="004563BE">
        <w:trPr>
          <w:trHeight w:val="1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Наличие приспособлений для</w:t>
            </w:r>
            <w:r w:rsidRPr="009A72D5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маломобильных групп населения</w:t>
            </w:r>
            <w:r w:rsidRPr="009A72D5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(опорных поручней, специального</w:t>
            </w:r>
            <w:r w:rsidRPr="009A72D5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оборудования на детских и</w:t>
            </w:r>
            <w:r w:rsidRPr="009A72D5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спортивных площадках; спусков,</w:t>
            </w:r>
            <w:r w:rsidRPr="009A72D5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пандусов для обеспечения</w:t>
            </w:r>
            <w:r w:rsidRPr="009A72D5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2D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9A72D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A1166" w:rsidRPr="009A72D5" w:rsidRDefault="007A1166" w:rsidP="007A1166">
      <w:pPr>
        <w:rPr>
          <w:rFonts w:ascii="Times New Roman" w:hAnsi="Times New Roman" w:cs="Times New Roman"/>
        </w:rPr>
      </w:pPr>
    </w:p>
    <w:p w:rsidR="007A1166" w:rsidRPr="009A72D5" w:rsidRDefault="007A1166" w:rsidP="007A1166">
      <w:pPr>
        <w:spacing w:before="205" w:after="134" w:line="230" w:lineRule="exact"/>
        <w:ind w:left="60"/>
        <w:rPr>
          <w:rStyle w:val="2"/>
          <w:rFonts w:eastAsia="Arial Unicode MS"/>
          <w:sz w:val="22"/>
          <w:szCs w:val="22"/>
        </w:rPr>
      </w:pPr>
      <w:r w:rsidRPr="009A72D5">
        <w:rPr>
          <w:rStyle w:val="2"/>
          <w:rFonts w:eastAsia="Arial Unicode MS"/>
          <w:sz w:val="22"/>
          <w:szCs w:val="22"/>
        </w:rPr>
        <w:t>Здания и сооружения</w:t>
      </w:r>
    </w:p>
    <w:p w:rsidR="007A1166" w:rsidRPr="009A72D5" w:rsidRDefault="007A1166" w:rsidP="007A1166">
      <w:pPr>
        <w:spacing w:before="205" w:after="134" w:line="230" w:lineRule="exact"/>
        <w:ind w:left="6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054"/>
        <w:gridCol w:w="1253"/>
        <w:gridCol w:w="1258"/>
        <w:gridCol w:w="1267"/>
        <w:gridCol w:w="1171"/>
      </w:tblGrid>
      <w:tr w:rsidR="007A1166" w:rsidRPr="009A72D5" w:rsidTr="004563BE">
        <w:trPr>
          <w:trHeight w:val="51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66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Назначение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Площадь застройки (кв.м)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spacing w:line="163" w:lineRule="exact"/>
              <w:jc w:val="center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В том числе, площадь отмостхи</w:t>
            </w:r>
            <w:r w:rsidRPr="009A72D5">
              <w:rPr>
                <w:rStyle w:val="56pt"/>
                <w:rFonts w:eastAsia="Arial Unicode MS"/>
                <w:sz w:val="22"/>
                <w:szCs w:val="22"/>
              </w:rPr>
              <w:t xml:space="preserve"> (кв. м)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Этажность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Характеристика</w:t>
            </w:r>
          </w:p>
        </w:tc>
      </w:tr>
      <w:tr w:rsidR="007A1166" w:rsidRPr="009A72D5" w:rsidTr="004563BE">
        <w:trPr>
          <w:trHeight w:val="33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9A72D5" w:rsidRDefault="007A1166" w:rsidP="004563BE">
            <w:pPr>
              <w:framePr w:wrap="notBeside" w:vAnchor="text" w:hAnchor="text" w:xAlign="center" w:y="1"/>
              <w:ind w:left="560"/>
              <w:rPr>
                <w:rFonts w:ascii="Times New Roman" w:hAnsi="Times New Roman" w:cs="Times New Roman"/>
              </w:rPr>
            </w:pPr>
            <w:r w:rsidRPr="009A72D5">
              <w:rPr>
                <w:rStyle w:val="5"/>
                <w:rFonts w:eastAsia="Arial Unicode MS"/>
                <w:sz w:val="22"/>
                <w:szCs w:val="22"/>
              </w:rPr>
              <w:t>6</w:t>
            </w:r>
          </w:p>
        </w:tc>
      </w:tr>
      <w:tr w:rsidR="007A1166" w:rsidTr="004563BE">
        <w:trPr>
          <w:trHeight w:val="34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166" w:rsidRDefault="007A1166" w:rsidP="007A1166">
      <w:pPr>
        <w:rPr>
          <w:sz w:val="2"/>
          <w:szCs w:val="2"/>
        </w:rPr>
      </w:pPr>
    </w:p>
    <w:p w:rsidR="007A1166" w:rsidRDefault="007A1166" w:rsidP="007A1166">
      <w:pPr>
        <w:spacing w:before="145" w:after="134" w:line="230" w:lineRule="exact"/>
        <w:ind w:left="60"/>
        <w:rPr>
          <w:rStyle w:val="2"/>
          <w:rFonts w:eastAsia="Arial Unicode MS"/>
        </w:rPr>
      </w:pPr>
    </w:p>
    <w:p w:rsidR="007A1166" w:rsidRPr="009A72D5" w:rsidRDefault="009A72D5" w:rsidP="009A72D5">
      <w:pPr>
        <w:spacing w:before="145" w:after="134" w:line="230" w:lineRule="exact"/>
        <w:ind w:left="60"/>
        <w:rPr>
          <w:rStyle w:val="2"/>
          <w:rFonts w:eastAsiaTheme="minorHAnsi"/>
          <w:sz w:val="22"/>
          <w:szCs w:val="22"/>
        </w:rPr>
      </w:pPr>
      <w:r w:rsidRPr="007A1166">
        <w:rPr>
          <w:rStyle w:val="2"/>
          <w:rFonts w:eastAsia="Arial Unicode MS"/>
          <w:sz w:val="22"/>
          <w:szCs w:val="22"/>
        </w:rPr>
        <w:t>Тротуары, пешеходные дорожки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95"/>
        <w:gridCol w:w="1037"/>
        <w:gridCol w:w="1103"/>
        <w:gridCol w:w="1066"/>
        <w:gridCol w:w="919"/>
        <w:gridCol w:w="992"/>
        <w:gridCol w:w="1985"/>
      </w:tblGrid>
      <w:tr w:rsidR="007A1166" w:rsidRPr="007A1166" w:rsidTr="007A1166">
        <w:trPr>
          <w:trHeight w:val="6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7A1166">
            <w:pPr>
              <w:framePr w:wrap="notBeside" w:vAnchor="text" w:hAnchor="page" w:x="1801" w:y="364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lastRenderedPageBreak/>
              <w:t>№ п/ п</w:t>
            </w:r>
          </w:p>
          <w:p w:rsidR="007A1166" w:rsidRPr="007A1166" w:rsidRDefault="007A1166" w:rsidP="004563BE">
            <w:pPr>
              <w:framePr w:wrap="notBeside" w:vAnchor="text" w:hAnchor="page" w:x="1801" w:y="364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100"/>
              <w:rPr>
                <w:rStyle w:val="5"/>
                <w:rFonts w:eastAsia="Arial Unicode MS"/>
                <w:sz w:val="22"/>
                <w:szCs w:val="22"/>
              </w:rPr>
            </w:pPr>
          </w:p>
          <w:p w:rsidR="007A1166" w:rsidRPr="007A1166" w:rsidRDefault="007A1166" w:rsidP="004563BE">
            <w:pPr>
              <w:framePr w:wrap="notBeside" w:vAnchor="text" w:hAnchor="page" w:x="1801" w:y="364"/>
              <w:ind w:left="10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Вид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10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Общая площадь тротуаров, пешеходных дорожек:</w:t>
            </w:r>
          </w:p>
        </w:tc>
      </w:tr>
      <w:tr w:rsidR="007A1166" w:rsidRPr="007A1166" w:rsidTr="009A72D5">
        <w:trPr>
          <w:trHeight w:val="677"/>
          <w:jc w:val="center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spacing w:after="60"/>
              <w:ind w:left="100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Площадь          кв.м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100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Покрытие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spacing w:line="168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Элемент примыкания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100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spacing w:line="163" w:lineRule="exact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Ручная уборка,       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spacing w:line="168" w:lineRule="exact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Механизированная уборка, кв. м</w:t>
            </w:r>
          </w:p>
        </w:tc>
      </w:tr>
      <w:tr w:rsidR="007A1166" w:rsidRPr="007A1166" w:rsidTr="009A72D5">
        <w:trPr>
          <w:trHeight w:val="33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12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42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48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48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54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26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54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ind w:left="54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8</w:t>
            </w:r>
          </w:p>
        </w:tc>
      </w:tr>
      <w:tr w:rsidR="007A1166" w:rsidRPr="007A1166" w:rsidTr="009A72D5">
        <w:trPr>
          <w:trHeight w:val="3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page" w:x="1801" w:y="364"/>
              <w:rPr>
                <w:rFonts w:ascii="Times New Roman" w:hAnsi="Times New Roman" w:cs="Times New Roman"/>
              </w:rPr>
            </w:pPr>
          </w:p>
        </w:tc>
      </w:tr>
    </w:tbl>
    <w:p w:rsidR="009A72D5" w:rsidRDefault="009A72D5" w:rsidP="007A1166">
      <w:pPr>
        <w:spacing w:before="154" w:after="134" w:line="230" w:lineRule="exact"/>
        <w:ind w:left="60"/>
        <w:rPr>
          <w:rStyle w:val="2"/>
          <w:rFonts w:eastAsia="Arial Unicode MS"/>
          <w:sz w:val="22"/>
          <w:szCs w:val="22"/>
        </w:rPr>
      </w:pPr>
    </w:p>
    <w:p w:rsidR="007A1166" w:rsidRDefault="007A1166" w:rsidP="007A1166">
      <w:pPr>
        <w:spacing w:before="154" w:after="134" w:line="230" w:lineRule="exact"/>
        <w:ind w:left="60"/>
        <w:rPr>
          <w:rStyle w:val="2"/>
          <w:rFonts w:eastAsia="Arial Unicode MS"/>
          <w:sz w:val="22"/>
          <w:szCs w:val="22"/>
        </w:rPr>
      </w:pPr>
      <w:r w:rsidRPr="007A1166">
        <w:rPr>
          <w:rStyle w:val="2"/>
          <w:rFonts w:eastAsia="Arial Unicode MS"/>
          <w:sz w:val="22"/>
          <w:szCs w:val="22"/>
        </w:rPr>
        <w:t>Малые архитектурные формы и элементы благоустройства</w:t>
      </w:r>
    </w:p>
    <w:p w:rsidR="009A72D5" w:rsidRPr="007A1166" w:rsidRDefault="009A72D5" w:rsidP="007A1166">
      <w:pPr>
        <w:spacing w:before="154" w:after="134" w:line="230" w:lineRule="exact"/>
        <w:ind w:left="6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3764"/>
        <w:gridCol w:w="1272"/>
      </w:tblGrid>
      <w:tr w:rsidR="007A1166" w:rsidRPr="007A1166" w:rsidTr="004563BE">
        <w:trPr>
          <w:trHeight w:val="3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spacing w:line="154" w:lineRule="exact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120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spacing w:line="158" w:lineRule="exact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Единицы измерения (кв. м/ п.м штук)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Материал</w:t>
            </w:r>
          </w:p>
        </w:tc>
      </w:tr>
      <w:tr w:rsidR="007A1166" w:rsidRPr="007A1166" w:rsidTr="004563BE">
        <w:trPr>
          <w:trHeight w:val="3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760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600"/>
              <w:jc w:val="center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4</w:t>
            </w:r>
          </w:p>
        </w:tc>
      </w:tr>
      <w:tr w:rsidR="007A1166" w:rsidRPr="007A1166" w:rsidTr="004563BE">
        <w:trPr>
          <w:trHeight w:val="3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jc w:val="both"/>
              <w:rPr>
                <w:rStyle w:val="5"/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940"/>
              <w:rPr>
                <w:rStyle w:val="5"/>
                <w:rFonts w:eastAsia="Arial Unicode MS"/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760"/>
              <w:rPr>
                <w:rStyle w:val="5"/>
                <w:rFonts w:eastAsia="Arial Unicode MS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600"/>
              <w:rPr>
                <w:rStyle w:val="5"/>
                <w:rFonts w:eastAsia="Arial Unicode MS"/>
                <w:sz w:val="22"/>
                <w:szCs w:val="22"/>
              </w:rPr>
            </w:pPr>
          </w:p>
        </w:tc>
      </w:tr>
    </w:tbl>
    <w:p w:rsidR="007A1166" w:rsidRPr="007A1166" w:rsidRDefault="007A1166" w:rsidP="007A1166">
      <w:pPr>
        <w:rPr>
          <w:rFonts w:ascii="Times New Roman" w:hAnsi="Times New Roman" w:cs="Times New Roman"/>
        </w:rPr>
      </w:pPr>
    </w:p>
    <w:p w:rsidR="007A1166" w:rsidRPr="007A1166" w:rsidRDefault="007A1166" w:rsidP="007A1166">
      <w:pPr>
        <w:spacing w:before="159" w:after="194" w:line="230" w:lineRule="exact"/>
        <w:ind w:left="60"/>
        <w:rPr>
          <w:rFonts w:ascii="Times New Roman" w:hAnsi="Times New Roman" w:cs="Times New Roman"/>
        </w:rPr>
      </w:pPr>
      <w:r w:rsidRPr="007A1166">
        <w:rPr>
          <w:rStyle w:val="2"/>
          <w:rFonts w:eastAsia="Arial Unicode MS"/>
          <w:sz w:val="22"/>
          <w:szCs w:val="22"/>
        </w:rPr>
        <w:t>Элементы озеленения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1958"/>
        <w:gridCol w:w="2366"/>
        <w:gridCol w:w="2551"/>
      </w:tblGrid>
      <w:tr w:rsidR="007A1166" w:rsidRPr="007A1166" w:rsidTr="009A72D5">
        <w:trPr>
          <w:trHeight w:val="34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Тип насаждения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Ед. измерения (штук)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количество</w:t>
            </w:r>
          </w:p>
        </w:tc>
      </w:tr>
      <w:tr w:rsidR="007A1166" w:rsidRPr="007A1166" w:rsidTr="009A72D5">
        <w:trPr>
          <w:trHeight w:val="33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94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76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4</w:t>
            </w:r>
          </w:p>
        </w:tc>
      </w:tr>
      <w:tr w:rsidR="007A1166" w:rsidRPr="007A1166" w:rsidTr="009A72D5">
        <w:trPr>
          <w:trHeight w:val="25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A72D5" w:rsidRDefault="009A72D5" w:rsidP="007A1166">
      <w:pPr>
        <w:framePr w:wrap="notBeside" w:vAnchor="text" w:hAnchor="text" w:xAlign="center" w:y="1"/>
        <w:spacing w:line="190" w:lineRule="exact"/>
        <w:jc w:val="center"/>
        <w:rPr>
          <w:rStyle w:val="42"/>
          <w:rFonts w:eastAsia="Arial Unicode MS"/>
          <w:sz w:val="22"/>
          <w:szCs w:val="22"/>
        </w:rPr>
      </w:pPr>
    </w:p>
    <w:p w:rsidR="007A1166" w:rsidRDefault="007A1166" w:rsidP="007A1166">
      <w:pPr>
        <w:framePr w:wrap="notBeside" w:vAnchor="text" w:hAnchor="text" w:xAlign="center" w:y="1"/>
        <w:spacing w:line="190" w:lineRule="exact"/>
        <w:jc w:val="center"/>
        <w:rPr>
          <w:rStyle w:val="42"/>
          <w:rFonts w:eastAsia="Arial Unicode MS"/>
          <w:sz w:val="22"/>
          <w:szCs w:val="22"/>
        </w:rPr>
      </w:pPr>
      <w:r w:rsidRPr="007A1166">
        <w:rPr>
          <w:rStyle w:val="42"/>
          <w:rFonts w:eastAsia="Arial Unicode MS"/>
          <w:sz w:val="22"/>
          <w:szCs w:val="22"/>
        </w:rPr>
        <w:t>Основные проблемы территории и предложения по благоустройству.</w:t>
      </w:r>
    </w:p>
    <w:p w:rsidR="009A72D5" w:rsidRPr="007A1166" w:rsidRDefault="009A72D5" w:rsidP="007A1166">
      <w:pPr>
        <w:framePr w:wrap="notBeside" w:vAnchor="text" w:hAnchor="text" w:xAlign="center" w:y="1"/>
        <w:spacing w:line="19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865"/>
        <w:gridCol w:w="3854"/>
      </w:tblGrid>
      <w:tr w:rsidR="007A1166" w:rsidRPr="007A1166" w:rsidTr="009A72D5">
        <w:trPr>
          <w:trHeight w:val="591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spacing w:line="168" w:lineRule="exact"/>
              <w:jc w:val="both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76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Основные проблемы территории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Предложения по благоустройству</w:t>
            </w:r>
          </w:p>
        </w:tc>
      </w:tr>
      <w:tr w:rsidR="007A1166" w:rsidRPr="007A1166" w:rsidTr="009A72D5">
        <w:trPr>
          <w:trHeight w:val="53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7A1166">
              <w:rPr>
                <w:rStyle w:val="5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Pr="007A1166" w:rsidRDefault="007A1166" w:rsidP="004563B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A1166" w:rsidTr="009A72D5">
        <w:trPr>
          <w:trHeight w:val="60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jc w:val="both"/>
            </w:pPr>
            <w:r>
              <w:rPr>
                <w:rStyle w:val="5"/>
                <w:rFonts w:eastAsia="Arial Unicode MS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66" w:rsidRDefault="007A1166" w:rsidP="004563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166" w:rsidRDefault="007A1166" w:rsidP="007A1166">
      <w:pPr>
        <w:rPr>
          <w:sz w:val="2"/>
          <w:szCs w:val="2"/>
        </w:rPr>
        <w:sectPr w:rsidR="007A1166" w:rsidSect="001A00F9">
          <w:pgSz w:w="11905" w:h="16837"/>
          <w:pgMar w:top="993" w:right="1283" w:bottom="1560" w:left="1418" w:header="0" w:footer="3" w:gutter="0"/>
          <w:cols w:space="720"/>
          <w:noEndnote/>
          <w:docGrid w:linePitch="360"/>
        </w:sectPr>
      </w:pPr>
    </w:p>
    <w:p w:rsidR="004128F7" w:rsidRDefault="008A0EB2" w:rsidP="004128F7">
      <w:pPr>
        <w:tabs>
          <w:tab w:val="left" w:leader="underscore" w:pos="6711"/>
        </w:tabs>
        <w:ind w:left="20" w:right="-80"/>
        <w:rPr>
          <w:rStyle w:val="ab"/>
          <w:rFonts w:eastAsia="Arial Unicode MS"/>
        </w:rPr>
      </w:pPr>
      <w:r w:rsidRPr="00560236">
        <w:rPr>
          <w:rFonts w:ascii="Times New Roman" w:hAnsi="Times New Roman" w:cs="Times New Roman"/>
        </w:rPr>
        <w:fldChar w:fldCharType="begin"/>
      </w:r>
      <w:r w:rsidR="004128F7" w:rsidRPr="00560236">
        <w:rPr>
          <w:rFonts w:ascii="Times New Roman" w:hAnsi="Times New Roman" w:cs="Times New Roman"/>
        </w:rPr>
        <w:instrText xml:space="preserve"> TOC \o "1-3" \h \z </w:instrText>
      </w:r>
      <w:r w:rsidRPr="00560236">
        <w:rPr>
          <w:rFonts w:ascii="Times New Roman" w:hAnsi="Times New Roman" w:cs="Times New Roman"/>
        </w:rPr>
        <w:fldChar w:fldCharType="separate"/>
      </w:r>
      <w:r w:rsidR="004128F7" w:rsidRPr="00560236">
        <w:rPr>
          <w:rStyle w:val="aa"/>
          <w:rFonts w:eastAsia="Arial Unicode MS"/>
        </w:rPr>
        <w:t>Приложение:</w:t>
      </w:r>
      <w:r w:rsidR="004128F7" w:rsidRPr="00560236">
        <w:rPr>
          <w:rStyle w:val="ab"/>
          <w:rFonts w:eastAsia="Arial Unicode MS"/>
        </w:rPr>
        <w:t xml:space="preserve"> Схема земельного участка территории с указанием ее размеров и границ, </w:t>
      </w:r>
    </w:p>
    <w:p w:rsidR="004128F7" w:rsidRPr="00560236" w:rsidRDefault="004128F7" w:rsidP="004128F7">
      <w:pPr>
        <w:tabs>
          <w:tab w:val="left" w:leader="underscore" w:pos="6711"/>
        </w:tabs>
        <w:ind w:left="20" w:right="-80"/>
        <w:rPr>
          <w:rFonts w:ascii="Times New Roman" w:hAnsi="Times New Roman" w:cs="Times New Roman"/>
        </w:rPr>
      </w:pPr>
      <w:r w:rsidRPr="00560236">
        <w:rPr>
          <w:rStyle w:val="ab"/>
          <w:rFonts w:eastAsia="Arial Unicode MS"/>
        </w:rPr>
        <w:t>размещением объектов благоустройства на</w:t>
      </w:r>
      <w:r>
        <w:rPr>
          <w:rStyle w:val="ab"/>
          <w:rFonts w:eastAsia="Arial Unicode MS"/>
        </w:rPr>
        <w:t xml:space="preserve"> 1 </w:t>
      </w:r>
      <w:r w:rsidRPr="00560236">
        <w:rPr>
          <w:rStyle w:val="ab"/>
          <w:rFonts w:eastAsia="Arial Unicode MS"/>
        </w:rPr>
        <w:t>л.</w:t>
      </w:r>
    </w:p>
    <w:p w:rsidR="004128F7" w:rsidRPr="00560236" w:rsidRDefault="004128F7" w:rsidP="004128F7">
      <w:pPr>
        <w:tabs>
          <w:tab w:val="left" w:leader="underscore" w:pos="4660"/>
          <w:tab w:val="left" w:leader="underscore" w:pos="6249"/>
          <w:tab w:val="left" w:leader="underscore" w:pos="6863"/>
        </w:tabs>
        <w:spacing w:line="230" w:lineRule="exact"/>
        <w:ind w:left="20"/>
        <w:rPr>
          <w:rStyle w:val="24"/>
          <w:rFonts w:eastAsia="Arial Unicode MS"/>
        </w:rPr>
      </w:pPr>
    </w:p>
    <w:p w:rsidR="004128F7" w:rsidRPr="00560236" w:rsidRDefault="004128F7" w:rsidP="004128F7">
      <w:pPr>
        <w:tabs>
          <w:tab w:val="left" w:leader="underscore" w:pos="4660"/>
          <w:tab w:val="left" w:leader="underscore" w:pos="6249"/>
          <w:tab w:val="left" w:leader="underscore" w:pos="6863"/>
        </w:tabs>
        <w:spacing w:line="230" w:lineRule="exact"/>
        <w:ind w:left="20"/>
        <w:rPr>
          <w:rFonts w:ascii="Times New Roman" w:hAnsi="Times New Roman" w:cs="Times New Roman"/>
        </w:rPr>
      </w:pPr>
      <w:r w:rsidRPr="00560236">
        <w:rPr>
          <w:rStyle w:val="24"/>
          <w:rFonts w:eastAsia="Arial Unicode MS"/>
        </w:rPr>
        <w:t>Дата проведения инвентаризации:</w:t>
      </w:r>
      <w:r w:rsidRPr="00560236">
        <w:rPr>
          <w:rStyle w:val="26"/>
          <w:rFonts w:eastAsia="Arial Unicode MS"/>
        </w:rPr>
        <w:t xml:space="preserve"> «</w:t>
      </w:r>
      <w:r>
        <w:rPr>
          <w:rStyle w:val="26"/>
          <w:rFonts w:eastAsia="Arial Unicode MS"/>
        </w:rPr>
        <w:t xml:space="preserve">      »                     </w:t>
      </w:r>
      <w:r w:rsidRPr="00560236">
        <w:rPr>
          <w:rStyle w:val="26"/>
          <w:rFonts w:eastAsia="Arial Unicode MS"/>
        </w:rPr>
        <w:t>20</w:t>
      </w:r>
      <w:r>
        <w:rPr>
          <w:rStyle w:val="26"/>
          <w:rFonts w:eastAsia="Arial Unicode MS"/>
        </w:rPr>
        <w:t>17</w:t>
      </w:r>
      <w:r w:rsidRPr="00560236">
        <w:rPr>
          <w:rStyle w:val="26"/>
          <w:rFonts w:eastAsia="Arial Unicode MS"/>
        </w:rPr>
        <w:t>г.</w:t>
      </w:r>
    </w:p>
    <w:p w:rsidR="004128F7" w:rsidRPr="00560236" w:rsidRDefault="004128F7" w:rsidP="004128F7">
      <w:pPr>
        <w:spacing w:line="245" w:lineRule="exact"/>
        <w:ind w:left="20" w:right="-80"/>
        <w:rPr>
          <w:rStyle w:val="24"/>
          <w:rFonts w:eastAsia="Arial Unicode MS"/>
        </w:rPr>
      </w:pPr>
    </w:p>
    <w:p w:rsidR="004128F7" w:rsidRPr="00560236" w:rsidRDefault="004128F7" w:rsidP="004128F7">
      <w:pPr>
        <w:spacing w:line="245" w:lineRule="exact"/>
        <w:ind w:left="20" w:right="-80"/>
        <w:rPr>
          <w:rStyle w:val="24"/>
          <w:rFonts w:eastAsia="Arial Unicode MS"/>
        </w:rPr>
      </w:pPr>
      <w:r w:rsidRPr="00560236">
        <w:rPr>
          <w:rStyle w:val="24"/>
          <w:rFonts w:eastAsia="Arial Unicode MS"/>
        </w:rPr>
        <w:lastRenderedPageBreak/>
        <w:t>Ф.И.О., должности и подписи членов инвентаризационной комиссии:</w:t>
      </w:r>
    </w:p>
    <w:p w:rsidR="004128F7" w:rsidRPr="00E13245" w:rsidRDefault="004128F7" w:rsidP="004128F7">
      <w:pPr>
        <w:tabs>
          <w:tab w:val="left" w:leader="underscore" w:pos="2875"/>
          <w:tab w:val="left" w:pos="3230"/>
          <w:tab w:val="left" w:leader="underscore" w:pos="5078"/>
          <w:tab w:val="right" w:leader="underscore" w:pos="7050"/>
        </w:tabs>
        <w:spacing w:line="200" w:lineRule="exact"/>
        <w:rPr>
          <w:rFonts w:ascii="Times New Roman" w:hAnsi="Times New Roman" w:cs="Times New Roman"/>
        </w:rPr>
      </w:pPr>
      <w:r>
        <w:rPr>
          <w:rStyle w:val="31"/>
          <w:rFonts w:eastAsia="Arial Unicode MS"/>
        </w:rPr>
        <w:t xml:space="preserve">                                                                                     </w:t>
      </w:r>
      <w:r w:rsidRPr="00560236">
        <w:rPr>
          <w:rStyle w:val="31"/>
          <w:rFonts w:eastAsia="Arial Unicode MS"/>
        </w:rPr>
        <w:tab/>
      </w:r>
      <w:r w:rsidRPr="00560236">
        <w:rPr>
          <w:rStyle w:val="31"/>
          <w:rFonts w:eastAsia="Arial Unicode MS"/>
        </w:rPr>
        <w:tab/>
      </w:r>
      <w:r w:rsidRPr="00560236">
        <w:rPr>
          <w:rStyle w:val="31"/>
          <w:rFonts w:eastAsia="Arial Unicode MS"/>
        </w:rPr>
        <w:tab/>
      </w:r>
      <w:r w:rsidR="008A0EB2" w:rsidRPr="00560236">
        <w:rPr>
          <w:rFonts w:ascii="Times New Roman" w:hAnsi="Times New Roman" w:cs="Times New Roman"/>
        </w:rPr>
        <w:fldChar w:fldCharType="end"/>
      </w:r>
    </w:p>
    <w:p w:rsidR="004128F7" w:rsidRPr="00560236" w:rsidRDefault="004128F7" w:rsidP="004128F7">
      <w:pPr>
        <w:pBdr>
          <w:top w:val="single" w:sz="4" w:space="1" w:color="auto"/>
        </w:pBdr>
        <w:tabs>
          <w:tab w:val="right" w:pos="7094"/>
        </w:tabs>
        <w:spacing w:line="360" w:lineRule="auto"/>
        <w:jc w:val="both"/>
        <w:rPr>
          <w:rFonts w:ascii="Times New Roman" w:hAnsi="Times New Roman" w:cs="Times New Roman"/>
        </w:rPr>
      </w:pPr>
      <w:r w:rsidRPr="00560236">
        <w:rPr>
          <w:rStyle w:val="5"/>
          <w:rFonts w:eastAsia="Arial Unicode MS"/>
        </w:rPr>
        <w:t xml:space="preserve">(организация, должность)                                                  </w:t>
      </w:r>
      <w:r>
        <w:rPr>
          <w:rStyle w:val="5"/>
          <w:rFonts w:eastAsia="Arial Unicode MS"/>
        </w:rPr>
        <w:t xml:space="preserve">         </w:t>
      </w:r>
      <w:r w:rsidRPr="00560236">
        <w:rPr>
          <w:rStyle w:val="5"/>
          <w:rFonts w:eastAsia="Arial Unicode MS"/>
        </w:rPr>
        <w:t xml:space="preserve">   </w:t>
      </w:r>
      <w:r>
        <w:rPr>
          <w:rStyle w:val="5"/>
          <w:rFonts w:eastAsia="Arial Unicode MS"/>
        </w:rPr>
        <w:t xml:space="preserve">                                </w:t>
      </w:r>
      <w:r w:rsidRPr="00560236">
        <w:rPr>
          <w:rStyle w:val="5"/>
          <w:rFonts w:eastAsia="Arial Unicode MS"/>
        </w:rPr>
        <w:t xml:space="preserve">  (подпись)                       </w:t>
      </w:r>
      <w:r>
        <w:rPr>
          <w:rStyle w:val="5"/>
          <w:rFonts w:eastAsia="Arial Unicode MS"/>
        </w:rPr>
        <w:t xml:space="preserve">                                          </w:t>
      </w:r>
      <w:r w:rsidRPr="00560236">
        <w:rPr>
          <w:rStyle w:val="5"/>
          <w:rFonts w:eastAsia="Arial Unicode MS"/>
        </w:rPr>
        <w:t xml:space="preserve"> (Ф.И.О.)</w:t>
      </w:r>
    </w:p>
    <w:p w:rsidR="004128F7" w:rsidRPr="008D7ACA" w:rsidRDefault="004128F7" w:rsidP="004128F7">
      <w:pPr>
        <w:tabs>
          <w:tab w:val="left" w:leader="underscore" w:pos="2875"/>
          <w:tab w:val="left" w:pos="3230"/>
          <w:tab w:val="left" w:leader="underscore" w:pos="5078"/>
          <w:tab w:val="right" w:pos="712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128F7" w:rsidRPr="00560236" w:rsidRDefault="004128F7" w:rsidP="004128F7">
      <w:pPr>
        <w:pBdr>
          <w:top w:val="single" w:sz="4" w:space="1" w:color="auto"/>
        </w:pBdr>
        <w:tabs>
          <w:tab w:val="right" w:pos="7094"/>
        </w:tabs>
        <w:spacing w:line="360" w:lineRule="auto"/>
        <w:jc w:val="both"/>
        <w:rPr>
          <w:rFonts w:ascii="Times New Roman" w:hAnsi="Times New Roman" w:cs="Times New Roman"/>
        </w:rPr>
      </w:pPr>
      <w:r w:rsidRPr="00560236">
        <w:rPr>
          <w:rStyle w:val="5"/>
          <w:rFonts w:eastAsia="Arial Unicode MS"/>
        </w:rPr>
        <w:t xml:space="preserve">(организация, должность)                                                      </w:t>
      </w:r>
      <w:r>
        <w:rPr>
          <w:rStyle w:val="5"/>
          <w:rFonts w:eastAsia="Arial Unicode MS"/>
        </w:rPr>
        <w:t xml:space="preserve">                                           </w:t>
      </w:r>
      <w:r w:rsidRPr="00560236">
        <w:rPr>
          <w:rStyle w:val="5"/>
          <w:rFonts w:eastAsia="Arial Unicode MS"/>
        </w:rPr>
        <w:t xml:space="preserve"> (подпись)                                            </w:t>
      </w:r>
      <w:r>
        <w:rPr>
          <w:rStyle w:val="5"/>
          <w:rFonts w:eastAsia="Arial Unicode MS"/>
        </w:rPr>
        <w:t xml:space="preserve">           </w:t>
      </w:r>
      <w:r w:rsidRPr="00560236">
        <w:rPr>
          <w:rStyle w:val="5"/>
          <w:rFonts w:eastAsia="Arial Unicode MS"/>
        </w:rPr>
        <w:t xml:space="preserve">   (Ф.И.О.)</w:t>
      </w:r>
    </w:p>
    <w:p w:rsidR="004128F7" w:rsidRPr="008D7ACA" w:rsidRDefault="004128F7" w:rsidP="004128F7">
      <w:pPr>
        <w:tabs>
          <w:tab w:val="right" w:pos="7128"/>
          <w:tab w:val="left" w:leader="underscore" w:pos="2875"/>
          <w:tab w:val="left" w:pos="3230"/>
          <w:tab w:val="left" w:leader="underscore" w:pos="5078"/>
          <w:tab w:val="left" w:leader="underscore" w:pos="7046"/>
        </w:tabs>
        <w:spacing w:line="360" w:lineRule="auto"/>
        <w:ind w:right="400"/>
        <w:jc w:val="both"/>
        <w:rPr>
          <w:rStyle w:val="5"/>
          <w:rFonts w:eastAsia="Arial Unicode MS"/>
        </w:rPr>
      </w:pPr>
      <w:r w:rsidRPr="00560236">
        <w:rPr>
          <w:rStyle w:val="5"/>
          <w:rFonts w:eastAsia="Arial Unicode MS"/>
        </w:rPr>
        <w:tab/>
      </w:r>
      <w:r w:rsidRPr="00560236">
        <w:rPr>
          <w:rStyle w:val="5"/>
          <w:rFonts w:eastAsia="Arial Unicode MS"/>
        </w:rPr>
        <w:tab/>
      </w:r>
    </w:p>
    <w:p w:rsidR="004128F7" w:rsidRPr="003A5F8A" w:rsidRDefault="004128F7" w:rsidP="004128F7">
      <w:pPr>
        <w:pBdr>
          <w:top w:val="single" w:sz="4" w:space="1" w:color="auto"/>
        </w:pBdr>
        <w:tabs>
          <w:tab w:val="right" w:pos="7094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  <w:sectPr w:rsidR="004128F7" w:rsidRPr="003A5F8A" w:rsidSect="004128F7">
          <w:footnotePr>
            <w:numFmt w:val="chicago"/>
            <w:numRestart w:val="eachPage"/>
          </w:footnotePr>
          <w:type w:val="continuous"/>
          <w:pgSz w:w="11905" w:h="16837"/>
          <w:pgMar w:top="1276" w:right="1273" w:bottom="719" w:left="1418" w:header="0" w:footer="3" w:gutter="0"/>
          <w:pgNumType w:start="6"/>
          <w:cols w:space="720"/>
          <w:noEndnote/>
          <w:docGrid w:linePitch="360"/>
        </w:sectPr>
      </w:pPr>
      <w:r w:rsidRPr="00560236">
        <w:rPr>
          <w:rStyle w:val="5"/>
          <w:rFonts w:eastAsia="Arial Unicode MS"/>
        </w:rPr>
        <w:t xml:space="preserve">(организация, должность)                    </w:t>
      </w:r>
      <w:r>
        <w:rPr>
          <w:rStyle w:val="5"/>
          <w:rFonts w:eastAsia="Arial Unicode MS"/>
        </w:rPr>
        <w:t xml:space="preserve">   </w:t>
      </w:r>
      <w:r w:rsidRPr="00560236">
        <w:rPr>
          <w:rStyle w:val="5"/>
          <w:rFonts w:eastAsia="Arial Unicode MS"/>
        </w:rPr>
        <w:t xml:space="preserve">(подпись)                    </w:t>
      </w:r>
      <w:r>
        <w:rPr>
          <w:rStyle w:val="5"/>
          <w:rFonts w:eastAsia="Arial Unicode MS"/>
        </w:rPr>
        <w:t xml:space="preserve">  </w:t>
      </w:r>
      <w:r w:rsidRPr="00560236">
        <w:rPr>
          <w:rStyle w:val="5"/>
          <w:rFonts w:eastAsia="Arial Unicode MS"/>
        </w:rPr>
        <w:t xml:space="preserve"> (Ф.И.О</w:t>
      </w:r>
      <w:r>
        <w:rPr>
          <w:rStyle w:val="5"/>
          <w:rFonts w:eastAsia="Arial Unicode MS"/>
        </w:rPr>
        <w:t>)</w:t>
      </w:r>
      <w:r w:rsidRPr="00560236">
        <w:rPr>
          <w:rStyle w:val="5"/>
          <w:rFonts w:eastAsia="Arial Unicode MS"/>
        </w:rPr>
        <w:t>.</w:t>
      </w:r>
    </w:p>
    <w:p w:rsidR="007A1166" w:rsidRDefault="007A1166" w:rsidP="007A1166">
      <w:pPr>
        <w:rPr>
          <w:sz w:val="2"/>
          <w:szCs w:val="2"/>
        </w:rPr>
        <w:sectPr w:rsidR="007A1166">
          <w:headerReference w:type="default" r:id="rId9"/>
          <w:headerReference w:type="first" r:id="rId10"/>
          <w:footerReference w:type="first" r:id="rId11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D39EC" w:rsidRPr="006D39EC" w:rsidRDefault="006D39EC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5A" w:rsidRPr="00F033FF" w:rsidRDefault="006D39EC" w:rsidP="00EB725A">
      <w:pPr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725A"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EB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725A" w:rsidRPr="00F0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 </w:t>
      </w:r>
      <w:r w:rsidR="00EB725A"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  <w:r w:rsidR="00B9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сельского поселения </w:t>
      </w:r>
      <w:r w:rsidR="00EB725A"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="00EB725A" w:rsidRPr="00F033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от «05» октября 2017 года №  28-р</w:t>
      </w:r>
    </w:p>
    <w:p w:rsidR="006D39EC" w:rsidRPr="006D39EC" w:rsidRDefault="006D39EC" w:rsidP="006D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EC" w:rsidRPr="006D39EC" w:rsidRDefault="006D39EC" w:rsidP="00EB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 комиссии по инвентаризации благоустройства дворовых территорий и</w:t>
      </w:r>
      <w:r w:rsidR="00EB72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D3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общественных территорий  </w:t>
      </w:r>
      <w:r w:rsidR="00EA75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Pr="006D3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территории сельского поселения </w:t>
      </w:r>
      <w:r w:rsidR="00EB72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Курумоч</w:t>
      </w:r>
    </w:p>
    <w:p w:rsidR="006D39EC" w:rsidRPr="006D39EC" w:rsidRDefault="006D39EC" w:rsidP="006D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6D39EC" w:rsidRPr="006D39EC" w:rsidTr="006D39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Статус в комисси</w:t>
            </w:r>
            <w:r w:rsidR="00EA75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</w:tr>
      <w:tr w:rsidR="006D39EC" w:rsidRPr="006D39EC" w:rsidTr="006D39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A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B725A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Катынский Олег Лукьянович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E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 w:rsidR="00EB72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 поселения Курумоч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председатель комиссии</w:t>
            </w:r>
          </w:p>
        </w:tc>
      </w:tr>
      <w:tr w:rsidR="006D39EC" w:rsidRPr="006D39EC" w:rsidTr="006D39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A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B725A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Кондратьева Мария Владимировна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B725A" w:rsidP="00E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главы сельского поселения Курумоч</w:t>
            </w:r>
            <w:r w:rsidR="006D39EC"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-секретарь комиссии</w:t>
            </w:r>
          </w:p>
        </w:tc>
      </w:tr>
      <w:tr w:rsidR="006D39EC" w:rsidRPr="006D39EC" w:rsidTr="006D39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A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B725A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 Сергей Анатольевич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B725A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Ведущий специалист МБУ «Сельское поселение Курумоч» -член комиссии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39EC" w:rsidRPr="006D39EC" w:rsidTr="006D39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A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B725A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Елизаров Игорь Викторович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B725A" w:rsidP="00E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МУП «ЖКХ сельское поселение Курумоч </w:t>
            </w:r>
            <w:r w:rsidR="006D39EC"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6D39EC" w:rsidRPr="006D39EC" w:rsidTr="006D39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EA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B725A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Ивашкина Марина Сергеевна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25A" w:rsidRPr="006D39EC" w:rsidRDefault="00EB725A" w:rsidP="00E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 от управляющей компании</w:t>
            </w:r>
          </w:p>
          <w:p w:rsidR="006D39EC" w:rsidRPr="006D39EC" w:rsidRDefault="00EB725A" w:rsidP="00EB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D39EC" w:rsidRPr="006D39EC" w:rsidTr="00EA7528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EA7528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 от дома (старший по дому)</w:t>
            </w:r>
          </w:p>
        </w:tc>
      </w:tr>
      <w:tr w:rsidR="00EA7528" w:rsidRPr="006D39EC" w:rsidTr="00EA7528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528" w:rsidRDefault="00EA7528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528" w:rsidRPr="006D39EC" w:rsidRDefault="00EA7528" w:rsidP="004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528" w:rsidRPr="006D39EC" w:rsidRDefault="00EA7528" w:rsidP="004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 от дома (старший по дому)</w:t>
            </w:r>
          </w:p>
        </w:tc>
      </w:tr>
    </w:tbl>
    <w:p w:rsidR="006D39EC" w:rsidRPr="006D39EC" w:rsidRDefault="006D39EC" w:rsidP="006D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9EC" w:rsidRPr="006D39EC" w:rsidRDefault="006D39EC" w:rsidP="006D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6D39EC" w:rsidRPr="006D39EC" w:rsidRDefault="006D39EC" w:rsidP="006D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9EC" w:rsidRPr="006D39EC" w:rsidRDefault="006D39EC" w:rsidP="006D3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9EC" w:rsidRPr="006D39EC" w:rsidRDefault="006D39EC" w:rsidP="006D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9EC" w:rsidRPr="006D39EC" w:rsidRDefault="006D39EC" w:rsidP="006D3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6D39EC" w:rsidRPr="006D39EC" w:rsidRDefault="006D39EC" w:rsidP="006D3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9EC" w:rsidRPr="006D39EC" w:rsidRDefault="006D39EC" w:rsidP="00626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6D39EC" w:rsidRDefault="00EA7528" w:rsidP="00CA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0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 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  <w:r w:rsidR="0062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0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Курумоч</w:t>
      </w:r>
      <w:r w:rsidRPr="00F033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от «05» октября 2017 года №  28-р</w:t>
      </w:r>
      <w:r w:rsidR="006D39EC" w:rsidRPr="006D3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CA4D23" w:rsidRPr="006D39EC" w:rsidRDefault="00CA4D23" w:rsidP="00CA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EC" w:rsidRDefault="006D39EC" w:rsidP="00CA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39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График о проведении инвентаризации дворовых и общественных территорий на территории сельского поселения </w:t>
      </w:r>
      <w:r w:rsidR="00EA75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Курумоч</w:t>
      </w:r>
    </w:p>
    <w:p w:rsidR="00CA4D23" w:rsidRPr="006D39EC" w:rsidRDefault="00CA4D23" w:rsidP="00CA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410"/>
        <w:gridCol w:w="1417"/>
        <w:gridCol w:w="2371"/>
      </w:tblGrid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</w:t>
            </w:r>
          </w:p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DE1" w:rsidRDefault="00004DE1" w:rsidP="00004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4DE1" w:rsidRDefault="00004DE1" w:rsidP="00004D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Мира, д.1</w:t>
            </w:r>
          </w:p>
          <w:p w:rsidR="00004DE1" w:rsidRDefault="00004DE1" w:rsidP="00004D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Мира, д.2</w:t>
            </w:r>
          </w:p>
          <w:p w:rsidR="00004DE1" w:rsidRDefault="00004DE1" w:rsidP="00004D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Мира, д.3</w:t>
            </w:r>
          </w:p>
          <w:p w:rsidR="00004DE1" w:rsidRDefault="00004DE1" w:rsidP="00004D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Мира, д.4</w:t>
            </w:r>
          </w:p>
          <w:p w:rsidR="00004DE1" w:rsidRDefault="00004DE1" w:rsidP="00004D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Мира, д.5</w:t>
            </w:r>
          </w:p>
          <w:p w:rsidR="00004DE1" w:rsidRDefault="00004DE1" w:rsidP="00004D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Мира, д.7</w:t>
            </w:r>
          </w:p>
          <w:p w:rsidR="006D39EC" w:rsidRPr="00004DE1" w:rsidRDefault="00004DE1" w:rsidP="00004D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Мира, д.8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004DE1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10-00 до</w:t>
            </w:r>
            <w:r w:rsidR="006D39EC"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</w:t>
            </w:r>
            <w:r w:rsidR="006D39EC"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ч.</w:t>
            </w:r>
          </w:p>
          <w:p w:rsidR="004470FD" w:rsidRDefault="004470FD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9EC" w:rsidRPr="006D39EC" w:rsidRDefault="00004DE1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="006D39EC"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00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75D" w:rsidRDefault="0058075D" w:rsidP="0058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075D" w:rsidRDefault="0058075D" w:rsidP="0058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д.29</w:t>
            </w:r>
          </w:p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75D" w:rsidRPr="006D39EC" w:rsidRDefault="0058075D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ч.</w:t>
            </w:r>
          </w:p>
          <w:p w:rsidR="004470FD" w:rsidRDefault="004470FD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9EC" w:rsidRPr="006D39EC" w:rsidRDefault="0058075D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Default="0058075D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58075D" w:rsidRDefault="0058075D" w:rsidP="0058075D">
            <w:pPr>
              <w:jc w:val="center"/>
              <w:rPr>
                <w:rFonts w:ascii="Times New Roman" w:hAnsi="Times New Roman" w:cs="Times New Roman"/>
              </w:rPr>
            </w:pPr>
          </w:p>
          <w:p w:rsidR="0058075D" w:rsidRDefault="0058075D" w:rsidP="0058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Ново-Садовая, д.1-в </w:t>
            </w:r>
          </w:p>
          <w:p w:rsidR="0058075D" w:rsidRPr="006D39EC" w:rsidRDefault="0058075D" w:rsidP="0058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75D" w:rsidRPr="006D39EC" w:rsidRDefault="0058075D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14-30 до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</w:t>
            </w:r>
          </w:p>
          <w:p w:rsidR="004470FD" w:rsidRDefault="004470FD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9EC" w:rsidRPr="006D39EC" w:rsidRDefault="0058075D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58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D23" w:rsidRDefault="00CA4D23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CA4D23" w:rsidRDefault="00CA4D23" w:rsidP="00CA4D23">
            <w:pPr>
              <w:jc w:val="center"/>
              <w:rPr>
                <w:rFonts w:ascii="Times New Roman" w:hAnsi="Times New Roman" w:cs="Times New Roman"/>
              </w:rPr>
            </w:pPr>
          </w:p>
          <w:p w:rsidR="00CA4D23" w:rsidRDefault="00CA4D23" w:rsidP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Жигулевская, д.1 </w:t>
            </w:r>
          </w:p>
          <w:p w:rsidR="006D39EC" w:rsidRPr="006D39EC" w:rsidRDefault="00CA4D23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ул. Жигулевская, д.2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6F6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</w:t>
            </w:r>
          </w:p>
          <w:p w:rsidR="006266F6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6266F6" w:rsidRDefault="006266F6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6F6" w:rsidRDefault="006266F6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D23" w:rsidRDefault="00CA4D23" w:rsidP="00CA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8-00 до</w:t>
            </w:r>
          </w:p>
          <w:p w:rsidR="00CA4D23" w:rsidRPr="006D39EC" w:rsidRDefault="00CA4D23" w:rsidP="00CA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9-0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</w:t>
            </w:r>
          </w:p>
          <w:p w:rsidR="004470FD" w:rsidRDefault="004470FD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9EC" w:rsidRPr="006D39EC" w:rsidRDefault="00CA4D23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D23" w:rsidRDefault="00CA4D23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CA4D23" w:rsidRDefault="00CA4D23" w:rsidP="00CA4D23">
            <w:pPr>
              <w:jc w:val="center"/>
              <w:rPr>
                <w:rFonts w:ascii="Times New Roman" w:hAnsi="Times New Roman" w:cs="Times New Roman"/>
              </w:rPr>
            </w:pPr>
          </w:p>
          <w:p w:rsidR="00CA4D23" w:rsidRDefault="00CA4D23" w:rsidP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Жигулевская, д.3</w:t>
            </w:r>
          </w:p>
          <w:p w:rsidR="006D39EC" w:rsidRPr="006D39EC" w:rsidRDefault="00CA4D23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ул. Жигулевская, д.4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D23" w:rsidRDefault="00CA4D23" w:rsidP="00CA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до</w:t>
            </w:r>
          </w:p>
          <w:p w:rsidR="00CA4D23" w:rsidRPr="006D39EC" w:rsidRDefault="00CA4D23" w:rsidP="00CA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</w:t>
            </w:r>
          </w:p>
          <w:p w:rsidR="004470FD" w:rsidRDefault="00CC01C0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39EC" w:rsidRPr="006D39EC" w:rsidRDefault="00CA4D23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E1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D23" w:rsidRDefault="00CA4D23" w:rsidP="00CA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CA4D23" w:rsidRDefault="00CA4D23" w:rsidP="00CA4D23">
            <w:pPr>
              <w:jc w:val="center"/>
              <w:rPr>
                <w:rFonts w:ascii="Times New Roman" w:hAnsi="Times New Roman" w:cs="Times New Roman"/>
              </w:rPr>
            </w:pPr>
          </w:p>
          <w:p w:rsidR="00CA4D23" w:rsidRDefault="00CA4D23" w:rsidP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Жигулевская, д.5</w:t>
            </w:r>
          </w:p>
          <w:p w:rsidR="00CA4D23" w:rsidRDefault="00CA4D23" w:rsidP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д.32</w:t>
            </w:r>
          </w:p>
          <w:p w:rsidR="00CA4D23" w:rsidRDefault="00CA4D23" w:rsidP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д.34</w:t>
            </w:r>
          </w:p>
          <w:p w:rsidR="006D39EC" w:rsidRPr="00E133A7" w:rsidRDefault="00CA4D23" w:rsidP="00E1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670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9-30 до</w:t>
            </w:r>
          </w:p>
          <w:p w:rsidR="00A97670" w:rsidRPr="006D39EC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</w:t>
            </w:r>
          </w:p>
          <w:p w:rsidR="004470FD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39EC" w:rsidRPr="006D39EC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E1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rPr>
          <w:trHeight w:val="2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670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A97670" w:rsidRDefault="00A97670" w:rsidP="00A97670">
            <w:pPr>
              <w:jc w:val="center"/>
              <w:rPr>
                <w:rFonts w:ascii="Times New Roman" w:hAnsi="Times New Roman" w:cs="Times New Roman"/>
              </w:rPr>
            </w:pPr>
          </w:p>
          <w:p w:rsidR="00A97670" w:rsidRDefault="00A97670" w:rsidP="00A97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д.24</w:t>
            </w:r>
          </w:p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0FD" w:rsidRDefault="004470FD" w:rsidP="004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670" w:rsidRPr="004470FD" w:rsidRDefault="00A97670" w:rsidP="004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с11-20 до 12-00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4470FD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39EC" w:rsidRPr="006D39EC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E1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670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A97670" w:rsidRDefault="00A97670" w:rsidP="00A97670">
            <w:pPr>
              <w:jc w:val="center"/>
              <w:rPr>
                <w:rFonts w:ascii="Times New Roman" w:hAnsi="Times New Roman" w:cs="Times New Roman"/>
              </w:rPr>
            </w:pPr>
          </w:p>
          <w:p w:rsidR="00A97670" w:rsidRDefault="00A97670" w:rsidP="00A97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Гаражная, д.1</w:t>
            </w:r>
          </w:p>
          <w:p w:rsidR="00A97670" w:rsidRDefault="00A97670" w:rsidP="00A97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Гаражная, д.2</w:t>
            </w:r>
          </w:p>
          <w:p w:rsidR="00A97670" w:rsidRDefault="00A97670" w:rsidP="00A97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Гаражная, д.3</w:t>
            </w:r>
          </w:p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670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670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13-30 до</w:t>
            </w:r>
          </w:p>
          <w:p w:rsidR="00A97670" w:rsidRPr="006D39EC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</w:t>
            </w:r>
          </w:p>
          <w:p w:rsidR="004470FD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39EC" w:rsidRPr="006D39EC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E1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670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A97670" w:rsidRDefault="00A97670" w:rsidP="00A97670">
            <w:pPr>
              <w:jc w:val="center"/>
              <w:rPr>
                <w:rFonts w:ascii="Times New Roman" w:hAnsi="Times New Roman" w:cs="Times New Roman"/>
              </w:rPr>
            </w:pPr>
          </w:p>
          <w:p w:rsidR="00E133A7" w:rsidRDefault="00E133A7" w:rsidP="00E1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Гаражная, д.4</w:t>
            </w:r>
          </w:p>
          <w:p w:rsidR="00E133A7" w:rsidRDefault="00E133A7" w:rsidP="00E1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Гаражная, д.6</w:t>
            </w:r>
          </w:p>
          <w:p w:rsidR="00E133A7" w:rsidRDefault="00E133A7" w:rsidP="00E1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670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1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</w:t>
            </w:r>
          </w:p>
          <w:p w:rsidR="00A97670" w:rsidRPr="006D39EC" w:rsidRDefault="00A97670" w:rsidP="00A9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16-30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4470FD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39EC" w:rsidRPr="006D39EC" w:rsidRDefault="00A97670" w:rsidP="00A9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E1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3BE" w:rsidRDefault="004563BE" w:rsidP="0044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4470FD" w:rsidRPr="004470FD" w:rsidRDefault="004470FD" w:rsidP="0044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3BE" w:rsidRDefault="004563BE" w:rsidP="0045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пр. Ленина, д.3 </w:t>
            </w:r>
          </w:p>
          <w:p w:rsidR="004563BE" w:rsidRDefault="004563BE" w:rsidP="0045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д.4</w:t>
            </w:r>
          </w:p>
          <w:p w:rsidR="006D39EC" w:rsidRDefault="004563BE" w:rsidP="00456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пр. Ленина, д.5</w:t>
            </w:r>
          </w:p>
          <w:p w:rsidR="004563BE" w:rsidRDefault="004563BE" w:rsidP="00456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3BE" w:rsidRPr="006D39EC" w:rsidRDefault="004563BE" w:rsidP="004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ул.</w:t>
            </w:r>
            <w:r w:rsidR="00D96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Победы,</w:t>
            </w:r>
            <w:r w:rsidR="00D96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Выезд на место нахождения объекта. Сбор и обобщение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5DE" w:rsidRDefault="00D965DE" w:rsidP="00D9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8-30 до</w:t>
            </w:r>
          </w:p>
          <w:p w:rsidR="00D965DE" w:rsidRPr="006D39EC" w:rsidRDefault="00D965DE" w:rsidP="00D9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10-00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4470FD" w:rsidRDefault="004470FD" w:rsidP="00D9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9EC" w:rsidRPr="006D39EC" w:rsidRDefault="006D39EC" w:rsidP="00DC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9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3BE" w:rsidRDefault="004563BE" w:rsidP="0045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4563BE" w:rsidRDefault="004563BE" w:rsidP="004563BE">
            <w:pPr>
              <w:jc w:val="center"/>
              <w:rPr>
                <w:rFonts w:ascii="Times New Roman" w:hAnsi="Times New Roman" w:cs="Times New Roman"/>
              </w:rPr>
            </w:pPr>
          </w:p>
          <w:p w:rsidR="004563BE" w:rsidRDefault="004563BE" w:rsidP="0045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Ленина, д.7 </w:t>
            </w:r>
          </w:p>
          <w:p w:rsidR="004563BE" w:rsidRDefault="004563BE" w:rsidP="00456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д.9</w:t>
            </w:r>
          </w:p>
          <w:p w:rsidR="004563BE" w:rsidRDefault="004563BE" w:rsidP="00456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пр. Ленина, д.11</w:t>
            </w:r>
          </w:p>
          <w:p w:rsidR="004563BE" w:rsidRDefault="004563BE" w:rsidP="00456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9EC" w:rsidRPr="006D39EC" w:rsidRDefault="004563BE" w:rsidP="0045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пр. Ленина, д.13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015" w:rsidRDefault="00F01015" w:rsidP="00F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4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до</w:t>
            </w:r>
          </w:p>
          <w:p w:rsidR="006D39EC" w:rsidRDefault="00F01015" w:rsidP="004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4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-00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4470FD" w:rsidRPr="006D39EC" w:rsidRDefault="004470FD" w:rsidP="004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9EC" w:rsidRPr="006D39EC" w:rsidRDefault="006D39EC" w:rsidP="00DC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5DE" w:rsidRDefault="00D965DE" w:rsidP="00D9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D965DE" w:rsidRDefault="00D965DE" w:rsidP="00D965DE">
            <w:pPr>
              <w:jc w:val="center"/>
              <w:rPr>
                <w:rFonts w:ascii="Times New Roman" w:hAnsi="Times New Roman" w:cs="Times New Roman"/>
              </w:rPr>
            </w:pPr>
          </w:p>
          <w:p w:rsidR="00D965DE" w:rsidRDefault="00D965DE" w:rsidP="00D96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Ленина, д.12 </w:t>
            </w:r>
          </w:p>
          <w:p w:rsidR="00D965DE" w:rsidRDefault="00D965DE" w:rsidP="00D96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д.14</w:t>
            </w:r>
          </w:p>
          <w:p w:rsidR="00D965DE" w:rsidRDefault="00D965DE" w:rsidP="00D96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пр. Ленина, д.16</w:t>
            </w:r>
          </w:p>
          <w:p w:rsidR="00D965DE" w:rsidRDefault="00D965DE" w:rsidP="00D96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9EC" w:rsidRPr="006D39EC" w:rsidRDefault="00D965DE" w:rsidP="00D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пр. Ленина, д.18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0FD" w:rsidRDefault="004470FD" w:rsidP="004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A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</w:p>
          <w:p w:rsidR="004470FD" w:rsidRDefault="004470FD" w:rsidP="004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6A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4470FD" w:rsidRPr="006D39EC" w:rsidRDefault="004470FD" w:rsidP="004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9EC" w:rsidRPr="006D39EC" w:rsidRDefault="004470FD" w:rsidP="00DC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B0C" w:rsidRDefault="006A6B0C" w:rsidP="006A6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6A6B0C" w:rsidRDefault="006A6B0C" w:rsidP="006A6B0C">
            <w:pPr>
              <w:jc w:val="center"/>
              <w:rPr>
                <w:rFonts w:ascii="Times New Roman" w:hAnsi="Times New Roman" w:cs="Times New Roman"/>
              </w:rPr>
            </w:pPr>
          </w:p>
          <w:p w:rsidR="006A6B0C" w:rsidRDefault="006A6B0C" w:rsidP="006A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Ленина, д.25 </w:t>
            </w:r>
          </w:p>
          <w:p w:rsidR="006A6B0C" w:rsidRDefault="006A6B0C" w:rsidP="006A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д.27</w:t>
            </w:r>
          </w:p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B0C" w:rsidRDefault="006A6B0C" w:rsidP="006A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15-00 до</w:t>
            </w:r>
          </w:p>
          <w:p w:rsidR="006A6B0C" w:rsidRDefault="006A6B0C" w:rsidP="006A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16-30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6A6B0C" w:rsidRPr="006D39EC" w:rsidRDefault="006A6B0C" w:rsidP="006A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9EC" w:rsidRPr="006D39EC" w:rsidRDefault="006A6B0C" w:rsidP="00DC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5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CD0F58" w:rsidRDefault="00CD0F58" w:rsidP="00CD0F58">
            <w:pPr>
              <w:jc w:val="center"/>
              <w:rPr>
                <w:rFonts w:ascii="Times New Roman" w:hAnsi="Times New Roman" w:cs="Times New Roman"/>
              </w:rPr>
            </w:pPr>
          </w:p>
          <w:p w:rsidR="00CD0F58" w:rsidRDefault="00CD0F58" w:rsidP="00CD0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д.22</w:t>
            </w:r>
          </w:p>
          <w:p w:rsidR="00CD0F58" w:rsidRDefault="00CD0F58" w:rsidP="00CD0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д.26</w:t>
            </w:r>
          </w:p>
          <w:p w:rsidR="00CD0F58" w:rsidRDefault="00CD0F58" w:rsidP="00CD0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д.28</w:t>
            </w:r>
          </w:p>
          <w:p w:rsidR="006D39EC" w:rsidRPr="006D39EC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пр. Ленина, д.30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51" w:rsidRDefault="00764A51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9-30 до</w:t>
            </w:r>
          </w:p>
          <w:p w:rsidR="00764A51" w:rsidRDefault="00764A51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11-00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764A51" w:rsidRPr="006D39EC" w:rsidRDefault="00764A51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9EC" w:rsidRPr="006D39EC" w:rsidRDefault="00764A51" w:rsidP="00DC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D39E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51" w:rsidRDefault="00764A51" w:rsidP="0076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 территория</w:t>
            </w:r>
          </w:p>
          <w:p w:rsidR="00764A51" w:rsidRDefault="00764A51" w:rsidP="00764A51">
            <w:pPr>
              <w:jc w:val="center"/>
              <w:rPr>
                <w:rFonts w:ascii="Times New Roman" w:hAnsi="Times New Roman" w:cs="Times New Roman"/>
              </w:rPr>
            </w:pPr>
          </w:p>
          <w:p w:rsidR="00764A51" w:rsidRDefault="00764A51" w:rsidP="0076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д.33</w:t>
            </w:r>
          </w:p>
          <w:p w:rsidR="00764A51" w:rsidRDefault="00764A51" w:rsidP="0076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д.35</w:t>
            </w:r>
          </w:p>
          <w:p w:rsidR="00764A51" w:rsidRDefault="00764A51" w:rsidP="0076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д.37</w:t>
            </w:r>
          </w:p>
          <w:p w:rsidR="006D39EC" w:rsidRPr="006D39EC" w:rsidRDefault="00764A51" w:rsidP="0076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4A51" w:rsidRDefault="00764A51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9-30 до</w:t>
            </w:r>
          </w:p>
          <w:p w:rsidR="00764A51" w:rsidRDefault="00764A51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11-00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764A51" w:rsidRPr="006D39EC" w:rsidRDefault="00764A51" w:rsidP="0076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9EC" w:rsidRPr="006D39EC" w:rsidRDefault="00764A51" w:rsidP="00DC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9EC" w:rsidRPr="006D39EC" w:rsidRDefault="006D39E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DC46AC" w:rsidRPr="006D39EC" w:rsidTr="006266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6AC" w:rsidRDefault="00DC46A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6AC" w:rsidRDefault="00DC46A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DC46AC" w:rsidRDefault="00DC46A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6AC" w:rsidRPr="006D39EC" w:rsidRDefault="00DC46AC" w:rsidP="006D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6AC" w:rsidRDefault="00DC46AC" w:rsidP="0076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территория</w:t>
            </w:r>
          </w:p>
          <w:p w:rsidR="00DC46AC" w:rsidRDefault="00DC46AC" w:rsidP="0076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 ул.Победы ,д.2-б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6AC" w:rsidRPr="006D39EC" w:rsidRDefault="00DC46AC" w:rsidP="002A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6AC" w:rsidRDefault="00DC46AC" w:rsidP="002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16-30 до</w:t>
            </w:r>
          </w:p>
          <w:p w:rsidR="00DC46AC" w:rsidRPr="006D39EC" w:rsidRDefault="00DC46AC" w:rsidP="002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18-00 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DC46AC" w:rsidRDefault="00DC46AC" w:rsidP="002A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6AC" w:rsidRPr="006D39EC" w:rsidRDefault="00DC46AC" w:rsidP="00DC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6AC" w:rsidRPr="006D39EC" w:rsidRDefault="00DC46AC" w:rsidP="002A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</w:tbl>
    <w:p w:rsidR="0039436B" w:rsidRDefault="0039436B"/>
    <w:sectPr w:rsidR="0039436B" w:rsidSect="00CA4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5D" w:rsidRDefault="0001145D" w:rsidP="006F11BC">
      <w:pPr>
        <w:spacing w:after="0" w:line="240" w:lineRule="auto"/>
      </w:pPr>
      <w:r>
        <w:separator/>
      </w:r>
    </w:p>
  </w:endnote>
  <w:endnote w:type="continuationSeparator" w:id="0">
    <w:p w:rsidR="0001145D" w:rsidRDefault="0001145D" w:rsidP="006F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E8" w:rsidRDefault="001B3EE8">
    <w:pPr>
      <w:pStyle w:val="a6"/>
      <w:framePr w:h="120" w:wrap="none" w:vAnchor="text" w:hAnchor="page" w:x="9438" w:y="-3456"/>
      <w:shd w:val="clear" w:color="auto" w:fill="auto"/>
      <w:jc w:val="both"/>
    </w:pPr>
    <w:r>
      <w:rPr>
        <w:rStyle w:val="4pt"/>
        <w:rFonts w:eastAsia="Trebuchet MS"/>
      </w:rPr>
      <w:t>I</w:t>
    </w:r>
  </w:p>
  <w:p w:rsidR="001B3EE8" w:rsidRDefault="001B3E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5D" w:rsidRDefault="0001145D" w:rsidP="006F11BC">
      <w:pPr>
        <w:spacing w:after="0" w:line="240" w:lineRule="auto"/>
      </w:pPr>
      <w:r>
        <w:separator/>
      </w:r>
    </w:p>
  </w:footnote>
  <w:footnote w:type="continuationSeparator" w:id="0">
    <w:p w:rsidR="0001145D" w:rsidRDefault="0001145D" w:rsidP="006F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E8" w:rsidRPr="009E2155" w:rsidRDefault="001B3EE8" w:rsidP="004563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E8" w:rsidRDefault="0001145D">
    <w:pPr>
      <w:pStyle w:val="a6"/>
      <w:framePr w:w="11558" w:h="144" w:wrap="none" w:vAnchor="text" w:hAnchor="page" w:x="174" w:y="722"/>
      <w:shd w:val="clear" w:color="auto" w:fill="auto"/>
      <w:ind w:left="5794"/>
    </w:pPr>
    <w:r>
      <w:fldChar w:fldCharType="begin"/>
    </w:r>
    <w:r>
      <w:instrText xml:space="preserve"> PAGE \* MERGEFORMAT </w:instrText>
    </w:r>
    <w:r>
      <w:fldChar w:fldCharType="separate"/>
    </w:r>
    <w:r w:rsidR="001B3EE8" w:rsidRPr="009A72D5">
      <w:rPr>
        <w:rStyle w:val="95pt"/>
        <w:rFonts w:eastAsiaTheme="minorHAnsi"/>
        <w:noProof/>
      </w:rPr>
      <w:t>19</w:t>
    </w:r>
    <w:r>
      <w:rPr>
        <w:rStyle w:val="95pt"/>
        <w:rFonts w:eastAsiaTheme="minorHAns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5387"/>
    <w:multiLevelType w:val="multilevel"/>
    <w:tmpl w:val="CFA4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C"/>
    <w:rsid w:val="00004DE1"/>
    <w:rsid w:val="0001145D"/>
    <w:rsid w:val="00181F9A"/>
    <w:rsid w:val="001A00F9"/>
    <w:rsid w:val="001B3EE8"/>
    <w:rsid w:val="002F30E3"/>
    <w:rsid w:val="0039436B"/>
    <w:rsid w:val="004128F7"/>
    <w:rsid w:val="004470FD"/>
    <w:rsid w:val="004563BE"/>
    <w:rsid w:val="00546DA4"/>
    <w:rsid w:val="0058075D"/>
    <w:rsid w:val="006266F6"/>
    <w:rsid w:val="00693A3E"/>
    <w:rsid w:val="006A6B0C"/>
    <w:rsid w:val="006D39EC"/>
    <w:rsid w:val="006F11BC"/>
    <w:rsid w:val="00764A51"/>
    <w:rsid w:val="007A1166"/>
    <w:rsid w:val="007E4A3D"/>
    <w:rsid w:val="00894FB2"/>
    <w:rsid w:val="008A0EB2"/>
    <w:rsid w:val="009845ED"/>
    <w:rsid w:val="009A72D5"/>
    <w:rsid w:val="00A075B0"/>
    <w:rsid w:val="00A82A87"/>
    <w:rsid w:val="00A8695A"/>
    <w:rsid w:val="00A97670"/>
    <w:rsid w:val="00B75FFF"/>
    <w:rsid w:val="00B96C61"/>
    <w:rsid w:val="00C21D1E"/>
    <w:rsid w:val="00CA4D23"/>
    <w:rsid w:val="00CC01C0"/>
    <w:rsid w:val="00CD0F58"/>
    <w:rsid w:val="00D72EC4"/>
    <w:rsid w:val="00D965DE"/>
    <w:rsid w:val="00DC46AC"/>
    <w:rsid w:val="00E0374E"/>
    <w:rsid w:val="00E133A7"/>
    <w:rsid w:val="00EA7528"/>
    <w:rsid w:val="00EB725A"/>
    <w:rsid w:val="00EB76A0"/>
    <w:rsid w:val="00ED6A14"/>
    <w:rsid w:val="00EF4A33"/>
    <w:rsid w:val="00F01015"/>
    <w:rsid w:val="00F033FF"/>
    <w:rsid w:val="00F9267F"/>
    <w:rsid w:val="00FE4B4A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E5B7-B6F0-4212-BEF2-FA49560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36B"/>
  </w:style>
  <w:style w:type="paragraph" w:styleId="4">
    <w:name w:val="heading 4"/>
    <w:basedOn w:val="a"/>
    <w:link w:val="40"/>
    <w:uiPriority w:val="9"/>
    <w:qFormat/>
    <w:rsid w:val="006D3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3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"/>
    <w:basedOn w:val="a0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a0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-1pt">
    <w:name w:val="Основной текст (2) + Интервал -1 pt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4">
    <w:name w:val="Основной текст_"/>
    <w:link w:val="60"/>
    <w:rsid w:val="00EF4A33"/>
    <w:rPr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EF4A33"/>
    <w:rPr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EF4A33"/>
    <w:rPr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5">
    <w:name w:val="Основной текст (5)"/>
    <w:basedOn w:val="a0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">
    <w:name w:val="Основной текст (7)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"/>
    <w:basedOn w:val="a0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0">
    <w:name w:val="Основной текст (3)"/>
    <w:basedOn w:val="a0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"/>
    <w:basedOn w:val="a0"/>
    <w:rsid w:val="00EF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60">
    <w:name w:val="Основной текст60"/>
    <w:basedOn w:val="a"/>
    <w:link w:val="a4"/>
    <w:rsid w:val="00EF4A33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ConsPlusNormal">
    <w:name w:val="ConsPlusNormal"/>
    <w:rsid w:val="00EF4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291">
    <w:name w:val="p291"/>
    <w:basedOn w:val="a"/>
    <w:rsid w:val="00EF4A33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Колонтитул_"/>
    <w:link w:val="a6"/>
    <w:rsid w:val="007A1166"/>
    <w:rPr>
      <w:shd w:val="clear" w:color="auto" w:fill="FFFFFF"/>
    </w:rPr>
  </w:style>
  <w:style w:type="character" w:customStyle="1" w:styleId="20">
    <w:name w:val="Основной текст2"/>
    <w:basedOn w:val="a4"/>
    <w:rsid w:val="007A1166"/>
    <w:rPr>
      <w:sz w:val="19"/>
      <w:szCs w:val="19"/>
      <w:shd w:val="clear" w:color="auto" w:fill="FFFFFF"/>
    </w:rPr>
  </w:style>
  <w:style w:type="character" w:customStyle="1" w:styleId="25">
    <w:name w:val="Основной текст (25)"/>
    <w:basedOn w:val="a0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Подпись к таблице (2)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1">
    <w:name w:val="Основной текст6"/>
    <w:basedOn w:val="a4"/>
    <w:rsid w:val="007A1166"/>
    <w:rPr>
      <w:sz w:val="19"/>
      <w:szCs w:val="19"/>
      <w:shd w:val="clear" w:color="auto" w:fill="FFFFFF"/>
    </w:rPr>
  </w:style>
  <w:style w:type="character" w:customStyle="1" w:styleId="11">
    <w:name w:val="Основной текст (11)"/>
    <w:basedOn w:val="a0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0">
    <w:name w:val="Основной текст7"/>
    <w:basedOn w:val="a4"/>
    <w:rsid w:val="007A1166"/>
    <w:rPr>
      <w:sz w:val="19"/>
      <w:szCs w:val="19"/>
      <w:shd w:val="clear" w:color="auto" w:fill="FFFFFF"/>
    </w:rPr>
  </w:style>
  <w:style w:type="character" w:customStyle="1" w:styleId="9">
    <w:name w:val="Основной текст9"/>
    <w:basedOn w:val="a4"/>
    <w:rsid w:val="007A1166"/>
    <w:rPr>
      <w:sz w:val="19"/>
      <w:szCs w:val="19"/>
      <w:shd w:val="clear" w:color="auto" w:fill="FFFFFF"/>
    </w:rPr>
  </w:style>
  <w:style w:type="character" w:customStyle="1" w:styleId="100">
    <w:name w:val="Основной текст10"/>
    <w:basedOn w:val="a4"/>
    <w:rsid w:val="007A1166"/>
    <w:rPr>
      <w:sz w:val="19"/>
      <w:szCs w:val="19"/>
      <w:shd w:val="clear" w:color="auto" w:fill="FFFFFF"/>
    </w:rPr>
  </w:style>
  <w:style w:type="character" w:customStyle="1" w:styleId="a7">
    <w:name w:val="Подпись к таблице"/>
    <w:basedOn w:val="a0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 (13)"/>
    <w:basedOn w:val="a0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 (2)"/>
    <w:basedOn w:val="a0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5pt">
    <w:name w:val="Основной текст (2) + 9;5 pt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11"/>
    <w:basedOn w:val="a4"/>
    <w:rsid w:val="007A1166"/>
    <w:rPr>
      <w:sz w:val="19"/>
      <w:szCs w:val="19"/>
      <w:shd w:val="clear" w:color="auto" w:fill="FFFFFF"/>
    </w:rPr>
  </w:style>
  <w:style w:type="character" w:customStyle="1" w:styleId="12">
    <w:name w:val="Основной текст12"/>
    <w:basedOn w:val="a4"/>
    <w:rsid w:val="007A1166"/>
    <w:rPr>
      <w:sz w:val="19"/>
      <w:szCs w:val="19"/>
      <w:shd w:val="clear" w:color="auto" w:fill="FFFFFF"/>
    </w:rPr>
  </w:style>
  <w:style w:type="character" w:customStyle="1" w:styleId="130">
    <w:name w:val="Основной текст13"/>
    <w:basedOn w:val="a4"/>
    <w:rsid w:val="007A1166"/>
    <w:rPr>
      <w:sz w:val="19"/>
      <w:szCs w:val="19"/>
      <w:shd w:val="clear" w:color="auto" w:fill="FFFFFF"/>
    </w:rPr>
  </w:style>
  <w:style w:type="character" w:customStyle="1" w:styleId="14">
    <w:name w:val="Основной текст14"/>
    <w:basedOn w:val="a4"/>
    <w:rsid w:val="007A1166"/>
    <w:rPr>
      <w:sz w:val="19"/>
      <w:szCs w:val="19"/>
      <w:shd w:val="clear" w:color="auto" w:fill="FFFFFF"/>
    </w:rPr>
  </w:style>
  <w:style w:type="character" w:customStyle="1" w:styleId="15">
    <w:name w:val="Основной текст15"/>
    <w:basedOn w:val="a4"/>
    <w:rsid w:val="007A1166"/>
    <w:rPr>
      <w:sz w:val="19"/>
      <w:szCs w:val="19"/>
      <w:shd w:val="clear" w:color="auto" w:fill="FFFFFF"/>
    </w:rPr>
  </w:style>
  <w:style w:type="character" w:customStyle="1" w:styleId="16">
    <w:name w:val="Основной текст16"/>
    <w:basedOn w:val="a4"/>
    <w:rsid w:val="007A1166"/>
    <w:rPr>
      <w:sz w:val="19"/>
      <w:szCs w:val="19"/>
      <w:shd w:val="clear" w:color="auto" w:fill="FFFFFF"/>
    </w:rPr>
  </w:style>
  <w:style w:type="character" w:customStyle="1" w:styleId="56pt">
    <w:name w:val="Основной текст (5) + 6 pt;Малые прописные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42">
    <w:name w:val="Подпись к таблице (4)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40">
    <w:name w:val="Основной текст (14)"/>
    <w:basedOn w:val="a0"/>
    <w:rsid w:val="007A11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 + Полужирный"/>
    <w:rsid w:val="007A11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Колонтитул + 9;5 pt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pt">
    <w:name w:val="Колонтитул + 4 pt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"/>
    <w:basedOn w:val="a0"/>
    <w:rsid w:val="007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6">
    <w:name w:val="Колонтитул"/>
    <w:basedOn w:val="a"/>
    <w:link w:val="a5"/>
    <w:rsid w:val="007A1166"/>
    <w:pPr>
      <w:shd w:val="clear" w:color="auto" w:fill="FFFFFF"/>
      <w:spacing w:after="0" w:line="240" w:lineRule="auto"/>
    </w:pPr>
  </w:style>
  <w:style w:type="paragraph" w:styleId="a8">
    <w:name w:val="header"/>
    <w:basedOn w:val="a"/>
    <w:link w:val="a9"/>
    <w:unhideWhenUsed/>
    <w:rsid w:val="007A116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A11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Оглавление + Полужирный"/>
    <w:rsid w:val="0041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главление"/>
    <w:basedOn w:val="a0"/>
    <w:rsid w:val="0041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главление (2)"/>
    <w:basedOn w:val="a0"/>
    <w:rsid w:val="0041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главление (2) + Не полужирный"/>
    <w:rsid w:val="0041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главление (3)"/>
    <w:basedOn w:val="a0"/>
    <w:rsid w:val="0041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0">
    <w:name w:val="Основной текст (9)"/>
    <w:basedOn w:val="a0"/>
    <w:rsid w:val="0041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1">
    <w:name w:val="Основной текст (10)"/>
    <w:basedOn w:val="a0"/>
    <w:rsid w:val="00412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9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2017-10-24T05:40:00Z</cp:lastPrinted>
  <dcterms:created xsi:type="dcterms:W3CDTF">2017-10-25T09:58:00Z</dcterms:created>
  <dcterms:modified xsi:type="dcterms:W3CDTF">2017-10-25T09:58:00Z</dcterms:modified>
</cp:coreProperties>
</file>