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47" w:rsidRPr="007E4165" w:rsidRDefault="003A2047" w:rsidP="003A2047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85748" cy="96756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66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047" w:rsidRPr="007E4165" w:rsidRDefault="003A2047" w:rsidP="003A2047">
      <w:pPr>
        <w:jc w:val="center"/>
        <w:rPr>
          <w:b/>
          <w:bCs/>
          <w:sz w:val="28"/>
          <w:szCs w:val="28"/>
        </w:rPr>
      </w:pPr>
      <w:r w:rsidRPr="007E4165">
        <w:rPr>
          <w:b/>
          <w:bCs/>
          <w:sz w:val="28"/>
          <w:szCs w:val="28"/>
        </w:rPr>
        <w:t>РОССИЙСКАЯ ФЕДЕРАЦИЯ</w:t>
      </w:r>
      <w:r w:rsidRPr="007E4165">
        <w:rPr>
          <w:b/>
          <w:bCs/>
          <w:sz w:val="28"/>
          <w:szCs w:val="28"/>
        </w:rPr>
        <w:br/>
        <w:t>САМАРСКАЯ ОБЛАСТЬ</w:t>
      </w:r>
    </w:p>
    <w:p w:rsidR="003A2047" w:rsidRPr="007E4165" w:rsidRDefault="003A2047" w:rsidP="003A2047">
      <w:pPr>
        <w:jc w:val="center"/>
        <w:rPr>
          <w:b/>
          <w:bCs/>
          <w:caps/>
          <w:sz w:val="28"/>
          <w:szCs w:val="28"/>
        </w:rPr>
      </w:pPr>
      <w:r w:rsidRPr="007E4165">
        <w:rPr>
          <w:b/>
          <w:bCs/>
          <w:sz w:val="28"/>
          <w:szCs w:val="28"/>
        </w:rPr>
        <w:t xml:space="preserve">МУНИЦИПАЛЬНЫЙ РАЙОН </w:t>
      </w:r>
      <w:r w:rsidRPr="007E4165">
        <w:rPr>
          <w:b/>
          <w:bCs/>
          <w:caps/>
          <w:sz w:val="28"/>
          <w:szCs w:val="28"/>
        </w:rPr>
        <w:t>Волжский</w:t>
      </w:r>
    </w:p>
    <w:p w:rsidR="003A2047" w:rsidRPr="007E4165" w:rsidRDefault="003A2047" w:rsidP="003A2047">
      <w:pPr>
        <w:jc w:val="center"/>
        <w:rPr>
          <w:b/>
          <w:bCs/>
          <w:caps/>
          <w:sz w:val="28"/>
          <w:szCs w:val="28"/>
        </w:rPr>
      </w:pPr>
      <w:r w:rsidRPr="007E4165">
        <w:rPr>
          <w:b/>
          <w:bCs/>
          <w:sz w:val="28"/>
          <w:szCs w:val="28"/>
        </w:rPr>
        <w:t xml:space="preserve">СОБРАНИЕ ПРЕДСТАВИТЕЛЕЙ СЕЛЬСКОГО ПОСЕЛЕНИЯ </w:t>
      </w:r>
      <w:r w:rsidRPr="007E4165">
        <w:rPr>
          <w:b/>
          <w:bCs/>
          <w:caps/>
          <w:sz w:val="28"/>
          <w:szCs w:val="28"/>
        </w:rPr>
        <w:t>Курумоч</w:t>
      </w:r>
    </w:p>
    <w:p w:rsidR="003A2047" w:rsidRPr="007E4165" w:rsidRDefault="003A2047" w:rsidP="003A2047">
      <w:pPr>
        <w:pStyle w:val="1"/>
        <w:keepNext/>
        <w:numPr>
          <w:ilvl w:val="0"/>
          <w:numId w:val="2"/>
        </w:numPr>
        <w:suppressAutoHyphens/>
        <w:spacing w:before="0" w:beforeAutospacing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E4165">
        <w:rPr>
          <w:rFonts w:ascii="Times New Roman" w:hAnsi="Times New Roman"/>
          <w:b/>
          <w:bCs/>
          <w:caps/>
          <w:sz w:val="28"/>
          <w:szCs w:val="28"/>
        </w:rPr>
        <w:t>второго созыва</w:t>
      </w:r>
    </w:p>
    <w:p w:rsidR="003A2047" w:rsidRPr="007E4165" w:rsidRDefault="003A2047" w:rsidP="003A2047">
      <w:pPr>
        <w:pStyle w:val="1"/>
        <w:keepNext/>
        <w:numPr>
          <w:ilvl w:val="0"/>
          <w:numId w:val="2"/>
        </w:numPr>
        <w:suppressAutoHyphens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3A2047" w:rsidRDefault="003C57BE" w:rsidP="003C57BE">
      <w:pPr>
        <w:pStyle w:val="1"/>
        <w:keepNext/>
        <w:suppressAutoHyphens/>
        <w:spacing w:before="0" w:beforeAutospacing="0"/>
        <w:ind w:left="2832" w:firstLine="708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  </w:t>
      </w:r>
      <w:r w:rsidR="003A2047" w:rsidRPr="003A2047">
        <w:rPr>
          <w:rFonts w:ascii="Times New Roman" w:hAnsi="Times New Roman"/>
          <w:b/>
          <w:color w:val="auto"/>
          <w:sz w:val="28"/>
          <w:szCs w:val="28"/>
        </w:rPr>
        <w:t>РЕШЕНИЕ</w:t>
      </w:r>
    </w:p>
    <w:p w:rsidR="0057720C" w:rsidRPr="003A2047" w:rsidRDefault="0057720C" w:rsidP="003C57BE">
      <w:pPr>
        <w:pStyle w:val="1"/>
        <w:keepNext/>
        <w:suppressAutoHyphens/>
        <w:spacing w:before="0" w:beforeAutospacing="0"/>
        <w:ind w:left="2832" w:firstLine="708"/>
        <w:rPr>
          <w:rFonts w:ascii="Times New Roman" w:hAnsi="Times New Roman"/>
          <w:b/>
          <w:color w:val="auto"/>
          <w:sz w:val="28"/>
          <w:szCs w:val="28"/>
        </w:rPr>
      </w:pPr>
    </w:p>
    <w:p w:rsidR="00D24462" w:rsidRPr="0006353C" w:rsidRDefault="003C57BE" w:rsidP="00D2446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24462">
        <w:rPr>
          <w:sz w:val="28"/>
          <w:szCs w:val="28"/>
        </w:rPr>
        <w:t>т</w:t>
      </w:r>
      <w:r w:rsidR="008C4B97">
        <w:rPr>
          <w:sz w:val="28"/>
          <w:szCs w:val="28"/>
        </w:rPr>
        <w:t xml:space="preserve"> </w:t>
      </w:r>
      <w:r w:rsidR="00D056F6">
        <w:rPr>
          <w:sz w:val="28"/>
          <w:szCs w:val="28"/>
        </w:rPr>
        <w:t>15.07.2014г</w:t>
      </w:r>
      <w:r w:rsidR="00D24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D24462">
        <w:rPr>
          <w:sz w:val="28"/>
          <w:szCs w:val="28"/>
        </w:rPr>
        <w:t xml:space="preserve">  №</w:t>
      </w:r>
      <w:r w:rsidR="00D056F6">
        <w:rPr>
          <w:sz w:val="28"/>
          <w:szCs w:val="28"/>
        </w:rPr>
        <w:t xml:space="preserve"> 145/70</w:t>
      </w:r>
    </w:p>
    <w:p w:rsidR="00D24462" w:rsidRPr="00467D9D" w:rsidRDefault="00D24462" w:rsidP="00D24462">
      <w:pPr>
        <w:rPr>
          <w:rFonts w:ascii="Calibri" w:hAnsi="Calibri"/>
          <w:sz w:val="28"/>
          <w:szCs w:val="28"/>
        </w:rPr>
      </w:pPr>
    </w:p>
    <w:p w:rsidR="00065448" w:rsidRPr="00D056F6" w:rsidRDefault="00065448" w:rsidP="00D24462">
      <w:pPr>
        <w:jc w:val="center"/>
        <w:rPr>
          <w:b/>
          <w:sz w:val="28"/>
          <w:szCs w:val="28"/>
        </w:rPr>
      </w:pPr>
      <w:r w:rsidRPr="00D056F6">
        <w:rPr>
          <w:b/>
          <w:sz w:val="28"/>
          <w:szCs w:val="28"/>
        </w:rPr>
        <w:t xml:space="preserve">О внесении изменений в Решение  № 132/61 от 14.04.2014 г. </w:t>
      </w:r>
    </w:p>
    <w:p w:rsidR="00D24462" w:rsidRPr="00D056F6" w:rsidRDefault="00065448" w:rsidP="00D24462">
      <w:pPr>
        <w:jc w:val="center"/>
        <w:rPr>
          <w:b/>
          <w:sz w:val="28"/>
          <w:szCs w:val="28"/>
        </w:rPr>
      </w:pPr>
      <w:r w:rsidRPr="00D056F6">
        <w:rPr>
          <w:b/>
          <w:sz w:val="28"/>
          <w:szCs w:val="28"/>
        </w:rPr>
        <w:t>«Об утверждении Положения о</w:t>
      </w:r>
      <w:r w:rsidR="00A4046A" w:rsidRPr="00D056F6">
        <w:rPr>
          <w:b/>
          <w:sz w:val="28"/>
          <w:szCs w:val="28"/>
        </w:rPr>
        <w:t xml:space="preserve"> благоустройстве </w:t>
      </w:r>
      <w:r w:rsidRPr="00D056F6">
        <w:rPr>
          <w:b/>
          <w:sz w:val="28"/>
          <w:szCs w:val="28"/>
        </w:rPr>
        <w:t xml:space="preserve"> на территории сельского поселения Курумоч муниципального района </w:t>
      </w:r>
      <w:proofErr w:type="gramStart"/>
      <w:r w:rsidRPr="00D056F6">
        <w:rPr>
          <w:b/>
          <w:sz w:val="28"/>
          <w:szCs w:val="28"/>
        </w:rPr>
        <w:t>Волжский</w:t>
      </w:r>
      <w:proofErr w:type="gramEnd"/>
      <w:r w:rsidRPr="00D056F6">
        <w:rPr>
          <w:b/>
          <w:sz w:val="28"/>
          <w:szCs w:val="28"/>
        </w:rPr>
        <w:t xml:space="preserve"> Самарской области»</w:t>
      </w:r>
    </w:p>
    <w:p w:rsidR="003C57BE" w:rsidRPr="00467D9D" w:rsidRDefault="003C57BE" w:rsidP="00D24462">
      <w:pPr>
        <w:jc w:val="center"/>
        <w:rPr>
          <w:sz w:val="28"/>
          <w:szCs w:val="28"/>
        </w:rPr>
      </w:pPr>
    </w:p>
    <w:p w:rsidR="00D24462" w:rsidRDefault="00D24462" w:rsidP="00D056F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F65F8"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</w:t>
      </w:r>
      <w:proofErr w:type="gramStart"/>
      <w:r w:rsidRPr="001F65F8">
        <w:rPr>
          <w:sz w:val="28"/>
          <w:szCs w:val="28"/>
        </w:rPr>
        <w:t>в</w:t>
      </w:r>
      <w:proofErr w:type="gramEnd"/>
      <w:r w:rsidRPr="001F65F8">
        <w:rPr>
          <w:sz w:val="28"/>
          <w:szCs w:val="28"/>
        </w:rPr>
        <w:t xml:space="preserve"> Российской Федерации", в целях обеспечения благоустройства территории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  <w:r w:rsidRPr="001F65F8">
        <w:rPr>
          <w:sz w:val="28"/>
          <w:szCs w:val="28"/>
        </w:rPr>
        <w:t xml:space="preserve">, организации постоянного и эффективного контроля за содержанием </w:t>
      </w:r>
      <w:r>
        <w:rPr>
          <w:sz w:val="28"/>
          <w:szCs w:val="28"/>
        </w:rPr>
        <w:t xml:space="preserve">муниципальных </w:t>
      </w:r>
      <w:r w:rsidRPr="001F65F8">
        <w:rPr>
          <w:sz w:val="28"/>
          <w:szCs w:val="28"/>
        </w:rPr>
        <w:t xml:space="preserve">территорий, соблюдением чистоты и порядка в </w:t>
      </w:r>
      <w:r>
        <w:rPr>
          <w:sz w:val="28"/>
          <w:szCs w:val="28"/>
        </w:rPr>
        <w:t>сельском поселении Курумоч муниципального района Волжский Самарской области</w:t>
      </w:r>
      <w:r w:rsidRPr="001F65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сельского поселения Курумоч муниципального района Волжский Самарской области, </w:t>
      </w:r>
      <w:r w:rsidRPr="00467D9D">
        <w:rPr>
          <w:sz w:val="28"/>
          <w:szCs w:val="28"/>
        </w:rPr>
        <w:t xml:space="preserve">Администрация муниципального района Волжский Самарской области </w:t>
      </w:r>
      <w:r>
        <w:rPr>
          <w:sz w:val="28"/>
          <w:szCs w:val="28"/>
        </w:rPr>
        <w:t>ПОСТАНОВЛЯЕТ</w:t>
      </w:r>
      <w:r w:rsidRPr="00467D9D">
        <w:rPr>
          <w:sz w:val="28"/>
          <w:szCs w:val="28"/>
        </w:rPr>
        <w:t>:</w:t>
      </w:r>
    </w:p>
    <w:p w:rsidR="00D24462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4462" w:rsidRDefault="00D24462" w:rsidP="003A2047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720C">
        <w:rPr>
          <w:sz w:val="28"/>
          <w:szCs w:val="28"/>
        </w:rPr>
        <w:t xml:space="preserve">  </w:t>
      </w:r>
      <w:r w:rsidR="00065448">
        <w:rPr>
          <w:sz w:val="28"/>
          <w:szCs w:val="28"/>
        </w:rPr>
        <w:t>Внести изменения  в решение Собрания представителей № 132/61 от 14.04.2014г «Об утверждении Положения</w:t>
      </w:r>
      <w:r>
        <w:rPr>
          <w:sz w:val="28"/>
          <w:szCs w:val="28"/>
        </w:rPr>
        <w:t xml:space="preserve"> о благоустройстве на территории сельского поселения Курумоч муниципального района Волжский Самарской области (согласно Приложению 1). </w:t>
      </w:r>
    </w:p>
    <w:p w:rsidR="00D24462" w:rsidRDefault="00065448" w:rsidP="003A2047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D24462">
        <w:rPr>
          <w:sz w:val="28"/>
          <w:szCs w:val="28"/>
        </w:rPr>
        <w:t xml:space="preserve">. </w:t>
      </w:r>
      <w:r w:rsidR="005F454B">
        <w:rPr>
          <w:sz w:val="28"/>
          <w:szCs w:val="28"/>
        </w:rPr>
        <w:t xml:space="preserve">Опубликовать настоящее постановление в информационном вестнике «Вести сельского поселения Курумоч» и на официальном сайте сети Интернет администрации сельского поселения Курумоч. </w:t>
      </w:r>
    </w:p>
    <w:p w:rsidR="00D24462" w:rsidRDefault="00D24462" w:rsidP="00D24462">
      <w:pPr>
        <w:jc w:val="both"/>
        <w:rPr>
          <w:sz w:val="28"/>
          <w:szCs w:val="28"/>
        </w:rPr>
      </w:pPr>
    </w:p>
    <w:p w:rsidR="00CF7A22" w:rsidRDefault="00CF7A22" w:rsidP="00D24462">
      <w:pPr>
        <w:jc w:val="both"/>
        <w:rPr>
          <w:sz w:val="28"/>
          <w:szCs w:val="28"/>
        </w:rPr>
      </w:pPr>
    </w:p>
    <w:p w:rsidR="00D24462" w:rsidRDefault="00D24462" w:rsidP="00D24462">
      <w:pPr>
        <w:spacing w:line="360" w:lineRule="auto"/>
        <w:jc w:val="both"/>
        <w:rPr>
          <w:sz w:val="28"/>
          <w:szCs w:val="28"/>
        </w:rPr>
      </w:pPr>
      <w:r w:rsidRPr="00467D9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67D9D">
        <w:rPr>
          <w:sz w:val="28"/>
          <w:szCs w:val="28"/>
        </w:rPr>
        <w:t xml:space="preserve"> </w:t>
      </w:r>
      <w:r w:rsidR="005F454B">
        <w:rPr>
          <w:sz w:val="28"/>
          <w:szCs w:val="28"/>
        </w:rPr>
        <w:t xml:space="preserve">сельского поселения Курумоч </w:t>
      </w:r>
      <w:r>
        <w:rPr>
          <w:sz w:val="28"/>
          <w:szCs w:val="28"/>
        </w:rPr>
        <w:t xml:space="preserve">                                    </w:t>
      </w:r>
      <w:r w:rsidR="005F454B">
        <w:rPr>
          <w:sz w:val="28"/>
          <w:szCs w:val="28"/>
        </w:rPr>
        <w:t>О.Л. Катынский</w:t>
      </w:r>
    </w:p>
    <w:p w:rsidR="00D24462" w:rsidRDefault="005F454B" w:rsidP="00D2446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Кияйкина</w:t>
      </w:r>
      <w:proofErr w:type="spellEnd"/>
      <w:r>
        <w:rPr>
          <w:sz w:val="28"/>
          <w:szCs w:val="28"/>
        </w:rPr>
        <w:t xml:space="preserve"> </w:t>
      </w:r>
      <w:r w:rsidR="00D24462">
        <w:rPr>
          <w:sz w:val="28"/>
          <w:szCs w:val="28"/>
        </w:rPr>
        <w:t xml:space="preserve"> </w:t>
      </w:r>
      <w:r>
        <w:rPr>
          <w:sz w:val="28"/>
          <w:szCs w:val="28"/>
        </w:rPr>
        <w:t>9989361</w:t>
      </w:r>
    </w:p>
    <w:p w:rsidR="00D24462" w:rsidRPr="00A711A6" w:rsidRDefault="00D24462" w:rsidP="00D24462">
      <w:pPr>
        <w:shd w:val="clear" w:color="auto" w:fill="FFFFFF"/>
        <w:ind w:left="3969"/>
        <w:jc w:val="right"/>
        <w:outlineLvl w:val="0"/>
        <w:rPr>
          <w:color w:val="000000"/>
          <w:sz w:val="28"/>
          <w:szCs w:val="28"/>
        </w:rPr>
      </w:pPr>
      <w:r w:rsidRPr="00A711A6">
        <w:rPr>
          <w:color w:val="000000"/>
          <w:sz w:val="28"/>
          <w:szCs w:val="28"/>
        </w:rPr>
        <w:lastRenderedPageBreak/>
        <w:t>П</w:t>
      </w:r>
      <w:r>
        <w:rPr>
          <w:color w:val="000000"/>
          <w:sz w:val="28"/>
          <w:szCs w:val="28"/>
        </w:rPr>
        <w:t>РИЛОЖЕНИЕ 1</w:t>
      </w:r>
      <w:r w:rsidRPr="00A711A6">
        <w:rPr>
          <w:color w:val="000000"/>
          <w:sz w:val="28"/>
          <w:szCs w:val="28"/>
        </w:rPr>
        <w:t xml:space="preserve"> </w:t>
      </w:r>
    </w:p>
    <w:p w:rsidR="00D24462" w:rsidRPr="00A711A6" w:rsidRDefault="00D24462" w:rsidP="00D24462">
      <w:pPr>
        <w:shd w:val="clear" w:color="auto" w:fill="FFFFFF"/>
        <w:ind w:left="3969"/>
        <w:jc w:val="both"/>
        <w:outlineLvl w:val="0"/>
        <w:rPr>
          <w:color w:val="000000"/>
          <w:sz w:val="28"/>
          <w:szCs w:val="28"/>
        </w:rPr>
      </w:pPr>
      <w:r w:rsidRPr="008C4B97">
        <w:rPr>
          <w:color w:val="000000"/>
          <w:sz w:val="28"/>
          <w:szCs w:val="28"/>
        </w:rPr>
        <w:t xml:space="preserve">к </w:t>
      </w:r>
      <w:r w:rsidR="00CD6E37" w:rsidRPr="008C4B97">
        <w:rPr>
          <w:color w:val="000000"/>
          <w:sz w:val="28"/>
          <w:szCs w:val="28"/>
        </w:rPr>
        <w:t>Решению Собрания представителей</w:t>
      </w:r>
      <w:r w:rsidRPr="008C4B97">
        <w:rPr>
          <w:color w:val="000000"/>
          <w:sz w:val="28"/>
          <w:szCs w:val="28"/>
        </w:rPr>
        <w:t xml:space="preserve"> </w:t>
      </w:r>
      <w:r w:rsidR="005F454B" w:rsidRPr="008C4B97">
        <w:rPr>
          <w:color w:val="000000"/>
          <w:sz w:val="28"/>
          <w:szCs w:val="28"/>
        </w:rPr>
        <w:t xml:space="preserve">сельского поселения Курумоч </w:t>
      </w:r>
      <w:r w:rsidRPr="008C4B97">
        <w:rPr>
          <w:color w:val="000000"/>
          <w:sz w:val="28"/>
          <w:szCs w:val="28"/>
        </w:rPr>
        <w:t>муниципального района Волжский Самарской области от</w:t>
      </w:r>
      <w:r w:rsidR="00CD6E37" w:rsidRPr="008C4B97">
        <w:rPr>
          <w:color w:val="000000"/>
          <w:sz w:val="28"/>
          <w:szCs w:val="28"/>
        </w:rPr>
        <w:t xml:space="preserve"> </w:t>
      </w:r>
      <w:r w:rsidR="00D056F6">
        <w:rPr>
          <w:color w:val="000000"/>
          <w:sz w:val="28"/>
          <w:szCs w:val="28"/>
        </w:rPr>
        <w:t>15.07.2014г.</w:t>
      </w:r>
      <w:r w:rsidRPr="008C4B97">
        <w:rPr>
          <w:color w:val="000000"/>
          <w:sz w:val="28"/>
          <w:szCs w:val="28"/>
        </w:rPr>
        <w:t xml:space="preserve"> № </w:t>
      </w:r>
      <w:r w:rsidR="00D056F6">
        <w:rPr>
          <w:color w:val="000000"/>
          <w:sz w:val="28"/>
          <w:szCs w:val="28"/>
        </w:rPr>
        <w:t>145/70</w:t>
      </w:r>
    </w:p>
    <w:p w:rsidR="00D24462" w:rsidRDefault="00D24462" w:rsidP="00D24462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  <w:r w:rsidRPr="00A711A6">
        <w:rPr>
          <w:color w:val="000000"/>
          <w:sz w:val="28"/>
          <w:szCs w:val="28"/>
        </w:rPr>
        <w:t> </w:t>
      </w:r>
    </w:p>
    <w:p w:rsidR="00D24462" w:rsidRPr="00781908" w:rsidRDefault="006B75F8" w:rsidP="00D244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D24462" w:rsidRPr="00781908">
        <w:rPr>
          <w:b/>
          <w:bCs/>
          <w:sz w:val="28"/>
          <w:szCs w:val="28"/>
        </w:rPr>
        <w:t xml:space="preserve">равила благоустройства 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1908">
        <w:rPr>
          <w:b/>
          <w:bCs/>
          <w:sz w:val="28"/>
          <w:szCs w:val="28"/>
        </w:rPr>
        <w:t>на территории</w:t>
      </w:r>
      <w:r w:rsidR="006B75F8">
        <w:rPr>
          <w:b/>
          <w:bCs/>
          <w:sz w:val="28"/>
          <w:szCs w:val="28"/>
        </w:rPr>
        <w:t xml:space="preserve"> сельского поселения Курумоч </w:t>
      </w:r>
      <w:r w:rsidRPr="00781908">
        <w:rPr>
          <w:b/>
          <w:bCs/>
          <w:sz w:val="28"/>
          <w:szCs w:val="28"/>
        </w:rPr>
        <w:t xml:space="preserve"> муниципального района 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81908">
        <w:rPr>
          <w:b/>
          <w:bCs/>
          <w:sz w:val="28"/>
          <w:szCs w:val="28"/>
        </w:rPr>
        <w:t>Волжский</w:t>
      </w:r>
      <w:proofErr w:type="gramEnd"/>
      <w:r w:rsidRPr="00781908">
        <w:rPr>
          <w:b/>
          <w:bCs/>
          <w:sz w:val="28"/>
          <w:szCs w:val="28"/>
        </w:rPr>
        <w:t xml:space="preserve"> Самарской области 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bookmarkStart w:id="0" w:name="Par33"/>
      <w:bookmarkEnd w:id="0"/>
      <w:r w:rsidRPr="00781908">
        <w:rPr>
          <w:sz w:val="28"/>
          <w:szCs w:val="28"/>
        </w:rPr>
        <w:t>1. Общие положения</w:t>
      </w:r>
    </w:p>
    <w:p w:rsidR="00D24462" w:rsidRPr="00781908" w:rsidRDefault="00D24462" w:rsidP="00D2446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1908">
        <w:rPr>
          <w:rFonts w:ascii="Times New Roman" w:hAnsi="Times New Roman"/>
          <w:sz w:val="28"/>
          <w:szCs w:val="28"/>
        </w:rPr>
        <w:t xml:space="preserve">Правила благоустройства территории </w:t>
      </w:r>
      <w:r w:rsidR="006B75F8">
        <w:rPr>
          <w:rFonts w:ascii="Times New Roman" w:hAnsi="Times New Roman"/>
          <w:sz w:val="28"/>
          <w:szCs w:val="28"/>
        </w:rPr>
        <w:t xml:space="preserve">сельского поселения Курумоч </w:t>
      </w:r>
      <w:r w:rsidRPr="00781908">
        <w:rPr>
          <w:rFonts w:ascii="Times New Roman" w:hAnsi="Times New Roman"/>
          <w:sz w:val="28"/>
          <w:szCs w:val="28"/>
        </w:rPr>
        <w:t>муниципального района Волжский Самарской области (далее - Правила) - разработаны на основе Федерального закона от 06.10.2003 N 131-ФЗ "Об общих принципах организации местного самоуправления в Российской Федерации", в целях создания безопасной, удобной и привлекательной среды территории муниципального образования с учетом существующей градостроительной документации, иных нормативных правовых актов, утвержденных органами местного самоуправления муниципального района Волжский Самарской области.</w:t>
      </w:r>
      <w:proofErr w:type="gramEnd"/>
    </w:p>
    <w:p w:rsidR="00D24462" w:rsidRPr="00781908" w:rsidRDefault="00D24462" w:rsidP="00D2446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1908">
        <w:rPr>
          <w:rFonts w:ascii="Times New Roman" w:hAnsi="Times New Roman"/>
          <w:sz w:val="28"/>
          <w:szCs w:val="28"/>
        </w:rPr>
        <w:t xml:space="preserve">Правила устанавливают единые и обязательные к исполнению требования для поддержания, создания и развития на территории </w:t>
      </w:r>
      <w:r w:rsidR="006B75F8">
        <w:rPr>
          <w:rFonts w:ascii="Times New Roman" w:hAnsi="Times New Roman"/>
          <w:sz w:val="28"/>
          <w:szCs w:val="28"/>
        </w:rPr>
        <w:t xml:space="preserve">сельского поселения Курумоч </w:t>
      </w:r>
      <w:r w:rsidRPr="00781908">
        <w:rPr>
          <w:rFonts w:ascii="Times New Roman" w:hAnsi="Times New Roman"/>
          <w:sz w:val="28"/>
          <w:szCs w:val="28"/>
        </w:rPr>
        <w:t>муниципального района безопасной, комфортной, культурной и привлекательной среды, определяют порядок содержания  сельских территорий и объектов благоустройства, перечень работ по благоустройству, их периодичность, порядок участия всех юридических и физических лиц, индивидуальных предпринимателей, являющихся собственниками, пользователями, арендаторами или владельцами земельных участков, застройщиками, собственниками, владельцами</w:t>
      </w:r>
      <w:proofErr w:type="gramEnd"/>
      <w:r w:rsidRPr="00781908">
        <w:rPr>
          <w:rFonts w:ascii="Times New Roman" w:hAnsi="Times New Roman"/>
          <w:sz w:val="28"/>
          <w:szCs w:val="28"/>
        </w:rPr>
        <w:t xml:space="preserve"> и арендаторами зданий (нежилых помещений), строений и сооружений, объектов благоустройства в содержании и благоустройстве территорий.</w:t>
      </w:r>
    </w:p>
    <w:p w:rsidR="00D24462" w:rsidRPr="00781908" w:rsidRDefault="00D24462" w:rsidP="00D2446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1908">
        <w:rPr>
          <w:rFonts w:ascii="Times New Roman" w:hAnsi="Times New Roman"/>
          <w:sz w:val="28"/>
          <w:szCs w:val="28"/>
        </w:rPr>
        <w:t xml:space="preserve">Принимаемые </w:t>
      </w:r>
      <w:r w:rsidR="00F75E9A">
        <w:rPr>
          <w:rFonts w:ascii="Times New Roman" w:hAnsi="Times New Roman"/>
          <w:sz w:val="28"/>
          <w:szCs w:val="28"/>
        </w:rPr>
        <w:t xml:space="preserve">Администрацией сельского поселения Курумоч </w:t>
      </w:r>
      <w:r w:rsidRPr="0078190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781908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781908">
        <w:rPr>
          <w:rFonts w:ascii="Times New Roman" w:hAnsi="Times New Roman"/>
          <w:sz w:val="28"/>
          <w:szCs w:val="28"/>
        </w:rPr>
        <w:t xml:space="preserve"> правовые акты по организации благоустройства, содержания территорий сельск</w:t>
      </w:r>
      <w:r w:rsidR="00F75E9A">
        <w:rPr>
          <w:rFonts w:ascii="Times New Roman" w:hAnsi="Times New Roman"/>
          <w:sz w:val="28"/>
          <w:szCs w:val="28"/>
        </w:rPr>
        <w:t>ого</w:t>
      </w:r>
      <w:r w:rsidRPr="00781908">
        <w:rPr>
          <w:rFonts w:ascii="Times New Roman" w:hAnsi="Times New Roman"/>
          <w:sz w:val="28"/>
          <w:szCs w:val="28"/>
        </w:rPr>
        <w:t xml:space="preserve"> поселени</w:t>
      </w:r>
      <w:r w:rsidR="00F75E9A">
        <w:rPr>
          <w:rFonts w:ascii="Times New Roman" w:hAnsi="Times New Roman"/>
          <w:sz w:val="28"/>
          <w:szCs w:val="28"/>
        </w:rPr>
        <w:t>я</w:t>
      </w:r>
      <w:r w:rsidRPr="00781908">
        <w:rPr>
          <w:rFonts w:ascii="Times New Roman" w:hAnsi="Times New Roman"/>
          <w:sz w:val="28"/>
          <w:szCs w:val="28"/>
        </w:rPr>
        <w:t>, и объектов благоустройства должны соответствовать настоящим Правилам.</w:t>
      </w:r>
    </w:p>
    <w:p w:rsidR="00D24462" w:rsidRPr="00781908" w:rsidRDefault="00D24462" w:rsidP="00D2446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1908">
        <w:rPr>
          <w:rFonts w:ascii="Times New Roman" w:hAnsi="Times New Roman"/>
          <w:sz w:val="28"/>
          <w:szCs w:val="28"/>
        </w:rPr>
        <w:t>Действие настоящих Правил не распространяется на земельные участки, на которых расположены зеленые насаждения, расположенные в границах особо охраняемых природных территорий, в составе зон сельскохозяйственного использования в населенных пунктах, земель лесного фонда, плодово-ягодные зеленые насаждения, расположенные на территориях индивидуальных домовладений, садоводческих, дачных и огородных участках.</w:t>
      </w:r>
      <w:proofErr w:type="gramEnd"/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2. Для целей настоящих Правил используются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1908">
        <w:rPr>
          <w:sz w:val="28"/>
          <w:szCs w:val="28"/>
        </w:rPr>
        <w:t>следующие основные термины и понятия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8007A8" w:rsidRDefault="00D24462" w:rsidP="00D24462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1908">
        <w:rPr>
          <w:rFonts w:ascii="Times New Roman" w:hAnsi="Times New Roman"/>
          <w:b/>
          <w:sz w:val="28"/>
          <w:szCs w:val="28"/>
        </w:rPr>
        <w:t>Благоустройство территории</w:t>
      </w:r>
      <w:r w:rsidRPr="00781908">
        <w:rPr>
          <w:rFonts w:ascii="Times New Roman" w:hAnsi="Times New Roman"/>
          <w:sz w:val="28"/>
          <w:szCs w:val="28"/>
        </w:rPr>
        <w:t xml:space="preserve"> </w:t>
      </w:r>
      <w:r w:rsidRPr="008007A8">
        <w:rPr>
          <w:rFonts w:ascii="Times New Roman" w:hAnsi="Times New Roman"/>
          <w:sz w:val="28"/>
          <w:szCs w:val="28"/>
        </w:rPr>
        <w:t>–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D24462" w:rsidRPr="008007A8" w:rsidRDefault="00D24462" w:rsidP="00D24462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07A8">
        <w:rPr>
          <w:rFonts w:ascii="Times New Roman" w:hAnsi="Times New Roman"/>
          <w:b/>
          <w:sz w:val="28"/>
          <w:szCs w:val="28"/>
        </w:rPr>
        <w:t xml:space="preserve">Объекты благоустройства территории </w:t>
      </w:r>
      <w:r w:rsidRPr="008007A8">
        <w:rPr>
          <w:rFonts w:ascii="Times New Roman" w:hAnsi="Times New Roman"/>
          <w:sz w:val="28"/>
          <w:szCs w:val="28"/>
        </w:rPr>
        <w:t>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территории 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  <w:proofErr w:type="gramEnd"/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Малые архитектурные формы (МАФ)</w:t>
      </w:r>
      <w:r w:rsidRPr="00781908">
        <w:rPr>
          <w:sz w:val="28"/>
          <w:szCs w:val="28"/>
        </w:rPr>
        <w:t xml:space="preserve"> - ландшафтные и функциональные объекты дизайна, элементы монументально-декоративного оформления, устройства для оформления мобильного и вертикального озеленения, водные устройства, муниципальная мебель, коммунально-бытовое и техническое оборудование на территории муниципального образования.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Визуальные коммуникации</w:t>
      </w:r>
      <w:r w:rsidRPr="00781908">
        <w:rPr>
          <w:sz w:val="28"/>
          <w:szCs w:val="28"/>
        </w:rPr>
        <w:t xml:space="preserve"> - указатель наименования улицы, площади, проспекта, указатель номера дома и корпуса, указатель номера подъезда и квартир, электронные табло, уличные часовые установки, доски объявлений, тумбы, иные временные информационные объекты.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Архитектурно-художественный облик поселения</w:t>
      </w:r>
      <w:r w:rsidRPr="00781908">
        <w:rPr>
          <w:sz w:val="28"/>
          <w:szCs w:val="28"/>
        </w:rPr>
        <w:t xml:space="preserve"> - совокупность отличительных особенностей объемно-планировочной структуры поселения в целом.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Тротуар (пешеходная дорожка)</w:t>
      </w:r>
      <w:r w:rsidRPr="00781908">
        <w:rPr>
          <w:sz w:val="28"/>
          <w:szCs w:val="28"/>
        </w:rPr>
        <w:t xml:space="preserve"> - элемент дороги, предназначенный для движения пешеходов и примыкающий к проезжей части или отделенный от нее газоном.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Территория предприятий, организаций, учреждений и иных хозяйствующих субъектов</w:t>
      </w:r>
      <w:r w:rsidRPr="00781908">
        <w:rPr>
          <w:sz w:val="28"/>
          <w:szCs w:val="28"/>
        </w:rPr>
        <w:t xml:space="preserve"> - часть муниципальной территории,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 на правах, предусмотренных законодательством.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81908">
        <w:rPr>
          <w:b/>
          <w:sz w:val="28"/>
          <w:szCs w:val="28"/>
        </w:rPr>
        <w:t>Прилегающая территория</w:t>
      </w:r>
      <w:r w:rsidRPr="00781908">
        <w:rPr>
          <w:sz w:val="28"/>
          <w:szCs w:val="28"/>
        </w:rPr>
        <w:t xml:space="preserve"> - часть территории общего пользования, в той или иной степени обеспечивающая жизнедеятельность (деятельность) субъектов отношений в сфере обеспечения чистоты и порядка, непосредственно примыкающая по периметру к границам строений, сооружений, земельным участкам или иным объектам, находящимся у них в собственности или на ином праве, закрепленная на основании договора с органом местного самоуправления в целях поддержания чистоты и порядка, в соответствии</w:t>
      </w:r>
      <w:proofErr w:type="gramEnd"/>
      <w:r w:rsidRPr="00781908">
        <w:rPr>
          <w:sz w:val="28"/>
          <w:szCs w:val="28"/>
        </w:rPr>
        <w:t xml:space="preserve"> с установленными настоящими Правилами, муниципальными </w:t>
      </w:r>
      <w:r w:rsidRPr="00781908">
        <w:rPr>
          <w:sz w:val="28"/>
          <w:szCs w:val="28"/>
        </w:rPr>
        <w:lastRenderedPageBreak/>
        <w:t>правовыми актами требованиями.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Мусор (отходы)</w:t>
      </w:r>
      <w:r w:rsidRPr="00781908">
        <w:rPr>
          <w:sz w:val="28"/>
          <w:szCs w:val="28"/>
        </w:rPr>
        <w:t xml:space="preserve"> - любые отходы, включая твердые бытовые отходы, крупногабаритный мусор и отходы потребления и производства.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Твердые бытовые отходы (ТБО)</w:t>
      </w:r>
      <w:r w:rsidRPr="00781908">
        <w:rPr>
          <w:sz w:val="28"/>
          <w:szCs w:val="28"/>
        </w:rPr>
        <w:t xml:space="preserve"> - твердые остатки сырья, материалов, полуфабрикатов, иных изделий и продуктов, утратившие свои потребительские свойства товары (продукция), образующиеся в результате жизнедеятельности населения.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Крупногабаритный мусор (КГМ)</w:t>
      </w:r>
      <w:r w:rsidRPr="00781908">
        <w:rPr>
          <w:sz w:val="28"/>
          <w:szCs w:val="28"/>
        </w:rPr>
        <w:t xml:space="preserve"> - мебель, бытовая техника и иные бытовые отходы из жилищ, бытовых помещений организаций, утратившие свои потребительские свойства, размер которых не позволяет осуществлять их накопление в стандартные контейнеры для накопления твердых бытовых отходов.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Контейнер</w:t>
      </w:r>
      <w:r w:rsidRPr="00781908">
        <w:rPr>
          <w:sz w:val="28"/>
          <w:szCs w:val="28"/>
        </w:rPr>
        <w:t xml:space="preserve"> - стандартная емкость для сбора отходов объемом до 2 куб. </w:t>
      </w:r>
      <w:proofErr w:type="gramStart"/>
      <w:r w:rsidRPr="00781908">
        <w:rPr>
          <w:sz w:val="28"/>
          <w:szCs w:val="28"/>
        </w:rPr>
        <w:t>м</w:t>
      </w:r>
      <w:proofErr w:type="gramEnd"/>
      <w:r w:rsidRPr="00781908">
        <w:rPr>
          <w:sz w:val="28"/>
          <w:szCs w:val="28"/>
        </w:rPr>
        <w:t xml:space="preserve"> включительно.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Бункер-накопитель</w:t>
      </w:r>
      <w:r w:rsidRPr="00781908">
        <w:rPr>
          <w:sz w:val="28"/>
          <w:szCs w:val="28"/>
        </w:rPr>
        <w:t xml:space="preserve"> - стандартная емкость для сбора отходов объемом более 2 куб. </w:t>
      </w:r>
      <w:proofErr w:type="gramStart"/>
      <w:r w:rsidRPr="00781908">
        <w:rPr>
          <w:sz w:val="28"/>
          <w:szCs w:val="28"/>
        </w:rPr>
        <w:t>м</w:t>
      </w:r>
      <w:proofErr w:type="gramEnd"/>
      <w:r w:rsidRPr="00781908">
        <w:rPr>
          <w:sz w:val="28"/>
          <w:szCs w:val="28"/>
        </w:rPr>
        <w:t>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Урна</w:t>
      </w:r>
      <w:r w:rsidRPr="00781908">
        <w:rPr>
          <w:sz w:val="28"/>
          <w:szCs w:val="28"/>
        </w:rPr>
        <w:t xml:space="preserve"> - металлическая, бетонная, разных объемов для сбора бытового мусора. Размер урны должен соответствовать назначению данной территории.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Установка наружного освещения (УНО)</w:t>
      </w:r>
      <w:r w:rsidRPr="00781908">
        <w:rPr>
          <w:sz w:val="28"/>
          <w:szCs w:val="28"/>
        </w:rPr>
        <w:t xml:space="preserve"> - совокупность оборудования: опорных конструкций (металлических и железобетонных опор, кронштейнов), светотехнического оборудования (светильников) и линий электропередачи.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Уборка территорий</w:t>
      </w:r>
      <w:r w:rsidRPr="00781908">
        <w:rPr>
          <w:sz w:val="28"/>
          <w:szCs w:val="28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Сбор твердых бытовых отходов</w:t>
      </w:r>
      <w:r w:rsidRPr="00781908">
        <w:rPr>
          <w:sz w:val="28"/>
          <w:szCs w:val="28"/>
        </w:rPr>
        <w:t xml:space="preserve"> (крупногабаритных отходов) - деятельность, связанная с изъятием отходов в течение определенного времени из мест их образования, для обеспечения последующих работ по обращению с отходами;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Вывоз ТБО (КГМ)</w:t>
      </w:r>
      <w:r w:rsidRPr="00781908">
        <w:rPr>
          <w:sz w:val="28"/>
          <w:szCs w:val="28"/>
        </w:rPr>
        <w:t xml:space="preserve"> - комплекс мероприятий по перегрузке мусора из контейнеров (отгрузка бункеров-накопителей с КГМ) в спецтранспорт, транспортировка их с мест сбора отходов на лицензированный объект утилизации (мусороперегрузочные станции, мусоросжигательные заводы, мусоросортировочные комплексы, полигоны захоронения и т.д.).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Договор на вывоз ТБО (КГМ)</w:t>
      </w:r>
      <w:r w:rsidRPr="00781908">
        <w:rPr>
          <w:sz w:val="28"/>
          <w:szCs w:val="28"/>
        </w:rPr>
        <w:t xml:space="preserve"> - соглашение, заключенное в соответствии с действующим законодательством между заказчиком и подрядной организацией на вывоз мусора.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График вывоза ТБО</w:t>
      </w:r>
      <w:r w:rsidRPr="00781908">
        <w:rPr>
          <w:sz w:val="28"/>
          <w:szCs w:val="28"/>
        </w:rPr>
        <w:t xml:space="preserve"> - составная часть договора на вывоз мусора с указанием места (адреса), объема и времени вывоза.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Утилизация отходов</w:t>
      </w:r>
      <w:r w:rsidRPr="00781908">
        <w:rPr>
          <w:sz w:val="28"/>
          <w:szCs w:val="28"/>
        </w:rPr>
        <w:t xml:space="preserve"> - деятельность, связанная с использованием отходов на этапах их технологического цикла, и (или) обеспечение повторного (вторичного) использования или переработки списанных изделий.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 xml:space="preserve">Озеленение </w:t>
      </w:r>
      <w:r w:rsidRPr="00781908">
        <w:rPr>
          <w:sz w:val="28"/>
          <w:szCs w:val="28"/>
        </w:rPr>
        <w:t xml:space="preserve">- элемент благоустройства и ландшафтной организации территории, обеспечивающий формирование среды поселения с активным </w:t>
      </w:r>
      <w:r w:rsidRPr="00781908">
        <w:rPr>
          <w:sz w:val="28"/>
          <w:szCs w:val="28"/>
        </w:rPr>
        <w:lastRenderedPageBreak/>
        <w:t>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81908">
        <w:rPr>
          <w:b/>
          <w:sz w:val="28"/>
          <w:szCs w:val="28"/>
        </w:rPr>
        <w:t>Озелененные территории</w:t>
      </w:r>
      <w:r w:rsidRPr="00781908">
        <w:rPr>
          <w:sz w:val="28"/>
          <w:szCs w:val="28"/>
        </w:rPr>
        <w:t xml:space="preserve">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общественного, делового, коммунального, производственного назначения.</w:t>
      </w:r>
      <w:proofErr w:type="gramEnd"/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Остановочный пункт</w:t>
      </w:r>
      <w:r w:rsidRPr="00781908">
        <w:rPr>
          <w:sz w:val="28"/>
          <w:szCs w:val="28"/>
        </w:rPr>
        <w:t xml:space="preserve"> - место остановки транспортных средств по маршруту регулярных перевозок, оборудованное для посадки, высадки пассажиров и ожидания транспортных средств.</w:t>
      </w:r>
    </w:p>
    <w:p w:rsidR="00CD6E37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4B97">
        <w:rPr>
          <w:b/>
          <w:sz w:val="28"/>
          <w:szCs w:val="28"/>
        </w:rPr>
        <w:t>Несанкционированная свалка мусора</w:t>
      </w:r>
      <w:r w:rsidRPr="008C4B97">
        <w:rPr>
          <w:sz w:val="28"/>
          <w:szCs w:val="28"/>
        </w:rPr>
        <w:t xml:space="preserve"> -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</w:t>
      </w:r>
      <w:r w:rsidR="00CD6E37" w:rsidRPr="008C4B97">
        <w:rPr>
          <w:sz w:val="28"/>
          <w:szCs w:val="28"/>
        </w:rPr>
        <w:t>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81908">
        <w:rPr>
          <w:b/>
          <w:sz w:val="28"/>
          <w:szCs w:val="28"/>
        </w:rPr>
        <w:t>Автомобильная дорога</w:t>
      </w:r>
      <w:r w:rsidRPr="00781908">
        <w:rPr>
          <w:sz w:val="28"/>
          <w:szCs w:val="28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Проезд</w:t>
      </w:r>
      <w:r w:rsidRPr="00781908">
        <w:rPr>
          <w:sz w:val="28"/>
          <w:szCs w:val="28"/>
        </w:rPr>
        <w:t xml:space="preserve"> - место проезда транспортных сре</w:t>
      </w:r>
      <w:proofErr w:type="gramStart"/>
      <w:r w:rsidRPr="00781908">
        <w:rPr>
          <w:sz w:val="28"/>
          <w:szCs w:val="28"/>
        </w:rPr>
        <w:t>дств к ж</w:t>
      </w:r>
      <w:proofErr w:type="gramEnd"/>
      <w:r w:rsidRPr="00781908">
        <w:rPr>
          <w:sz w:val="28"/>
          <w:szCs w:val="28"/>
        </w:rPr>
        <w:t>илым и общественным зданиям, учреждениям, предприятиям и другим объектам городской</w:t>
      </w:r>
      <w:r>
        <w:rPr>
          <w:sz w:val="28"/>
          <w:szCs w:val="28"/>
        </w:rPr>
        <w:t xml:space="preserve"> и сельской</w:t>
      </w:r>
      <w:r w:rsidRPr="00781908">
        <w:rPr>
          <w:sz w:val="28"/>
          <w:szCs w:val="28"/>
        </w:rPr>
        <w:t xml:space="preserve"> застройки внутри районов, микрорайонов, кварталов.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Газон</w:t>
      </w:r>
      <w:r w:rsidRPr="00781908">
        <w:rPr>
          <w:sz w:val="28"/>
          <w:szCs w:val="28"/>
        </w:rPr>
        <w:t xml:space="preserve"> - участок, занятый преимущественно естественно произрастающей или засеянной травянистой растительностью (дерновый покров). Газоны подразделяются </w:t>
      </w:r>
      <w:proofErr w:type="gramStart"/>
      <w:r w:rsidRPr="00781908">
        <w:rPr>
          <w:sz w:val="28"/>
          <w:szCs w:val="28"/>
        </w:rPr>
        <w:t>на</w:t>
      </w:r>
      <w:proofErr w:type="gramEnd"/>
      <w:r w:rsidRPr="00781908">
        <w:rPr>
          <w:sz w:val="28"/>
          <w:szCs w:val="28"/>
        </w:rPr>
        <w:t xml:space="preserve"> партерные, обыкновенные, луговые, спортивные.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Сквер</w:t>
      </w:r>
      <w:r w:rsidRPr="00781908">
        <w:rPr>
          <w:sz w:val="28"/>
          <w:szCs w:val="28"/>
        </w:rPr>
        <w:t xml:space="preserve"> - рекреационная территория общего пользования, небольшого размера, являющаяся элементом оформления площади общественного центра, магистрали, используемая для кратковременного отдыха и пешеходного транзитного движения.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Специализированная организация</w:t>
      </w:r>
      <w:r w:rsidRPr="00781908">
        <w:rPr>
          <w:sz w:val="28"/>
          <w:szCs w:val="28"/>
        </w:rPr>
        <w:t xml:space="preserve"> - юридическое лицо, индивидуальный предприниматель, основной деятельностью которых является осуществление работ в соответствии с договором (муниципальным контрактом, муниципальным заданием для муниципальных бюджетных учреждений) в сфере муниципального хозяйства, в частности: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сбор и вывоз отходов и мусора;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содержание жилищного фонда поселения;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проведение земляных работ при строительстве, ремонте, реконструкции коммуникаций на территориях общего пользования поселения.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содержание и уборку объектов благоустройства в пределах территории поселения: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содержание и уборка дорог в пределах территории поселения;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содержание и охрана элементов наружного освещения;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sz w:val="28"/>
          <w:szCs w:val="28"/>
        </w:rPr>
        <w:lastRenderedPageBreak/>
        <w:t xml:space="preserve">- содержание, эксплуатация, капитальный и текущий ремонт сетей </w:t>
      </w:r>
      <w:proofErr w:type="spellStart"/>
      <w:r w:rsidRPr="00781908">
        <w:rPr>
          <w:sz w:val="28"/>
          <w:szCs w:val="28"/>
        </w:rPr>
        <w:t>электр</w:t>
      </w:r>
      <w:proofErr w:type="gramStart"/>
      <w:r w:rsidRPr="00781908">
        <w:rPr>
          <w:sz w:val="28"/>
          <w:szCs w:val="28"/>
        </w:rPr>
        <w:t>о</w:t>
      </w:r>
      <w:proofErr w:type="spellEnd"/>
      <w:r w:rsidRPr="00781908">
        <w:rPr>
          <w:sz w:val="28"/>
          <w:szCs w:val="28"/>
        </w:rPr>
        <w:t>-</w:t>
      </w:r>
      <w:proofErr w:type="gramEnd"/>
      <w:r w:rsidRPr="00781908">
        <w:rPr>
          <w:sz w:val="28"/>
          <w:szCs w:val="28"/>
        </w:rPr>
        <w:t xml:space="preserve">, </w:t>
      </w:r>
      <w:proofErr w:type="spellStart"/>
      <w:r w:rsidRPr="00781908">
        <w:rPr>
          <w:sz w:val="28"/>
          <w:szCs w:val="28"/>
        </w:rPr>
        <w:t>газо</w:t>
      </w:r>
      <w:proofErr w:type="spellEnd"/>
      <w:r w:rsidRPr="00781908">
        <w:rPr>
          <w:sz w:val="28"/>
          <w:szCs w:val="28"/>
        </w:rPr>
        <w:t>-, тепло-, водоснабжения и водоотведения, связи;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содержание и охрана зеленых насаждений.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Содержание дорог</w:t>
      </w:r>
      <w:r w:rsidRPr="00781908">
        <w:rPr>
          <w:sz w:val="28"/>
          <w:szCs w:val="28"/>
        </w:rPr>
        <w:t xml:space="preserve"> - комплекс работ, в результате которых поддерживается транспортно-эксплуатационное состояние дороги, защитных и искусственных дорожных сооружений, полосы отвода, элементов обустройства дороги, организации и безопасности движения, отвечающих требованиям </w:t>
      </w:r>
      <w:proofErr w:type="spellStart"/>
      <w:r w:rsidRPr="00602F7F">
        <w:rPr>
          <w:sz w:val="28"/>
          <w:szCs w:val="28"/>
        </w:rPr>
        <w:t>ГОСТа</w:t>
      </w:r>
      <w:proofErr w:type="spellEnd"/>
      <w:r w:rsidRPr="00602F7F">
        <w:rPr>
          <w:sz w:val="28"/>
          <w:szCs w:val="28"/>
        </w:rPr>
        <w:t xml:space="preserve"> </w:t>
      </w:r>
      <w:proofErr w:type="gramStart"/>
      <w:r w:rsidRPr="00602F7F">
        <w:rPr>
          <w:sz w:val="28"/>
          <w:szCs w:val="28"/>
        </w:rPr>
        <w:t>Р</w:t>
      </w:r>
      <w:proofErr w:type="gramEnd"/>
      <w:r w:rsidRPr="00602F7F">
        <w:rPr>
          <w:sz w:val="28"/>
          <w:szCs w:val="28"/>
        </w:rPr>
        <w:t xml:space="preserve"> 50597-93</w:t>
      </w:r>
      <w:r w:rsidRPr="00781908">
        <w:rPr>
          <w:sz w:val="28"/>
          <w:szCs w:val="28"/>
        </w:rPr>
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Парк</w:t>
      </w:r>
      <w:r w:rsidRPr="00781908">
        <w:rPr>
          <w:sz w:val="28"/>
          <w:szCs w:val="28"/>
        </w:rPr>
        <w:t xml:space="preserve"> - рекреационная территория общего пользования, характеризующаяся наличием функционального зонирования и предназначенная для продолжительного отдыха.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Зеленые насаждения</w:t>
      </w:r>
      <w:r w:rsidRPr="00781908">
        <w:rPr>
          <w:sz w:val="28"/>
          <w:szCs w:val="28"/>
        </w:rPr>
        <w:t xml:space="preserve"> - древесная, древесно-кустарниковая, кустарниковая и травянистая растительность как искусственного, так и естественного происхождения.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Уход за зелеными насаждениями</w:t>
      </w:r>
      <w:r w:rsidRPr="00781908">
        <w:rPr>
          <w:sz w:val="28"/>
          <w:szCs w:val="28"/>
        </w:rPr>
        <w:t xml:space="preserve"> - система мероприятий, направленных на выращивание устойчивых, </w:t>
      </w:r>
      <w:proofErr w:type="spellStart"/>
      <w:r w:rsidRPr="00781908">
        <w:rPr>
          <w:sz w:val="28"/>
          <w:szCs w:val="28"/>
        </w:rPr>
        <w:t>высокодекоративных</w:t>
      </w:r>
      <w:proofErr w:type="spellEnd"/>
      <w:r w:rsidRPr="00781908">
        <w:rPr>
          <w:sz w:val="28"/>
          <w:szCs w:val="28"/>
        </w:rPr>
        <w:t xml:space="preserve"> насаждений и сохранение зеленых насаждений на территории поселения.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Рекреационные территории</w:t>
      </w:r>
      <w:r w:rsidRPr="00781908">
        <w:rPr>
          <w:sz w:val="28"/>
          <w:szCs w:val="28"/>
        </w:rPr>
        <w:t xml:space="preserve">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 на территориях жилого, общественного, делового, коммунального или производственного назначения.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Охрана зеленых насаждений</w:t>
      </w:r>
      <w:r w:rsidRPr="00781908">
        <w:rPr>
          <w:sz w:val="28"/>
          <w:szCs w:val="28"/>
        </w:rPr>
        <w:t xml:space="preserve"> - система правовых, организационных и экономических мер, направленных на создание, сохранение и восстановление зеленых насаждений, озелененных территорий.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Повреждение зеленых насаждений</w:t>
      </w:r>
      <w:r w:rsidRPr="00781908">
        <w:rPr>
          <w:sz w:val="28"/>
          <w:szCs w:val="28"/>
        </w:rPr>
        <w:t xml:space="preserve"> - механическое, химическое и иное повреждение надземной части и корневой системы зеленых насаждений, не влекущее прекращение роста.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Уничтожение зеленых насаждений</w:t>
      </w:r>
      <w:r w:rsidRPr="00781908">
        <w:rPr>
          <w:sz w:val="28"/>
          <w:szCs w:val="28"/>
        </w:rPr>
        <w:t xml:space="preserve"> - повреждение зеленых насаждений, повлекшее прекращение роста.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Площадь</w:t>
      </w:r>
      <w:r w:rsidRPr="00781908">
        <w:rPr>
          <w:sz w:val="28"/>
          <w:szCs w:val="28"/>
        </w:rPr>
        <w:t xml:space="preserve"> - обустроенный объект недвижимости, характеризуется большой территорией, </w:t>
      </w:r>
      <w:proofErr w:type="gramStart"/>
      <w:r w:rsidRPr="00781908">
        <w:rPr>
          <w:sz w:val="28"/>
          <w:szCs w:val="28"/>
        </w:rPr>
        <w:t>расположенной</w:t>
      </w:r>
      <w:proofErr w:type="gramEnd"/>
      <w:r w:rsidRPr="00781908">
        <w:rPr>
          <w:sz w:val="28"/>
          <w:szCs w:val="28"/>
        </w:rPr>
        <w:t xml:space="preserve"> как правило в центре населенного пункта, на пересечении (около) дорог и улиц, имеет твердое покрытие (асфальтобетонное, плитка и т.д.), с наличием архитектурных объектов, разнообразных малых архитектурных форм, является местом прогулок, встреч и проведения массовых мероприятий.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81908">
        <w:rPr>
          <w:b/>
          <w:sz w:val="28"/>
          <w:szCs w:val="28"/>
        </w:rPr>
        <w:t>Содержание территории</w:t>
      </w:r>
      <w:r w:rsidRPr="00781908">
        <w:rPr>
          <w:sz w:val="28"/>
          <w:szCs w:val="28"/>
        </w:rPr>
        <w:t xml:space="preserve"> - комплекс мероприятий, проводимых на отведенной и прилегающей территориях (в случае заключения соответствующего договора), связанных с уборкой территории, очисткой и восстановлением решеток ливневой канализации, поддержанием в чистоте и проведением своевременного ремонта фасадов зданий, строений, сооружений, малых архитектурных форм, заборов и ограждений;</w:t>
      </w:r>
      <w:proofErr w:type="gramEnd"/>
      <w:r w:rsidRPr="00781908">
        <w:rPr>
          <w:sz w:val="28"/>
          <w:szCs w:val="28"/>
        </w:rPr>
        <w:t xml:space="preserve"> содержанием строительных площадок, инженерных коммуникаций и их конструктивных элементов, зеленых насаждений, объектов транспортной инфраструктуры и иных объектов недвижимости, находящихся на земельном участке и являющихся объектами благоустройства, в соответствии с </w:t>
      </w:r>
      <w:r w:rsidRPr="00781908">
        <w:rPr>
          <w:sz w:val="28"/>
          <w:szCs w:val="28"/>
        </w:rPr>
        <w:lastRenderedPageBreak/>
        <w:t>действующим законодательством.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 xml:space="preserve">Подтопление </w:t>
      </w:r>
      <w:r w:rsidRPr="00781908">
        <w:rPr>
          <w:sz w:val="28"/>
          <w:szCs w:val="28"/>
        </w:rPr>
        <w:t>- затопление водой участка дороги, части территорий от атмосферных осадков, снеготаяния, некачественно уложенного асфальтобетонного покрытия дорог, тротуаров, сброса или утечки воды из инженерных систем и коммуникаций, неисправности либо нарушения правил обслуживания водоприемных устройств и сооружений поверхностного водоотвода, препятствующего движению пешеходов, автотранспорта, пассажирского транспорта.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781908">
        <w:rPr>
          <w:b/>
          <w:sz w:val="28"/>
          <w:szCs w:val="28"/>
        </w:rPr>
        <w:t>Дождеприемный</w:t>
      </w:r>
      <w:proofErr w:type="spellEnd"/>
      <w:r w:rsidRPr="00781908">
        <w:rPr>
          <w:b/>
          <w:sz w:val="28"/>
          <w:szCs w:val="28"/>
        </w:rPr>
        <w:t xml:space="preserve"> колодец</w:t>
      </w:r>
      <w:r w:rsidRPr="00781908">
        <w:rPr>
          <w:sz w:val="28"/>
          <w:szCs w:val="28"/>
        </w:rPr>
        <w:t xml:space="preserve"> - сооружение закрытой системы дождевой (ливневой) канализационной сети, предназначенное для приема и отвода дождевых и талых вод.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Защитные дорожные сооружения</w:t>
      </w:r>
      <w:r w:rsidRPr="00781908">
        <w:rPr>
          <w:sz w:val="28"/>
          <w:szCs w:val="28"/>
        </w:rPr>
        <w:t xml:space="preserve"> -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 w:rsidRPr="00781908">
        <w:rPr>
          <w:sz w:val="28"/>
          <w:szCs w:val="28"/>
        </w:rPr>
        <w:t>шумозащитные</w:t>
      </w:r>
      <w:proofErr w:type="spellEnd"/>
      <w:r w:rsidRPr="00781908">
        <w:rPr>
          <w:sz w:val="28"/>
          <w:szCs w:val="28"/>
        </w:rPr>
        <w:t xml:space="preserve"> и ветрозащитные устройства; подобные сооружения.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81908">
        <w:rPr>
          <w:b/>
          <w:sz w:val="28"/>
          <w:szCs w:val="28"/>
        </w:rPr>
        <w:t>Искусственные дорожные сооружения</w:t>
      </w:r>
      <w:r w:rsidRPr="00781908">
        <w:rPr>
          <w:sz w:val="28"/>
          <w:szCs w:val="28"/>
        </w:rPr>
        <w:t xml:space="preserve">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сооружения).</w:t>
      </w:r>
      <w:proofErr w:type="gramEnd"/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Полоса отвода автомобильной дороги</w:t>
      </w:r>
      <w:r w:rsidRPr="00781908">
        <w:rPr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81908">
        <w:rPr>
          <w:b/>
          <w:sz w:val="28"/>
          <w:szCs w:val="28"/>
        </w:rPr>
        <w:t>Придорожные полосы автомобильной дороги</w:t>
      </w:r>
      <w:r w:rsidRPr="00781908">
        <w:rPr>
          <w:sz w:val="28"/>
          <w:szCs w:val="28"/>
        </w:rPr>
        <w:t xml:space="preserve">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  <w:proofErr w:type="gramEnd"/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81908">
        <w:rPr>
          <w:b/>
          <w:sz w:val="28"/>
          <w:szCs w:val="28"/>
        </w:rPr>
        <w:t>Твердое покрытие</w:t>
      </w:r>
      <w:r w:rsidRPr="00781908">
        <w:rPr>
          <w:sz w:val="28"/>
          <w:szCs w:val="28"/>
        </w:rPr>
        <w:t xml:space="preserve"> - дорожное покрытие в составе дорожных одежд капитального, облегченного и переходного типов, монолитное или сборное, выполняемое из асфальтобетона, </w:t>
      </w:r>
      <w:proofErr w:type="spellStart"/>
      <w:r w:rsidRPr="00781908">
        <w:rPr>
          <w:sz w:val="28"/>
          <w:szCs w:val="28"/>
        </w:rPr>
        <w:t>цементобетона</w:t>
      </w:r>
      <w:proofErr w:type="spellEnd"/>
      <w:r w:rsidRPr="00781908">
        <w:rPr>
          <w:sz w:val="28"/>
          <w:szCs w:val="28"/>
        </w:rPr>
        <w:t>, природного камня и т.д.</w:t>
      </w:r>
      <w:proofErr w:type="gramEnd"/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Земляные работы</w:t>
      </w:r>
      <w:r w:rsidRPr="00781908">
        <w:rPr>
          <w:sz w:val="28"/>
          <w:szCs w:val="28"/>
        </w:rPr>
        <w:t xml:space="preserve"> - производство работ, связанных со вскрытием грунта при возведении объектов производственного и жилищно-гражданского назначения, сооружений всех видов, подземных и наземных инженерных сетей, и коммуникаций и т.д., за исключением пахотных работ (вертикальная разработка грунта на глубину более 30 см).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81908">
        <w:rPr>
          <w:b/>
          <w:sz w:val="28"/>
          <w:szCs w:val="28"/>
        </w:rPr>
        <w:t>Придомовая территория</w:t>
      </w:r>
      <w:r w:rsidRPr="00781908">
        <w:rPr>
          <w:sz w:val="28"/>
          <w:szCs w:val="28"/>
        </w:rPr>
        <w:t xml:space="preserve"> - земельный участок, на котором расположен многоквартирный дом, и границы которого определены на основании данных государственного кадастрового учета, с элементами озеленения и благоустройства, а также иные объекты, предназначенные для обслуживания, эксплуатации и благоустройства многоквартирного дома, включая детские и спортивные площадки, места для отдыха, сушки белья, парковки </w:t>
      </w:r>
      <w:r w:rsidRPr="00781908">
        <w:rPr>
          <w:sz w:val="28"/>
          <w:szCs w:val="28"/>
        </w:rPr>
        <w:lastRenderedPageBreak/>
        <w:t>автомобилей и другие объекты, расположенные в границах земельного участка, на котором расположен многоквартирный</w:t>
      </w:r>
      <w:proofErr w:type="gramEnd"/>
      <w:r w:rsidRPr="00781908">
        <w:rPr>
          <w:sz w:val="28"/>
          <w:szCs w:val="28"/>
        </w:rPr>
        <w:t xml:space="preserve"> дом.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Фасад здания</w:t>
      </w:r>
      <w:r w:rsidRPr="00781908">
        <w:rPr>
          <w:sz w:val="28"/>
          <w:szCs w:val="28"/>
        </w:rPr>
        <w:t xml:space="preserve"> - наружная сторона здания или сооружения. Различают главный фасад, выходящий на улицу, дворовый фасад и боковые фасады.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Дворовая территория</w:t>
      </w:r>
      <w:r w:rsidRPr="00781908">
        <w:rPr>
          <w:sz w:val="28"/>
          <w:szCs w:val="28"/>
        </w:rPr>
        <w:t xml:space="preserve"> - 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ограждениями. На дворовой территории в интересах лиц, проживающих в жилом здании, к которому она прилегает, размещаются детские площадки, места для отдыха, сушки белья, парковки автомобилей, зеленые насаждения и иные объекты общественного пользования.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Текущий ремонт зданий и сооружений</w:t>
      </w:r>
      <w:r w:rsidRPr="00781908">
        <w:rPr>
          <w:sz w:val="28"/>
          <w:szCs w:val="28"/>
        </w:rPr>
        <w:t xml:space="preserve"> -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81908">
        <w:rPr>
          <w:b/>
          <w:sz w:val="28"/>
          <w:szCs w:val="28"/>
        </w:rPr>
        <w:t>Капитальный ремонт объектов капитального строительства</w:t>
      </w:r>
      <w:r w:rsidRPr="00781908">
        <w:rPr>
          <w:sz w:val="28"/>
          <w:szCs w:val="28"/>
        </w:rPr>
        <w:t xml:space="preserve">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781908">
        <w:rPr>
          <w:sz w:val="28"/>
          <w:szCs w:val="28"/>
        </w:rPr>
        <w:t xml:space="preserve"> элементы и (или) восстановление указанных элементов.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Места для размещения объявлений и печатной продукции</w:t>
      </w:r>
      <w:r w:rsidRPr="00781908">
        <w:rPr>
          <w:sz w:val="28"/>
          <w:szCs w:val="28"/>
        </w:rPr>
        <w:t xml:space="preserve"> - доски объявлений, афишные тумбы и информационные стенды.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3. Общие требования к организации содержания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1908">
        <w:rPr>
          <w:sz w:val="28"/>
          <w:szCs w:val="28"/>
        </w:rPr>
        <w:t>и благоустройства территорий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3.1. Требования действующего законодательства в части соблюдения чистоты и поддержания порядка на территории </w:t>
      </w:r>
      <w:r w:rsidR="00F75E9A">
        <w:rPr>
          <w:sz w:val="28"/>
          <w:szCs w:val="28"/>
        </w:rPr>
        <w:t xml:space="preserve">сельского поселения Курумоч </w:t>
      </w:r>
      <w:r w:rsidRPr="00781908">
        <w:rPr>
          <w:sz w:val="28"/>
          <w:szCs w:val="28"/>
        </w:rPr>
        <w:t xml:space="preserve">муниципального района </w:t>
      </w:r>
      <w:proofErr w:type="gramStart"/>
      <w:r w:rsidRPr="00781908">
        <w:rPr>
          <w:sz w:val="28"/>
          <w:szCs w:val="28"/>
        </w:rPr>
        <w:t>Волжский</w:t>
      </w:r>
      <w:proofErr w:type="gramEnd"/>
      <w:r w:rsidRPr="00781908">
        <w:rPr>
          <w:sz w:val="28"/>
          <w:szCs w:val="28"/>
        </w:rPr>
        <w:t xml:space="preserve"> Самарской области обязательны для выполнения юридическими и физическими лицами.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11"/>
      <w:bookmarkEnd w:id="1"/>
      <w:r w:rsidRPr="00781908">
        <w:rPr>
          <w:sz w:val="28"/>
          <w:szCs w:val="28"/>
        </w:rPr>
        <w:t xml:space="preserve">3.2. </w:t>
      </w:r>
      <w:proofErr w:type="gramStart"/>
      <w:r w:rsidRPr="00781908">
        <w:rPr>
          <w:sz w:val="28"/>
          <w:szCs w:val="28"/>
        </w:rPr>
        <w:t xml:space="preserve">Уборочные работы проводятся в соответствии с требованиями настоящих Правил, инструкций и технологических рекомендаций, государственных стандартов, санитарных норм и правил, в том числе в соответствии с требованиями Постановления Государственного комитета РФ по строительству и жилищно-коммунальному комплексу от 27.09.2003 N 170 "Об утверждении Правил и норм технической эксплуатации жилищного фонда", </w:t>
      </w:r>
      <w:proofErr w:type="spellStart"/>
      <w:r w:rsidRPr="00781908">
        <w:rPr>
          <w:sz w:val="28"/>
          <w:szCs w:val="28"/>
        </w:rPr>
        <w:t>СанПиН</w:t>
      </w:r>
      <w:proofErr w:type="spellEnd"/>
      <w:r w:rsidRPr="00781908">
        <w:rPr>
          <w:sz w:val="28"/>
          <w:szCs w:val="28"/>
        </w:rPr>
        <w:t xml:space="preserve"> 42-128-4690-88 "Санитарные правила содержания территории населенных мест", </w:t>
      </w:r>
      <w:proofErr w:type="spellStart"/>
      <w:r w:rsidRPr="00781908">
        <w:rPr>
          <w:sz w:val="28"/>
          <w:szCs w:val="28"/>
        </w:rPr>
        <w:t>СНиП</w:t>
      </w:r>
      <w:proofErr w:type="spellEnd"/>
      <w:r w:rsidRPr="00781908">
        <w:rPr>
          <w:sz w:val="28"/>
          <w:szCs w:val="28"/>
        </w:rPr>
        <w:t xml:space="preserve"> III-10-75 "Благоустройство территорий</w:t>
      </w:r>
      <w:proofErr w:type="gramEnd"/>
      <w:r w:rsidRPr="00781908">
        <w:rPr>
          <w:sz w:val="28"/>
          <w:szCs w:val="28"/>
        </w:rPr>
        <w:t xml:space="preserve">", </w:t>
      </w:r>
      <w:hyperlink r:id="rId6" w:history="1">
        <w:r w:rsidRPr="00781908">
          <w:rPr>
            <w:sz w:val="28"/>
            <w:szCs w:val="28"/>
          </w:rPr>
          <w:t xml:space="preserve">ГОСТ </w:t>
        </w:r>
        <w:proofErr w:type="gramStart"/>
        <w:r w:rsidRPr="00781908">
          <w:rPr>
            <w:sz w:val="28"/>
            <w:szCs w:val="28"/>
          </w:rPr>
          <w:t>Р</w:t>
        </w:r>
        <w:proofErr w:type="gramEnd"/>
        <w:r w:rsidRPr="00781908">
          <w:rPr>
            <w:sz w:val="28"/>
            <w:szCs w:val="28"/>
          </w:rPr>
          <w:t xml:space="preserve"> 50597-93</w:t>
        </w:r>
      </w:hyperlink>
      <w:r w:rsidRPr="00781908">
        <w:rPr>
          <w:sz w:val="28"/>
          <w:szCs w:val="28"/>
        </w:rPr>
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движения"; ОДН 218.014-99 "Автомобильные дороги общего пользования. Нормативы потребности в дорожной технике для содержания автомобильных дорог"; ОДМД "Руководство по борьбе с </w:t>
      </w:r>
      <w:r w:rsidRPr="00781908">
        <w:rPr>
          <w:sz w:val="28"/>
          <w:szCs w:val="28"/>
        </w:rPr>
        <w:lastRenderedPageBreak/>
        <w:t>зимней скользкостью на автомобильных дорогах"; ОДМД "Методические рекомендации по ремонту и содержанию автомобильных дорог общего пользования".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3.3. Юридические и физические лица должны соблюдать чистоту и поддерживать порядок на всей территории муниципального района. Собственники частных домовладений и строений должны проводить очистку данных территории в соответствии с </w:t>
      </w:r>
      <w:hyperlink w:anchor="Par111" w:history="1">
        <w:r w:rsidRPr="00781908">
          <w:rPr>
            <w:sz w:val="28"/>
            <w:szCs w:val="28"/>
          </w:rPr>
          <w:t>п. 3.2</w:t>
        </w:r>
      </w:hyperlink>
      <w:r w:rsidRPr="00781908">
        <w:rPr>
          <w:sz w:val="28"/>
          <w:szCs w:val="28"/>
        </w:rPr>
        <w:t xml:space="preserve"> настоящих Правил.</w:t>
      </w:r>
    </w:p>
    <w:p w:rsidR="00D24462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3.4. За юридическими и физическими лицами по их согласию на основании договора могут быть закреплены дополнительные земельные участки, прилегающие к земельным участкам, зданиям, строениям, сооружениям, правообладателем которых они являются, для осуществления уборки, санитарного содержания и благоустройства территории.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3C3650">
        <w:rPr>
          <w:sz w:val="28"/>
          <w:szCs w:val="28"/>
        </w:rPr>
        <w:t xml:space="preserve">В целях закрепления территории </w:t>
      </w:r>
      <w:r>
        <w:rPr>
          <w:sz w:val="28"/>
          <w:szCs w:val="28"/>
        </w:rPr>
        <w:t xml:space="preserve">сельского поселения </w:t>
      </w:r>
      <w:r w:rsidR="00F75E9A">
        <w:rPr>
          <w:sz w:val="28"/>
          <w:szCs w:val="28"/>
        </w:rPr>
        <w:t xml:space="preserve">Курумоч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  <w:r w:rsidRPr="003C3650">
        <w:rPr>
          <w:sz w:val="28"/>
          <w:szCs w:val="28"/>
        </w:rPr>
        <w:t xml:space="preserve"> для содержания и благоустройства между территориальными органами Администрации </w:t>
      </w:r>
      <w:r>
        <w:rPr>
          <w:sz w:val="28"/>
          <w:szCs w:val="28"/>
        </w:rPr>
        <w:t xml:space="preserve">сельского поселения </w:t>
      </w:r>
      <w:r w:rsidR="00F75E9A">
        <w:rPr>
          <w:sz w:val="28"/>
          <w:szCs w:val="28"/>
        </w:rPr>
        <w:t xml:space="preserve"> Курумоч </w:t>
      </w:r>
      <w:r>
        <w:rPr>
          <w:sz w:val="28"/>
          <w:szCs w:val="28"/>
        </w:rPr>
        <w:t>муниципального района Волжский Самарской области</w:t>
      </w:r>
      <w:r w:rsidRPr="003C3650">
        <w:rPr>
          <w:sz w:val="28"/>
          <w:szCs w:val="28"/>
        </w:rPr>
        <w:t xml:space="preserve"> и физическими, юридическими лицами, индивидуальными предпринимателями заключается соглашение о содержании прилегающей территории (далее - Соглашение).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3C3650">
        <w:rPr>
          <w:sz w:val="28"/>
          <w:szCs w:val="28"/>
        </w:rPr>
        <w:t xml:space="preserve">. Неотъемлемой частью Соглашения является план-схема, </w:t>
      </w:r>
      <w:proofErr w:type="gramStart"/>
      <w:r w:rsidRPr="003C3650">
        <w:rPr>
          <w:sz w:val="28"/>
          <w:szCs w:val="28"/>
        </w:rPr>
        <w:t>содержащая</w:t>
      </w:r>
      <w:proofErr w:type="gramEnd"/>
      <w:r w:rsidRPr="003C3650">
        <w:rPr>
          <w:sz w:val="28"/>
          <w:szCs w:val="28"/>
        </w:rPr>
        <w:t xml:space="preserve"> сведения о границах прилегающей территории, закрепленной для содержания и благоустройства.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3650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3C3650">
        <w:rPr>
          <w:sz w:val="28"/>
          <w:szCs w:val="28"/>
        </w:rPr>
        <w:t xml:space="preserve"> Граница прилегающей территории устанавливается на основании сформированных территориальными органами Администрации </w:t>
      </w:r>
      <w:r>
        <w:rPr>
          <w:sz w:val="28"/>
          <w:szCs w:val="28"/>
        </w:rPr>
        <w:t>сельского поселения</w:t>
      </w:r>
      <w:r w:rsidR="00F75E9A">
        <w:rPr>
          <w:sz w:val="28"/>
          <w:szCs w:val="28"/>
        </w:rPr>
        <w:t xml:space="preserve"> Курумоч</w:t>
      </w:r>
      <w:r w:rsidRPr="003C3650">
        <w:rPr>
          <w:sz w:val="28"/>
          <w:szCs w:val="28"/>
        </w:rPr>
        <w:t xml:space="preserve"> и согласованных физическими, юридическими лицами, индивидуальными предпринимателями планов-схем.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3C3650">
        <w:rPr>
          <w:sz w:val="28"/>
          <w:szCs w:val="28"/>
        </w:rPr>
        <w:t>. Физические, юридические лица, индивидуальные предприниматели заключают Соглашение в течение 10 рабочих дней со дня его получения.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3C3650">
        <w:rPr>
          <w:sz w:val="28"/>
          <w:szCs w:val="28"/>
        </w:rPr>
        <w:t>. При составлении плана-схемы и заключении Соглашения размер прилегающей территории определяется исходя из следующего: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 xml:space="preserve">3.9.1 для отдельно стоящих нестационарных объектов потребительского рынка (киосков, торговых остановочных комплексов, павильонов, </w:t>
      </w:r>
      <w:proofErr w:type="spellStart"/>
      <w:r w:rsidRPr="008C4B97">
        <w:rPr>
          <w:sz w:val="28"/>
          <w:szCs w:val="28"/>
        </w:rPr>
        <w:t>автомоек</w:t>
      </w:r>
      <w:proofErr w:type="spellEnd"/>
      <w:r w:rsidRPr="008C4B97">
        <w:rPr>
          <w:sz w:val="28"/>
          <w:szCs w:val="28"/>
        </w:rPr>
        <w:t xml:space="preserve"> и др.), расположенных: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на территориях жилых зон - 10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на территории общего пользования - 10 метров по периметру;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на территориях производственных зон - 5 метров по периметру;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на остановочных площадках общественного транспорта - 10 метров по периметру, а также 0,5 метра лотка дороги при этом запрещается смет мусора на проезжую часть дороги;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на прочих территориях - 5 метров по периметру;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 xml:space="preserve">       3.9.2 для сгруппированных на одной территории двух и более объектов потребительского рынка - 20 метров по периметру;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3.9.3 для территорий, розничных мини-рынков, рынков, ярмарок - 50 метров по периметру;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 xml:space="preserve">3.9.4 для индивидуальных жилых домов - 10 метров по периметру земельного участка домовладения, а со стороны въезда (входа) - до края </w:t>
      </w:r>
      <w:r w:rsidRPr="008C4B97">
        <w:rPr>
          <w:sz w:val="28"/>
          <w:szCs w:val="28"/>
        </w:rPr>
        <w:lastRenderedPageBreak/>
        <w:t>тротуара, газона, прилегающих к дороге, при их отсутствии - до края проезжей части дороги;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3.9.5 для многоквартирных жилых домов (за исключением нежилых помещений в многоквартирных домах) - содержанию и уборке подлежит участок, предназначенный для обслуживания, эксплуатации и благоустройства многоквартирного дома, по периметру от жилого дома шириной не более 50 метров. Площадь закрепляемой территории не должна превышать общей площади помещений жилого дома. При наличии в этой зоне дороги, за исключением дворовых проездов, - до проезжей части дороги. При перекрытии зон двух обозначенных объектов граница содержания и уборки территории определяется пропорционально общей площади помещений жилого дома;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3.9.6 для нежилых помещений многоквартирного дома, не относящихся к общему имуществу, в том числе встроенных и пристроенных нежилых помещений: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в длину - по длине занимаемых нежилых помещений;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по ширине: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 xml:space="preserve">в случае размещения нежилого помещения с фасадной стороны здания, строения - до тротуара, газона, </w:t>
      </w:r>
      <w:proofErr w:type="gramStart"/>
      <w:r w:rsidRPr="008C4B97">
        <w:rPr>
          <w:sz w:val="28"/>
          <w:szCs w:val="28"/>
        </w:rPr>
        <w:t>прилегающих</w:t>
      </w:r>
      <w:proofErr w:type="gramEnd"/>
      <w:r w:rsidRPr="008C4B97">
        <w:rPr>
          <w:sz w:val="28"/>
          <w:szCs w:val="28"/>
        </w:rPr>
        <w:t xml:space="preserve"> к дороге, при их отсутствии - до края проезжей части дороги;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в иных случаях - с учетом закрепленной за многоквартирным домом прилегающей территории в соответствии с настоящими Правилами. При определении ширины прилегающей территории учитывается необходимость содержания и благоустройства территорий и объектов благоустройства, используемых пользователями нежилых помещений при осуществлении хозяйственной и иной деятельности (дорожки, тротуары для входа в нежилое помещение, малые архитектурные формы, парковки и другие объекты);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3.9.7 для нежилых зданий: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по длине - на длину здания плюс половина расстояния до соседнего здания, строения, в случае отсутствия соседних зданий - 25 метров;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по ширине - от фасада здания до края проезжей части дороги, а в случаях: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наличия местного проезда, сопровождающего основную проезжую часть улицы - до ближайшего к зданию бордюра местного проезда;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устройства на магистралях бульваров - до ближайшего бордюра ближнего к зданию тротуара;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устройства вокруг здания противопожарного проезда с техническим тротуаром - до дальнего бордюра противопожарного проезда;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3.9.8 для нежилых зданий (комплекса зданий), имеющих ограждение - 25 метров от ограждения по периметру;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3.9.9 для автостоянок - 25 метров по периметру;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3.9.10 для промышленных объектов - 50 метров от ограждения по периметру;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3.9.11 для строительных объектов - 15 метров от ограждения по периметру;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3.9.12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- 5 метров по периметру;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lastRenderedPageBreak/>
        <w:t>3.9.13 для гаражно-строительных кооперативов, садоводческих объединений - от границ 25 метров по периметру;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 xml:space="preserve">3.9.14 для автозаправочных станций (АЗС), </w:t>
      </w:r>
      <w:proofErr w:type="spellStart"/>
      <w:r w:rsidRPr="008C4B97">
        <w:rPr>
          <w:sz w:val="28"/>
          <w:szCs w:val="28"/>
        </w:rPr>
        <w:t>автогазозаправочных</w:t>
      </w:r>
      <w:proofErr w:type="spellEnd"/>
      <w:r w:rsidRPr="008C4B97">
        <w:rPr>
          <w:sz w:val="28"/>
          <w:szCs w:val="28"/>
        </w:rPr>
        <w:t xml:space="preserve"> станций (АГЗС) - 50 метров по периметру и подъезды к объектам;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3.9.15 для иных территорий: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линии железнодорожного транспорта общего и промышленного назначения - в пределах полосы отвода (откосы выемок и насыпей, переезды, переходы через пути);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обособленных трамвайных путей - по 0,7 метра от крайнего рельса с каждой стороны пути вне зависимости от ширины междупутья;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территории, прилегающие к контейнерным (бункерным) площадкам - 10 метров по периметру;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территории, прилегающие к входам в подземные и надземные пешеходные переходы - 5 метров по периметру наземной части перехода или вестибюля;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территории, прилегающие к наземным, надземным инженерным коммуникациям и сооружениям - по 5 метров в каждую сторону;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территории, прилегающие к рекламным конструкциям - 5 метров по периметру (радиусу) основания.</w:t>
      </w:r>
    </w:p>
    <w:p w:rsidR="004F0AA3" w:rsidRPr="008C4B97" w:rsidRDefault="004F0AA3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 xml:space="preserve">3.9.16 Условия договора (соглашения) между администрацией и землепользователем могут быть определены сторонами  самостоятельно (т.е. площадь прилегающей </w:t>
      </w:r>
      <w:proofErr w:type="gramStart"/>
      <w:r w:rsidRPr="008C4B97">
        <w:rPr>
          <w:sz w:val="28"/>
          <w:szCs w:val="28"/>
        </w:rPr>
        <w:t>территории</w:t>
      </w:r>
      <w:proofErr w:type="gramEnd"/>
      <w:r w:rsidRPr="008C4B97">
        <w:rPr>
          <w:sz w:val="28"/>
          <w:szCs w:val="28"/>
        </w:rPr>
        <w:t xml:space="preserve"> подлежащая уборке устанавливается по соглашению сторон и может быть как больше, так больше, так и меньше указанных в п. 3.9.1- 3.9.15 границ.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полосой отвода автомобильной дороги, границей прилегающей территории другого юридического, физического лица, индивидуального предпринимателя.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3C3650">
        <w:rPr>
          <w:sz w:val="28"/>
          <w:szCs w:val="28"/>
        </w:rPr>
        <w:t xml:space="preserve">. В случае наложения прилегающих территорий друг на друга (кроме многоквартирных домов) границы содержания и благоустройства территорий определяются территориальными органами Администрации </w:t>
      </w:r>
      <w:r>
        <w:rPr>
          <w:sz w:val="28"/>
          <w:szCs w:val="28"/>
        </w:rPr>
        <w:t xml:space="preserve">сельского поселения </w:t>
      </w:r>
      <w:r w:rsidR="00F75E9A">
        <w:rPr>
          <w:sz w:val="28"/>
          <w:szCs w:val="28"/>
        </w:rPr>
        <w:t xml:space="preserve">Курумоч </w:t>
      </w:r>
      <w:r w:rsidRPr="003C3650">
        <w:rPr>
          <w:sz w:val="28"/>
          <w:szCs w:val="28"/>
        </w:rPr>
        <w:t>при составлении плана-схемы.</w:t>
      </w:r>
    </w:p>
    <w:p w:rsidR="00D24462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3C3650">
        <w:rPr>
          <w:sz w:val="28"/>
          <w:szCs w:val="28"/>
        </w:rPr>
        <w:t xml:space="preserve">. Благоустройство территорий, не закрепленных за юридическими, физическими лицами и индивидуальными предпринимателями, неиспользуемых и </w:t>
      </w:r>
      <w:proofErr w:type="spellStart"/>
      <w:r w:rsidRPr="003C3650">
        <w:rPr>
          <w:sz w:val="28"/>
          <w:szCs w:val="28"/>
        </w:rPr>
        <w:t>неосваиваемых</w:t>
      </w:r>
      <w:proofErr w:type="spellEnd"/>
      <w:r w:rsidRPr="003C3650">
        <w:rPr>
          <w:sz w:val="28"/>
          <w:szCs w:val="28"/>
        </w:rPr>
        <w:t xml:space="preserve"> длительное время, осуществляется Администрацией </w:t>
      </w:r>
      <w:r>
        <w:rPr>
          <w:sz w:val="28"/>
          <w:szCs w:val="28"/>
        </w:rPr>
        <w:t xml:space="preserve">сельского поселения </w:t>
      </w:r>
      <w:r w:rsidRPr="003C3650">
        <w:rPr>
          <w:sz w:val="28"/>
          <w:szCs w:val="28"/>
        </w:rPr>
        <w:t xml:space="preserve"> </w:t>
      </w:r>
      <w:r w:rsidR="00F75E9A">
        <w:rPr>
          <w:sz w:val="28"/>
          <w:szCs w:val="28"/>
        </w:rPr>
        <w:t>Курумоч.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3C3650">
        <w:rPr>
          <w:sz w:val="28"/>
          <w:szCs w:val="28"/>
        </w:rPr>
        <w:t>. Работы по благоустройству и содержанию в порядке, определенном настоящими Правилами, осуществляют: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</w:t>
      </w:r>
      <w:r w:rsidRPr="003C3650">
        <w:rPr>
          <w:sz w:val="28"/>
          <w:szCs w:val="28"/>
        </w:rPr>
        <w:t xml:space="preserve"> на прилегающих территориях многоквартирных домов - собственники помещений в многоквартирном доме либо лицо, ими уполномоченное;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3.12.2</w:t>
      </w:r>
      <w:r w:rsidRPr="003C3650">
        <w:rPr>
          <w:sz w:val="28"/>
          <w:szCs w:val="28"/>
        </w:rPr>
        <w:t xml:space="preserve"> на земельных участках, находящихся в собственности, аренде ином праве пользования, владения физических, юридических лиц и индивидуальных предпринимателей, и прилегающих к ним территориях - соответствующие физические, юридические лица и индивидуальные предприниматели;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3.12.3</w:t>
      </w:r>
      <w:r w:rsidRPr="003C3650">
        <w:rPr>
          <w:sz w:val="28"/>
          <w:szCs w:val="28"/>
        </w:rPr>
        <w:t xml:space="preserve"> на участках домовладений индивидуальной застройки, </w:t>
      </w:r>
      <w:r w:rsidRPr="003C3650">
        <w:rPr>
          <w:sz w:val="28"/>
          <w:szCs w:val="28"/>
        </w:rPr>
        <w:lastRenderedPageBreak/>
        <w:t>принадлежащих физическим лицам на праве собственности, и прилегающих к ним территориях - собственники или пользователи домовладений;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3.12.4</w:t>
      </w:r>
      <w:r w:rsidRPr="003C3650">
        <w:rPr>
          <w:sz w:val="28"/>
          <w:szCs w:val="28"/>
        </w:rPr>
        <w:t xml:space="preserve"> на контейнерных (бункерных) площадках и прилегающих к ним территориях - организации, осуществляющие содержание жилищного фонда, либо собственники помещений в многоквартирном доме при непосредственном управлении, собственники индивидуальных жилых домов, специализированные организации, осуществляющие сбор и вывоз отходов и мусора, в соответствии с заключенными с территориальными органами Администрации </w:t>
      </w:r>
      <w:r>
        <w:rPr>
          <w:sz w:val="28"/>
          <w:szCs w:val="28"/>
        </w:rPr>
        <w:t xml:space="preserve">сельского поселения </w:t>
      </w:r>
      <w:r w:rsidR="00070213">
        <w:rPr>
          <w:sz w:val="28"/>
          <w:szCs w:val="28"/>
        </w:rPr>
        <w:t xml:space="preserve"> Курумоч </w:t>
      </w:r>
      <w:r w:rsidRPr="003C3650">
        <w:rPr>
          <w:sz w:val="28"/>
          <w:szCs w:val="28"/>
        </w:rPr>
        <w:t>Соглашениями.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3.12.5</w:t>
      </w:r>
      <w:r w:rsidRPr="003C3650">
        <w:rPr>
          <w:sz w:val="28"/>
          <w:szCs w:val="28"/>
        </w:rPr>
        <w:t xml:space="preserve"> 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3.12.6</w:t>
      </w:r>
      <w:r w:rsidRPr="003C3650">
        <w:rPr>
          <w:sz w:val="28"/>
          <w:szCs w:val="28"/>
        </w:rPr>
        <w:t xml:space="preserve"> на территориях, прилегающих к объектам потребительского рынка - владельцы данных объектов (не допускается складирование тары на прилегающих газонах, крышах торговых палаток, киосков и т.д.);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3.12.7</w:t>
      </w:r>
      <w:r w:rsidRPr="003C3650">
        <w:rPr>
          <w:sz w:val="28"/>
          <w:szCs w:val="28"/>
        </w:rPr>
        <w:t xml:space="preserve"> на участках теплотрасс, воздушных линий электропередачи, газопроводов и других инженерных коммуникаций - собственники, владельцы или пользователи, если указанные объекты переданы им на каком-либо праве;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3.12.8</w:t>
      </w:r>
      <w:r w:rsidRPr="003C3650">
        <w:rPr>
          <w:sz w:val="28"/>
          <w:szCs w:val="28"/>
        </w:rPr>
        <w:t xml:space="preserve"> на территориях гаражно-строительных кооперативов - соответствующие кооперативы;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3.12.9</w:t>
      </w:r>
      <w:r w:rsidRPr="003C3650">
        <w:rPr>
          <w:sz w:val="28"/>
          <w:szCs w:val="28"/>
        </w:rPr>
        <w:t xml:space="preserve"> на территориях садоводческих объединений граждан - соответствующие объединения;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3.12.10</w:t>
      </w:r>
      <w:r w:rsidRPr="003C3650">
        <w:rPr>
          <w:sz w:val="28"/>
          <w:szCs w:val="28"/>
        </w:rPr>
        <w:t xml:space="preserve"> на автомобильных дорогах с элементами обустройства, площадях, улицах и проездах городской дорожной сети, а также мостах, путепроводах, эстакадах и тоннелях - специализированные организации, отвечающие за содержание и уборку дорог;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3.12.11</w:t>
      </w:r>
      <w:r w:rsidRPr="003C3650">
        <w:rPr>
          <w:sz w:val="28"/>
          <w:szCs w:val="28"/>
        </w:rPr>
        <w:t xml:space="preserve"> на тротуарах, пешеходных дорожках, расположенных на придомовых территориях - организации, осуществляющие содержание жилищного фонда, либо собственники помещений в многоквартирном доме при непосредственном управлении;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3.12.12</w:t>
      </w:r>
      <w:r w:rsidRPr="003C3650">
        <w:rPr>
          <w:sz w:val="28"/>
          <w:szCs w:val="28"/>
        </w:rPr>
        <w:t xml:space="preserve"> на обособленных </w:t>
      </w:r>
      <w:r w:rsidR="00070213">
        <w:rPr>
          <w:sz w:val="28"/>
          <w:szCs w:val="28"/>
        </w:rPr>
        <w:t>железнодорожных</w:t>
      </w:r>
      <w:r w:rsidRPr="003C3650">
        <w:rPr>
          <w:sz w:val="28"/>
          <w:szCs w:val="28"/>
        </w:rPr>
        <w:t xml:space="preserve"> путях - владелец </w:t>
      </w:r>
      <w:r w:rsidR="00070213">
        <w:rPr>
          <w:sz w:val="28"/>
          <w:szCs w:val="28"/>
        </w:rPr>
        <w:t xml:space="preserve">железнодорожных </w:t>
      </w:r>
      <w:r w:rsidRPr="003C3650">
        <w:rPr>
          <w:sz w:val="28"/>
          <w:szCs w:val="28"/>
        </w:rPr>
        <w:t xml:space="preserve"> путей;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3.12.13</w:t>
      </w:r>
      <w:r w:rsidRPr="003C3650">
        <w:rPr>
          <w:sz w:val="28"/>
          <w:szCs w:val="28"/>
        </w:rPr>
        <w:t xml:space="preserve"> на посадочных площадках остановок общественного транспорта: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 xml:space="preserve">- в </w:t>
      </w:r>
      <w:proofErr w:type="gramStart"/>
      <w:r w:rsidRPr="003C3650">
        <w:rPr>
          <w:sz w:val="28"/>
          <w:szCs w:val="28"/>
        </w:rPr>
        <w:t>павильонах</w:t>
      </w:r>
      <w:proofErr w:type="gramEnd"/>
      <w:r w:rsidRPr="003C3650">
        <w:rPr>
          <w:sz w:val="28"/>
          <w:szCs w:val="28"/>
        </w:rPr>
        <w:t xml:space="preserve"> которых вмонтированы или располагаются рекламные конструкции - </w:t>
      </w:r>
      <w:proofErr w:type="spellStart"/>
      <w:r w:rsidRPr="003C3650">
        <w:rPr>
          <w:sz w:val="28"/>
          <w:szCs w:val="28"/>
        </w:rPr>
        <w:t>рекламораспространители</w:t>
      </w:r>
      <w:proofErr w:type="spellEnd"/>
      <w:r w:rsidRPr="003C3650">
        <w:rPr>
          <w:sz w:val="28"/>
          <w:szCs w:val="28"/>
        </w:rPr>
        <w:t>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>- с отдельно стоящими и сопряженными с павильоном объектами потребительского рынка - владельцы указанных объектов;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>- в остальных случаях - специализированные организации, осуществляющие содержание и уборку дорог;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3.12.14</w:t>
      </w:r>
      <w:r w:rsidRPr="003C3650">
        <w:rPr>
          <w:sz w:val="28"/>
          <w:szCs w:val="28"/>
        </w:rPr>
        <w:t xml:space="preserve"> на объектах озеленения (парки, скверы, бульвары, газоны), в том числе расположенных на них тротуарах, пешеходных зонах, лестничных сходах - специализированные организации, осуществляющие содержание зеленых насаждений;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3.12.15</w:t>
      </w:r>
      <w:r w:rsidRPr="003C3650">
        <w:rPr>
          <w:sz w:val="28"/>
          <w:szCs w:val="28"/>
        </w:rPr>
        <w:t xml:space="preserve"> на территориях парковок автотранспорта - физические и юридические лица, индивидуальные предприниматели, во временном пользовании или собственности которых находится данная парковка; при </w:t>
      </w:r>
      <w:r w:rsidRPr="003C3650">
        <w:rPr>
          <w:sz w:val="28"/>
          <w:szCs w:val="28"/>
        </w:rPr>
        <w:lastRenderedPageBreak/>
        <w:t>отсутствии собственников или пользователей - специализированные организации, осуществляющие содержание и уборку дорог;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3.12.16</w:t>
      </w:r>
      <w:r w:rsidRPr="003C3650">
        <w:rPr>
          <w:sz w:val="28"/>
          <w:szCs w:val="28"/>
        </w:rPr>
        <w:t xml:space="preserve"> на территориях, прилегающих к автомобильным стоянкам - собственники, владельцы данных объектов;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3.12.17</w:t>
      </w:r>
      <w:r w:rsidRPr="003C3650">
        <w:rPr>
          <w:sz w:val="28"/>
          <w:szCs w:val="28"/>
        </w:rPr>
        <w:t xml:space="preserve"> на пересечениях железнодорожных переездов с проезжей частью дорог - организации, эксплуатирующие железнодорожные переезды;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3.12.18</w:t>
      </w:r>
      <w:r w:rsidRPr="003C3650">
        <w:rPr>
          <w:sz w:val="28"/>
          <w:szCs w:val="28"/>
        </w:rPr>
        <w:t xml:space="preserve"> на территориях, прилегающих к входам в подземные и надземные пешеходные переходы, лестничные сходы переходов и сами переходы - организации, во владении которых они находятся, либо организации, эксплуатирующие их;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3.12.19</w:t>
      </w:r>
      <w:r w:rsidRPr="003C3650">
        <w:rPr>
          <w:sz w:val="28"/>
          <w:szCs w:val="28"/>
        </w:rPr>
        <w:t xml:space="preserve"> на прилегающих территориях, въездах и выездах с АЗС, АЗГС - владельцы указанных объектов;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3.12.20</w:t>
      </w:r>
      <w:r w:rsidRPr="003C3650">
        <w:rPr>
          <w:sz w:val="28"/>
          <w:szCs w:val="28"/>
        </w:rPr>
        <w:t xml:space="preserve"> 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организации, эксплуатирующие данные сооружения;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3.12.21</w:t>
      </w:r>
      <w:r w:rsidRPr="003C3650">
        <w:rPr>
          <w:sz w:val="28"/>
          <w:szCs w:val="28"/>
        </w:rPr>
        <w:t xml:space="preserve"> на территориях, прилегающих к отдельно стоящим объектам для размещения рекламы и иной информации - владельцы рекламных конструкций;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3.12.22</w:t>
      </w:r>
      <w:r w:rsidRPr="003C3650">
        <w:rPr>
          <w:sz w:val="28"/>
          <w:szCs w:val="28"/>
        </w:rPr>
        <w:t xml:space="preserve"> на территориях технических и охранных зон метрополитена - собственники, владельцы или пользователи объектов, расположенных на указанных зонах.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3C3650">
        <w:rPr>
          <w:sz w:val="28"/>
          <w:szCs w:val="28"/>
        </w:rPr>
        <w:t>. Профилактическое обследование коллекторов дождевой канализации и их очистка производятся специализированной организацией, у которой эти сооружения находятся во владении.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 xml:space="preserve">Во избежание засорения сети дождевой канализации запрещается сброс смета и бытового мусора в </w:t>
      </w:r>
      <w:proofErr w:type="spellStart"/>
      <w:r w:rsidRPr="003C3650">
        <w:rPr>
          <w:sz w:val="28"/>
          <w:szCs w:val="28"/>
        </w:rPr>
        <w:t>дождеприемные</w:t>
      </w:r>
      <w:proofErr w:type="spellEnd"/>
      <w:r w:rsidRPr="003C3650">
        <w:rPr>
          <w:sz w:val="28"/>
          <w:szCs w:val="28"/>
        </w:rPr>
        <w:t xml:space="preserve"> колодцы.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3C3650">
        <w:rPr>
          <w:sz w:val="28"/>
          <w:szCs w:val="28"/>
        </w:rPr>
        <w:t>. 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возлагается на организации, по вине которых возникло подтопление.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Pr="003C3650">
        <w:rPr>
          <w:sz w:val="28"/>
          <w:szCs w:val="28"/>
        </w:rPr>
        <w:t>. 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Pr="003C3650">
        <w:rPr>
          <w:sz w:val="28"/>
          <w:szCs w:val="28"/>
        </w:rPr>
        <w:t>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3C3650">
        <w:rPr>
          <w:sz w:val="28"/>
          <w:szCs w:val="28"/>
        </w:rPr>
        <w:t>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Pr="003C3650">
        <w:rPr>
          <w:sz w:val="28"/>
          <w:szCs w:val="28"/>
        </w:rPr>
        <w:t xml:space="preserve">. Вывоз скола асфальта при проведении дорожно-ремонтных работ производится организациями, проводящими работы: с улиц </w:t>
      </w:r>
      <w:r>
        <w:rPr>
          <w:sz w:val="28"/>
          <w:szCs w:val="28"/>
        </w:rPr>
        <w:t>сельского поселения</w:t>
      </w:r>
      <w:r w:rsidR="008C30ED">
        <w:rPr>
          <w:sz w:val="28"/>
          <w:szCs w:val="28"/>
        </w:rPr>
        <w:t xml:space="preserve"> Курумоч </w:t>
      </w:r>
      <w:r w:rsidRPr="003C3650">
        <w:rPr>
          <w:sz w:val="28"/>
          <w:szCs w:val="28"/>
        </w:rPr>
        <w:t xml:space="preserve"> - незамедлительно (в ходе работ), с внутриквартальных территорий - в течение суток с момента его образования для последующей </w:t>
      </w:r>
      <w:r w:rsidRPr="003C3650">
        <w:rPr>
          <w:sz w:val="28"/>
          <w:szCs w:val="28"/>
        </w:rPr>
        <w:lastRenderedPageBreak/>
        <w:t>утилизации на полигон ТБО.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Pr="003C3650">
        <w:rPr>
          <w:sz w:val="28"/>
          <w:szCs w:val="28"/>
        </w:rPr>
        <w:t xml:space="preserve">. </w:t>
      </w:r>
      <w:proofErr w:type="gramStart"/>
      <w:r w:rsidRPr="003C3650">
        <w:rPr>
          <w:sz w:val="28"/>
          <w:szCs w:val="28"/>
        </w:rPr>
        <w:t xml:space="preserve">Спиленные деревья вывозятся </w:t>
      </w:r>
      <w:r w:rsidR="008C30ED">
        <w:rPr>
          <w:sz w:val="28"/>
          <w:szCs w:val="28"/>
        </w:rPr>
        <w:t>организацией МУП «Курумоченский ПЖРТ»</w:t>
      </w:r>
      <w:r w:rsidRPr="003C3650">
        <w:rPr>
          <w:sz w:val="28"/>
          <w:szCs w:val="28"/>
        </w:rPr>
        <w:t>, производящими работы по удалению сухостойных, аварийных, потерявших декоративную ценность деревьев, и обрезке ветвей в кронах в течение рабочего дня с момента окончания указанных работ с озелененных территорий улиц первой категории и в течение суток с момента окончания указанных работ - с улиц второй, третьей, четвертой, пятой категории и внутриквартальных территорий.</w:t>
      </w:r>
      <w:proofErr w:type="gramEnd"/>
      <w:r w:rsidRPr="003C3650">
        <w:rPr>
          <w:sz w:val="28"/>
          <w:szCs w:val="28"/>
        </w:rPr>
        <w:t xml:space="preserve"> Пни, оставшиеся после вырубки сухостойных, аварийных деревьев, удаляются в течение суток со дня вырубки (сноса) с улиц первой категории и магистралей и в течение трех суток со дня вырубки (сноса) - с улиц второй, третьей, четвертой, пятой категории и внутриквартальных территорий.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>Удаление деревьев, упавших на проезжую часть дорог, тротуары, фасады и кровли жилых и производственных зданий, обеспечивают организации, на обслуживании которых находится данная территория. Удаление деревьев с контактных сетей электротранспорта, проводов уличного освещения и электроснабжения производится сетевыми организациями или организациями, действующими на основании соответствующих договоров с сетевыми организациями.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 xml:space="preserve">3.20. </w:t>
      </w:r>
      <w:proofErr w:type="gramStart"/>
      <w:r w:rsidRPr="008C4B97">
        <w:rPr>
          <w:sz w:val="28"/>
          <w:szCs w:val="28"/>
        </w:rPr>
        <w:t>Физические лица и юридические лица всех организационно-правовых форм, индивидуальные предприниматели должны проводить ежедневный осмотр всех объектов благоустройства (ограждений, зеленых насаждений, бордюров, пешеходных дорожек, малых архитектурных форм, устройств наружного освещения и подсветки, колодцев, люков, технических средств организации дорожного движения и т.д.), расположенных на территории, закрепленной для содержания согласно соглашению, заключенному с территориальными органами Администрации сельского поселения</w:t>
      </w:r>
      <w:r w:rsidR="008C30ED" w:rsidRPr="008C4B97">
        <w:rPr>
          <w:sz w:val="28"/>
          <w:szCs w:val="28"/>
        </w:rPr>
        <w:t xml:space="preserve"> Курумоч</w:t>
      </w:r>
      <w:r w:rsidRPr="008C4B97">
        <w:rPr>
          <w:sz w:val="28"/>
          <w:szCs w:val="28"/>
        </w:rPr>
        <w:t>, для своевременного выявления</w:t>
      </w:r>
      <w:proofErr w:type="gramEnd"/>
      <w:r w:rsidRPr="008C4B97">
        <w:rPr>
          <w:sz w:val="28"/>
          <w:szCs w:val="28"/>
        </w:rPr>
        <w:t xml:space="preserve"> неисправностей и иных несоответствий требованиям нормативных актов.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3.21.Виды и периодичность работ по содержанию и ремонту объектов благоустройства: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3.21.1 ежедневно: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уборка территории (мойка, полив, подметание, удаление мусора, снега, наледи, проведение иных технологических операций для поддержания объектов благоустройства в чистоте);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3.21.2 ежегодно: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побелка стволов деревьев на высоту до 1,3 метра от поверхности земли один раз весной;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проведение санитарной очистки канав, труб, дренажей, предназначенных для отвода ливневых и грунтовых вод, от отходов и мусора один раз весной и далее по мере накопления (от двух до четырех раз в сезон);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восстановление объектов наружного освещения, окраска опор наружного освещения;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3.21.3 по мере необходимости: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исправление повреждений отдельных элементов объектов благоустройства;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 xml:space="preserve">- очистка, окраска и (или) побелка малых архитектурных форм и объектов внешнего благоустройства (оград, заборов, газонных ограждений, </w:t>
      </w:r>
      <w:r w:rsidRPr="008C4B97">
        <w:rPr>
          <w:sz w:val="28"/>
          <w:szCs w:val="28"/>
        </w:rPr>
        <w:lastRenderedPageBreak/>
        <w:t>бордюров автомобильных дорог, тротуаров и т.п.) с учетом технического и эстетического состояния данных объектов, но не реже одного раза в год;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установка, замена, восстановление малых архитектурных форм и их отдельных элементов;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восстановление и замена покрытий дорог, проездов, тротуаров и их конструктивных элементов;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мероприятия по уходу за деревьями и кустарниками, газонами, цветниками (полив, стрижка газонов и т.д.) по установленным нормативам;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покос травы при достижении высоты более 15 сантиметров;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 xml:space="preserve">- снос сухих, аварийных и потерявших декоративную ценность деревьев и кустарников с корчевкой пней, посадка деревьев и кустарников, подсев газонов, санитарная обрезка растений, удаление поросли (сорняков), стрижка и </w:t>
      </w:r>
      <w:proofErr w:type="spellStart"/>
      <w:r w:rsidRPr="008C4B97">
        <w:rPr>
          <w:sz w:val="28"/>
          <w:szCs w:val="28"/>
        </w:rPr>
        <w:t>кронирование</w:t>
      </w:r>
      <w:proofErr w:type="spellEnd"/>
      <w:r w:rsidRPr="008C4B97">
        <w:rPr>
          <w:sz w:val="28"/>
          <w:szCs w:val="28"/>
        </w:rPr>
        <w:t xml:space="preserve"> живой изгороди, лечение ран;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текущий ремонт зеленых насаждений;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ремонт и восстановление разрушенных ограждений и оборудования спортивных, хозяйственных площадок и площадок для отдыха граждан.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3.22. Установление характера вида работ по благоустройству (</w:t>
      </w:r>
      <w:proofErr w:type="gramStart"/>
      <w:r w:rsidRPr="008C4B97">
        <w:rPr>
          <w:sz w:val="28"/>
          <w:szCs w:val="28"/>
        </w:rPr>
        <w:t>текущий</w:t>
      </w:r>
      <w:proofErr w:type="gramEnd"/>
      <w:r w:rsidRPr="008C4B97">
        <w:rPr>
          <w:sz w:val="28"/>
          <w:szCs w:val="28"/>
        </w:rPr>
        <w:t>, капитальный) производится на основании нормативных документов, действующих в соответствующих сферах благоустройства.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3.23. Работы по созданию новых объектов благоустройства включают: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C4B97">
        <w:rPr>
          <w:sz w:val="28"/>
          <w:szCs w:val="28"/>
        </w:rPr>
        <w:t>3.23.1 ландшафтные работы: устройство покрытий поверхности (в том числе с использованием тротуарной плитки, брусчатки, натурального или искусственного камня), дорожек, автостоянок, площадок, установку малых архитектурных форм (скульптурно-архитектурных и монументально-декоративных композиций, в том числе с использованием природного камня, устройство цветников и газонов, декоративных водоемов, монументов, устройств для оформления мобильного и вертикального озеленения, водных устройств и т.п.);</w:t>
      </w:r>
      <w:proofErr w:type="gramEnd"/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3.23.2 работы по созданию озелененных территорий: посадку деревьев и кустарников, создание живых изгородей и иные работы в соответствии с проектной документацией, разработанной, согласованной и утвержденной в установленном порядке;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3.23.3 мероприятия по созданию объектов наружного освещения и художественно-светового оформления сельского поселения</w:t>
      </w:r>
      <w:r w:rsidR="008C30ED" w:rsidRPr="008C4B97">
        <w:rPr>
          <w:sz w:val="28"/>
          <w:szCs w:val="28"/>
        </w:rPr>
        <w:t xml:space="preserve"> Курумоч</w:t>
      </w:r>
      <w:r w:rsidRPr="008C4B97">
        <w:rPr>
          <w:sz w:val="28"/>
          <w:szCs w:val="28"/>
        </w:rPr>
        <w:t>.</w:t>
      </w:r>
    </w:p>
    <w:p w:rsidR="00E52563" w:rsidRPr="008C4B97" w:rsidRDefault="00E52563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3.23.4 Указанный перечень работ и их периодичность может быть определена по согласованию.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3.24</w:t>
      </w:r>
      <w:r w:rsidRPr="003C3650">
        <w:rPr>
          <w:sz w:val="28"/>
          <w:szCs w:val="28"/>
        </w:rPr>
        <w:t>. Виды работ по капитальному ремонту, ремонту, содержанию объектов благоустройства, относящихся к составу объектов улично-дорожной сети, определены Классификацией работ по капитальному ремонту и содержанию автомобильных дорог общего пользования и искусственных сооружений на них, утвержденной Министерством транспорта Российской Федерации.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3.25</w:t>
      </w:r>
      <w:r w:rsidRPr="003C3650">
        <w:rPr>
          <w:sz w:val="28"/>
          <w:szCs w:val="28"/>
        </w:rPr>
        <w:t>. Установленный перечень видов работ по благоустройству и их периодичность не является исчерпывающим и при заключении соглашений о содержании прилегающих территорий допускается применение иных видов работ и их периодичности, соответствующих требованиям нормативных правовых актов, не ухудшающих существующее благоустройство территории.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3.26. </w:t>
      </w:r>
      <w:r w:rsidRPr="003C3650">
        <w:rPr>
          <w:sz w:val="28"/>
          <w:szCs w:val="28"/>
        </w:rPr>
        <w:t>Запрещается: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3.26.1</w:t>
      </w:r>
      <w:r w:rsidRPr="003C3650">
        <w:rPr>
          <w:sz w:val="28"/>
          <w:szCs w:val="28"/>
        </w:rPr>
        <w:t>. Складирование, хранение имущества, земли, отходов производства и потребления за пределами территории, установленной для складирования и (или) хранения, или хранение и сброс отходов производства и потребления (в том числе бытовых отходов, строительного и иного мусора) за пределами специально отведенных и оборудованных для этих целей территорий.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3.26.2</w:t>
      </w:r>
      <w:r w:rsidRPr="003C3650">
        <w:rPr>
          <w:sz w:val="28"/>
          <w:szCs w:val="28"/>
        </w:rPr>
        <w:t>. Выброс мусора или иных предметов из окон жилых и нежилых помещений.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3.26.3. </w:t>
      </w:r>
      <w:r w:rsidRPr="003C3650">
        <w:rPr>
          <w:sz w:val="28"/>
          <w:szCs w:val="28"/>
        </w:rPr>
        <w:t>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3.26.4</w:t>
      </w:r>
      <w:r w:rsidRPr="003C3650">
        <w:rPr>
          <w:sz w:val="28"/>
          <w:szCs w:val="28"/>
        </w:rPr>
        <w:t xml:space="preserve">. </w:t>
      </w:r>
      <w:proofErr w:type="gramStart"/>
      <w:r w:rsidRPr="003C3650">
        <w:rPr>
          <w:sz w:val="28"/>
          <w:szCs w:val="28"/>
        </w:rPr>
        <w:t>Загрязнение территории общего пользования (детских и спортивных площадок, пляжей, газонов, арок, скверов, береговой территории), а также мест общего пользования (лестничных маршей и площадок, лифтов) в многоквартирных домах отходами жизнедеятельности домашних животных (собак, кошек).</w:t>
      </w:r>
      <w:proofErr w:type="gramEnd"/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3.26.5</w:t>
      </w:r>
      <w:r w:rsidRPr="003C3650">
        <w:rPr>
          <w:sz w:val="28"/>
          <w:szCs w:val="28"/>
        </w:rPr>
        <w:t xml:space="preserve">. Самовольная установка, уничтожение или повреждение объектов благоустройства (ограждений, бордюров, указателей улиц и номеров домов, устройств наружного освещения, столбов, малых архитектурных форм и оборудования детских и спортивных площадок, скульптур) </w:t>
      </w:r>
      <w:proofErr w:type="spellStart"/>
      <w:r w:rsidRPr="003C3650">
        <w:rPr>
          <w:sz w:val="28"/>
          <w:szCs w:val="28"/>
        </w:rPr>
        <w:t>противопроездных</w:t>
      </w:r>
      <w:proofErr w:type="spellEnd"/>
      <w:r w:rsidRPr="003C3650">
        <w:rPr>
          <w:sz w:val="28"/>
          <w:szCs w:val="28"/>
        </w:rPr>
        <w:t xml:space="preserve"> устройств, блоков, механических блокираторов, расположенных на территориях общего пользования.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3.26.6</w:t>
      </w:r>
      <w:r w:rsidRPr="003C3650">
        <w:rPr>
          <w:sz w:val="28"/>
          <w:szCs w:val="28"/>
        </w:rPr>
        <w:t>. Мойка, чистка транспортных средств на территориях общего пользования, за исключением специально отведенных для этих целей мест, оборудованных очистными сооружениями, работающими в режиме оборотного водоснабжения.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</w:t>
      </w:r>
      <w:r w:rsidRPr="003C3650">
        <w:rPr>
          <w:sz w:val="28"/>
          <w:szCs w:val="28"/>
        </w:rPr>
        <w:t>7. Выброс мусора или иных предметов из транспортных средств во время их стоянки, остановки или движения на территориях общего пользования.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</w:t>
      </w:r>
      <w:r w:rsidRPr="003C3650">
        <w:rPr>
          <w:sz w:val="28"/>
          <w:szCs w:val="28"/>
        </w:rPr>
        <w:t>.8. Размещение транспортных средств на территориях общего пользования, препятствующее механизированной уборке и вывозу мусора, отходов производства и потребления.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</w:t>
      </w:r>
      <w:r w:rsidRPr="003C3650">
        <w:rPr>
          <w:sz w:val="28"/>
          <w:szCs w:val="28"/>
        </w:rPr>
        <w:t>.9. Стоянка транспортных средств на детских и спортивных площадках, пляжах, газонах, на территориях общего пользования в границах населенного пункта, занятых деревьями, кустарниками, а также проезд транспортных средств через указанные территории.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</w:t>
      </w:r>
      <w:r w:rsidRPr="003C3650">
        <w:rPr>
          <w:sz w:val="28"/>
          <w:szCs w:val="28"/>
        </w:rPr>
        <w:t>10. Загрязнение территорий общего пользования транспортными средствами во время их эксплуатации, обслуживания или ремонта, при перевозке грузов и (или) выезде со строительных площадок, в том числе вследствие отсутствия тента или укрытия.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</w:t>
      </w:r>
      <w:r w:rsidRPr="003C3650">
        <w:rPr>
          <w:sz w:val="28"/>
          <w:szCs w:val="28"/>
        </w:rPr>
        <w:t>11. Расклеивание объявлений, рекламы, печатной продукции в не установленных органами местного самоуправления местах.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</w:t>
      </w:r>
      <w:r w:rsidRPr="003C3650">
        <w:rPr>
          <w:sz w:val="28"/>
          <w:szCs w:val="28"/>
        </w:rPr>
        <w:t xml:space="preserve">12. Сжигание мусора, листвы, тары, бытовых и промышленных отходов, разведение костров на всей территории </w:t>
      </w:r>
      <w:r w:rsidR="00D862D9">
        <w:rPr>
          <w:sz w:val="28"/>
          <w:szCs w:val="28"/>
        </w:rPr>
        <w:t>сельского поселения Курумоч</w:t>
      </w:r>
      <w:r w:rsidRPr="003C3650">
        <w:rPr>
          <w:sz w:val="28"/>
          <w:szCs w:val="28"/>
        </w:rPr>
        <w:t>, включая внутренние территории предприятий и жилых домов.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</w:t>
      </w:r>
      <w:r w:rsidRPr="003C3650">
        <w:rPr>
          <w:sz w:val="28"/>
          <w:szCs w:val="28"/>
        </w:rPr>
        <w:t>13. Выбивание струей воды смета и мусора на тротуары и газоны при мойке проезжей части дорог.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3.26.</w:t>
      </w:r>
      <w:r w:rsidRPr="003C3650">
        <w:rPr>
          <w:sz w:val="28"/>
          <w:szCs w:val="28"/>
        </w:rPr>
        <w:t>14. Подвоз груза волоком.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</w:t>
      </w:r>
      <w:r w:rsidRPr="003C3650">
        <w:rPr>
          <w:sz w:val="28"/>
          <w:szCs w:val="28"/>
        </w:rPr>
        <w:t>15. Сбрасывание при погрузочно-разгрузочных работах на улицах рельсов, бревен, железных балок, труб, кирпича, других тяжелых предметов и складирование их.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</w:t>
      </w:r>
      <w:r w:rsidRPr="003C3650">
        <w:rPr>
          <w:sz w:val="28"/>
          <w:szCs w:val="28"/>
        </w:rPr>
        <w:t>16. Перегон по улицам населенных пунктов, имеющим твердое покрытие, машин на гусеничном ходу.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</w:t>
      </w:r>
      <w:r w:rsidRPr="003C3650">
        <w:rPr>
          <w:sz w:val="28"/>
          <w:szCs w:val="28"/>
        </w:rPr>
        <w:t>17. Движение и стоянка большегрузного транспорта на внутриквартальных пешеходных дорожках, тротуарах.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3</w:t>
      </w:r>
      <w:r>
        <w:rPr>
          <w:sz w:val="28"/>
          <w:szCs w:val="28"/>
        </w:rPr>
        <w:t>.27</w:t>
      </w:r>
      <w:r w:rsidRPr="00781908">
        <w:rPr>
          <w:sz w:val="28"/>
          <w:szCs w:val="28"/>
        </w:rPr>
        <w:t>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486A">
        <w:rPr>
          <w:sz w:val="28"/>
          <w:szCs w:val="28"/>
        </w:rPr>
        <w:t>3.28. Ликвидация подтоплений (в зимний период - ликвидация скользкости, скол и вывоз льда), образовавшихся в результате аварий на уличных инженерных сетях, осуществляется специализированными организациями, осуществляющими деятельность в соответствии с муниципальным контрактом (муниципальным заданием для МБУ), с последующим возмещением расходов на устранение последствий аварийных ситуаций лицами, виновными в затоплении.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3.29</w:t>
      </w:r>
      <w:r w:rsidRPr="00781908">
        <w:rPr>
          <w:sz w:val="28"/>
          <w:szCs w:val="28"/>
        </w:rPr>
        <w:t>. Строительство и эксплуатация индивидуальных жилых домов не должны нарушать функционирование системы водоотводных канав, не допускается их засыпка и засорение.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4. Уборка территорий в зимний период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4.1. Период зимней уборки устанавливается с 1 ноября по 31 марта. В случае резкого изменения погодных условий сроки проведения зимней уборки корректируются постановлением главы поселения.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4.2. </w:t>
      </w:r>
      <w:proofErr w:type="gramStart"/>
      <w:r w:rsidRPr="00781908">
        <w:rPr>
          <w:sz w:val="28"/>
          <w:szCs w:val="28"/>
        </w:rPr>
        <w:t>Все юридические, физические лица и индивидуальные предприниматели независимо от их хозяйственной деятельности, в собственности, владении и пользовании которых находятся здания, строения, сооружения, места с массовым пребыванием людей, земельные участки, организуют очистку от снега и льда территорий, предназначенных для эксплуатации указанных зданий, строений, сооружений, земельных участков и прилегающих территорий (в случае заключения соответствующего договора).</w:t>
      </w:r>
      <w:proofErr w:type="gramEnd"/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4.3. Твердое покрытие пешеходных зон (асфальт, плитка, бетон и др.) очищается под скребок с применением </w:t>
      </w:r>
      <w:proofErr w:type="spellStart"/>
      <w:r w:rsidRPr="00781908">
        <w:rPr>
          <w:sz w:val="28"/>
          <w:szCs w:val="28"/>
        </w:rPr>
        <w:t>противогололедных</w:t>
      </w:r>
      <w:proofErr w:type="spellEnd"/>
      <w:r w:rsidRPr="00781908">
        <w:rPr>
          <w:sz w:val="28"/>
          <w:szCs w:val="28"/>
        </w:rPr>
        <w:t xml:space="preserve"> материалов, за исключением пешеходных зон из брусчатки.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Очистка брусчатки производится с применением лопат из дерева, а также скребков и </w:t>
      </w:r>
      <w:proofErr w:type="spellStart"/>
      <w:r w:rsidRPr="00781908">
        <w:rPr>
          <w:sz w:val="28"/>
          <w:szCs w:val="28"/>
        </w:rPr>
        <w:t>метл</w:t>
      </w:r>
      <w:proofErr w:type="spellEnd"/>
      <w:r w:rsidRPr="00781908">
        <w:rPr>
          <w:sz w:val="28"/>
          <w:szCs w:val="28"/>
        </w:rPr>
        <w:t>, или подобного инвентаря, сделанного из пластмассы, для предотвращения повреждения брусчатки (плитки).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4.4. Мероприятия по подготовке уборочной техники к работе в зимний период проводятся балансодержателями техники в срок до 1 октября текущего года. К этому же сроку должны быть завершены работы по подготовке площадок приема снега (</w:t>
      </w:r>
      <w:proofErr w:type="spellStart"/>
      <w:r w:rsidRPr="00781908">
        <w:rPr>
          <w:sz w:val="28"/>
          <w:szCs w:val="28"/>
        </w:rPr>
        <w:t>снегосвалки</w:t>
      </w:r>
      <w:proofErr w:type="spellEnd"/>
      <w:r w:rsidRPr="00781908">
        <w:rPr>
          <w:sz w:val="28"/>
          <w:szCs w:val="28"/>
        </w:rPr>
        <w:t>).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lastRenderedPageBreak/>
        <w:t xml:space="preserve">4.5. Обработка проезжей части дорог </w:t>
      </w:r>
      <w:proofErr w:type="spellStart"/>
      <w:r w:rsidRPr="00781908">
        <w:rPr>
          <w:sz w:val="28"/>
          <w:szCs w:val="28"/>
        </w:rPr>
        <w:t>противогололедными</w:t>
      </w:r>
      <w:proofErr w:type="spellEnd"/>
      <w:r w:rsidRPr="00781908">
        <w:rPr>
          <w:sz w:val="28"/>
          <w:szCs w:val="28"/>
        </w:rPr>
        <w:t xml:space="preserve"> материалами должна начинаться сразу с начала снегопада.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4.6. С начала снегопада в первую очередь обрабатываются </w:t>
      </w:r>
      <w:proofErr w:type="spellStart"/>
      <w:r w:rsidRPr="00781908">
        <w:rPr>
          <w:sz w:val="28"/>
          <w:szCs w:val="28"/>
        </w:rPr>
        <w:t>противогололедными</w:t>
      </w:r>
      <w:proofErr w:type="spellEnd"/>
      <w:r w:rsidRPr="00781908">
        <w:rPr>
          <w:sz w:val="28"/>
          <w:szCs w:val="28"/>
        </w:rPr>
        <w:t xml:space="preserve"> материалами наиболее опасные для движения транспорта участки улиц - крутые спуски, подъемы, тормозные площадки на перекрестках улиц и остановок общественного транспорта и т.д. По окончании обработки наиболее опасных для движения транспорта мест необходимо приступить к сплошной обработке проезжей части </w:t>
      </w:r>
      <w:proofErr w:type="spellStart"/>
      <w:r w:rsidRPr="00781908">
        <w:rPr>
          <w:sz w:val="28"/>
          <w:szCs w:val="28"/>
        </w:rPr>
        <w:t>противогололедными</w:t>
      </w:r>
      <w:proofErr w:type="spellEnd"/>
      <w:r w:rsidRPr="00781908">
        <w:rPr>
          <w:sz w:val="28"/>
          <w:szCs w:val="28"/>
        </w:rPr>
        <w:t xml:space="preserve"> материалами. Данная операция начинается по улицам с наиболее интенсивным движением транспорта.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4.7. Снег, счищенный с проезжей части улиц, а также тротуаров, сдвигается к обочине или бордюру улиц и проездов для временного складирования.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4.8. Уборка снега с обочин производится в процессе снегоуборочных работ сдвиганием с обочины на откосы насыпи, а при их отсутствии - вывозом на </w:t>
      </w:r>
      <w:proofErr w:type="spellStart"/>
      <w:r w:rsidRPr="00781908">
        <w:rPr>
          <w:sz w:val="28"/>
          <w:szCs w:val="28"/>
        </w:rPr>
        <w:t>снегосвалки</w:t>
      </w:r>
      <w:proofErr w:type="spellEnd"/>
      <w:r w:rsidRPr="00781908">
        <w:rPr>
          <w:sz w:val="28"/>
          <w:szCs w:val="28"/>
        </w:rPr>
        <w:t>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4.9. Вывоз снега с улиц и внутриквартальных проездов должен осуществляться на специально подготовленные площадки. Запрещается вывоз снега не на специально подготовленные площадки. Обустройство указанных площадок и организация работы по вывозу снега возлагаются на специализированные организации.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4.10. Организации, отвечающие за уборку территорий, до 1 октября должны обеспечить завоз, заготовку и складирование необходимого количества </w:t>
      </w:r>
      <w:proofErr w:type="spellStart"/>
      <w:r w:rsidRPr="00781908">
        <w:rPr>
          <w:sz w:val="28"/>
          <w:szCs w:val="28"/>
        </w:rPr>
        <w:t>противогололедных</w:t>
      </w:r>
      <w:proofErr w:type="spellEnd"/>
      <w:r w:rsidRPr="00781908">
        <w:rPr>
          <w:sz w:val="28"/>
          <w:szCs w:val="28"/>
        </w:rPr>
        <w:t xml:space="preserve"> материалов.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4.11. При уборке внутриквартальных территорий, дорог в парках,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4.12. Технология и режим проведения уборочных работ на проезжей части улиц, проездах, тротуарах и дворовых территориях должны обеспечивать беспрепятственное движение транспортных средств и пешеходов независимо от погодных условий.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4.12.1. Автомобильные дороги общего пользования местного значения - на покрытии должен отсутствовать снежный покров, проезжая часть очищена от снега на всю ширину (при снегопаде толщина рыхлого снега не более 40 мм), отсутствуют снежные валы у бортового камня вблизи пешеходных переходов, остановок общественного транспорта.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4.12.2. Проезды - проезжая часть должна быть очищена на всю ширину, допустимая толщина уплотненного снега на покрытии - 40 мм.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4.13. Тротуары должны быть очищены от снега и наледи до состояния, обеспечивающего свободный и безопасный проход граждан. При возникновении наледи (гололеда) производится обработка </w:t>
      </w:r>
      <w:proofErr w:type="spellStart"/>
      <w:r w:rsidRPr="00781908">
        <w:rPr>
          <w:sz w:val="28"/>
          <w:szCs w:val="28"/>
        </w:rPr>
        <w:t>противогололедными</w:t>
      </w:r>
      <w:proofErr w:type="spellEnd"/>
      <w:r w:rsidRPr="00781908">
        <w:rPr>
          <w:sz w:val="28"/>
          <w:szCs w:val="28"/>
        </w:rPr>
        <w:t xml:space="preserve"> реагентами.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4.14. Запрещается: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- выдвигать или перемещать на проезжую часть улиц и внутриквартальных проездов снег, счищаемый с дворовых проездов, дворовых территорий, территорий предприятий, организаций, строительных </w:t>
      </w:r>
      <w:r w:rsidRPr="00781908">
        <w:rPr>
          <w:sz w:val="28"/>
          <w:szCs w:val="28"/>
        </w:rPr>
        <w:lastRenderedPageBreak/>
        <w:t>площадок, торговых объектов;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роторная переброска и перемещение загрязненного и засоренного снега, а также скола льда на газоны, цветники, кустарники и другие зеленые насаждения.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4.15. Ручную зачистку после проведения механизированной уборки снега и смета на площадях, улицах и внутриквартальных проездах осуществляют специализированные организации, производящие уборку площадей, улиц, внутриквартальных проездов.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4.16. Снег, счищаемый с дворовых территорий и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Складирование снега на дворовых территориях должно предусматривать отвод талых вод.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4.17. С наступлением весны организации, обслуживающие жилищный фонд, должны организовать: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промывку и расчистку канавок для обеспечения отвода воды в местах, где это требуется для нормального отвода талых вод;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систематический сгон талой воды к люкам и приемным колодцам ливневой сети или водоотводным канавам;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общую очистку дворовых территорий после окончания таяния снега, собирание и удаление мусора, оставшегося снега и льда.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4.18. Уборка тротуаров, посадочных мест на остановках общественного транспорта, пешеходных дорожек: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4.18.1. В период снегопада и гололеда тротуары и другие пешеходные зоны должны обрабатываться </w:t>
      </w:r>
      <w:proofErr w:type="spellStart"/>
      <w:r w:rsidRPr="00781908">
        <w:rPr>
          <w:sz w:val="28"/>
          <w:szCs w:val="28"/>
        </w:rPr>
        <w:t>противогололедными</w:t>
      </w:r>
      <w:proofErr w:type="spellEnd"/>
      <w:r w:rsidRPr="00781908">
        <w:rPr>
          <w:sz w:val="28"/>
          <w:szCs w:val="28"/>
        </w:rPr>
        <w:t xml:space="preserve"> материалами;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4.18.2. Снегоуборочные работы (механизированное подметание и ручная зачистка) начинаются сразу по окончании снегопада. При длительных, интенсивных снегопадах циклы снегоуборки и обработки </w:t>
      </w:r>
      <w:proofErr w:type="spellStart"/>
      <w:r w:rsidRPr="00781908">
        <w:rPr>
          <w:sz w:val="28"/>
          <w:szCs w:val="28"/>
        </w:rPr>
        <w:t>противогололедными</w:t>
      </w:r>
      <w:proofErr w:type="spellEnd"/>
      <w:r w:rsidRPr="00781908">
        <w:rPr>
          <w:sz w:val="28"/>
          <w:szCs w:val="28"/>
        </w:rPr>
        <w:t xml:space="preserve"> материалами должны повторяться после каждых 5 см свежевыпавшего снега.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4.19. </w:t>
      </w:r>
      <w:proofErr w:type="spellStart"/>
      <w:r w:rsidRPr="00781908">
        <w:rPr>
          <w:sz w:val="28"/>
          <w:szCs w:val="28"/>
        </w:rPr>
        <w:t>Отмостки</w:t>
      </w:r>
      <w:proofErr w:type="spellEnd"/>
      <w:r w:rsidRPr="00781908">
        <w:rPr>
          <w:sz w:val="28"/>
          <w:szCs w:val="28"/>
        </w:rPr>
        <w:t xml:space="preserve"> должны быть очищены до твердых (асфальтобетонных, цементобетонных) покрытий.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5. Уборка территорий в летний период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5.1. Период летней уборки устанавливается с 1 апреля по 31 октября. В случае резкого изменения погодных условий сроки проведения летней уборки корректируются постановлением главы поселения. Мероприятия по подготовке уборочной техники к работе в летний период проводятся за две недели до начала летнего периода уборки.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5.2. 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 (муниципальным заданием для МБУ).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5.3. Проезжая часть дорог должна быть очищена от загрязнений и промыта. Осевые линии регулирования должны быть очищены от песка и различного мусора.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lastRenderedPageBreak/>
        <w:t>5.4. Тротуары и расположенные на них остановки должны быть полностью очищены от грунтово-песчаных наносов, различного мусора и промыты. Обочины дорог должны быть очищены от мусора.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5.5. Комплексная уборка и мойка улиц, площадей производится до 7 часов утра при наименьшем движении транспорта и пешеходов. В течение дня уборка и мойка улиц и площадей производятся по мере необходимости.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5.6. Подметание дорожных покрытий улиц и внутриквартальных проездов должно осуществляться с их предварительным увлажнением.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5.7. В жаркие дни (при температуре выше 25 °С) поливка дорожных покрытий производится в период с 12.00 до 16.00 с интервалом в 2 часа.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5.8. Подметание дворовых территорий, дворовых проездов и тротуаров </w:t>
      </w:r>
      <w:proofErr w:type="gramStart"/>
      <w:r w:rsidRPr="00781908">
        <w:rPr>
          <w:sz w:val="28"/>
          <w:szCs w:val="28"/>
        </w:rPr>
        <w:t>от</w:t>
      </w:r>
      <w:proofErr w:type="gramEnd"/>
      <w:r w:rsidRPr="00781908">
        <w:rPr>
          <w:sz w:val="28"/>
          <w:szCs w:val="28"/>
        </w:rPr>
        <w:t xml:space="preserve"> </w:t>
      </w:r>
      <w:proofErr w:type="gramStart"/>
      <w:r w:rsidRPr="00781908">
        <w:rPr>
          <w:sz w:val="28"/>
          <w:szCs w:val="28"/>
        </w:rPr>
        <w:t>смета</w:t>
      </w:r>
      <w:proofErr w:type="gramEnd"/>
      <w:r w:rsidRPr="00781908">
        <w:rPr>
          <w:sz w:val="28"/>
          <w:szCs w:val="28"/>
        </w:rPr>
        <w:t>,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организациями. Чистота на территории должна поддерживаться в течение всего рабочего дня.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5.9. В период листопада организации, ответственные за уборку территории, производят сгребание опавшей листвы и организуют ее вывоз либо самостоятельно, либо по договору со специализированной организацией.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5.10. Газоны скашиваются при высоте травостоя свыше 15 см. Окошенная трава с территории удаляется в течение трех суток со дня проведения покоса.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6. Требования по сбору отходов и содержанию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1908">
        <w:rPr>
          <w:sz w:val="28"/>
          <w:szCs w:val="28"/>
        </w:rPr>
        <w:t>контейнерных площадок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6.1. Управляющие организации, собственники индивидуальных жилых домов, собственники помещений в многоквартирном доме при непосредственном управлении многоквартирным домом, юридические лица, индивидуальные предприниматели, осуществляющие свою деятельность на территории поселения, самостоятельно или путем заключения договоров со специализированными организациями организуют сбор отходов в контейнеры, </w:t>
      </w:r>
      <w:proofErr w:type="spellStart"/>
      <w:proofErr w:type="gramStart"/>
      <w:r w:rsidRPr="00781908">
        <w:rPr>
          <w:sz w:val="28"/>
          <w:szCs w:val="28"/>
        </w:rPr>
        <w:t>бункер-накопители</w:t>
      </w:r>
      <w:proofErr w:type="spellEnd"/>
      <w:proofErr w:type="gramEnd"/>
      <w:r w:rsidRPr="00781908">
        <w:rPr>
          <w:sz w:val="28"/>
          <w:szCs w:val="28"/>
        </w:rPr>
        <w:t xml:space="preserve"> на специально отведенных контейнерных площадках. На территории массовой застройки индивидуальными жилыми домами допускается оборудование общих площадок для установки контейнеров и (или) </w:t>
      </w:r>
      <w:proofErr w:type="spellStart"/>
      <w:proofErr w:type="gramStart"/>
      <w:r w:rsidRPr="00781908">
        <w:rPr>
          <w:sz w:val="28"/>
          <w:szCs w:val="28"/>
        </w:rPr>
        <w:t>бункер-накопителей</w:t>
      </w:r>
      <w:proofErr w:type="spellEnd"/>
      <w:proofErr w:type="gramEnd"/>
      <w:r w:rsidRPr="00781908">
        <w:rPr>
          <w:sz w:val="28"/>
          <w:szCs w:val="28"/>
        </w:rPr>
        <w:t>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6.2. Сбор отходов обеспечивают: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в жилищном фонде - управляющие организации, (собственники помещений в многоквартирном доме при непосредственном управлении многоквартирным домом), самостоятельно либо путем заключения договора со специализированной организацией;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в индивидуальных жилых домах - собственники жилых домов самостоятельно либо путем заключения договора со специализированной организацией;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по иным территориям - правообладатели соответствующих земельных участков самостоятельно либо путем заключения договора со специализированной организацией.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Не допускается складирование отходов на любых территориях вне </w:t>
      </w:r>
      <w:r w:rsidRPr="00781908">
        <w:rPr>
          <w:sz w:val="28"/>
          <w:szCs w:val="28"/>
        </w:rPr>
        <w:lastRenderedPageBreak/>
        <w:t>специально установленных мест. Уборку, вывоз и утилизацию мусора и строительных отходов, складированных в местах, не предназначенных для их размещения, осуществляет правообладатель земельного участка, собственник отходов. В случае если не удается определить собственника отходов и данная территория относится к территории общего пользования, то ликвидацию несанкционированной свалки осуществляет специализированная организация, осуществляющая деятельность в соответствии с муниципальным контрактом (муниципальным заданием для МБУ).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6.3. Вывоз отходов (ТБО, КГМ) обеспечивают: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 путем заключения договора со специализированной организацией;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в индивидуальных жилых домах - собственники жилых домов самостоятельно (при наличии соответствующей лицензии на осуществление данного вида деятельности, если наличие такой лицензии предусмотрено законом) или путем заключения договора со специализированной организацией;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по иным территориям - правообладатели соответствующих земельных участков путем заключения договора со специализированной организацией.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Вывоз твердых бытовых отходов в многоквартирном жилищном фонде осуществляется ежедневно, вывоз крупногабаритного мусора - по мере накопления, но не реже двух раз в неделю.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При вывозе отходов необходимо наличие у водителя специализированного автотранспортного средства: путевого листа с указанием конечного адреса доставки отходов; талона с указанием вида и количества отхода, с наличием подписи, печати (штампа) и места доставки отходов.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02A8">
        <w:rPr>
          <w:sz w:val="28"/>
          <w:szCs w:val="28"/>
        </w:rPr>
        <w:t>Вывоз и утилизацию оставшихся после строительства, текущего и капитального ремонта зданий и сооружений строительных отходов осуществляет производитель работ самостоятельно или путем заключения договора со специализированной организацией.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На объектах торговли и общественного питания вывоз отходов в зимний период осуществляется 1 раз в 3 дня, ежедневно в летний период.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В целях исключения шумового воздействия на жителей в ночное время вывоз мусора от домовладений производится не ранее 7 часов и не позднее 22 часов.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6.4. Ответственность за осуществление вывоза отходов и соблюдение специализированной организацией графика вывоза отходов несут правообладатели (уполномоченные лица) соответствующих земельных участков: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домом), заключившие договор со специализированной организацией;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- в индивидуальных жилых домах - собственники жилых домов самостоятельно (при наличии соответствующей лицензии на осуществление данного вида деятельности, если наличие такой лицензии предусмотрено </w:t>
      </w:r>
      <w:r w:rsidRPr="00781908">
        <w:rPr>
          <w:sz w:val="28"/>
          <w:szCs w:val="28"/>
        </w:rPr>
        <w:lastRenderedPageBreak/>
        <w:t>законом) или путем заключения договора со специализированной организацией;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по иным территориям - правообладатели соответствующих земельных участков, заключившие договор со специализированной организацией.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6.5. Уборку контейнерных площадок обеспечивают: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 самостоятельно либо путем заключения договора со специализированной организацией;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в индивидуальных жилых домах - собственники жилых домов самостоятельно либо путем заключения договора со специализированной организацией;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по иным территориям - правообладатели соответствующих земельных участков самостоятельно либо путем заключения договора со специализированной организацией.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6.6. Ответственность за соблюдение графика уборки контейнерной площадки и прилегающей к ней территории с учетом требований санитарных правил и норм, а также в зимнее время года очистку от снега и наледи, подходов и подъездов к контейнерной площадке, с целью создания условий для проезда специализированного автотранспорта и пользования населением несут: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домом), в том числе заключившие договор со специализированной организацией;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в индивидуальных жилых домах - собственники жилых домов, в том числе заключившие договор со специализированной организацией;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по иным территориям - правообладатели соответствующих земельных участков, в том числе заключившие договор со специализированной организацией.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6.7. 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местах. Складирование отходов на территории предприятия вне специально отведенных мест и превышение разрешенного к временному накоплению количества отходов запрещается. Временное складирование растительного и иного грунта разрешается только на специально отведенных участках.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6.8. Предприятия, организации и индивидуальные предприниматели, осуществляющие хозяйственную и иную деятельность, должны иметь установленные нормативы образования отходов и лимиты на их размещение, утвержденные Приказом Минприроды РФ от 25.02.2010 N 50 (ред. от 22.12.2010) "О Порядке разработки и утверждения нормативов образования отходов и лимитов на их размещение"</w:t>
      </w:r>
    </w:p>
    <w:p w:rsidR="00E34579" w:rsidRPr="008C4B97" w:rsidRDefault="00CD78C6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 xml:space="preserve">6.8.1 Индивидуальные предприниматели и юридические лица, в результате хозяйственной и иной деятельности которых  образуются отходы (за исключением субъектов малого и среднего предпринимательства), разрабатывают проекты нормативов образования отходов и лимитов на их  размещение. </w:t>
      </w:r>
    </w:p>
    <w:p w:rsidR="00C6186D" w:rsidRPr="008C4B97" w:rsidRDefault="00E34579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lastRenderedPageBreak/>
        <w:t>6.8.2.</w:t>
      </w:r>
      <w:r w:rsidR="00CD78C6" w:rsidRPr="008C4B97">
        <w:rPr>
          <w:sz w:val="28"/>
          <w:szCs w:val="28"/>
        </w:rPr>
        <w:t>Субъекты малого и среднего предпринимательства, в результате</w:t>
      </w:r>
      <w:r w:rsidRPr="008C4B97">
        <w:rPr>
          <w:sz w:val="28"/>
          <w:szCs w:val="28"/>
        </w:rPr>
        <w:t xml:space="preserve"> хозяйственной и иной деятельности которых образуются отходы, представляют в уполномоченные федеральные органы исполнительной  власти отчетность об образовании, использовании, обезвреживании, о размещении отходов в уведомительном порядке. 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6.9. Запрещается бросать в урны и контейнеры жидкие</w:t>
      </w:r>
      <w:r w:rsidRPr="00781908">
        <w:rPr>
          <w:sz w:val="28"/>
          <w:szCs w:val="28"/>
        </w:rPr>
        <w:t xml:space="preserve"> бытовые отходы, песок, крупногабаритный мусор, строительные отходы, землю, смет, непогашенные угли, тлеющие материалы, отходы горюче-смазочных материалов.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6.10. Запрещается сжигание отходов в контейнерах, бункерах-накопителях и на контейнерных площадках.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6.11. Контейнерные площадки для сбора ТБО должны быть обустроены и размещены в соответствии с требованиями, предусмотренными </w:t>
      </w:r>
      <w:proofErr w:type="spellStart"/>
      <w:r w:rsidRPr="00781908">
        <w:rPr>
          <w:sz w:val="28"/>
          <w:szCs w:val="28"/>
        </w:rPr>
        <w:t>СанПиН</w:t>
      </w:r>
      <w:proofErr w:type="spellEnd"/>
      <w:r w:rsidRPr="00781908">
        <w:rPr>
          <w:sz w:val="28"/>
          <w:szCs w:val="28"/>
        </w:rPr>
        <w:t xml:space="preserve"> 42-128-4690-88 "Санитарные правила содержания территорий населенных мест".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6.12. Контейнеры и </w:t>
      </w:r>
      <w:proofErr w:type="spellStart"/>
      <w:proofErr w:type="gramStart"/>
      <w:r w:rsidRPr="00781908">
        <w:rPr>
          <w:sz w:val="28"/>
          <w:szCs w:val="28"/>
        </w:rPr>
        <w:t>бункер-накопители</w:t>
      </w:r>
      <w:proofErr w:type="spellEnd"/>
      <w:proofErr w:type="gramEnd"/>
      <w:r w:rsidRPr="00781908">
        <w:rPr>
          <w:sz w:val="28"/>
          <w:szCs w:val="28"/>
        </w:rPr>
        <w:t xml:space="preserve"> для сбора отходов размещаются (устанавливаются) на специально оборудованных площадках. Запрещается устанавливать контейнеры и </w:t>
      </w:r>
      <w:proofErr w:type="spellStart"/>
      <w:proofErr w:type="gramStart"/>
      <w:r w:rsidRPr="00781908">
        <w:rPr>
          <w:sz w:val="28"/>
          <w:szCs w:val="28"/>
        </w:rPr>
        <w:t>бункер-накопители</w:t>
      </w:r>
      <w:proofErr w:type="spellEnd"/>
      <w:proofErr w:type="gramEnd"/>
      <w:r w:rsidRPr="00781908">
        <w:rPr>
          <w:sz w:val="28"/>
          <w:szCs w:val="28"/>
        </w:rPr>
        <w:t xml:space="preserve"> на проезжей части, тротуарах, газонах, в проходных арках домов.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6.13. Площадки для установки контейнеров для сбора отходов должны быть с асфальтовым или бетонным покрытием, уклоном в сторону проезжей части и удобным подъездом для </w:t>
      </w:r>
      <w:proofErr w:type="spellStart"/>
      <w:r w:rsidRPr="00781908">
        <w:rPr>
          <w:sz w:val="28"/>
          <w:szCs w:val="28"/>
        </w:rPr>
        <w:t>спецавтотранспорта</w:t>
      </w:r>
      <w:proofErr w:type="spellEnd"/>
      <w:r w:rsidRPr="00781908">
        <w:rPr>
          <w:sz w:val="28"/>
          <w:szCs w:val="28"/>
        </w:rPr>
        <w:t>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Контейнерная площадка должна иметь с трех сторон ограждение высотой 1,5 м, чтобы не допускать попадания мусора на прилегающую территорию. Допускается изготовление контейнерных площадок закрытого типа по </w:t>
      </w:r>
      <w:proofErr w:type="gramStart"/>
      <w:r w:rsidRPr="00781908">
        <w:rPr>
          <w:sz w:val="28"/>
          <w:szCs w:val="28"/>
        </w:rPr>
        <w:t>индивидуальным проектам</w:t>
      </w:r>
      <w:proofErr w:type="gramEnd"/>
      <w:r w:rsidRPr="00781908">
        <w:rPr>
          <w:sz w:val="28"/>
          <w:szCs w:val="28"/>
        </w:rPr>
        <w:t xml:space="preserve"> (эскизам), разработанным и согласованным в установленном порядке.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6.14. </w:t>
      </w:r>
      <w:proofErr w:type="gramStart"/>
      <w:r w:rsidRPr="00781908">
        <w:rPr>
          <w:sz w:val="28"/>
          <w:szCs w:val="28"/>
        </w:rPr>
        <w:t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</w:t>
      </w:r>
      <w:proofErr w:type="gramEnd"/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6.15. Контейнеры и </w:t>
      </w:r>
      <w:proofErr w:type="spellStart"/>
      <w:proofErr w:type="gramStart"/>
      <w:r w:rsidRPr="00781908">
        <w:rPr>
          <w:sz w:val="28"/>
          <w:szCs w:val="28"/>
        </w:rPr>
        <w:t>бункер-накопители</w:t>
      </w:r>
      <w:proofErr w:type="spellEnd"/>
      <w:proofErr w:type="gramEnd"/>
      <w:r w:rsidRPr="00781908">
        <w:rPr>
          <w:sz w:val="28"/>
          <w:szCs w:val="28"/>
        </w:rPr>
        <w:t xml:space="preserve"> должны быть в технически исправном состоянии, покрашены и иметь маркировку с указанием владельца. Замена контейнеров для сбора ТБО проводится по мере необходимости.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Ремонт и замену непригодных к дальнейшему использованию контейнеров и </w:t>
      </w:r>
      <w:proofErr w:type="spellStart"/>
      <w:proofErr w:type="gramStart"/>
      <w:r w:rsidRPr="00781908">
        <w:rPr>
          <w:sz w:val="28"/>
          <w:szCs w:val="28"/>
        </w:rPr>
        <w:t>бункер-накопителей</w:t>
      </w:r>
      <w:proofErr w:type="spellEnd"/>
      <w:proofErr w:type="gramEnd"/>
      <w:r w:rsidRPr="00781908">
        <w:rPr>
          <w:sz w:val="28"/>
          <w:szCs w:val="28"/>
        </w:rPr>
        <w:t xml:space="preserve"> производят их собственники.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6.16. Контейнеры для сбора отходов на автозаправочных станциях (АЗС) должны быть оборудованы крышками и запираться на замки.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7. Требования к содержанию фасадов жилых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1908">
        <w:rPr>
          <w:sz w:val="28"/>
          <w:szCs w:val="28"/>
        </w:rPr>
        <w:t>домов, зданий и сооружений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7.1. </w:t>
      </w:r>
      <w:proofErr w:type="gramStart"/>
      <w:r w:rsidRPr="00781908">
        <w:rPr>
          <w:sz w:val="28"/>
          <w:szCs w:val="28"/>
        </w:rPr>
        <w:t xml:space="preserve">Собственники, пользователи и владельцы зданий (помещений в них), строений и сооружений, в жилищном фонде управляющие организации (собственники помещений в многоквартирном доме при непосредственном управлении многоквартирным домом) обязаны обеспечить своевременное </w:t>
      </w:r>
      <w:r w:rsidRPr="00781908">
        <w:rPr>
          <w:sz w:val="28"/>
          <w:szCs w:val="28"/>
        </w:rPr>
        <w:lastRenderedPageBreak/>
        <w:t>производство работ по реставрации, ремонту и покраске фасадов зданий, включая очистку фасадов от самовольно расклеенных объявлений, плакатов и иной информационно-печатной продукции, очистку (либо закрашивание) от надписей и рисунков на фасадах зданий</w:t>
      </w:r>
      <w:proofErr w:type="gramEnd"/>
      <w:r w:rsidRPr="00781908">
        <w:rPr>
          <w:sz w:val="28"/>
          <w:szCs w:val="28"/>
        </w:rPr>
        <w:t xml:space="preserve"> (а также балконов, лоджий, дверей, водосточных труб), в соответствии с проектной документацией, а также поддерживать в чистоте и исправном состоянии расположенные на фасадах информационные таблички и мемориальные доски, (памятные знаки), если иное не установлено законом.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В случае если указанные лица не являются балансодержателями мемориальных досок (памятных знаков), их сохранность и текущее содержание обеспечивают балансодержатели мемориальных досок (памятных знаков).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Реконструкция объектов капитального строительства осуществляется на основании разрешения на строительство.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7.2. Входы, витрины, вывески, реклама магазинов и торговых центров, предприятий бытового обслуживания, производственных предприятий, образовательных учреждений, учреждений культуры и других объектов инфраструктуры должны содержаться в чистоте и исправном состоянии, в вечернее время суток должно быть обеспечено их освещение (в соответствии с графиком работы уличного освещения). Окна торговых, административных, общественных, производственных зданий должны быть остеклены и вымыты.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Запрещается перекрывание оконных конструкций щитами или любыми видами изображений.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7.3. </w:t>
      </w:r>
      <w:proofErr w:type="gramStart"/>
      <w:r w:rsidRPr="00781908">
        <w:rPr>
          <w:sz w:val="28"/>
          <w:szCs w:val="28"/>
        </w:rPr>
        <w:t xml:space="preserve">На зданиях, строениях и сооружениях поселения размещаются следующие домовые знаки: указатель наименования улицы, площади, проспекта, указатель номера дома и корпуса, указатель номера подъезда и квартир, международный символ доступности объекта для инвалидов, </w:t>
      </w:r>
      <w:proofErr w:type="spellStart"/>
      <w:r w:rsidRPr="00781908">
        <w:rPr>
          <w:sz w:val="28"/>
          <w:szCs w:val="28"/>
        </w:rPr>
        <w:t>флагодержатели</w:t>
      </w:r>
      <w:proofErr w:type="spellEnd"/>
      <w:r w:rsidRPr="00781908">
        <w:rPr>
          <w:sz w:val="28"/>
          <w:szCs w:val="28"/>
        </w:rPr>
        <w:t xml:space="preserve"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</w:t>
      </w:r>
      <w:r w:rsidR="00D9315E">
        <w:rPr>
          <w:sz w:val="28"/>
          <w:szCs w:val="28"/>
        </w:rPr>
        <w:t>сельс</w:t>
      </w:r>
      <w:r w:rsidRPr="00781908">
        <w:rPr>
          <w:sz w:val="28"/>
          <w:szCs w:val="28"/>
        </w:rPr>
        <w:t>кой канализации, указатель сооружений подземного газопровода.</w:t>
      </w:r>
      <w:proofErr w:type="gramEnd"/>
      <w:r w:rsidRPr="00781908">
        <w:rPr>
          <w:sz w:val="28"/>
          <w:szCs w:val="28"/>
        </w:rPr>
        <w:t xml:space="preserve"> Состав домовых знаков на конкретном здании и условия их размещения определятся функциональным назначением и местоположением зданий относительно улично-дорожной сети.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7.4. В зимнее время все юридические, физические лица и индивидуальные предприниматели независимо от их хозяйственной деятельности, в собственности, владении и пользовании которых находятся здания, строения, сооружения должны организовать своевременную очистку кровель от снега, наледи и сосулек. Очистка кровель зданий на сторонах, выходящих на пешеходные зоны, от наледи должна производиться немедленно по мере их образования с предварительной установкой ограждений опасных участков и допускается только в светлое время суток.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Крыши с наружным водоотводом необходимо периодически очищать от снега, не допуская его накопления более 10 см.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7.5.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установить ограждения опасных участков, </w:t>
      </w:r>
      <w:r w:rsidRPr="00781908">
        <w:rPr>
          <w:sz w:val="28"/>
          <w:szCs w:val="28"/>
        </w:rPr>
        <w:lastRenderedPageBreak/>
        <w:t>обеспечивающие безопасность прохода жителей и движения пешеходов. Сброшенный с кровель зданий снег и ледяные сосульки немедленно убираются в специально отведенные места для последующего вывоза.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Запрещается сбрасывать снег, лед и мусор в воронки водосточных труб.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При сбрасывании снега с крыши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линий связи и др.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8. Внешнее обустройство и оформление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1908">
        <w:rPr>
          <w:sz w:val="28"/>
          <w:szCs w:val="28"/>
        </w:rPr>
        <w:t>строительных объектов и площадок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8.1. До начала производства строительных работ организация, производящая работы, обязана: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- установить ограждение строительной площадки в соответствии с требованиями </w:t>
      </w:r>
      <w:proofErr w:type="spellStart"/>
      <w:r w:rsidRPr="00781908">
        <w:rPr>
          <w:sz w:val="28"/>
          <w:szCs w:val="28"/>
        </w:rPr>
        <w:t>СНиП</w:t>
      </w:r>
      <w:proofErr w:type="spellEnd"/>
      <w:r w:rsidRPr="00781908">
        <w:rPr>
          <w:sz w:val="28"/>
          <w:szCs w:val="28"/>
        </w:rPr>
        <w:t>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выполнить мероприятия по снятию, перемещению и хранению грунта и плодородного слоя почвы;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установить соответствующие дорожные знаки, информационные таблички и указатели, предусмотренные временной схемой организации дорожного движения, согласованной с ОГИБДД УМВД России;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обеспечить наружное освещение по периметру строительной площадки;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установить на въезде на стройплощадку информационный щит, содержащий реквизиты организации, осуществляющей деятельность (заказчика, генерального подрядчика), контактный телефон, реквизиты правоустанавливающего документа на земельный участок, реквизиты разрешений на строительство;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организовать подъездные пути с обязательным выполнением их из дорожных железобетонных плит;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- организовать установку </w:t>
      </w:r>
      <w:proofErr w:type="spellStart"/>
      <w:r w:rsidRPr="00781908">
        <w:rPr>
          <w:sz w:val="28"/>
          <w:szCs w:val="28"/>
        </w:rPr>
        <w:t>биотуалетов</w:t>
      </w:r>
      <w:proofErr w:type="spellEnd"/>
      <w:r w:rsidRPr="00781908">
        <w:rPr>
          <w:sz w:val="28"/>
          <w:szCs w:val="28"/>
        </w:rPr>
        <w:t>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организовать площадку складирования строительных отходов в соответствии с проектом организации строительства (</w:t>
      </w:r>
      <w:proofErr w:type="gramStart"/>
      <w:r w:rsidRPr="00781908">
        <w:rPr>
          <w:sz w:val="28"/>
          <w:szCs w:val="28"/>
        </w:rPr>
        <w:t>ПОС</w:t>
      </w:r>
      <w:proofErr w:type="gramEnd"/>
      <w:r w:rsidRPr="00781908">
        <w:rPr>
          <w:sz w:val="28"/>
          <w:szCs w:val="28"/>
        </w:rPr>
        <w:t>) и установить бункер-накопитель;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организовать пункт мойки колес автотранспорта.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8.2. После завершения работ организация, производящая работы обязана восстановить за свой счет нарушенные при производстве строительно-ремонтных работ объекты благоустройства и озеленения.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8.3. Содержание территорий строительной площадки производится силами и средствами организации, производящей работы, самостоятельно или в соответствии с заключенными договорами. Границы территории определяются проектом организации строительства.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8.4. Выезд автотранспорта допускается только через пункт мойки колес. Запрещается вынос грунта и грязи колесами автотранспорта на территорию поселения.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8.5. В случае загрязнения проезжей части дорог, тротуаров, зеленых зон уборка производится силами и средствами организации, производящей работы, самостоятельно или в соответствии с заключенными договорами.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lastRenderedPageBreak/>
        <w:t>8.6. Ответственность за содержание законсервированного объекта строительства возлагается на заказчика-застройщика.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8.7. </w:t>
      </w:r>
      <w:proofErr w:type="gramStart"/>
      <w:r w:rsidRPr="00781908">
        <w:rPr>
          <w:sz w:val="28"/>
          <w:szCs w:val="28"/>
        </w:rPr>
        <w:t>Генеральная подрядная строительная организация обязана обеспечить содержание в чистоте подъездных путей, обустройство и содержание строительных площадок, устройство безопасных для пешеходов временных тротуаров, освещение в ночное время суток ограждений строительной площадки, мест въезда автотранспорта и пешеходных временных тротуаров, иметь информационный щит с информацией о проводимом строительстве, восстановлении благоустройства после окончания строительных и ремонтных работ, в соответствии с проектом организации строительства.</w:t>
      </w:r>
      <w:proofErr w:type="gramEnd"/>
      <w:r w:rsidRPr="00781908">
        <w:rPr>
          <w:sz w:val="28"/>
          <w:szCs w:val="28"/>
        </w:rPr>
        <w:t xml:space="preserve"> При завершении работ леса и ограждения должны быть разобраны и вывезены в недельный срок.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8.8. При осуществлении нового строительства либо реконструкции частных жилых домов, дач и другой малоэтажной застройки ответственность за санитарное состояние территории, несут застройщики.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8.9. При осуществлении индивидуального жилищного строительства ответственность за сбор и вывоз крупногабаритного, бытового мусора и строительных отходов возлагается на застройщика. Для сбора вышеуказанного мусора застройщик обязан установить индивидуальный мусоросборник (контейнер, бункер) на своей территории.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9. Внешнее обустройство и содержание гаражей,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1908">
        <w:rPr>
          <w:sz w:val="28"/>
          <w:szCs w:val="28"/>
        </w:rPr>
        <w:t xml:space="preserve">открытых стоянок для </w:t>
      </w:r>
      <w:proofErr w:type="gramStart"/>
      <w:r w:rsidRPr="00781908">
        <w:rPr>
          <w:sz w:val="28"/>
          <w:szCs w:val="28"/>
        </w:rPr>
        <w:t>постоянного</w:t>
      </w:r>
      <w:proofErr w:type="gramEnd"/>
      <w:r w:rsidRPr="00781908">
        <w:rPr>
          <w:sz w:val="28"/>
          <w:szCs w:val="28"/>
        </w:rPr>
        <w:t xml:space="preserve"> и временного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1908">
        <w:rPr>
          <w:sz w:val="28"/>
          <w:szCs w:val="28"/>
        </w:rPr>
        <w:t>хранения транспортных средств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9.1. Территория гаражей, открытых стоянок для постоянного и временного хранения транспортных средств должна содержаться в чистоте и порядке. Уборку таких территорий обеспечивают собственники данных объектов.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9.2. На территории гаражей и открытых стоянок необходимо организовать раздельный сбор в специальные емкости отработанных масел, автомобильных покрышек, металлолома и т.д. на площадках, имеющих твердое покрытие и навес, с последующей сдачей в специализированные организации.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9.3. В обязательном порядке на территории гаражей и открытых стоянок для хранения транспортных средств должен быть: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установлены контейнеры (с крышками) для сбора ТБО, организация сбора и вывоза мусора с указанной территории возлагается на владельца (собственника, пользователя) земельного участка, отведенного для гаражей и открытых стоянок, площадка для размещения контейнера должна иметь твердое покрытие, ограждение, освещение, иметь свободный подъезд мусоровозов;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установлен сторожевой павильон с обязательной, регулярной его покраской и установкой урн на прилегающей к павильону территории;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- </w:t>
      </w:r>
      <w:proofErr w:type="gramStart"/>
      <w:r w:rsidRPr="00781908">
        <w:rPr>
          <w:sz w:val="28"/>
          <w:szCs w:val="28"/>
        </w:rPr>
        <w:t>установлен</w:t>
      </w:r>
      <w:proofErr w:type="gramEnd"/>
      <w:r w:rsidRPr="00781908">
        <w:rPr>
          <w:sz w:val="28"/>
          <w:szCs w:val="28"/>
        </w:rPr>
        <w:t xml:space="preserve"> </w:t>
      </w:r>
      <w:proofErr w:type="spellStart"/>
      <w:r w:rsidRPr="00781908">
        <w:rPr>
          <w:sz w:val="28"/>
          <w:szCs w:val="28"/>
        </w:rPr>
        <w:t>биотуалет</w:t>
      </w:r>
      <w:proofErr w:type="spellEnd"/>
      <w:r w:rsidRPr="00781908">
        <w:rPr>
          <w:sz w:val="28"/>
          <w:szCs w:val="28"/>
        </w:rPr>
        <w:t>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- установлен информационный щит на въезде на автостоянку (для </w:t>
      </w:r>
      <w:r w:rsidRPr="00781908">
        <w:rPr>
          <w:sz w:val="28"/>
          <w:szCs w:val="28"/>
        </w:rPr>
        <w:lastRenderedPageBreak/>
        <w:t>ночных стоянок - на сторожевом павильоне), содержащий реквизиты организации (индивидуального предпринимателя) осуществляющего деятельность, контактный телефон, реквизиты правоустанавливающего документа на земельный участок.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9.4. Покрытие автостоянок должно быть асфальтобетонное или щебеночное.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9.5. Подъездные пути к гаражам и открытым стоянкам для постоянного и временного хранения транспортных средств должны быть выполнены из твердого покрытия с обязательным оформлением прав на земельные участки.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10. Установка и содержание малых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1908">
        <w:rPr>
          <w:sz w:val="28"/>
          <w:szCs w:val="28"/>
        </w:rPr>
        <w:t>архитектурных форм и других объектов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10.1. Содержание малых архитектурных форм осуществляется в соответствии с требованиями настоящих Правил и инструкциями, определяющими технологию работ, а также в соответствии со </w:t>
      </w:r>
      <w:proofErr w:type="spellStart"/>
      <w:r w:rsidRPr="00781908">
        <w:rPr>
          <w:sz w:val="28"/>
          <w:szCs w:val="28"/>
        </w:rPr>
        <w:t>СНиП</w:t>
      </w:r>
      <w:proofErr w:type="spellEnd"/>
      <w:r w:rsidRPr="00781908">
        <w:rPr>
          <w:sz w:val="28"/>
          <w:szCs w:val="28"/>
        </w:rPr>
        <w:t xml:space="preserve"> III-10-75 "Благоустройство территорий", </w:t>
      </w:r>
      <w:proofErr w:type="spellStart"/>
      <w:r w:rsidRPr="00781908">
        <w:rPr>
          <w:sz w:val="28"/>
          <w:szCs w:val="28"/>
        </w:rPr>
        <w:t>ГОСТа</w:t>
      </w:r>
      <w:proofErr w:type="spellEnd"/>
      <w:r w:rsidRPr="00781908">
        <w:rPr>
          <w:sz w:val="28"/>
          <w:szCs w:val="28"/>
        </w:rPr>
        <w:t xml:space="preserve"> </w:t>
      </w:r>
      <w:proofErr w:type="gramStart"/>
      <w:r w:rsidRPr="00781908">
        <w:rPr>
          <w:sz w:val="28"/>
          <w:szCs w:val="28"/>
        </w:rPr>
        <w:t>Р</w:t>
      </w:r>
      <w:proofErr w:type="gramEnd"/>
      <w:r w:rsidRPr="00781908">
        <w:rPr>
          <w:sz w:val="28"/>
          <w:szCs w:val="28"/>
        </w:rPr>
        <w:t xml:space="preserve"> 52169-2003 "Оборудование детских игровых площадок. Безопасность конструкции и методы испытаний. Общие требования".</w:t>
      </w:r>
    </w:p>
    <w:p w:rsidR="00D24462" w:rsidRPr="00781908" w:rsidRDefault="00D24462" w:rsidP="00D24462">
      <w:pPr>
        <w:jc w:val="both"/>
        <w:rPr>
          <w:color w:val="0D0D0D"/>
          <w:sz w:val="28"/>
          <w:szCs w:val="28"/>
        </w:rPr>
      </w:pPr>
      <w:r w:rsidRPr="00781908">
        <w:rPr>
          <w:sz w:val="28"/>
          <w:szCs w:val="28"/>
        </w:rPr>
        <w:t xml:space="preserve">           10.2. Территории общего пользования в жилой застройке, в общественно-деловых, рекреационных и других зонах оборудуются малыми архитектурными формами в соответствии с утвержденным порядком. Место размещения и дизайн МАФ, их цветовое решение (в том числе декоративных ограждений) должны быть согласованы с </w:t>
      </w:r>
      <w:r w:rsidRPr="00781908">
        <w:rPr>
          <w:color w:val="0D0D0D"/>
          <w:sz w:val="28"/>
          <w:szCs w:val="28"/>
        </w:rPr>
        <w:t>отделом архитектуры и градостроительства</w:t>
      </w:r>
      <w:r w:rsidRPr="00781908">
        <w:rPr>
          <w:sz w:val="28"/>
          <w:szCs w:val="28"/>
        </w:rPr>
        <w:t xml:space="preserve"> администрации муниципального района Волжский. Все устанавливаемые МАФ должны соответствовать качеству и нормам безопасности, архитектурно-художественному облику </w:t>
      </w:r>
      <w:r w:rsidR="00D9315E">
        <w:rPr>
          <w:sz w:val="28"/>
          <w:szCs w:val="28"/>
        </w:rPr>
        <w:t>села</w:t>
      </w:r>
      <w:r w:rsidRPr="00781908">
        <w:rPr>
          <w:sz w:val="28"/>
          <w:szCs w:val="28"/>
        </w:rPr>
        <w:t xml:space="preserve"> и не нарушать требований ОГИБДД УМВД России при размещении малых архитектурных форм в непосредственной близости к проезжей части в части обеспечения безопасности дорожного движения.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10.3. </w:t>
      </w:r>
      <w:proofErr w:type="gramStart"/>
      <w:r w:rsidRPr="00781908">
        <w:rPr>
          <w:sz w:val="28"/>
          <w:szCs w:val="28"/>
        </w:rPr>
        <w:t>Юридические и физические лица - владельцы малых архитектурных форм, а также собственники помещений в многоквартирном доме, принявшие малые архитектурные формы, расположенные на придомовой территории, в собственность на основании протокола общего собрания, обязаны за свой счет осуществлять их покраску не реже одного раза в год, либо замену, ремонт по мере необходимости, а также поддерживать МАФ в соответствующем техническом состоянии, необходимом и безопасном</w:t>
      </w:r>
      <w:proofErr w:type="gramEnd"/>
      <w:r w:rsidRPr="00781908">
        <w:rPr>
          <w:sz w:val="28"/>
          <w:szCs w:val="28"/>
        </w:rPr>
        <w:t xml:space="preserve"> для его эксплуатации.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10.4. Окраску каменных, железобетонных и металлических оград, фонарей уличного освещения, опор, трансформаторных будок, металлических ворот, необходимо производить раз в год, а ремонт - по мере необходимости.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10.5.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В условиях сложившейся застройки место размещения, дизайн МАФ, их цветовое решение, (в том числе декоративных ограждений) должно быть согласованы с </w:t>
      </w:r>
      <w:r w:rsidRPr="00781908">
        <w:rPr>
          <w:color w:val="0D0D0D"/>
          <w:sz w:val="28"/>
          <w:szCs w:val="28"/>
        </w:rPr>
        <w:t>отделом архитектуры и градостроительства</w:t>
      </w:r>
      <w:r w:rsidRPr="00781908">
        <w:rPr>
          <w:sz w:val="28"/>
          <w:szCs w:val="28"/>
        </w:rPr>
        <w:t xml:space="preserve"> администрации </w:t>
      </w:r>
      <w:r w:rsidRPr="00781908">
        <w:rPr>
          <w:sz w:val="28"/>
          <w:szCs w:val="28"/>
        </w:rPr>
        <w:lastRenderedPageBreak/>
        <w:t>муниципального района Волжский.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10.6. Ответственность за состояние малых архитектурных форм несут их собственники, которые обязаны: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обеспечить техническую исправность малых архитектурных форм и безопасность их использования (отсутствие трещин, ржавчины, сколов, остатков бетонных и металлических оснований и других повреждений, наличие сертификатов соответствия для детских игровых и спортивных форм, проверка устойчивости и др.);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выполнять работы по своевременному ремонту, замене, очистке от грязи малых архитектурных форм, их окраске до наступления летнего периода, ежегодно выполнять замену песка в песочницах;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выполнять работы по очистке подходов к малым архитектурным формам (скамейкам, урнам, качелям и др.) от снега и наледи.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10.7. Запрещается: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разрушение и повреждение малых архитектурных форм, нанесение надписей различного содержания, размещение информационных материалов на малых архитектурных формах;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использование малых архитектурных форм не по назначению (детских и спортивных сооружений для хозяйственных целей, отдыха взрослым населением и т.д.);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- возводить к зданиям, сооружениям, павильонам, киоскам, палаткам различного рода пристройки, козырьки, навесы, </w:t>
      </w:r>
      <w:proofErr w:type="gramStart"/>
      <w:r w:rsidRPr="00781908">
        <w:rPr>
          <w:sz w:val="28"/>
          <w:szCs w:val="28"/>
        </w:rPr>
        <w:t>ставни</w:t>
      </w:r>
      <w:proofErr w:type="gramEnd"/>
      <w:r w:rsidRPr="00781908">
        <w:rPr>
          <w:sz w:val="28"/>
          <w:szCs w:val="28"/>
        </w:rPr>
        <w:t xml:space="preserve"> не предусмотренные проектом;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складировать тару и запасы товаров у киосков, палаток, павильонов мелкорозничной торговли и магазинов.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10.8. Фонтаны.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10.8.1. Ответственность за состояние, эксплуатацию и санитарную очистку фонтанов возлагается на их собственников, владельцев и пользователей, производящих указанные работы самостоятельно или путем заключения договоров со специализированными организациями.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10.8.2. В период работы фонтанов очистка водной поверхности от мусора производится ежедневно. Фонтаны должны содержаться в чистоте и в период их отключения.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10.9. Объекты монументального и декоративного искусства, стелы, </w:t>
      </w:r>
      <w:proofErr w:type="spellStart"/>
      <w:r w:rsidRPr="00781908">
        <w:rPr>
          <w:sz w:val="28"/>
          <w:szCs w:val="28"/>
        </w:rPr>
        <w:t>арт-объекты</w:t>
      </w:r>
      <w:proofErr w:type="spellEnd"/>
      <w:r w:rsidRPr="00781908">
        <w:rPr>
          <w:sz w:val="28"/>
          <w:szCs w:val="28"/>
        </w:rPr>
        <w:t>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10.9.1. Объекты монументального и декоративного искусства, стелы, </w:t>
      </w:r>
      <w:proofErr w:type="spellStart"/>
      <w:r w:rsidRPr="00781908">
        <w:rPr>
          <w:sz w:val="28"/>
          <w:szCs w:val="28"/>
        </w:rPr>
        <w:t>арт-объекты</w:t>
      </w:r>
      <w:proofErr w:type="spellEnd"/>
      <w:r w:rsidRPr="00781908">
        <w:rPr>
          <w:sz w:val="28"/>
          <w:szCs w:val="28"/>
        </w:rPr>
        <w:t>, посвященные увековечению памяти исторического события или выдающейся личности, устанавливаются на территориях общего пользования или зданиях в порядке, определенном муниципальными правовыми актами.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10.9.2. Установка объектов монументального и декоративного искусства, стел, </w:t>
      </w:r>
      <w:proofErr w:type="spellStart"/>
      <w:r w:rsidRPr="00781908">
        <w:rPr>
          <w:sz w:val="28"/>
          <w:szCs w:val="28"/>
        </w:rPr>
        <w:t>арт-объектов</w:t>
      </w:r>
      <w:proofErr w:type="spellEnd"/>
      <w:r w:rsidRPr="00781908">
        <w:rPr>
          <w:sz w:val="28"/>
          <w:szCs w:val="28"/>
        </w:rPr>
        <w:t xml:space="preserve"> на земельных участках, зданиях, сооружениях осуществляется с согласия собственников земельных участников и объектов недвижимости.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10.9.3. Ответственность за содержание и ремонт (окраска, побелка, очистка от грязи и мусора), содержание и благоустройство объектов монументального и декоративного искусства, стел, </w:t>
      </w:r>
      <w:proofErr w:type="spellStart"/>
      <w:r w:rsidRPr="00781908">
        <w:rPr>
          <w:sz w:val="28"/>
          <w:szCs w:val="28"/>
        </w:rPr>
        <w:t>арт-объектов</w:t>
      </w:r>
      <w:proofErr w:type="spellEnd"/>
      <w:r w:rsidRPr="00781908">
        <w:rPr>
          <w:sz w:val="28"/>
          <w:szCs w:val="28"/>
        </w:rPr>
        <w:t xml:space="preserve"> возлагается на собственников. Собственники обязаны производить их ремонт и окраску по мере необходимости, в соответствии с ранее полученной документацией с </w:t>
      </w:r>
      <w:r w:rsidRPr="00781908">
        <w:rPr>
          <w:sz w:val="28"/>
          <w:szCs w:val="28"/>
        </w:rPr>
        <w:lastRenderedPageBreak/>
        <w:t>целью соответствия архитектурно-художественному облику поселения.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10.9.4. Физические и юридические лица обязаны бережно относиться к данным объектам, не допускать повреждения, загрязнения, самовольного сноса объектов и их ограждений, нанесение надписей на них.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11. Световое оформление и наружная реклама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781908">
        <w:rPr>
          <w:sz w:val="28"/>
          <w:szCs w:val="28"/>
        </w:rPr>
        <w:t>11.1. Наружная реклама и информация должны размещаться и содержаться в чистоте в соответствии с требованиями Федерального закона от 13.03.2006 N 38-ФЗ "О р</w:t>
      </w:r>
      <w:r>
        <w:rPr>
          <w:sz w:val="28"/>
          <w:szCs w:val="28"/>
        </w:rPr>
        <w:t xml:space="preserve">екламе" согласно </w:t>
      </w:r>
      <w:proofErr w:type="spellStart"/>
      <w:r>
        <w:rPr>
          <w:sz w:val="28"/>
          <w:szCs w:val="28"/>
        </w:rPr>
        <w:t>ГОСТа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52044. 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11.2. Установка световых вывесок и реклам для магазинов, предприятий общественного питания, бытового обслуживания и культурно-зрелищных предприятий производится по заданиям и эскизам, согласованным с</w:t>
      </w:r>
      <w:r w:rsidRPr="00781908">
        <w:rPr>
          <w:color w:val="0D0D0D"/>
          <w:sz w:val="28"/>
          <w:szCs w:val="28"/>
        </w:rPr>
        <w:t xml:space="preserve"> отделом архитектуры и градостроительства</w:t>
      </w:r>
      <w:r w:rsidRPr="00781908">
        <w:rPr>
          <w:sz w:val="28"/>
          <w:szCs w:val="28"/>
        </w:rPr>
        <w:t xml:space="preserve"> администрации муниципального района </w:t>
      </w:r>
      <w:proofErr w:type="gramStart"/>
      <w:r w:rsidRPr="00781908">
        <w:rPr>
          <w:sz w:val="28"/>
          <w:szCs w:val="28"/>
        </w:rPr>
        <w:t>Волжский</w:t>
      </w:r>
      <w:proofErr w:type="gramEnd"/>
      <w:r w:rsidRPr="00781908">
        <w:rPr>
          <w:sz w:val="28"/>
          <w:szCs w:val="28"/>
        </w:rPr>
        <w:t>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11.3. Рекламные конструкции, предусматривающие подсветку рекламно-информационного поля, включаются в соответствии с графиком работы уличного освещения.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11.4. После монтажа (демонтажа) рекламных конструкций </w:t>
      </w:r>
      <w:proofErr w:type="spellStart"/>
      <w:r w:rsidRPr="00781908">
        <w:rPr>
          <w:sz w:val="28"/>
          <w:szCs w:val="28"/>
        </w:rPr>
        <w:t>рекламораспространитель</w:t>
      </w:r>
      <w:proofErr w:type="spellEnd"/>
      <w:r w:rsidRPr="00781908">
        <w:rPr>
          <w:sz w:val="28"/>
          <w:szCs w:val="28"/>
        </w:rPr>
        <w:t xml:space="preserve"> </w:t>
      </w:r>
      <w:proofErr w:type="gramStart"/>
      <w:r w:rsidRPr="00781908">
        <w:rPr>
          <w:sz w:val="28"/>
          <w:szCs w:val="28"/>
        </w:rPr>
        <w:t>обязан</w:t>
      </w:r>
      <w:proofErr w:type="gramEnd"/>
      <w:r w:rsidRPr="00781908">
        <w:rPr>
          <w:sz w:val="28"/>
          <w:szCs w:val="28"/>
        </w:rPr>
        <w:t xml:space="preserve"> восстановить благоустройство территорий или объектов размещения в сроки не более: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двух суток - на территории поселения;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семи суток - на внутриквартальных и дворовых территориях.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11.5. При осуществлении смены изображений (плакатов) на рекламных конструкциях необходимо обеспечивать сохранность газонов и зеленых насаждений, а также обеспечить вывоз мусора оставшегося от демонтированных рекламных изображений (плакатов) незамедлительно.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12. Общественные туалеты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12.1. В местах массового скопления и посещения людей (объекты торговли, общественного питания, кладбища, строительные площадки, зоны отдыха, пляжи и др.) устанавливаются общественные туалеты. Порядок установки общественных туалетов определяется </w:t>
      </w:r>
      <w:proofErr w:type="spellStart"/>
      <w:r w:rsidRPr="00781908">
        <w:rPr>
          <w:sz w:val="28"/>
          <w:szCs w:val="28"/>
        </w:rPr>
        <w:t>СанПиНом</w:t>
      </w:r>
      <w:proofErr w:type="spellEnd"/>
      <w:r w:rsidRPr="00781908">
        <w:rPr>
          <w:sz w:val="28"/>
          <w:szCs w:val="28"/>
        </w:rPr>
        <w:t xml:space="preserve"> 42-128-4690-88 "Санитарные правила содержания территорий населенных мест".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12.2. При размещении общественных туалетов расстояние до жилых и общественных зданий должно быть не менее 20 метров.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12.3. Запрещается самовольная установка общественных туалетов.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12.4. Все здания, строения и сооружения должны иметь достаточное количество туалетов, доступных как для сотрудников, так и посетителей с учетом показателей посещаемости объектов.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12.5. В дни проведения культурных, публичных, массовых мероприятий их организаторы обеспечивают установку мобильных (передвижных) туалетов или </w:t>
      </w:r>
      <w:proofErr w:type="spellStart"/>
      <w:r w:rsidRPr="00781908">
        <w:rPr>
          <w:sz w:val="28"/>
          <w:szCs w:val="28"/>
        </w:rPr>
        <w:t>биотуалетов</w:t>
      </w:r>
      <w:proofErr w:type="spellEnd"/>
      <w:r w:rsidRPr="00781908">
        <w:rPr>
          <w:sz w:val="28"/>
          <w:szCs w:val="28"/>
        </w:rPr>
        <w:t>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lastRenderedPageBreak/>
        <w:t>12.6. Ответственность за санитарное и техническое состояние туалетов несут их владельцы (арендаторы).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12.7. Владельцы (арендаторы) общественных туалетов: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определяют режим работы объектов;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обеспечивают техническую исправность туалетов, их уборку по мере загрязнения, в том числе дезинфекцию в конце смены;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обеспечивают туалеты необходимым для эксплуатации и уборки инвентарем и оборудованием (урны, дезинфицирующие средства, туалетная бумага, полотенца и т.д.);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- обеспечивают работу </w:t>
      </w:r>
      <w:proofErr w:type="spellStart"/>
      <w:r w:rsidRPr="00781908">
        <w:rPr>
          <w:sz w:val="28"/>
          <w:szCs w:val="28"/>
        </w:rPr>
        <w:t>биотуалетов</w:t>
      </w:r>
      <w:proofErr w:type="spellEnd"/>
      <w:r w:rsidRPr="00781908">
        <w:rPr>
          <w:sz w:val="28"/>
          <w:szCs w:val="28"/>
        </w:rPr>
        <w:t xml:space="preserve"> с применением специальных сертифицированных биодобавок, заключают договоры на очистку </w:t>
      </w:r>
      <w:proofErr w:type="spellStart"/>
      <w:r w:rsidRPr="00781908">
        <w:rPr>
          <w:sz w:val="28"/>
          <w:szCs w:val="28"/>
        </w:rPr>
        <w:t>биотуалетов</w:t>
      </w:r>
      <w:proofErr w:type="spellEnd"/>
      <w:r w:rsidRPr="00781908">
        <w:rPr>
          <w:sz w:val="28"/>
          <w:szCs w:val="28"/>
        </w:rPr>
        <w:t xml:space="preserve"> со специализированными организациями.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13. Наружное освещение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13.1. Наружное освещение подразделяется </w:t>
      </w:r>
      <w:proofErr w:type="gramStart"/>
      <w:r w:rsidRPr="00781908">
        <w:rPr>
          <w:sz w:val="28"/>
          <w:szCs w:val="28"/>
        </w:rPr>
        <w:t>на</w:t>
      </w:r>
      <w:proofErr w:type="gramEnd"/>
      <w:r w:rsidRPr="00781908">
        <w:rPr>
          <w:sz w:val="28"/>
          <w:szCs w:val="28"/>
        </w:rPr>
        <w:t xml:space="preserve"> уличное, дворовое и фасадное.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13.2. </w:t>
      </w:r>
      <w:proofErr w:type="gramStart"/>
      <w:r w:rsidRPr="00781908">
        <w:rPr>
          <w:sz w:val="28"/>
          <w:szCs w:val="28"/>
        </w:rPr>
        <w:t xml:space="preserve">Включение наружных осветительных установок производится в вечерние сумерки при снижении естественной освещенности до 20 лк, а отключение - в утренние сумерки при естественной освещенности до 10 лк, согласно утвержденному графику управления наружным освещением, разработанному на основании "Указаний по эксплуатации установок наружного освещения городов, поселков и сельских населенных пунктов, утвержденных Приказом </w:t>
      </w:r>
      <w:proofErr w:type="spellStart"/>
      <w:r w:rsidRPr="00781908">
        <w:rPr>
          <w:sz w:val="28"/>
          <w:szCs w:val="28"/>
        </w:rPr>
        <w:t>Минжилкомхоза</w:t>
      </w:r>
      <w:proofErr w:type="spellEnd"/>
      <w:r w:rsidRPr="00781908">
        <w:rPr>
          <w:sz w:val="28"/>
          <w:szCs w:val="28"/>
        </w:rPr>
        <w:t xml:space="preserve"> РСФСР от 12.05.1988 N 120.</w:t>
      </w:r>
      <w:proofErr w:type="gramEnd"/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13.3. Включение и отключение устройств наружного освещения подъездов жилых домов, территорий объектов социальной сферы, систем архитектурно-художественной подсветки производится предприятиями и организациями, в ведении которых находятся эти здания и сооружения, в режиме работы наружного освещения улиц.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13.4. </w:t>
      </w:r>
      <w:proofErr w:type="gramStart"/>
      <w:r w:rsidRPr="00781908">
        <w:rPr>
          <w:sz w:val="28"/>
          <w:szCs w:val="28"/>
        </w:rPr>
        <w:t xml:space="preserve">Освещение во дворах и на проезжей части должно осуществляться в соответствии с Правилами устройства электроустановок, утвержденными Приказом Минэнерго России от 09.04.2003 N 150, Правил технической эксплуатации электроустановок потребителей, утвержденных Приказом Минэнерго России от 13.01.2003 N 6, </w:t>
      </w:r>
      <w:proofErr w:type="spellStart"/>
      <w:r w:rsidRPr="00781908">
        <w:rPr>
          <w:sz w:val="28"/>
          <w:szCs w:val="28"/>
        </w:rPr>
        <w:t>СНиП</w:t>
      </w:r>
      <w:proofErr w:type="spellEnd"/>
      <w:r w:rsidRPr="00781908">
        <w:rPr>
          <w:sz w:val="28"/>
          <w:szCs w:val="28"/>
        </w:rPr>
        <w:t xml:space="preserve"> 23-05-95 "Естественное и искусственное освещение", "Указаний по эксплуатации установок наружного освещения городов, поселков и сельских населенных пунктов", утвержденных Приказом </w:t>
      </w:r>
      <w:proofErr w:type="spellStart"/>
      <w:r w:rsidRPr="00781908">
        <w:rPr>
          <w:sz w:val="28"/>
          <w:szCs w:val="28"/>
        </w:rPr>
        <w:t>Минжилкомхоза</w:t>
      </w:r>
      <w:proofErr w:type="spellEnd"/>
      <w:r w:rsidRPr="00781908">
        <w:rPr>
          <w:sz w:val="28"/>
          <w:szCs w:val="28"/>
        </w:rPr>
        <w:t xml:space="preserve"> РСФСР от 19</w:t>
      </w:r>
      <w:proofErr w:type="gramEnd"/>
      <w:r w:rsidRPr="00781908">
        <w:rPr>
          <w:sz w:val="28"/>
          <w:szCs w:val="28"/>
        </w:rPr>
        <w:t xml:space="preserve"> мая 1988 года N 120.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13.5. Доля действующих светильников, работающих в вечернем и ночном режимах, должна составлять не менее 95%. При этом не допускается расположение неработающих светильников подряд, один за другим.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13.6. Вывоз сбитых опор освещения осуществляется владельцами опор или подрядной организацией в течение 3 суток с момента обнаружения (демонтажа).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13.7. Применяемое в УНО оборудование, приспособления и материалы должны соответствовать требованиям стандартов и технических условий, утвержденных в установленном порядке, номинальному напряжению питающей сети, условиям окружающей среды, а также требованиям ПУЭ (правила устройства электроустановок), ПТЭЭП (правила технической </w:t>
      </w:r>
      <w:r w:rsidRPr="00781908">
        <w:rPr>
          <w:sz w:val="28"/>
          <w:szCs w:val="28"/>
        </w:rPr>
        <w:lastRenderedPageBreak/>
        <w:t>эксплуатации электроустановок потребителей), ПОТРМ (межотраслевые правила по охране труда).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13.8. Не разрешается присоединять к распределительным линиям УНО номерные фонари, световые рекламы и витрины без согласования со специализированной организацией, осуществляющей содержание и охрану элементов наружного освещения.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Условия подключения световых указателей, светящихся дорожных знаков, осветительных приборов праздничного и архитектурного освещения к линиям УНО должны согласовываться со специализированной организацией, осуществляющей содержание и охрану элементов наружного освещения.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13.9. Не допускается размещать на элементах наружного освещения листовки, плакаты, перетяги и другие виды подвесок без согласования со специализированной организацией, осуществляющей содержание и охрану элементов наружного освещения.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13.10. На пунктах электропитания (двери) с наружной стороны необходимо указывать их инвентарный номер, номер телефона дежурного диспетчера специализированной организации, осуществляющей содержание и охрану элементов наружного освещения, и знаков по ТБ (технике безопасности).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13.11. Владельцы УНО обязаны своевременно ремонтировать и содержать элементы освещения в соответствии с правилами ПТЭЭП.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13.12. Владельцы УНО обязаны иметь паспорта и схемы на каждый объект освещения. Один экземпляр паспорта должен предъявляться в специализированную организацию, осуществляющую содержание и охрану элементов наружного освещения.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13.13. Не допускается работа уличного, дворового и фасадного освещения в светлое время суток.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13.14. При проведении ремонтно-восстановительных работ допускается включение отдельных установок в дневное время.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13.15. Восстановление дефектных опор должно выполняться их владельцами. Все неисправности, угрожающие жизни и здоровью людей, должны устраняться немедленно.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13.16. Запрещается производить посадку деревьев в охранной зоне кабельных и воздушных линий электропередачи наружного освещения.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Вблизи трасс воздушных линий владельцем УНО обеспечивается обрезка деревьев.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14. Зеленые насаждения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14.1. </w:t>
      </w:r>
      <w:proofErr w:type="gramStart"/>
      <w:r w:rsidRPr="00781908">
        <w:rPr>
          <w:sz w:val="28"/>
          <w:szCs w:val="28"/>
        </w:rPr>
        <w:t xml:space="preserve">Охрана и содержание зеленых насаждений осуществляется в соответствии с требованиями настоящих Правил и инструкциями, определяющими технологию работ, а также в соответствии с Правилами создания, охраны и содержания зеленых насаждений в городах РФ (Приказ N 153 от 15 декабря 1999 г. Государственного комитета РФ по строительству и жилищно-коммунальному комплексу), </w:t>
      </w:r>
      <w:proofErr w:type="spellStart"/>
      <w:r w:rsidRPr="00781908">
        <w:rPr>
          <w:sz w:val="28"/>
          <w:szCs w:val="28"/>
        </w:rPr>
        <w:t>СНиП</w:t>
      </w:r>
      <w:proofErr w:type="spellEnd"/>
      <w:r w:rsidRPr="00781908">
        <w:rPr>
          <w:sz w:val="28"/>
          <w:szCs w:val="28"/>
        </w:rPr>
        <w:t xml:space="preserve"> III-10-75 "Благоустройство территорий".</w:t>
      </w:r>
      <w:proofErr w:type="gramEnd"/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14.2. Землепользователи озелененных территорий обязаны: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lastRenderedPageBreak/>
        <w:t>14.2.1. Обеспечить сохранность зеленых насаждений;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14.2.2. Осуществлять квалифицированный уход за насаждениями, дорожками и оборудованием в соответствии с утвержденной технологией;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14.2.3. Принимать меры борьбы с вредителями и болезнями согласно указаниям специалистов, обеспечивать уборку сухостоя, вырезку сухих и поломанных сучьев, лечение ран, дупел на деревьях;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14.2.4. В летнее время и в сухую погоду производить полив зеленых насаждений;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14.2.5. Новые посадки деревьев и кустарников производить с соблюдением норм минимальных расстояний от зданий, сооружений и подземных коммуникаций, приведенных в таблице: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┌────────────────────────────────────────────────┬────────────────────────┐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proofErr w:type="spellStart"/>
      <w:r w:rsidRPr="00781908">
        <w:rPr>
          <w:sz w:val="16"/>
          <w:szCs w:val="16"/>
        </w:rPr>
        <w:t>│Здание</w:t>
      </w:r>
      <w:proofErr w:type="spellEnd"/>
      <w:r w:rsidRPr="00781908">
        <w:rPr>
          <w:sz w:val="16"/>
          <w:szCs w:val="16"/>
        </w:rPr>
        <w:t xml:space="preserve"> и сооружение, объект </w:t>
      </w:r>
      <w:proofErr w:type="gramStart"/>
      <w:r w:rsidRPr="00781908">
        <w:rPr>
          <w:sz w:val="16"/>
          <w:szCs w:val="16"/>
        </w:rPr>
        <w:t>инженерного</w:t>
      </w:r>
      <w:proofErr w:type="gramEnd"/>
      <w:r w:rsidRPr="00781908">
        <w:rPr>
          <w:sz w:val="16"/>
          <w:szCs w:val="16"/>
        </w:rPr>
        <w:t xml:space="preserve">         │ Расстояние (м) до оси  │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proofErr w:type="spellStart"/>
      <w:r w:rsidRPr="00781908">
        <w:rPr>
          <w:sz w:val="16"/>
          <w:szCs w:val="16"/>
        </w:rPr>
        <w:t>│благоустройства</w:t>
      </w:r>
      <w:proofErr w:type="spellEnd"/>
      <w:r w:rsidRPr="00781908">
        <w:rPr>
          <w:sz w:val="16"/>
          <w:szCs w:val="16"/>
        </w:rPr>
        <w:t xml:space="preserve">                                 ├─────────────┬──────────┤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 xml:space="preserve">│                                                </w:t>
      </w:r>
      <w:proofErr w:type="spellStart"/>
      <w:r w:rsidRPr="00781908">
        <w:rPr>
          <w:sz w:val="16"/>
          <w:szCs w:val="16"/>
        </w:rPr>
        <w:t>│ствола</w:t>
      </w:r>
      <w:proofErr w:type="spellEnd"/>
      <w:r w:rsidRPr="00781908">
        <w:rPr>
          <w:sz w:val="16"/>
          <w:szCs w:val="16"/>
        </w:rPr>
        <w:t xml:space="preserve"> </w:t>
      </w:r>
      <w:proofErr w:type="spellStart"/>
      <w:r w:rsidRPr="00781908">
        <w:rPr>
          <w:sz w:val="16"/>
          <w:szCs w:val="16"/>
        </w:rPr>
        <w:t>дерева│кустарника│</w:t>
      </w:r>
      <w:proofErr w:type="spellEnd"/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proofErr w:type="spellStart"/>
      <w:r w:rsidRPr="00781908">
        <w:rPr>
          <w:sz w:val="16"/>
          <w:szCs w:val="16"/>
        </w:rPr>
        <w:t>│От</w:t>
      </w:r>
      <w:proofErr w:type="spellEnd"/>
      <w:r w:rsidRPr="00781908">
        <w:rPr>
          <w:sz w:val="16"/>
          <w:szCs w:val="16"/>
        </w:rPr>
        <w:t xml:space="preserve"> наружных стен зданий и сооружений            │      5      │   1,5    │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proofErr w:type="spellStart"/>
      <w:r w:rsidRPr="00781908">
        <w:rPr>
          <w:sz w:val="16"/>
          <w:szCs w:val="16"/>
        </w:rPr>
        <w:t>│От</w:t>
      </w:r>
      <w:proofErr w:type="spellEnd"/>
      <w:r w:rsidRPr="00781908">
        <w:rPr>
          <w:sz w:val="16"/>
          <w:szCs w:val="16"/>
        </w:rPr>
        <w:t xml:space="preserve"> края тротуаров и садовых дорожек             │     0,7     │   0,5    │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proofErr w:type="spellStart"/>
      <w:r w:rsidRPr="00781908">
        <w:rPr>
          <w:sz w:val="16"/>
          <w:szCs w:val="16"/>
        </w:rPr>
        <w:t>│От</w:t>
      </w:r>
      <w:proofErr w:type="spellEnd"/>
      <w:r w:rsidRPr="00781908">
        <w:rPr>
          <w:sz w:val="16"/>
          <w:szCs w:val="16"/>
        </w:rPr>
        <w:t xml:space="preserve"> края проезжей части улиц, кромок укрепленных │      2      │    1     │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proofErr w:type="spellStart"/>
      <w:r w:rsidRPr="00781908">
        <w:rPr>
          <w:sz w:val="16"/>
          <w:szCs w:val="16"/>
        </w:rPr>
        <w:t>│обочин</w:t>
      </w:r>
      <w:proofErr w:type="spellEnd"/>
      <w:r w:rsidRPr="00781908">
        <w:rPr>
          <w:sz w:val="16"/>
          <w:szCs w:val="16"/>
        </w:rPr>
        <w:t xml:space="preserve"> дорог или бровок канав                   │             </w:t>
      </w:r>
      <w:proofErr w:type="spellStart"/>
      <w:r w:rsidRPr="00781908">
        <w:rPr>
          <w:sz w:val="16"/>
          <w:szCs w:val="16"/>
        </w:rPr>
        <w:t>│</w:t>
      </w:r>
      <w:proofErr w:type="spellEnd"/>
      <w:r w:rsidRPr="00781908">
        <w:rPr>
          <w:sz w:val="16"/>
          <w:szCs w:val="16"/>
        </w:rPr>
        <w:t xml:space="preserve">          </w:t>
      </w:r>
      <w:proofErr w:type="spellStart"/>
      <w:r w:rsidRPr="00781908">
        <w:rPr>
          <w:sz w:val="16"/>
          <w:szCs w:val="16"/>
        </w:rPr>
        <w:t>│</w:t>
      </w:r>
      <w:proofErr w:type="spellEnd"/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proofErr w:type="spellStart"/>
      <w:r w:rsidRPr="00781908">
        <w:rPr>
          <w:sz w:val="16"/>
          <w:szCs w:val="16"/>
        </w:rPr>
        <w:t>│От</w:t>
      </w:r>
      <w:proofErr w:type="spellEnd"/>
      <w:r w:rsidRPr="00781908">
        <w:rPr>
          <w:sz w:val="16"/>
          <w:szCs w:val="16"/>
        </w:rPr>
        <w:t xml:space="preserve"> мачт и опор осветительной сети, контактной   │      4      │    -     │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proofErr w:type="spellStart"/>
      <w:r w:rsidRPr="00781908">
        <w:rPr>
          <w:sz w:val="16"/>
          <w:szCs w:val="16"/>
        </w:rPr>
        <w:t>│сети</w:t>
      </w:r>
      <w:proofErr w:type="spellEnd"/>
      <w:r w:rsidRPr="00781908">
        <w:rPr>
          <w:sz w:val="16"/>
          <w:szCs w:val="16"/>
        </w:rPr>
        <w:t xml:space="preserve"> троллейбусных линий, мостовых опор и       │             </w:t>
      </w:r>
      <w:proofErr w:type="spellStart"/>
      <w:r w:rsidRPr="00781908">
        <w:rPr>
          <w:sz w:val="16"/>
          <w:szCs w:val="16"/>
        </w:rPr>
        <w:t>│</w:t>
      </w:r>
      <w:proofErr w:type="spellEnd"/>
      <w:r w:rsidRPr="00781908">
        <w:rPr>
          <w:sz w:val="16"/>
          <w:szCs w:val="16"/>
        </w:rPr>
        <w:t xml:space="preserve">          </w:t>
      </w:r>
      <w:proofErr w:type="spellStart"/>
      <w:r w:rsidRPr="00781908">
        <w:rPr>
          <w:sz w:val="16"/>
          <w:szCs w:val="16"/>
        </w:rPr>
        <w:t>│</w:t>
      </w:r>
      <w:proofErr w:type="spellEnd"/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proofErr w:type="spellStart"/>
      <w:r w:rsidRPr="00781908">
        <w:rPr>
          <w:sz w:val="16"/>
          <w:szCs w:val="16"/>
        </w:rPr>
        <w:t>│эстакад</w:t>
      </w:r>
      <w:proofErr w:type="spellEnd"/>
      <w:r w:rsidRPr="00781908">
        <w:rPr>
          <w:sz w:val="16"/>
          <w:szCs w:val="16"/>
        </w:rPr>
        <w:t xml:space="preserve">                                         │             </w:t>
      </w:r>
      <w:proofErr w:type="spellStart"/>
      <w:r w:rsidRPr="00781908">
        <w:rPr>
          <w:sz w:val="16"/>
          <w:szCs w:val="16"/>
        </w:rPr>
        <w:t>│</w:t>
      </w:r>
      <w:proofErr w:type="spellEnd"/>
      <w:r w:rsidRPr="00781908">
        <w:rPr>
          <w:sz w:val="16"/>
          <w:szCs w:val="16"/>
        </w:rPr>
        <w:t xml:space="preserve">          </w:t>
      </w:r>
      <w:proofErr w:type="spellStart"/>
      <w:r w:rsidRPr="00781908">
        <w:rPr>
          <w:sz w:val="16"/>
          <w:szCs w:val="16"/>
        </w:rPr>
        <w:t>│</w:t>
      </w:r>
      <w:proofErr w:type="spellEnd"/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proofErr w:type="spellStart"/>
      <w:r w:rsidRPr="00781908">
        <w:rPr>
          <w:sz w:val="16"/>
          <w:szCs w:val="16"/>
        </w:rPr>
        <w:t>│От</w:t>
      </w:r>
      <w:proofErr w:type="spellEnd"/>
      <w:r w:rsidRPr="00781908">
        <w:rPr>
          <w:sz w:val="16"/>
          <w:szCs w:val="16"/>
        </w:rPr>
        <w:t xml:space="preserve"> подошвы откосов, террас                      │      1      │   0,5    │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proofErr w:type="spellStart"/>
      <w:r w:rsidRPr="00781908">
        <w:rPr>
          <w:sz w:val="16"/>
          <w:szCs w:val="16"/>
        </w:rPr>
        <w:t>│От</w:t>
      </w:r>
      <w:proofErr w:type="spellEnd"/>
      <w:r w:rsidRPr="00781908">
        <w:rPr>
          <w:sz w:val="16"/>
          <w:szCs w:val="16"/>
        </w:rPr>
        <w:t xml:space="preserve"> подошвы или внутренней грани подпорных </w:t>
      </w:r>
      <w:proofErr w:type="spellStart"/>
      <w:r w:rsidRPr="00781908">
        <w:rPr>
          <w:sz w:val="16"/>
          <w:szCs w:val="16"/>
        </w:rPr>
        <w:t>стенок│</w:t>
      </w:r>
      <w:proofErr w:type="spellEnd"/>
      <w:r w:rsidRPr="00781908">
        <w:rPr>
          <w:sz w:val="16"/>
          <w:szCs w:val="16"/>
        </w:rPr>
        <w:t xml:space="preserve">      3      │    1     │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proofErr w:type="spellStart"/>
      <w:r w:rsidRPr="00781908">
        <w:rPr>
          <w:sz w:val="16"/>
          <w:szCs w:val="16"/>
        </w:rPr>
        <w:t>│От</w:t>
      </w:r>
      <w:proofErr w:type="spellEnd"/>
      <w:r w:rsidRPr="00781908">
        <w:rPr>
          <w:sz w:val="16"/>
          <w:szCs w:val="16"/>
        </w:rPr>
        <w:t xml:space="preserve"> подземных сетей:                             │             </w:t>
      </w:r>
      <w:proofErr w:type="spellStart"/>
      <w:r w:rsidRPr="00781908">
        <w:rPr>
          <w:sz w:val="16"/>
          <w:szCs w:val="16"/>
        </w:rPr>
        <w:t>│</w:t>
      </w:r>
      <w:proofErr w:type="spellEnd"/>
      <w:r w:rsidRPr="00781908">
        <w:rPr>
          <w:sz w:val="16"/>
          <w:szCs w:val="16"/>
        </w:rPr>
        <w:t xml:space="preserve">          </w:t>
      </w:r>
      <w:proofErr w:type="spellStart"/>
      <w:r w:rsidRPr="00781908">
        <w:rPr>
          <w:sz w:val="16"/>
          <w:szCs w:val="16"/>
        </w:rPr>
        <w:t>│</w:t>
      </w:r>
      <w:proofErr w:type="spellEnd"/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proofErr w:type="spellStart"/>
      <w:r w:rsidRPr="00781908">
        <w:rPr>
          <w:sz w:val="16"/>
          <w:szCs w:val="16"/>
        </w:rPr>
        <w:t>│а</w:t>
      </w:r>
      <w:proofErr w:type="spellEnd"/>
      <w:r w:rsidRPr="00781908">
        <w:rPr>
          <w:sz w:val="16"/>
          <w:szCs w:val="16"/>
        </w:rPr>
        <w:t>) газопроводов, канализации;                   │     1,5     │    -     │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proofErr w:type="spellStart"/>
      <w:r w:rsidRPr="00781908">
        <w:rPr>
          <w:sz w:val="16"/>
          <w:szCs w:val="16"/>
        </w:rPr>
        <w:t>│б</w:t>
      </w:r>
      <w:proofErr w:type="spellEnd"/>
      <w:r w:rsidRPr="00781908">
        <w:rPr>
          <w:sz w:val="16"/>
          <w:szCs w:val="16"/>
        </w:rPr>
        <w:t>) тепловых сетей;                              │      2      │    1     │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proofErr w:type="spellStart"/>
      <w:r w:rsidRPr="00781908">
        <w:rPr>
          <w:sz w:val="16"/>
          <w:szCs w:val="16"/>
        </w:rPr>
        <w:t>│в</w:t>
      </w:r>
      <w:proofErr w:type="spellEnd"/>
      <w:r w:rsidRPr="00781908">
        <w:rPr>
          <w:sz w:val="16"/>
          <w:szCs w:val="16"/>
        </w:rPr>
        <w:t>) водопроводов, дренажей;                      │      2      │    -     │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proofErr w:type="spellStart"/>
      <w:r w:rsidRPr="00781908">
        <w:rPr>
          <w:sz w:val="16"/>
          <w:szCs w:val="16"/>
        </w:rPr>
        <w:t>│г</w:t>
      </w:r>
      <w:proofErr w:type="spellEnd"/>
      <w:r w:rsidRPr="00781908">
        <w:rPr>
          <w:sz w:val="16"/>
          <w:szCs w:val="16"/>
        </w:rPr>
        <w:t>) силовых кабелей и кабелей связи;             │      2      │   0,7    │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proofErr w:type="spellStart"/>
      <w:r w:rsidRPr="00781908">
        <w:rPr>
          <w:sz w:val="16"/>
          <w:szCs w:val="16"/>
        </w:rPr>
        <w:t>│д</w:t>
      </w:r>
      <w:proofErr w:type="spellEnd"/>
      <w:r w:rsidRPr="00781908">
        <w:rPr>
          <w:sz w:val="16"/>
          <w:szCs w:val="16"/>
        </w:rPr>
        <w:t>) коллекторных каналов                         │      3      │    1     │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└────────────────────────────────────────────────┴─────────────┴──────────┘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462" w:rsidRPr="005A78B9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8C4B97">
        <w:rPr>
          <w:sz w:val="28"/>
          <w:szCs w:val="28"/>
        </w:rPr>
        <w:t>14.2.6. Снос и пересадку деревьев и кустарников осуществлять в соответствии с технологическим регламентом после получения разрешения на снос зеленых насаждений, ущерб возмещается в полном объеме в соответствии с действующим законодательством.</w:t>
      </w:r>
      <w:r w:rsidR="005A78B9" w:rsidRPr="008C4B97">
        <w:rPr>
          <w:sz w:val="28"/>
          <w:szCs w:val="28"/>
        </w:rPr>
        <w:t xml:space="preserve"> (</w:t>
      </w:r>
      <w:r w:rsidR="009004BF" w:rsidRPr="008C4B97">
        <w:rPr>
          <w:sz w:val="28"/>
          <w:szCs w:val="28"/>
        </w:rPr>
        <w:t xml:space="preserve">На </w:t>
      </w:r>
      <w:r w:rsidR="002C2712" w:rsidRPr="008C4B97">
        <w:rPr>
          <w:sz w:val="28"/>
          <w:szCs w:val="28"/>
        </w:rPr>
        <w:t>муниципальной</w:t>
      </w:r>
      <w:r w:rsidR="009004BF" w:rsidRPr="008C4B97">
        <w:rPr>
          <w:sz w:val="28"/>
          <w:szCs w:val="28"/>
        </w:rPr>
        <w:t xml:space="preserve"> территории общего </w:t>
      </w:r>
      <w:r w:rsidR="002C2712" w:rsidRPr="008C4B97">
        <w:rPr>
          <w:sz w:val="28"/>
          <w:szCs w:val="28"/>
        </w:rPr>
        <w:t>пользования</w:t>
      </w:r>
      <w:r w:rsidR="005A78B9" w:rsidRPr="008C4B97">
        <w:rPr>
          <w:sz w:val="28"/>
          <w:szCs w:val="28"/>
        </w:rPr>
        <w:t>)</w:t>
      </w:r>
      <w:r w:rsidR="008C4B97">
        <w:rPr>
          <w:sz w:val="28"/>
          <w:szCs w:val="28"/>
        </w:rPr>
        <w:t>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14.3. На озе</w:t>
      </w:r>
      <w:r>
        <w:rPr>
          <w:sz w:val="28"/>
          <w:szCs w:val="28"/>
        </w:rPr>
        <w:t>лененных территориях не допускается</w:t>
      </w:r>
      <w:r w:rsidRPr="00781908">
        <w:rPr>
          <w:sz w:val="28"/>
          <w:szCs w:val="28"/>
        </w:rPr>
        <w:t>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14.3.1. Складировать любые материалы и мусор (отходы);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14.3.2. Устраивать свалки мусора, снега и льда, за исключением чистого снега при расчистке садово-парковых дорожек;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14.3.3. Сбрасывать снег с крыш на участки, занятые насаждениями;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14.3.4. Сжигать листья, сметать листья в лотки в период массового листопада, засыпать ими стволы деревьев и кустарников;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14.3.5. Посыпать солью и другими химическими препаратами дороги, тротуары, пешеходные дорожки в скверах, на бульварах, в парках и лесопарках;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14.3.6. Подвешивать на деревьях гамаки, качели, веревки для сушки белья, забивать в стволы деревьев гвозди, прикреплять рекламные щиты, электропровода, колючую проволоку и другие ограждения, которые могут повредить деревьям;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14.3.7. Добывать из деревьев сок, смолу, делать надрезы, надписи и </w:t>
      </w:r>
      <w:r w:rsidRPr="00781908">
        <w:rPr>
          <w:sz w:val="28"/>
          <w:szCs w:val="28"/>
        </w:rPr>
        <w:lastRenderedPageBreak/>
        <w:t>наносить другие механические повреждения;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14.3.8. Рвать цветы и ломать ветви деревьев и кустарников;</w:t>
      </w:r>
    </w:p>
    <w:p w:rsidR="00D24462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14.3.9. Производить самовольную вырубку и пересадку деревьев и кустарников.</w:t>
      </w:r>
    </w:p>
    <w:p w:rsidR="009004BF" w:rsidRPr="005A78B9" w:rsidRDefault="00D24462" w:rsidP="009004B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8C4B97">
        <w:rPr>
          <w:sz w:val="28"/>
          <w:szCs w:val="28"/>
        </w:rPr>
        <w:t>14.4. Разрешение на снос или пересадку зеленых насаждений выдается в установленном порядке согласно Положению о сносе и восстановлении зеленых насаждений на территории поселения. За незаконный снос зеленых насаждений взыскивается ущерб в соответствии с действующим законодательством.</w:t>
      </w:r>
      <w:r w:rsidR="005A78B9" w:rsidRPr="008C4B97">
        <w:rPr>
          <w:sz w:val="28"/>
          <w:szCs w:val="28"/>
        </w:rPr>
        <w:t xml:space="preserve"> </w:t>
      </w:r>
      <w:r w:rsidR="009004BF" w:rsidRPr="008C4B97">
        <w:rPr>
          <w:sz w:val="28"/>
          <w:szCs w:val="28"/>
        </w:rPr>
        <w:t xml:space="preserve">(На </w:t>
      </w:r>
      <w:r w:rsidR="002C2712" w:rsidRPr="008C4B97">
        <w:rPr>
          <w:sz w:val="28"/>
          <w:szCs w:val="28"/>
        </w:rPr>
        <w:t>муниципальной</w:t>
      </w:r>
      <w:r w:rsidR="009004BF" w:rsidRPr="008C4B97">
        <w:rPr>
          <w:sz w:val="28"/>
          <w:szCs w:val="28"/>
        </w:rPr>
        <w:t xml:space="preserve"> территории общего </w:t>
      </w:r>
      <w:r w:rsidR="002C2712" w:rsidRPr="008C4B97">
        <w:rPr>
          <w:sz w:val="28"/>
          <w:szCs w:val="28"/>
        </w:rPr>
        <w:t>пользования</w:t>
      </w:r>
      <w:r w:rsidR="009004BF" w:rsidRPr="008C4B97">
        <w:rPr>
          <w:sz w:val="28"/>
          <w:szCs w:val="28"/>
        </w:rPr>
        <w:t>)</w:t>
      </w:r>
      <w:r w:rsidR="008C4B97">
        <w:rPr>
          <w:sz w:val="28"/>
          <w:szCs w:val="28"/>
        </w:rPr>
        <w:t>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14.5. Спиленные деревья вывозятся организациями, производящими работы по удалению сухостойных, аварийных, потерявших декоративность деревьев и обрезке ветвей в кронах.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Удаление упавших деревьев с проезжей части дорог, тротуаров, с контактных сетей электротранспорта, проводов уличного освещения и электроснабжения, фасадов жилых и производственных зданий обеспечивают собственники, либо организации, на обслуживании которых находится данная территория, с момента обнаружения в течение суток.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14.6. При производстве строительных работ строительные и другие организации обязаны: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14.6.1. При производстве замощений и асфальтировании </w:t>
      </w:r>
      <w:r w:rsidR="00B80B4A">
        <w:rPr>
          <w:sz w:val="28"/>
          <w:szCs w:val="28"/>
        </w:rPr>
        <w:t>сельск</w:t>
      </w:r>
      <w:r w:rsidRPr="00781908">
        <w:rPr>
          <w:sz w:val="28"/>
          <w:szCs w:val="28"/>
        </w:rPr>
        <w:t>их проездов, площадей, дворов, тротуаров оставлять вокруг дерева свободные пространства диаметром не менее 2 м;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14.6.2. Не складировать строительные материалы и не устраивать стоянки машин на газонах, а также на расстоянии ближе 2,5 м от дерева и 1,5 м от кустарников. Складирование горючих материалов производится не ближе 10 м от деревьев и кустарников.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14.7. Порядок согласования работ по сносу зеленых насаждений, порядок расчета компенсационной стоимости, порядок оформления разрешений на снос зеленых насаждений, порядок проведения компенсационного озеленения установлен Положением о сносе и восстановлении зеленых насаждений на территории поселения.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15. Праздничное оформление территории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15.1. Праздничное оформление территории поселения осуществляется на период проведения государственных и поселковых праздников, мероприятий, связанных со знаменательными событиями.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15.2. Работы, связанные с проведением торжественных и праздничных мероприятий, осуществляются организациям самостоятельно за счет собственных средств, либо организациями в соответствии с муниципальными контрактами, заключенными в пределах средств, предусмотренных на эти цели в бюджете поселения.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15.3. </w:t>
      </w:r>
      <w:proofErr w:type="gramStart"/>
      <w:r w:rsidRPr="00781908">
        <w:rPr>
          <w:sz w:val="28"/>
          <w:szCs w:val="28"/>
        </w:rPr>
        <w:t>В праздничное оформление включается: вывеска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lastRenderedPageBreak/>
        <w:t xml:space="preserve">15.4.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781908">
        <w:rPr>
          <w:sz w:val="28"/>
          <w:szCs w:val="28"/>
        </w:rPr>
        <w:t>утверждаемый</w:t>
      </w:r>
      <w:proofErr w:type="gramEnd"/>
      <w:r w:rsidRPr="00781908">
        <w:rPr>
          <w:sz w:val="28"/>
          <w:szCs w:val="28"/>
        </w:rPr>
        <w:t xml:space="preserve"> уполномоченным органом местного самоуправления поселения.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15.5.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16. Спортивные площадки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16.1. Спортивные площадки, предназначены для занятий физкультурой и спортом всех возрастных групп населения, и проектируются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осуществляется в зависимости от вида специализации площадки. Расстояние от границы площадки до мест хранения легковых автомобилей принимается в соответствии с </w:t>
      </w:r>
      <w:proofErr w:type="spellStart"/>
      <w:r w:rsidRPr="00781908">
        <w:rPr>
          <w:sz w:val="28"/>
          <w:szCs w:val="28"/>
        </w:rPr>
        <w:t>СанПиН</w:t>
      </w:r>
      <w:proofErr w:type="spellEnd"/>
      <w:r w:rsidRPr="00781908">
        <w:rPr>
          <w:sz w:val="28"/>
          <w:szCs w:val="28"/>
        </w:rPr>
        <w:t xml:space="preserve"> 2.2.1/2.1.1.1200.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16.2.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застройки. Минимальное расстояние от границ спортплощадок до окон жилых домов составляет от 20 до 40 м в зависимости от шумовых характеристик площадки. Комплексные физкультурно-спортивные площадки для детей дошкольного возраста (на 75 детей) устанавливаются площадью не менее 150 кв. м, школьного возраста (100 детей) - не менее 250 кв. м.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16.3. Перечень элементов благоустройства территории на спортивной площадке включает: мягкие или газонные виды покрытия, спортивное оборудование. Необходимо ограждение площадки.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16.3.2. Площадки следует оборудовать сетчатым ограждением высотой 2,5 - 3 м, а в местах примыкания спортивных площадок друг к другу - высотой не менее 1,2 м.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17. Площадки для выгула собак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17.1. Площадки для выгула собак должны размещаться на территориях общего пользования поселения, свободных от зеленых насаждений, в зонах общегородских магистралей 1-го класса, под линиями электропередач с напряжением не более 110 кВт, за пределами санитарной зоны источников водоснабжения первого и второго поясов. Размещение площадки на территориях природного комплекса необходимо согласовать с управлением природопользования и охраны окружающей среды.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17.2. Размеры площадок для выгула собак, размещаемые на территориях жилых кварталов 400 - 600 кв. м, на прочих территориях - до 800 кв. м, в условиях сложившейся застройки разрешается уменьшенный размер площадок, исходя из имеющихся территориальных возможностей. Доступность площадок должна быть не более 400 м. На территории микрорайонов с плотной жилой застройкой - не более 600 м. Расстояние от </w:t>
      </w:r>
      <w:r w:rsidRPr="00781908">
        <w:rPr>
          <w:sz w:val="28"/>
          <w:szCs w:val="28"/>
        </w:rPr>
        <w:lastRenderedPageBreak/>
        <w:t>границы площадки до окон жилых и общественных зданий не менее 25 м, а до участков детских учреждений, школ, детских, спортивных площадок, площадок отдыха - не менее 40 м.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17.3. 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оборудование. Необходимо предусматривать </w:t>
      </w:r>
      <w:proofErr w:type="spellStart"/>
      <w:r w:rsidRPr="00781908">
        <w:rPr>
          <w:sz w:val="28"/>
          <w:szCs w:val="28"/>
        </w:rPr>
        <w:t>периметральное</w:t>
      </w:r>
      <w:proofErr w:type="spellEnd"/>
      <w:r w:rsidRPr="00781908">
        <w:rPr>
          <w:sz w:val="28"/>
          <w:szCs w:val="28"/>
        </w:rPr>
        <w:t xml:space="preserve"> озеленение.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17.3.1. Для покрытия поверхности части площадки, предназначенной для выгула собак, необходимо устройство выровненной поверхности, обеспечивающей хороший дренаж, не травмирующей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проектировать с твердым или комбинированным видом покрытия (плитка, утопленная в газон и др.). Подход к площадке оборудовать твердым видом покрытия.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17.3.2. Ограждение площадки выполнять из легкой металлической сетки высотой не менее 1,5 м. При этом необходимо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17.3.3. На территории площадки должен быть информационный стенд с правилами пользования площадкой.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17.3.4. Озеленение проектировать из </w:t>
      </w:r>
      <w:proofErr w:type="spellStart"/>
      <w:r w:rsidRPr="00781908">
        <w:rPr>
          <w:sz w:val="28"/>
          <w:szCs w:val="28"/>
        </w:rPr>
        <w:t>периметральных</w:t>
      </w:r>
      <w:proofErr w:type="spellEnd"/>
      <w:r w:rsidRPr="00781908">
        <w:rPr>
          <w:sz w:val="28"/>
          <w:szCs w:val="28"/>
        </w:rPr>
        <w:t xml:space="preserve"> плотных посадок высокого кустарника в виде живой изгороди или вертикального озеленения.</w:t>
      </w:r>
    </w:p>
    <w:p w:rsidR="00D24462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18. Содержание животных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18.1. 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18.2.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18.3. Запрещено передвижение сельскохозяйственных животных на территории поселения без сопровождающих лиц.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18.4. Выпас сельскохозяйственных животных осуществлять на специально отведенных администрацией поселения местах выпаса под наблюдением владельца или уполномоченного им лица.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18.5. Необходимо осуществлять отлов собак и кошек,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18.6. Отлов бродячих животных осуществлять путем заключения договора со специализированной организацией в пределах средств, предусмотренных в бюджете поселения на эти цели.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18.7. Порядок содержания домашних животных на территории поселения устанавливается решением представительного органа поселения.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lastRenderedPageBreak/>
        <w:t xml:space="preserve">19. </w:t>
      </w:r>
      <w:proofErr w:type="gramStart"/>
      <w:r w:rsidRPr="00781908">
        <w:rPr>
          <w:sz w:val="28"/>
          <w:szCs w:val="28"/>
        </w:rPr>
        <w:t>Контроль за</w:t>
      </w:r>
      <w:proofErr w:type="gramEnd"/>
      <w:r w:rsidRPr="00781908">
        <w:rPr>
          <w:sz w:val="28"/>
          <w:szCs w:val="28"/>
        </w:rPr>
        <w:t xml:space="preserve"> соблюдением Правил по обеспечению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1908">
        <w:rPr>
          <w:sz w:val="28"/>
          <w:szCs w:val="28"/>
        </w:rPr>
        <w:t>санитарного содержания, организации уборки и благоустройства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1908">
        <w:rPr>
          <w:sz w:val="28"/>
          <w:szCs w:val="28"/>
        </w:rPr>
        <w:t xml:space="preserve">территории 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81908">
        <w:rPr>
          <w:sz w:val="28"/>
          <w:szCs w:val="28"/>
        </w:rPr>
        <w:t>Контроль за</w:t>
      </w:r>
      <w:proofErr w:type="gramEnd"/>
      <w:r w:rsidRPr="00781908">
        <w:rPr>
          <w:sz w:val="28"/>
          <w:szCs w:val="28"/>
        </w:rPr>
        <w:t xml:space="preserve"> выполнением настоящих Правил осуществляют территориальные органы администрации, отраслевые (функциональные) органы местного самоуправления в пределах своей компетенции в соответствии с действующим законодательством Российской Федерации, Самарской области и муниципальными правовыми актами.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20. Ответственность за нарушение Правил по обеспечению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1908">
        <w:rPr>
          <w:sz w:val="28"/>
          <w:szCs w:val="28"/>
        </w:rPr>
        <w:t>санитарного содержания, организации уборки и благоустройства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1908">
        <w:rPr>
          <w:sz w:val="28"/>
          <w:szCs w:val="28"/>
        </w:rPr>
        <w:t xml:space="preserve">территории 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Законом Самарской области N 115-ГД от 01.11.2007 "Об административных правонарушениях на территории Самарской области".</w:t>
      </w:r>
    </w:p>
    <w:p w:rsidR="00D24462" w:rsidRPr="00781908" w:rsidRDefault="00D24462" w:rsidP="00D24462">
      <w:pPr>
        <w:rPr>
          <w:sz w:val="28"/>
          <w:szCs w:val="28"/>
        </w:rPr>
      </w:pPr>
    </w:p>
    <w:p w:rsidR="00D24462" w:rsidRPr="00781908" w:rsidRDefault="00D24462" w:rsidP="00D2446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5"/>
        <w:tblOverlap w:val="never"/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91"/>
        <w:gridCol w:w="4615"/>
      </w:tblGrid>
      <w:tr w:rsidR="00D24462" w:rsidRPr="00A42A72" w:rsidTr="00A046AE">
        <w:trPr>
          <w:trHeight w:val="10575"/>
        </w:trPr>
        <w:tc>
          <w:tcPr>
            <w:tcW w:w="4776" w:type="dxa"/>
          </w:tcPr>
          <w:p w:rsidR="00D24462" w:rsidRDefault="00D24462" w:rsidP="00A04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Первый заместитель Главы Администрации района</w:t>
            </w:r>
          </w:p>
          <w:p w:rsidR="00D24462" w:rsidRDefault="00D24462" w:rsidP="00A046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 А.А.Маслов</w:t>
            </w:r>
          </w:p>
          <w:p w:rsidR="00D24462" w:rsidRDefault="00D24462" w:rsidP="00A046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 2014 г.</w:t>
            </w:r>
          </w:p>
          <w:p w:rsidR="00D24462" w:rsidRPr="00A42A72" w:rsidRDefault="00D24462" w:rsidP="00A046AE">
            <w:pPr>
              <w:spacing w:line="360" w:lineRule="auto"/>
              <w:ind w:left="-81"/>
              <w:rPr>
                <w:sz w:val="28"/>
                <w:szCs w:val="28"/>
                <w:lang w:eastAsia="en-US"/>
              </w:rPr>
            </w:pPr>
            <w:r w:rsidRPr="00A42A72">
              <w:rPr>
                <w:sz w:val="28"/>
                <w:szCs w:val="28"/>
                <w:lang w:eastAsia="en-US"/>
              </w:rPr>
              <w:t>_________________________</w:t>
            </w:r>
            <w:r>
              <w:rPr>
                <w:sz w:val="28"/>
                <w:szCs w:val="28"/>
                <w:lang w:eastAsia="en-US"/>
              </w:rPr>
              <w:t>______</w:t>
            </w:r>
            <w:r w:rsidRPr="00A42A72">
              <w:rPr>
                <w:sz w:val="28"/>
                <w:szCs w:val="28"/>
                <w:lang w:eastAsia="en-US"/>
              </w:rPr>
              <w:t>_</w:t>
            </w:r>
          </w:p>
          <w:p w:rsidR="00D24462" w:rsidRDefault="00D24462" w:rsidP="00A046AE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D24462" w:rsidRPr="00A42A72" w:rsidRDefault="00D24462" w:rsidP="00A046AE">
            <w:pPr>
              <w:spacing w:line="360" w:lineRule="auto"/>
              <w:ind w:left="-567"/>
              <w:rPr>
                <w:sz w:val="28"/>
                <w:szCs w:val="28"/>
                <w:lang w:eastAsia="en-US"/>
              </w:rPr>
            </w:pPr>
          </w:p>
          <w:p w:rsidR="00D24462" w:rsidRDefault="00D24462" w:rsidP="00A046AE">
            <w:pPr>
              <w:ind w:left="-8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инспекции по охране окружающей среды </w:t>
            </w:r>
          </w:p>
          <w:p w:rsidR="00D24462" w:rsidRPr="00A42A72" w:rsidRDefault="00D24462" w:rsidP="00A046AE">
            <w:pPr>
              <w:spacing w:line="360" w:lineRule="auto"/>
              <w:ind w:left="-7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______________________ </w:t>
            </w:r>
            <w:proofErr w:type="spellStart"/>
            <w:r>
              <w:rPr>
                <w:sz w:val="28"/>
                <w:szCs w:val="28"/>
                <w:lang w:eastAsia="en-US"/>
              </w:rPr>
              <w:t>В.Н.Лабуз</w:t>
            </w:r>
            <w:proofErr w:type="spellEnd"/>
          </w:p>
          <w:p w:rsidR="00D24462" w:rsidRDefault="00D24462" w:rsidP="00A046AE">
            <w:pPr>
              <w:spacing w:line="360" w:lineRule="auto"/>
              <w:ind w:left="-7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 2014 г.</w:t>
            </w:r>
          </w:p>
          <w:p w:rsidR="00D24462" w:rsidRDefault="00D24462" w:rsidP="00A046AE">
            <w:pPr>
              <w:spacing w:line="360" w:lineRule="auto"/>
              <w:ind w:left="-7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</w:t>
            </w:r>
          </w:p>
          <w:p w:rsidR="00D24462" w:rsidRDefault="00D24462" w:rsidP="00A046AE">
            <w:pPr>
              <w:ind w:left="-96"/>
              <w:rPr>
                <w:sz w:val="28"/>
                <w:szCs w:val="28"/>
                <w:lang w:eastAsia="en-US"/>
              </w:rPr>
            </w:pPr>
          </w:p>
          <w:p w:rsidR="00D24462" w:rsidRDefault="00D24462" w:rsidP="00A046AE">
            <w:pPr>
              <w:ind w:left="-96"/>
              <w:rPr>
                <w:sz w:val="28"/>
                <w:szCs w:val="28"/>
                <w:lang w:eastAsia="en-US"/>
              </w:rPr>
            </w:pPr>
          </w:p>
          <w:p w:rsidR="00D24462" w:rsidRDefault="00D24462" w:rsidP="00A046AE">
            <w:pPr>
              <w:ind w:left="-96"/>
              <w:rPr>
                <w:sz w:val="28"/>
                <w:szCs w:val="28"/>
                <w:lang w:eastAsia="en-US"/>
              </w:rPr>
            </w:pPr>
          </w:p>
          <w:p w:rsidR="00D24462" w:rsidRPr="00A42A72" w:rsidRDefault="00D24462" w:rsidP="00A046AE">
            <w:pPr>
              <w:ind w:left="-9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общественной безопасности и противодействия коррупции</w:t>
            </w:r>
          </w:p>
          <w:p w:rsidR="00D24462" w:rsidRPr="00A42A72" w:rsidRDefault="00D24462" w:rsidP="00A046AE">
            <w:pPr>
              <w:spacing w:line="360" w:lineRule="auto"/>
              <w:ind w:left="-108"/>
              <w:rPr>
                <w:sz w:val="28"/>
                <w:szCs w:val="28"/>
                <w:lang w:eastAsia="en-US"/>
              </w:rPr>
            </w:pPr>
            <w:r w:rsidRPr="00A42A72">
              <w:rPr>
                <w:sz w:val="28"/>
                <w:szCs w:val="28"/>
                <w:lang w:eastAsia="en-US"/>
              </w:rPr>
              <w:t>____________</w:t>
            </w:r>
            <w:r>
              <w:rPr>
                <w:sz w:val="28"/>
                <w:szCs w:val="28"/>
                <w:lang w:eastAsia="en-US"/>
              </w:rPr>
              <w:t>_____ Е.С.Иванов</w:t>
            </w:r>
          </w:p>
          <w:p w:rsidR="00D24462" w:rsidRPr="00A42A72" w:rsidRDefault="00D24462" w:rsidP="00A046AE">
            <w:pPr>
              <w:spacing w:line="360" w:lineRule="auto"/>
              <w:ind w:left="-108"/>
              <w:rPr>
                <w:sz w:val="28"/>
                <w:szCs w:val="28"/>
                <w:lang w:eastAsia="en-US"/>
              </w:rPr>
            </w:pPr>
            <w:r w:rsidRPr="00A42A72">
              <w:rPr>
                <w:sz w:val="28"/>
                <w:szCs w:val="28"/>
                <w:lang w:eastAsia="en-US"/>
              </w:rPr>
              <w:t>___________________</w:t>
            </w:r>
            <w:r>
              <w:rPr>
                <w:sz w:val="28"/>
                <w:szCs w:val="28"/>
                <w:lang w:eastAsia="en-US"/>
              </w:rPr>
              <w:t>_____</w:t>
            </w:r>
            <w:r w:rsidRPr="00A42A72">
              <w:rPr>
                <w:sz w:val="28"/>
                <w:szCs w:val="28"/>
                <w:lang w:eastAsia="en-US"/>
              </w:rPr>
              <w:t>_ 201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A42A72">
              <w:rPr>
                <w:sz w:val="28"/>
                <w:szCs w:val="28"/>
                <w:lang w:eastAsia="en-US"/>
              </w:rPr>
              <w:t xml:space="preserve"> г.</w:t>
            </w:r>
          </w:p>
          <w:p w:rsidR="00D24462" w:rsidRPr="00A42A72" w:rsidRDefault="00D24462" w:rsidP="00A046AE">
            <w:pPr>
              <w:spacing w:line="360" w:lineRule="auto"/>
              <w:ind w:left="-108"/>
              <w:rPr>
                <w:sz w:val="28"/>
                <w:szCs w:val="28"/>
                <w:lang w:eastAsia="en-US"/>
              </w:rPr>
            </w:pPr>
            <w:r w:rsidRPr="00A42A72">
              <w:rPr>
                <w:sz w:val="28"/>
                <w:szCs w:val="28"/>
                <w:lang w:eastAsia="en-US"/>
              </w:rPr>
              <w:t>_________________________</w:t>
            </w:r>
            <w:r>
              <w:rPr>
                <w:sz w:val="28"/>
                <w:szCs w:val="28"/>
                <w:lang w:eastAsia="en-US"/>
              </w:rPr>
              <w:t>______</w:t>
            </w:r>
            <w:r w:rsidRPr="00A42A72"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4530" w:type="dxa"/>
          </w:tcPr>
          <w:p w:rsidR="00D24462" w:rsidRPr="00A42A72" w:rsidRDefault="00D24462" w:rsidP="00A046AE">
            <w:pPr>
              <w:spacing w:line="360" w:lineRule="auto"/>
              <w:ind w:left="-8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юридического отдела</w:t>
            </w:r>
          </w:p>
          <w:p w:rsidR="00D24462" w:rsidRPr="00A42A72" w:rsidRDefault="00D24462" w:rsidP="00A046AE">
            <w:pPr>
              <w:spacing w:line="360" w:lineRule="auto"/>
              <w:ind w:left="-81"/>
              <w:rPr>
                <w:sz w:val="28"/>
                <w:szCs w:val="28"/>
                <w:lang w:eastAsia="en-US"/>
              </w:rPr>
            </w:pPr>
            <w:r w:rsidRPr="00A42A72">
              <w:rPr>
                <w:sz w:val="28"/>
                <w:szCs w:val="28"/>
                <w:lang w:eastAsia="en-US"/>
              </w:rPr>
              <w:t>____________</w:t>
            </w:r>
            <w:r>
              <w:rPr>
                <w:sz w:val="28"/>
                <w:szCs w:val="28"/>
                <w:lang w:eastAsia="en-US"/>
              </w:rPr>
              <w:t>__</w:t>
            </w:r>
            <w:r w:rsidRPr="00A42A72">
              <w:rPr>
                <w:sz w:val="28"/>
                <w:szCs w:val="28"/>
                <w:lang w:eastAsia="en-US"/>
              </w:rPr>
              <w:t xml:space="preserve"> И.В. </w:t>
            </w:r>
            <w:proofErr w:type="spellStart"/>
            <w:r w:rsidRPr="00A42A72">
              <w:rPr>
                <w:sz w:val="28"/>
                <w:szCs w:val="28"/>
                <w:lang w:eastAsia="en-US"/>
              </w:rPr>
              <w:t>Девятайкина</w:t>
            </w:r>
            <w:proofErr w:type="spellEnd"/>
          </w:p>
          <w:p w:rsidR="00D24462" w:rsidRPr="00A42A72" w:rsidRDefault="00D24462" w:rsidP="00A046AE">
            <w:pPr>
              <w:spacing w:line="360" w:lineRule="auto"/>
              <w:ind w:left="-81"/>
              <w:rPr>
                <w:sz w:val="28"/>
                <w:szCs w:val="28"/>
                <w:lang w:eastAsia="en-US"/>
              </w:rPr>
            </w:pPr>
            <w:r w:rsidRPr="00A42A72">
              <w:rPr>
                <w:sz w:val="28"/>
                <w:szCs w:val="28"/>
                <w:lang w:eastAsia="en-US"/>
              </w:rPr>
              <w:t>__________</w:t>
            </w:r>
            <w:r>
              <w:rPr>
                <w:sz w:val="28"/>
                <w:szCs w:val="28"/>
                <w:lang w:eastAsia="en-US"/>
              </w:rPr>
              <w:t>____</w:t>
            </w:r>
            <w:r w:rsidRPr="00A42A72">
              <w:rPr>
                <w:sz w:val="28"/>
                <w:szCs w:val="28"/>
                <w:lang w:eastAsia="en-US"/>
              </w:rPr>
              <w:t>_________ 201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A42A72">
              <w:rPr>
                <w:sz w:val="28"/>
                <w:szCs w:val="28"/>
                <w:lang w:eastAsia="en-US"/>
              </w:rPr>
              <w:t xml:space="preserve"> г.</w:t>
            </w:r>
          </w:p>
          <w:p w:rsidR="00D24462" w:rsidRPr="00A42A72" w:rsidRDefault="00D24462" w:rsidP="00A046AE">
            <w:pPr>
              <w:spacing w:line="360" w:lineRule="auto"/>
              <w:ind w:left="-8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</w:t>
            </w:r>
            <w:r w:rsidRPr="00A42A72">
              <w:rPr>
                <w:sz w:val="28"/>
                <w:szCs w:val="28"/>
                <w:lang w:eastAsia="en-US"/>
              </w:rPr>
              <w:t>__________</w:t>
            </w:r>
          </w:p>
          <w:p w:rsidR="00D24462" w:rsidRDefault="00D24462" w:rsidP="00A046AE">
            <w:pPr>
              <w:spacing w:line="360" w:lineRule="auto"/>
              <w:ind w:left="-567"/>
              <w:rPr>
                <w:sz w:val="28"/>
                <w:szCs w:val="28"/>
                <w:lang w:eastAsia="en-US"/>
              </w:rPr>
            </w:pPr>
          </w:p>
          <w:p w:rsidR="00D24462" w:rsidRPr="00161510" w:rsidRDefault="00D24462" w:rsidP="00A046AE">
            <w:pPr>
              <w:rPr>
                <w:sz w:val="28"/>
                <w:szCs w:val="28"/>
                <w:lang w:eastAsia="en-US"/>
              </w:rPr>
            </w:pPr>
          </w:p>
          <w:p w:rsidR="00D24462" w:rsidRDefault="00D24462" w:rsidP="00A046AE">
            <w:pPr>
              <w:rPr>
                <w:sz w:val="28"/>
                <w:szCs w:val="28"/>
                <w:lang w:eastAsia="en-US"/>
              </w:rPr>
            </w:pPr>
          </w:p>
          <w:p w:rsidR="00D24462" w:rsidRDefault="00D24462" w:rsidP="00A046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потребительского рынка</w:t>
            </w:r>
          </w:p>
          <w:p w:rsidR="00D24462" w:rsidRDefault="00D24462" w:rsidP="00A046A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__________________А.С. Курбатов</w:t>
            </w:r>
          </w:p>
          <w:p w:rsidR="00D24462" w:rsidRDefault="00D24462" w:rsidP="00A046A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________________________2014 г.</w:t>
            </w:r>
          </w:p>
          <w:p w:rsidR="00D24462" w:rsidRDefault="00D24462" w:rsidP="00A046A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</w:t>
            </w:r>
          </w:p>
          <w:p w:rsidR="00D24462" w:rsidRPr="00161510" w:rsidRDefault="00D24462" w:rsidP="00A046AE">
            <w:pPr>
              <w:rPr>
                <w:sz w:val="28"/>
                <w:szCs w:val="28"/>
                <w:lang w:eastAsia="en-US"/>
              </w:rPr>
            </w:pPr>
          </w:p>
          <w:p w:rsidR="00D24462" w:rsidRPr="00161510" w:rsidRDefault="00D24462" w:rsidP="00A046AE">
            <w:pPr>
              <w:rPr>
                <w:sz w:val="28"/>
                <w:szCs w:val="28"/>
                <w:lang w:eastAsia="en-US"/>
              </w:rPr>
            </w:pPr>
          </w:p>
          <w:p w:rsidR="00D24462" w:rsidRDefault="00D24462" w:rsidP="00A046AE">
            <w:pPr>
              <w:rPr>
                <w:sz w:val="28"/>
                <w:szCs w:val="28"/>
                <w:lang w:eastAsia="en-US"/>
              </w:rPr>
            </w:pPr>
          </w:p>
          <w:p w:rsidR="00D24462" w:rsidRDefault="00D24462" w:rsidP="00A046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архитектуры и градостроительства</w:t>
            </w:r>
          </w:p>
          <w:p w:rsidR="00D24462" w:rsidRDefault="00D24462" w:rsidP="00A046A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___________________Н.И.Дудко</w:t>
            </w:r>
            <w:proofErr w:type="spellEnd"/>
          </w:p>
          <w:p w:rsidR="00D24462" w:rsidRDefault="00D24462" w:rsidP="00A046AE">
            <w:pPr>
              <w:rPr>
                <w:sz w:val="28"/>
                <w:szCs w:val="28"/>
                <w:lang w:eastAsia="en-US"/>
              </w:rPr>
            </w:pPr>
          </w:p>
          <w:p w:rsidR="00D24462" w:rsidRDefault="00D24462" w:rsidP="00A046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_______________________2014 г.</w:t>
            </w:r>
          </w:p>
          <w:p w:rsidR="00D24462" w:rsidRDefault="00D24462" w:rsidP="00A046AE">
            <w:pPr>
              <w:rPr>
                <w:sz w:val="28"/>
                <w:szCs w:val="28"/>
                <w:lang w:eastAsia="en-US"/>
              </w:rPr>
            </w:pPr>
          </w:p>
          <w:p w:rsidR="00D24462" w:rsidRPr="00161510" w:rsidRDefault="00D24462" w:rsidP="00A046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</w:t>
            </w:r>
          </w:p>
        </w:tc>
      </w:tr>
    </w:tbl>
    <w:p w:rsidR="00D24462" w:rsidRDefault="00D24462" w:rsidP="00D24462">
      <w:pPr>
        <w:spacing w:line="360" w:lineRule="auto"/>
        <w:jc w:val="both"/>
        <w:rPr>
          <w:sz w:val="28"/>
          <w:szCs w:val="28"/>
        </w:rPr>
      </w:pPr>
    </w:p>
    <w:p w:rsidR="00D24462" w:rsidRDefault="00D24462" w:rsidP="00D24462">
      <w:pPr>
        <w:spacing w:line="360" w:lineRule="auto"/>
        <w:jc w:val="both"/>
        <w:rPr>
          <w:sz w:val="28"/>
          <w:szCs w:val="28"/>
        </w:rPr>
      </w:pPr>
    </w:p>
    <w:p w:rsidR="00D24462" w:rsidRDefault="00D24462" w:rsidP="00D24462">
      <w:pPr>
        <w:spacing w:line="360" w:lineRule="auto"/>
        <w:jc w:val="both"/>
        <w:rPr>
          <w:sz w:val="28"/>
          <w:szCs w:val="28"/>
        </w:rPr>
      </w:pPr>
    </w:p>
    <w:p w:rsidR="00D24462" w:rsidRPr="00467D9D" w:rsidRDefault="00D24462" w:rsidP="00D24462">
      <w:pPr>
        <w:spacing w:line="360" w:lineRule="auto"/>
        <w:jc w:val="both"/>
        <w:rPr>
          <w:sz w:val="28"/>
          <w:szCs w:val="28"/>
        </w:rPr>
      </w:pPr>
    </w:p>
    <w:p w:rsidR="00FE5CBC" w:rsidRDefault="00FE5CBC"/>
    <w:sectPr w:rsidR="00FE5CBC" w:rsidSect="00D056F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F86C4F"/>
    <w:multiLevelType w:val="multilevel"/>
    <w:tmpl w:val="E4A658D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4462"/>
    <w:rsid w:val="00065448"/>
    <w:rsid w:val="00070213"/>
    <w:rsid w:val="00087F5F"/>
    <w:rsid w:val="0009486A"/>
    <w:rsid w:val="001146FA"/>
    <w:rsid w:val="00285614"/>
    <w:rsid w:val="002C2712"/>
    <w:rsid w:val="003A2047"/>
    <w:rsid w:val="003B6A15"/>
    <w:rsid w:val="003C57BE"/>
    <w:rsid w:val="00487E10"/>
    <w:rsid w:val="004F0AA3"/>
    <w:rsid w:val="0057720C"/>
    <w:rsid w:val="005A78B9"/>
    <w:rsid w:val="005F454B"/>
    <w:rsid w:val="00672AD2"/>
    <w:rsid w:val="006B75F8"/>
    <w:rsid w:val="007770C9"/>
    <w:rsid w:val="0084749D"/>
    <w:rsid w:val="008C30ED"/>
    <w:rsid w:val="008C4B97"/>
    <w:rsid w:val="009004BF"/>
    <w:rsid w:val="00997E26"/>
    <w:rsid w:val="00A046AE"/>
    <w:rsid w:val="00A4046A"/>
    <w:rsid w:val="00A66664"/>
    <w:rsid w:val="00B80B4A"/>
    <w:rsid w:val="00BC3C71"/>
    <w:rsid w:val="00C365AA"/>
    <w:rsid w:val="00C6186D"/>
    <w:rsid w:val="00C95DA2"/>
    <w:rsid w:val="00CD6E37"/>
    <w:rsid w:val="00CD78C6"/>
    <w:rsid w:val="00CF7A22"/>
    <w:rsid w:val="00D056F6"/>
    <w:rsid w:val="00D24462"/>
    <w:rsid w:val="00D862D9"/>
    <w:rsid w:val="00D9315E"/>
    <w:rsid w:val="00E067E2"/>
    <w:rsid w:val="00E34579"/>
    <w:rsid w:val="00E52563"/>
    <w:rsid w:val="00E93A75"/>
    <w:rsid w:val="00F35126"/>
    <w:rsid w:val="00F75E9A"/>
    <w:rsid w:val="00F902A8"/>
    <w:rsid w:val="00F918B5"/>
    <w:rsid w:val="00FE5CBC"/>
    <w:rsid w:val="00FF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A2047"/>
    <w:pPr>
      <w:spacing w:before="100" w:beforeAutospacing="1"/>
      <w:outlineLvl w:val="0"/>
    </w:pPr>
    <w:rPr>
      <w:rFonts w:ascii="Verdana" w:hAnsi="Verdana"/>
      <w:color w:val="444444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4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24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4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4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A2047"/>
    <w:rPr>
      <w:rFonts w:ascii="Verdana" w:eastAsia="Times New Roman" w:hAnsi="Verdana" w:cs="Times New Roman"/>
      <w:color w:val="444444"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6488DEAA47702708465BCBC8B6E8C947A9E4D2DDD097B7010BF9E8C5ZAXA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14286</Words>
  <Characters>81432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2014-07-24T12:07:00Z</cp:lastPrinted>
  <dcterms:created xsi:type="dcterms:W3CDTF">2014-04-01T04:46:00Z</dcterms:created>
  <dcterms:modified xsi:type="dcterms:W3CDTF">2014-07-24T12:13:00Z</dcterms:modified>
</cp:coreProperties>
</file>