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FB" w:rsidRDefault="000B07FB" w:rsidP="000B07FB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9532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7FB" w:rsidRDefault="000B07FB" w:rsidP="000B07F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0B07FB" w:rsidRDefault="000B07FB" w:rsidP="000B07FB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>
        <w:rPr>
          <w:rFonts w:ascii="Times New Roman" w:hAnsi="Times New Roman"/>
          <w:b/>
          <w:bCs/>
          <w:caps/>
          <w:sz w:val="28"/>
          <w:szCs w:val="28"/>
        </w:rPr>
        <w:t>Волжский</w:t>
      </w:r>
    </w:p>
    <w:p w:rsidR="000B07FB" w:rsidRDefault="000B07FB" w:rsidP="000B07FB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  <w:r>
        <w:rPr>
          <w:rFonts w:ascii="Times New Roman" w:hAnsi="Times New Roman"/>
          <w:b/>
          <w:bCs/>
          <w:caps/>
          <w:sz w:val="28"/>
          <w:szCs w:val="28"/>
        </w:rPr>
        <w:t>Курумоч</w:t>
      </w:r>
    </w:p>
    <w:p w:rsidR="000B07FB" w:rsidRDefault="000B07FB" w:rsidP="000B07FB">
      <w:pPr>
        <w:pStyle w:val="1"/>
        <w:numPr>
          <w:ilvl w:val="0"/>
          <w:numId w:val="1"/>
        </w:numPr>
        <w:suppressAutoHyphens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второго созыва</w:t>
      </w:r>
    </w:p>
    <w:p w:rsidR="000B07FB" w:rsidRDefault="000B07FB" w:rsidP="000B07FB">
      <w:pPr>
        <w:pStyle w:val="1"/>
        <w:numPr>
          <w:ilvl w:val="0"/>
          <w:numId w:val="1"/>
        </w:numPr>
        <w:suppressAutoHyphens/>
        <w:rPr>
          <w:rFonts w:ascii="Times New Roman" w:hAnsi="Times New Roman"/>
          <w:sz w:val="28"/>
          <w:szCs w:val="28"/>
        </w:rPr>
      </w:pPr>
    </w:p>
    <w:p w:rsidR="000B07FB" w:rsidRDefault="000B07FB" w:rsidP="000B07FB">
      <w:pPr>
        <w:pStyle w:val="1"/>
        <w:suppressAutoHyphens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РЕШЕНИЕ </w:t>
      </w:r>
    </w:p>
    <w:p w:rsidR="000B07FB" w:rsidRDefault="000B07FB" w:rsidP="000B07FB">
      <w:pPr>
        <w:rPr>
          <w:lang w:eastAsia="ru-RU"/>
        </w:rPr>
      </w:pPr>
    </w:p>
    <w:p w:rsidR="000B07FB" w:rsidRDefault="000B07FB" w:rsidP="000B07F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«19» ноября  2014 г.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№ 15</w:t>
      </w:r>
      <w:r w:rsidR="00921096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/76</w:t>
      </w:r>
    </w:p>
    <w:p w:rsidR="000B07FB" w:rsidRDefault="000B07FB" w:rsidP="000B07FB">
      <w:pPr>
        <w:pStyle w:val="a4"/>
        <w:jc w:val="center"/>
        <w:rPr>
          <w:b/>
          <w:bCs/>
          <w:color w:val="000000"/>
          <w:sz w:val="24"/>
        </w:rPr>
      </w:pPr>
    </w:p>
    <w:p w:rsidR="000B07FB" w:rsidRDefault="000B07FB" w:rsidP="000B07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НАЛОГЕ НА ИМУЩЕСТВО ФИЗИЧЕСКИХ ЛИЦ</w:t>
      </w:r>
    </w:p>
    <w:p w:rsidR="000B07FB" w:rsidRDefault="000B07FB" w:rsidP="000B07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07FB" w:rsidRDefault="000B07FB" w:rsidP="000B07F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06.10.2003г. № 131-ФЗ    «Об общих принципах организации местного самоуправления в Российской Федерации»,  статей 12,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15</w:t>
        </w:r>
      </w:hyperlink>
      <w:r>
        <w:rPr>
          <w:rFonts w:ascii="Times New Roman" w:hAnsi="Times New Roman"/>
          <w:sz w:val="28"/>
          <w:szCs w:val="28"/>
        </w:rPr>
        <w:t xml:space="preserve"> части первой и главы 32 части второй Налогового кодекса Российской Федерации, на основании Земельного кодекса Российской Федерации, Федеральным законом от 27.07.2010 г. № 229-ФЗ «О внесении изменений в отдельные законодательные акты Российской Федерации», Устава сельского поселения Курумоч муниципального района Волжский Самарской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Курумоч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РЕШИЛО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B07FB" w:rsidRDefault="000B07FB" w:rsidP="000B07F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Установить на территории сельского поселения Курумоч муниципального района Волжский Самарской области  налог на имущество физических лиц и определить ставки налога в зависимости от кадастровой стоимости объектов налогообложения в следующих размерах:</w:t>
      </w:r>
    </w:p>
    <w:p w:rsidR="000B07FB" w:rsidRDefault="000B07FB" w:rsidP="000B07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376"/>
        <w:gridCol w:w="3059"/>
      </w:tblGrid>
      <w:tr w:rsidR="000B07FB" w:rsidTr="000B07FB">
        <w:trPr>
          <w:trHeight w:val="4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7FB" w:rsidRDefault="000B07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Вид объекта налогообложения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7FB" w:rsidRDefault="000B07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Ставка налога</w:t>
            </w:r>
          </w:p>
        </w:tc>
      </w:tr>
      <w:tr w:rsidR="000B07FB" w:rsidTr="000B07F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7FB" w:rsidRDefault="000B07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Жилые дома;</w:t>
            </w:r>
          </w:p>
          <w:p w:rsidR="000B07FB" w:rsidRDefault="000B07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жилые помещения;</w:t>
            </w:r>
          </w:p>
          <w:p w:rsidR="000B07FB" w:rsidRDefault="000B07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0B07FB" w:rsidRDefault="000B07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0B07FB" w:rsidRDefault="000B07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гаражи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машино-места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07FB" w:rsidRDefault="000B07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7FB" w:rsidRDefault="000B07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 процента</w:t>
            </w:r>
          </w:p>
        </w:tc>
      </w:tr>
      <w:tr w:rsidR="000B07FB" w:rsidTr="000B07F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7FB" w:rsidRDefault="000B07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0B07FB" w:rsidRDefault="000B07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объекты налогообложения, предусмотренные абзацем вторым пункта 10 статьи 378.2 Налогового кодекса Российской Федерации;</w:t>
            </w:r>
          </w:p>
          <w:p w:rsidR="000B07FB" w:rsidRDefault="000B07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7FB" w:rsidRDefault="000B07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процента</w:t>
            </w:r>
          </w:p>
        </w:tc>
      </w:tr>
      <w:tr w:rsidR="000B07FB" w:rsidTr="000B07F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7FB" w:rsidRDefault="000B07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объекты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07FB" w:rsidRDefault="000B07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 процента</w:t>
            </w:r>
          </w:p>
        </w:tc>
      </w:tr>
    </w:tbl>
    <w:p w:rsidR="000B07FB" w:rsidRDefault="000B07FB" w:rsidP="000B07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07FB" w:rsidRDefault="000B07FB" w:rsidP="000B07F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Решение Собрания представителей сельского поселения Курумоч муниципального района Волжский Самарской </w:t>
      </w:r>
      <w:r>
        <w:rPr>
          <w:rFonts w:ascii="Times New Roman" w:hAnsi="Times New Roman"/>
          <w:sz w:val="28"/>
          <w:szCs w:val="28"/>
        </w:rPr>
        <w:lastRenderedPageBreak/>
        <w:t>области № 116/50 от 30.01.2014г «Об установлении и введении в действие на территории сельского поселения Курумоч  земельного налога».</w:t>
      </w:r>
    </w:p>
    <w:p w:rsidR="000B07FB" w:rsidRDefault="000B07FB" w:rsidP="000B07F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 1 января 2015 года, но не ранее чем по истечении одного месяца со дня его официального опубликования и не ранее 1-го числа месяца налогового периода по налогу на имущество физических лиц.</w:t>
      </w:r>
    </w:p>
    <w:p w:rsidR="000B07FB" w:rsidRDefault="000B07FB" w:rsidP="000B07F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B07FB" w:rsidRDefault="000B07FB" w:rsidP="000B07F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B07FB" w:rsidRDefault="000B07FB" w:rsidP="000B07F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B07FB" w:rsidRDefault="000B07FB" w:rsidP="000B07F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B07FB" w:rsidRDefault="000B07FB" w:rsidP="000B07F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B07FB" w:rsidRDefault="000B07FB" w:rsidP="000B07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Курумоч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О.Л. Катынский</w:t>
      </w:r>
    </w:p>
    <w:p w:rsidR="000B07FB" w:rsidRDefault="000B07FB" w:rsidP="000B07FB">
      <w:pPr>
        <w:rPr>
          <w:rFonts w:ascii="Times New Roman" w:hAnsi="Times New Roman"/>
          <w:sz w:val="28"/>
          <w:szCs w:val="28"/>
        </w:rPr>
      </w:pPr>
    </w:p>
    <w:p w:rsidR="000B07FB" w:rsidRDefault="000B07FB" w:rsidP="000B07FB">
      <w:pPr>
        <w:rPr>
          <w:rFonts w:ascii="Times New Roman" w:hAnsi="Times New Roman"/>
          <w:sz w:val="28"/>
          <w:szCs w:val="28"/>
        </w:rPr>
      </w:pPr>
    </w:p>
    <w:p w:rsidR="000B07FB" w:rsidRDefault="000B07FB" w:rsidP="000B07FB">
      <w:pPr>
        <w:rPr>
          <w:rFonts w:ascii="Times New Roman" w:hAnsi="Times New Roman"/>
          <w:sz w:val="28"/>
          <w:szCs w:val="28"/>
        </w:rPr>
      </w:pPr>
    </w:p>
    <w:p w:rsidR="000B07FB" w:rsidRDefault="000B07FB" w:rsidP="000B07FB">
      <w:pPr>
        <w:rPr>
          <w:rFonts w:ascii="Times New Roman" w:hAnsi="Times New Roman"/>
          <w:sz w:val="28"/>
          <w:szCs w:val="28"/>
        </w:rPr>
      </w:pPr>
    </w:p>
    <w:p w:rsidR="000B07FB" w:rsidRDefault="000B07FB" w:rsidP="000B07FB">
      <w:pPr>
        <w:rPr>
          <w:rFonts w:ascii="Times New Roman" w:hAnsi="Times New Roman"/>
          <w:sz w:val="28"/>
          <w:szCs w:val="28"/>
        </w:rPr>
      </w:pPr>
    </w:p>
    <w:p w:rsidR="000B07FB" w:rsidRDefault="000B07FB" w:rsidP="000B07FB">
      <w:pPr>
        <w:rPr>
          <w:rFonts w:ascii="Times New Roman" w:hAnsi="Times New Roman"/>
          <w:sz w:val="28"/>
          <w:szCs w:val="28"/>
        </w:rPr>
      </w:pPr>
    </w:p>
    <w:p w:rsidR="000B07FB" w:rsidRDefault="000B07FB" w:rsidP="000B07FB">
      <w:pPr>
        <w:rPr>
          <w:rFonts w:ascii="Times New Roman" w:hAnsi="Times New Roman"/>
          <w:sz w:val="28"/>
          <w:szCs w:val="28"/>
        </w:rPr>
      </w:pPr>
    </w:p>
    <w:p w:rsidR="000B07FB" w:rsidRDefault="000B07FB" w:rsidP="000B07FB">
      <w:pPr>
        <w:rPr>
          <w:rFonts w:ascii="Times New Roman" w:hAnsi="Times New Roman"/>
          <w:sz w:val="28"/>
          <w:szCs w:val="28"/>
        </w:rPr>
      </w:pPr>
    </w:p>
    <w:p w:rsidR="000B07FB" w:rsidRDefault="000B07FB" w:rsidP="000B07FB">
      <w:pPr>
        <w:rPr>
          <w:rFonts w:ascii="Times New Roman" w:hAnsi="Times New Roman"/>
          <w:sz w:val="28"/>
          <w:szCs w:val="28"/>
        </w:rPr>
      </w:pPr>
    </w:p>
    <w:p w:rsidR="000B07FB" w:rsidRDefault="000B07FB" w:rsidP="000B07FB">
      <w:pPr>
        <w:rPr>
          <w:rFonts w:ascii="Times New Roman" w:hAnsi="Times New Roman"/>
          <w:sz w:val="28"/>
          <w:szCs w:val="28"/>
        </w:rPr>
      </w:pPr>
    </w:p>
    <w:p w:rsidR="000B07FB" w:rsidRDefault="000B07FB" w:rsidP="000B07FB">
      <w:pPr>
        <w:rPr>
          <w:rFonts w:ascii="Times New Roman" w:hAnsi="Times New Roman"/>
          <w:sz w:val="28"/>
          <w:szCs w:val="28"/>
        </w:rPr>
      </w:pPr>
    </w:p>
    <w:p w:rsidR="000B07FB" w:rsidRDefault="000B07FB" w:rsidP="000B07FB">
      <w:pPr>
        <w:rPr>
          <w:rFonts w:ascii="Times New Roman" w:hAnsi="Times New Roman"/>
          <w:sz w:val="28"/>
          <w:szCs w:val="28"/>
        </w:rPr>
      </w:pPr>
    </w:p>
    <w:p w:rsidR="000B07FB" w:rsidRDefault="000B07FB" w:rsidP="000B07FB">
      <w:pPr>
        <w:rPr>
          <w:rFonts w:ascii="Times New Roman" w:hAnsi="Times New Roman"/>
          <w:sz w:val="28"/>
          <w:szCs w:val="28"/>
        </w:rPr>
      </w:pPr>
    </w:p>
    <w:p w:rsidR="000B07FB" w:rsidRDefault="000B07FB" w:rsidP="000B07FB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Кияйкина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9989361</w:t>
      </w:r>
    </w:p>
    <w:p w:rsidR="00FE5CBC" w:rsidRDefault="00FE5CBC"/>
    <w:sectPr w:rsidR="00FE5CBC" w:rsidSect="00FE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7FB"/>
    <w:rsid w:val="000B07FB"/>
    <w:rsid w:val="00386CB4"/>
    <w:rsid w:val="004166A1"/>
    <w:rsid w:val="00921096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F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B07F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7FB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07F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B07FB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B07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7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D705CC53FCF0AABDDE01A8DB45C4428E6201EF61AE18D70948DEAFC7D2B241A694EB3Ft5l3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428</Words>
  <Characters>2442</Characters>
  <Application>Microsoft Office Word</Application>
  <DocSecurity>0</DocSecurity>
  <Lines>20</Lines>
  <Paragraphs>5</Paragraphs>
  <ScaleCrop>false</ScaleCrop>
  <Company>Microsoft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2014-11-19T07:36:00Z</cp:lastPrinted>
  <dcterms:created xsi:type="dcterms:W3CDTF">2014-11-19T07:31:00Z</dcterms:created>
  <dcterms:modified xsi:type="dcterms:W3CDTF">2014-11-28T10:48:00Z</dcterms:modified>
</cp:coreProperties>
</file>