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68" w:rsidRDefault="005E1FF4" w:rsidP="0009746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-283845</wp:posOffset>
            </wp:positionV>
            <wp:extent cx="610870" cy="7639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468" w:rsidRDefault="00097468" w:rsidP="00097468"/>
    <w:p w:rsidR="005843FC" w:rsidRDefault="005843FC" w:rsidP="005843F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</w:p>
    <w:p w:rsidR="005843FC" w:rsidRDefault="005843FC" w:rsidP="005843F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5843FC" w:rsidRDefault="005843FC" w:rsidP="005843F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5843FC" w:rsidRDefault="005843FC" w:rsidP="005843F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5843FC" w:rsidRDefault="005843FC" w:rsidP="005843F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843FC" w:rsidRDefault="005843FC" w:rsidP="005843FC">
      <w:pPr>
        <w:rPr>
          <w:b/>
          <w:bCs/>
          <w:kern w:val="2"/>
          <w:sz w:val="28"/>
          <w:szCs w:val="28"/>
        </w:rPr>
      </w:pPr>
    </w:p>
    <w:p w:rsidR="005843FC" w:rsidRDefault="005843FC" w:rsidP="005843FC">
      <w:pPr>
        <w:rPr>
          <w:b/>
          <w:bCs/>
          <w:sz w:val="28"/>
          <w:szCs w:val="28"/>
        </w:rPr>
      </w:pPr>
    </w:p>
    <w:p w:rsidR="005843FC" w:rsidRDefault="005843FC" w:rsidP="005843F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276A" w:rsidRPr="00DE5FFF" w:rsidRDefault="00FA276A" w:rsidP="00FA276A">
      <w:pPr>
        <w:jc w:val="center"/>
        <w:rPr>
          <w:b/>
          <w:sz w:val="32"/>
          <w:szCs w:val="32"/>
        </w:rPr>
      </w:pPr>
    </w:p>
    <w:p w:rsidR="00FA276A" w:rsidRPr="005E1FF4" w:rsidRDefault="00FA276A" w:rsidP="00FA276A">
      <w:pPr>
        <w:jc w:val="center"/>
        <w:rPr>
          <w:b/>
          <w:sz w:val="28"/>
          <w:szCs w:val="28"/>
        </w:rPr>
      </w:pPr>
      <w:r w:rsidRPr="005E1FF4">
        <w:rPr>
          <w:b/>
          <w:sz w:val="28"/>
          <w:szCs w:val="28"/>
        </w:rPr>
        <w:t xml:space="preserve">от </w:t>
      </w:r>
      <w:r w:rsidR="005E1FF4" w:rsidRPr="005E1FF4">
        <w:rPr>
          <w:b/>
          <w:sz w:val="28"/>
          <w:szCs w:val="28"/>
        </w:rPr>
        <w:t>01 августа 2016</w:t>
      </w:r>
      <w:r w:rsidRPr="005E1FF4">
        <w:rPr>
          <w:b/>
          <w:sz w:val="28"/>
          <w:szCs w:val="28"/>
        </w:rPr>
        <w:t xml:space="preserve"> г.  № </w:t>
      </w:r>
      <w:r w:rsidR="005E1FF4" w:rsidRPr="005E1FF4">
        <w:rPr>
          <w:b/>
          <w:sz w:val="28"/>
          <w:szCs w:val="28"/>
        </w:rPr>
        <w:t>143/1</w:t>
      </w:r>
    </w:p>
    <w:p w:rsidR="00767595" w:rsidRDefault="00767595" w:rsidP="00FA276A">
      <w:pPr>
        <w:jc w:val="center"/>
        <w:rPr>
          <w:sz w:val="28"/>
          <w:szCs w:val="28"/>
        </w:rPr>
      </w:pPr>
    </w:p>
    <w:p w:rsidR="00767595" w:rsidRPr="00DE5FFF" w:rsidRDefault="00767595" w:rsidP="00FA276A">
      <w:pPr>
        <w:jc w:val="center"/>
        <w:rPr>
          <w:sz w:val="28"/>
          <w:szCs w:val="28"/>
        </w:rPr>
      </w:pPr>
      <w:bookmarkStart w:id="0" w:name="_GoBack"/>
      <w:bookmarkEnd w:id="0"/>
    </w:p>
    <w:p w:rsidR="00767595" w:rsidRDefault="00767595" w:rsidP="00767595">
      <w:pPr>
        <w:jc w:val="center"/>
        <w:rPr>
          <w:b/>
          <w:sz w:val="28"/>
          <w:szCs w:val="28"/>
          <w:lang w:eastAsia="ar-SA"/>
        </w:rPr>
      </w:pPr>
      <w:r w:rsidRPr="00767595"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767595">
        <w:rPr>
          <w:b/>
          <w:sz w:val="28"/>
          <w:szCs w:val="28"/>
          <w:lang w:eastAsia="ar-SA"/>
        </w:rPr>
        <w:br/>
        <w:t>предоставления разрешения на условно</w:t>
      </w:r>
      <w:r w:rsidR="00F55C98">
        <w:rPr>
          <w:b/>
          <w:sz w:val="28"/>
          <w:szCs w:val="28"/>
          <w:lang w:eastAsia="ar-SA"/>
        </w:rPr>
        <w:t xml:space="preserve"> </w:t>
      </w:r>
      <w:r w:rsidRPr="00767595">
        <w:rPr>
          <w:b/>
          <w:sz w:val="28"/>
          <w:szCs w:val="28"/>
          <w:lang w:eastAsia="ar-SA"/>
        </w:rPr>
        <w:t>разрешенный вид</w:t>
      </w:r>
      <w:r w:rsidR="00596A07">
        <w:rPr>
          <w:b/>
          <w:sz w:val="28"/>
          <w:szCs w:val="28"/>
          <w:lang w:eastAsia="ar-SA"/>
        </w:rPr>
        <w:t xml:space="preserve"> использования земельных участков с кадастровыми номерами</w:t>
      </w:r>
    </w:p>
    <w:p w:rsidR="00596A07" w:rsidRPr="00767595" w:rsidRDefault="00596A07" w:rsidP="00767595">
      <w:pPr>
        <w:jc w:val="center"/>
        <w:rPr>
          <w:b/>
          <w:sz w:val="28"/>
          <w:szCs w:val="28"/>
          <w:lang w:eastAsia="ar-SA"/>
        </w:rPr>
      </w:pPr>
      <w:r w:rsidRPr="00596A07">
        <w:rPr>
          <w:b/>
          <w:sz w:val="28"/>
          <w:szCs w:val="28"/>
          <w:lang w:eastAsia="ar-SA"/>
        </w:rPr>
        <w:t>63:26:1805019:59, 63:26:1805019:51</w:t>
      </w:r>
    </w:p>
    <w:p w:rsidR="00767595" w:rsidRDefault="00767595" w:rsidP="00767595">
      <w:pPr>
        <w:jc w:val="center"/>
        <w:rPr>
          <w:sz w:val="28"/>
          <w:szCs w:val="28"/>
          <w:lang w:eastAsia="ar-SA"/>
        </w:rPr>
      </w:pPr>
    </w:p>
    <w:p w:rsidR="00767595" w:rsidRPr="00F3375D" w:rsidRDefault="00767595" w:rsidP="00767595">
      <w:pPr>
        <w:jc w:val="center"/>
        <w:rPr>
          <w:sz w:val="28"/>
          <w:szCs w:val="28"/>
          <w:lang w:eastAsia="ar-SA"/>
        </w:rPr>
      </w:pPr>
    </w:p>
    <w:p w:rsidR="00767595" w:rsidRPr="00EC2C6F" w:rsidRDefault="00F55C98" w:rsidP="00767595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ООО «Приам» в</w:t>
      </w:r>
      <w:r w:rsidR="00767595">
        <w:rPr>
          <w:sz w:val="28"/>
          <w:szCs w:val="28"/>
        </w:rPr>
        <w:t xml:space="preserve"> соответствии со статьей</w:t>
      </w:r>
      <w:r w:rsidR="00767595" w:rsidRPr="00BF6442">
        <w:rPr>
          <w:sz w:val="28"/>
          <w:szCs w:val="28"/>
        </w:rPr>
        <w:t xml:space="preserve"> 3</w:t>
      </w:r>
      <w:r w:rsidR="00767595">
        <w:rPr>
          <w:sz w:val="28"/>
          <w:szCs w:val="28"/>
        </w:rPr>
        <w:t>9</w:t>
      </w:r>
      <w:r w:rsidR="00767595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</w:t>
      </w:r>
      <w:r>
        <w:rPr>
          <w:sz w:val="28"/>
          <w:szCs w:val="28"/>
        </w:rPr>
        <w:t>06.10.2003</w:t>
      </w:r>
      <w:r w:rsidR="00767595">
        <w:rPr>
          <w:sz w:val="28"/>
          <w:szCs w:val="28"/>
        </w:rPr>
        <w:t xml:space="preserve"> № </w:t>
      </w:r>
      <w:r w:rsidR="00767595" w:rsidRPr="00BF6442">
        <w:rPr>
          <w:sz w:val="28"/>
          <w:szCs w:val="28"/>
        </w:rPr>
        <w:t>131-ФЗ</w:t>
      </w:r>
      <w:r w:rsidR="00767595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767595" w:rsidRPr="00493A0D">
        <w:rPr>
          <w:noProof/>
          <w:sz w:val="28"/>
          <w:szCs w:val="28"/>
        </w:rPr>
        <w:t>сельского</w:t>
      </w:r>
      <w:r w:rsidR="00767595" w:rsidRPr="00F3375D">
        <w:rPr>
          <w:sz w:val="28"/>
          <w:szCs w:val="28"/>
        </w:rPr>
        <w:t xml:space="preserve"> поселения </w:t>
      </w:r>
      <w:r w:rsidR="00537A4E">
        <w:rPr>
          <w:noProof/>
          <w:sz w:val="28"/>
          <w:szCs w:val="28"/>
        </w:rPr>
        <w:t>Курумоч</w:t>
      </w:r>
      <w:r w:rsidR="00767595">
        <w:rPr>
          <w:noProof/>
          <w:sz w:val="28"/>
          <w:szCs w:val="28"/>
        </w:rPr>
        <w:t xml:space="preserve"> </w:t>
      </w:r>
      <w:r w:rsidR="00767595" w:rsidRPr="00F3375D">
        <w:rPr>
          <w:sz w:val="28"/>
          <w:szCs w:val="28"/>
        </w:rPr>
        <w:t xml:space="preserve">муниципального района </w:t>
      </w:r>
      <w:r w:rsidR="00767595" w:rsidRPr="00493A0D">
        <w:rPr>
          <w:noProof/>
          <w:sz w:val="28"/>
          <w:szCs w:val="28"/>
        </w:rPr>
        <w:t>Волжский</w:t>
      </w:r>
      <w:r w:rsidR="00767595">
        <w:rPr>
          <w:noProof/>
          <w:sz w:val="28"/>
          <w:szCs w:val="28"/>
        </w:rPr>
        <w:t xml:space="preserve"> </w:t>
      </w:r>
      <w:r w:rsidR="00767595" w:rsidRPr="00F3375D">
        <w:rPr>
          <w:sz w:val="28"/>
          <w:szCs w:val="28"/>
        </w:rPr>
        <w:t xml:space="preserve">Самарской области, </w:t>
      </w:r>
      <w:r w:rsidR="00767595">
        <w:rPr>
          <w:sz w:val="28"/>
          <w:szCs w:val="28"/>
        </w:rPr>
        <w:t xml:space="preserve">Правилами землепользования и застройки </w:t>
      </w:r>
      <w:r w:rsidR="00767595" w:rsidRPr="00493A0D">
        <w:rPr>
          <w:noProof/>
          <w:sz w:val="28"/>
          <w:szCs w:val="28"/>
        </w:rPr>
        <w:t>сельского</w:t>
      </w:r>
      <w:r w:rsidR="00767595">
        <w:rPr>
          <w:sz w:val="28"/>
          <w:szCs w:val="28"/>
        </w:rPr>
        <w:t xml:space="preserve"> поселения </w:t>
      </w:r>
      <w:r w:rsidR="00537A4E">
        <w:rPr>
          <w:noProof/>
          <w:sz w:val="28"/>
          <w:szCs w:val="28"/>
        </w:rPr>
        <w:t>Курумоч</w:t>
      </w:r>
      <w:r w:rsidR="00767595">
        <w:rPr>
          <w:noProof/>
          <w:sz w:val="28"/>
          <w:szCs w:val="28"/>
        </w:rPr>
        <w:t xml:space="preserve"> </w:t>
      </w:r>
      <w:r w:rsidR="00767595" w:rsidRPr="00F3375D">
        <w:rPr>
          <w:sz w:val="28"/>
          <w:szCs w:val="28"/>
        </w:rPr>
        <w:t xml:space="preserve">муниципального района </w:t>
      </w:r>
      <w:r w:rsidR="00767595" w:rsidRPr="00493A0D">
        <w:rPr>
          <w:noProof/>
          <w:sz w:val="28"/>
          <w:szCs w:val="28"/>
        </w:rPr>
        <w:t>Волжский</w:t>
      </w:r>
      <w:r w:rsidR="00767595"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767595" w:rsidRPr="00493A0D">
        <w:rPr>
          <w:noProof/>
          <w:sz w:val="28"/>
          <w:szCs w:val="28"/>
        </w:rPr>
        <w:t>сельского</w:t>
      </w:r>
      <w:r w:rsidR="00767595">
        <w:rPr>
          <w:noProof/>
          <w:sz w:val="28"/>
          <w:szCs w:val="28"/>
        </w:rPr>
        <w:t xml:space="preserve"> </w:t>
      </w:r>
      <w:r w:rsidR="00767595" w:rsidRPr="00EC2C6F">
        <w:rPr>
          <w:sz w:val="28"/>
          <w:szCs w:val="28"/>
        </w:rPr>
        <w:t>поселения</w:t>
      </w:r>
      <w:r w:rsidR="00767595">
        <w:rPr>
          <w:sz w:val="28"/>
          <w:szCs w:val="28"/>
        </w:rPr>
        <w:t xml:space="preserve"> </w:t>
      </w:r>
      <w:r w:rsidR="00537A4E">
        <w:rPr>
          <w:noProof/>
          <w:sz w:val="28"/>
          <w:szCs w:val="28"/>
        </w:rPr>
        <w:t>Курумоч</w:t>
      </w:r>
      <w:r w:rsidR="00767595">
        <w:rPr>
          <w:noProof/>
          <w:sz w:val="28"/>
          <w:szCs w:val="28"/>
        </w:rPr>
        <w:t xml:space="preserve"> </w:t>
      </w:r>
      <w:r w:rsidR="00767595" w:rsidRPr="00F3375D">
        <w:rPr>
          <w:sz w:val="28"/>
          <w:szCs w:val="28"/>
        </w:rPr>
        <w:t xml:space="preserve">муниципального района </w:t>
      </w:r>
      <w:r w:rsidR="00767595" w:rsidRPr="00493A0D">
        <w:rPr>
          <w:noProof/>
          <w:sz w:val="28"/>
          <w:szCs w:val="28"/>
        </w:rPr>
        <w:t>Волжский</w:t>
      </w:r>
      <w:r w:rsidR="00767595" w:rsidRPr="00EC2C6F">
        <w:rPr>
          <w:sz w:val="28"/>
          <w:szCs w:val="28"/>
        </w:rPr>
        <w:t xml:space="preserve"> Самарской области </w:t>
      </w:r>
      <w:r w:rsidR="00767595">
        <w:rPr>
          <w:sz w:val="28"/>
          <w:szCs w:val="28"/>
        </w:rPr>
        <w:t xml:space="preserve">от </w:t>
      </w:r>
      <w:r w:rsidR="00767595" w:rsidRPr="00493A0D">
        <w:rPr>
          <w:noProof/>
          <w:sz w:val="28"/>
          <w:szCs w:val="28"/>
        </w:rPr>
        <w:t>2</w:t>
      </w:r>
      <w:r w:rsidR="00767595">
        <w:rPr>
          <w:noProof/>
          <w:sz w:val="28"/>
          <w:szCs w:val="28"/>
        </w:rPr>
        <w:t>5</w:t>
      </w:r>
      <w:r w:rsidR="00767595" w:rsidRPr="00493A0D">
        <w:rPr>
          <w:noProof/>
          <w:sz w:val="28"/>
          <w:szCs w:val="28"/>
        </w:rPr>
        <w:t>.12.2013 №</w:t>
      </w:r>
      <w:r>
        <w:rPr>
          <w:noProof/>
          <w:sz w:val="28"/>
          <w:szCs w:val="28"/>
        </w:rPr>
        <w:t> </w:t>
      </w:r>
      <w:r w:rsidR="00537A4E">
        <w:rPr>
          <w:noProof/>
          <w:sz w:val="28"/>
          <w:szCs w:val="28"/>
        </w:rPr>
        <w:t>107/47</w:t>
      </w:r>
      <w:r w:rsidR="00767595">
        <w:rPr>
          <w:noProof/>
          <w:sz w:val="28"/>
          <w:szCs w:val="28"/>
        </w:rPr>
        <w:t xml:space="preserve"> </w:t>
      </w:r>
      <w:r w:rsidR="00767595" w:rsidRPr="00EC2C6F">
        <w:rPr>
          <w:sz w:val="28"/>
          <w:szCs w:val="28"/>
        </w:rPr>
        <w:t>(далее также – Правила)</w:t>
      </w:r>
      <w:r w:rsidR="00767595" w:rsidRPr="00EC2C6F">
        <w:rPr>
          <w:sz w:val="28"/>
          <w:szCs w:val="28"/>
          <w:lang w:eastAsia="ar-SA"/>
        </w:rPr>
        <w:t>, постановляю:</w:t>
      </w:r>
    </w:p>
    <w:p w:rsidR="00F55C98" w:rsidRDefault="00767595" w:rsidP="00F55C98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1. Провести на территории </w:t>
      </w:r>
      <w:r w:rsidRPr="00493A0D"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37A4E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493A0D">
        <w:rPr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 xml:space="preserve">Самарской области публичные слушания по </w:t>
      </w:r>
      <w:r>
        <w:rPr>
          <w:sz w:val="28"/>
          <w:szCs w:val="28"/>
        </w:rPr>
        <w:t xml:space="preserve">вопросу предоставления </w:t>
      </w:r>
      <w:r w:rsidR="00537A4E">
        <w:rPr>
          <w:sz w:val="28"/>
          <w:szCs w:val="28"/>
        </w:rPr>
        <w:t>ООО «Приам»</w:t>
      </w:r>
      <w:r>
        <w:rPr>
          <w:sz w:val="28"/>
          <w:szCs w:val="28"/>
        </w:rPr>
        <w:t xml:space="preserve"> разрешения </w:t>
      </w:r>
      <w:r w:rsidR="00F55C98">
        <w:rPr>
          <w:sz w:val="28"/>
          <w:szCs w:val="28"/>
        </w:rPr>
        <w:t>на условно разрешенный вид использования земельного участка «размещение объектов физической культуры и спорта» в отношении следующих земельных участков:</w:t>
      </w:r>
    </w:p>
    <w:p w:rsidR="00F55C98" w:rsidRDefault="00F55C98" w:rsidP="00F55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земельного участка с кадастровым номером 63:26:1805019:59 площадью 5 600 кв. м, расположенного по адресу: </w:t>
      </w:r>
      <w:r w:rsidRPr="00563251">
        <w:rPr>
          <w:sz w:val="28"/>
          <w:szCs w:val="28"/>
        </w:rPr>
        <w:t>в северо-западной части кадастрового квартала 63:26:1805019</w:t>
      </w:r>
      <w:r>
        <w:rPr>
          <w:sz w:val="28"/>
          <w:szCs w:val="28"/>
        </w:rPr>
        <w:t>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</w:p>
    <w:p w:rsidR="00F55C98" w:rsidRDefault="00F55C98" w:rsidP="00F55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с кадастровым номером 63:26:1805019:51 площадью 4 779 кв.м,</w:t>
      </w:r>
      <w:r w:rsidRPr="0056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563251">
        <w:rPr>
          <w:sz w:val="28"/>
          <w:szCs w:val="28"/>
        </w:rPr>
        <w:t>в северо-западной части кадастрового квартала 63:26:1805019</w:t>
      </w:r>
      <w:r>
        <w:rPr>
          <w:sz w:val="28"/>
          <w:szCs w:val="28"/>
        </w:rPr>
        <w:t>, в границах подзоны «Ж1* Подзона застройки индивидуальными жилыми домами № 1» территориальной зоны «Ж1 Зона застройки индивидуальными жилыми домами»</w:t>
      </w:r>
    </w:p>
    <w:p w:rsidR="00767595" w:rsidRPr="00FC3322" w:rsidRDefault="00F55C98" w:rsidP="00F55C98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для строительства объекта капитального строительства «Физкультурно-оздоровительный комплекс»</w:t>
      </w:r>
      <w:r w:rsidR="00767595">
        <w:rPr>
          <w:sz w:val="28"/>
          <w:szCs w:val="28"/>
          <w:lang w:eastAsia="ar-SA"/>
        </w:rPr>
        <w:t xml:space="preserve"> (далее – </w:t>
      </w:r>
      <w:r w:rsidR="00DA27D2">
        <w:rPr>
          <w:sz w:val="28"/>
          <w:szCs w:val="28"/>
          <w:lang w:eastAsia="ar-SA"/>
        </w:rPr>
        <w:t xml:space="preserve">вопрос о предоставлении </w:t>
      </w:r>
      <w:r w:rsidR="00767595">
        <w:rPr>
          <w:sz w:val="28"/>
          <w:szCs w:val="28"/>
          <w:lang w:eastAsia="ar-SA"/>
        </w:rPr>
        <w:t>разрешени</w:t>
      </w:r>
      <w:r w:rsidR="00DA27D2">
        <w:rPr>
          <w:sz w:val="28"/>
          <w:szCs w:val="28"/>
          <w:lang w:eastAsia="ar-SA"/>
        </w:rPr>
        <w:t>я</w:t>
      </w:r>
      <w:r w:rsidR="00767595">
        <w:rPr>
          <w:sz w:val="28"/>
          <w:szCs w:val="28"/>
          <w:lang w:eastAsia="ar-SA"/>
        </w:rPr>
        <w:t xml:space="preserve"> на условно</w:t>
      </w:r>
      <w:r w:rsidR="00DA27D2">
        <w:rPr>
          <w:sz w:val="28"/>
          <w:szCs w:val="28"/>
          <w:lang w:eastAsia="ar-SA"/>
        </w:rPr>
        <w:t xml:space="preserve"> </w:t>
      </w:r>
      <w:r w:rsidR="00767595">
        <w:rPr>
          <w:sz w:val="28"/>
          <w:szCs w:val="28"/>
          <w:lang w:eastAsia="ar-SA"/>
        </w:rPr>
        <w:t>разрешенный вид).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разрешения на условно</w:t>
      </w:r>
      <w:r w:rsidR="00DA27D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разрешенный вид</w:t>
      </w:r>
      <w:r w:rsidR="00DA27D2"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  <w:lang w:eastAsia="ar-SA"/>
        </w:rPr>
        <w:t xml:space="preserve">– с </w:t>
      </w:r>
      <w:r w:rsidR="006253ED">
        <w:rPr>
          <w:noProof/>
          <w:sz w:val="28"/>
          <w:szCs w:val="28"/>
          <w:lang w:eastAsia="ar-SA"/>
        </w:rPr>
        <w:t>3 августа</w:t>
      </w:r>
      <w:r w:rsidRPr="00493A0D">
        <w:rPr>
          <w:noProof/>
          <w:sz w:val="28"/>
          <w:szCs w:val="28"/>
          <w:lang w:eastAsia="ar-SA"/>
        </w:rPr>
        <w:t xml:space="preserve"> 201</w:t>
      </w:r>
      <w:r>
        <w:rPr>
          <w:noProof/>
          <w:sz w:val="28"/>
          <w:szCs w:val="28"/>
          <w:lang w:eastAsia="ar-SA"/>
        </w:rPr>
        <w:t>6</w:t>
      </w:r>
      <w:r w:rsidRPr="00493A0D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6253ED">
        <w:rPr>
          <w:noProof/>
          <w:sz w:val="28"/>
          <w:szCs w:val="28"/>
          <w:lang w:eastAsia="ar-SA"/>
        </w:rPr>
        <w:t>27 августа</w:t>
      </w:r>
      <w:r>
        <w:rPr>
          <w:noProof/>
          <w:sz w:val="28"/>
          <w:szCs w:val="28"/>
          <w:lang w:eastAsia="ar-SA"/>
        </w:rPr>
        <w:t xml:space="preserve"> 2016</w:t>
      </w:r>
      <w:r w:rsidRPr="00493A0D">
        <w:rPr>
          <w:noProof/>
          <w:sz w:val="28"/>
          <w:szCs w:val="28"/>
          <w:lang w:eastAsia="ar-SA"/>
        </w:rPr>
        <w:t xml:space="preserve"> года</w:t>
      </w:r>
      <w:r w:rsidRPr="001B3F15">
        <w:rPr>
          <w:sz w:val="28"/>
          <w:szCs w:val="28"/>
          <w:lang w:eastAsia="ar-SA"/>
        </w:rPr>
        <w:t>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93A0D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37A4E">
        <w:rPr>
          <w:noProof/>
          <w:sz w:val="28"/>
          <w:szCs w:val="28"/>
        </w:rPr>
        <w:t>Курумоч</w:t>
      </w:r>
      <w:r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493A0D">
        <w:rPr>
          <w:noProof/>
          <w:sz w:val="28"/>
          <w:szCs w:val="28"/>
        </w:rPr>
        <w:t>Волжский</w:t>
      </w:r>
      <w:r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sz w:val="28"/>
          <w:szCs w:val="28"/>
          <w:lang w:eastAsia="ar-SA"/>
        </w:rPr>
        <w:t>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sz w:val="28"/>
          <w:szCs w:val="28"/>
          <w:lang w:eastAsia="ar-SA"/>
        </w:rPr>
        <w:t>по вопросу предоставления разрешения на условно-разрешенный вид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493A0D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767595" w:rsidRPr="00ED6716" w:rsidRDefault="00767595" w:rsidP="007675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ом поселении </w:t>
      </w:r>
      <w:r w:rsidR="00537A4E">
        <w:rPr>
          <w:noProof/>
          <w:sz w:val="28"/>
          <w:szCs w:val="28"/>
        </w:rPr>
        <w:t>Курумоч</w:t>
      </w:r>
      <w:r w:rsidRPr="00F3375D">
        <w:rPr>
          <w:sz w:val="28"/>
          <w:szCs w:val="28"/>
        </w:rPr>
        <w:t xml:space="preserve"> муниципального </w:t>
      </w:r>
      <w:r w:rsidRPr="00F3375D">
        <w:rPr>
          <w:sz w:val="28"/>
          <w:szCs w:val="28"/>
        </w:rPr>
        <w:lastRenderedPageBreak/>
        <w:t xml:space="preserve">района </w:t>
      </w:r>
      <w:r w:rsidRPr="00A87965">
        <w:rPr>
          <w:noProof/>
          <w:sz w:val="28"/>
          <w:szCs w:val="28"/>
        </w:rPr>
        <w:t>Волжский</w:t>
      </w:r>
      <w:r w:rsidRPr="00F3375D">
        <w:rPr>
          <w:sz w:val="28"/>
          <w:szCs w:val="28"/>
        </w:rPr>
        <w:t xml:space="preserve"> Самарской области: </w:t>
      </w:r>
      <w:r w:rsidRPr="00ED6716">
        <w:rPr>
          <w:bCs/>
          <w:color w:val="000000"/>
          <w:sz w:val="28"/>
          <w:szCs w:val="28"/>
        </w:rPr>
        <w:t>4435</w:t>
      </w:r>
      <w:r w:rsidR="0001217E">
        <w:rPr>
          <w:bCs/>
          <w:color w:val="000000"/>
          <w:sz w:val="28"/>
          <w:szCs w:val="28"/>
        </w:rPr>
        <w:t>45</w:t>
      </w:r>
      <w:r w:rsidRPr="00ED6716">
        <w:rPr>
          <w:bCs/>
          <w:color w:val="000000"/>
          <w:sz w:val="28"/>
          <w:szCs w:val="28"/>
        </w:rPr>
        <w:t>, Самарская область, Волжский район, с.</w:t>
      </w:r>
      <w:r w:rsidR="00DA27D2">
        <w:rPr>
          <w:bCs/>
          <w:color w:val="000000"/>
          <w:sz w:val="28"/>
          <w:szCs w:val="28"/>
        </w:rPr>
        <w:t> </w:t>
      </w:r>
      <w:r w:rsidR="0001217E">
        <w:rPr>
          <w:bCs/>
          <w:color w:val="000000"/>
          <w:sz w:val="28"/>
          <w:szCs w:val="28"/>
        </w:rPr>
        <w:t>Курумоч</w:t>
      </w:r>
      <w:r w:rsidRPr="00ED6716">
        <w:rPr>
          <w:bCs/>
          <w:color w:val="000000"/>
          <w:sz w:val="28"/>
          <w:szCs w:val="28"/>
        </w:rPr>
        <w:t xml:space="preserve">, ул. </w:t>
      </w:r>
      <w:r w:rsidR="0001217E">
        <w:rPr>
          <w:bCs/>
          <w:color w:val="000000"/>
          <w:sz w:val="28"/>
          <w:szCs w:val="28"/>
        </w:rPr>
        <w:t>Мира</w:t>
      </w:r>
      <w:r w:rsidRPr="00ED6716">
        <w:rPr>
          <w:bCs/>
          <w:color w:val="000000"/>
          <w:sz w:val="28"/>
          <w:szCs w:val="28"/>
        </w:rPr>
        <w:t>,</w:t>
      </w:r>
      <w:r w:rsidR="0001217E"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</w:rPr>
        <w:t>.</w:t>
      </w:r>
    </w:p>
    <w:p w:rsidR="0001217E" w:rsidRDefault="00767595" w:rsidP="0001217E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596A07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01217E">
        <w:rPr>
          <w:noProof/>
          <w:sz w:val="28"/>
          <w:szCs w:val="28"/>
        </w:rPr>
        <w:t>в поселке Власть Труда</w:t>
      </w:r>
      <w:r w:rsidR="006253ED">
        <w:rPr>
          <w:sz w:val="28"/>
          <w:szCs w:val="28"/>
        </w:rPr>
        <w:t xml:space="preserve"> </w:t>
      </w:r>
      <w:r w:rsidR="006253ED">
        <w:rPr>
          <w:noProof/>
          <w:sz w:val="28"/>
          <w:szCs w:val="28"/>
        </w:rPr>
        <w:t>6 августа</w:t>
      </w:r>
      <w:r w:rsidR="0001217E">
        <w:rPr>
          <w:noProof/>
          <w:sz w:val="28"/>
          <w:szCs w:val="28"/>
        </w:rPr>
        <w:t xml:space="preserve"> 2016 года</w:t>
      </w:r>
      <w:r w:rsidR="0001217E">
        <w:rPr>
          <w:sz w:val="28"/>
          <w:szCs w:val="28"/>
        </w:rPr>
        <w:t xml:space="preserve"> в </w:t>
      </w:r>
      <w:r w:rsidR="0001217E">
        <w:rPr>
          <w:noProof/>
          <w:sz w:val="28"/>
          <w:szCs w:val="28"/>
        </w:rPr>
        <w:t>18:00</w:t>
      </w:r>
      <w:r w:rsidR="0001217E">
        <w:rPr>
          <w:sz w:val="28"/>
          <w:szCs w:val="28"/>
        </w:rPr>
        <w:t xml:space="preserve">, по адресу: </w:t>
      </w:r>
      <w:r w:rsidR="0001217E">
        <w:rPr>
          <w:noProof/>
          <w:sz w:val="28"/>
          <w:szCs w:val="28"/>
        </w:rPr>
        <w:t>ул.</w:t>
      </w:r>
      <w:r w:rsidR="00F55C98">
        <w:rPr>
          <w:noProof/>
          <w:sz w:val="28"/>
          <w:szCs w:val="28"/>
        </w:rPr>
        <w:t> </w:t>
      </w:r>
      <w:r w:rsidR="0001217E">
        <w:rPr>
          <w:noProof/>
          <w:sz w:val="28"/>
          <w:szCs w:val="28"/>
        </w:rPr>
        <w:t>Школьная, 20</w:t>
      </w:r>
      <w:r w:rsidR="00F55C98">
        <w:rPr>
          <w:sz w:val="28"/>
          <w:szCs w:val="28"/>
        </w:rPr>
        <w:t>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</w:t>
      </w:r>
      <w:r>
        <w:rPr>
          <w:sz w:val="28"/>
          <w:szCs w:val="28"/>
          <w:lang w:eastAsia="ar-SA"/>
        </w:rPr>
        <w:t>по вопросу предоставления разрешения на условно-разрешенный вид</w:t>
      </w:r>
      <w:r w:rsidRPr="00F3375D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предоставление необходимой информации</w:t>
      </w:r>
      <w:r w:rsidRPr="00F3375D">
        <w:rPr>
          <w:sz w:val="28"/>
          <w:szCs w:val="28"/>
        </w:rPr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</w:t>
      </w:r>
      <w:r>
        <w:rPr>
          <w:sz w:val="28"/>
          <w:szCs w:val="28"/>
        </w:rPr>
        <w:t xml:space="preserve">селения по </w:t>
      </w:r>
      <w:r>
        <w:rPr>
          <w:sz w:val="28"/>
          <w:szCs w:val="28"/>
          <w:lang w:eastAsia="ar-SA"/>
        </w:rPr>
        <w:t>вопросу предоставления разрешения на условно-разрешенный вид</w:t>
      </w:r>
      <w:r w:rsidRPr="00F3375D">
        <w:rPr>
          <w:sz w:val="28"/>
          <w:szCs w:val="28"/>
        </w:rPr>
        <w:t>.</w:t>
      </w:r>
    </w:p>
    <w:p w:rsidR="00767595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>
        <w:rPr>
          <w:sz w:val="28"/>
          <w:szCs w:val="28"/>
          <w:lang w:eastAsia="ar-SA"/>
        </w:rPr>
        <w:t xml:space="preserve">по вопросу предоставления разрешения на условно-разрешенный вид </w:t>
      </w:r>
      <w:r w:rsidRPr="00F3375D">
        <w:rPr>
          <w:sz w:val="28"/>
          <w:szCs w:val="28"/>
        </w:rPr>
        <w:t>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</w:t>
      </w:r>
      <w:r w:rsidRPr="00FE160B">
        <w:rPr>
          <w:sz w:val="28"/>
          <w:szCs w:val="28"/>
        </w:rPr>
        <w:t>10 часов до 17</w:t>
      </w:r>
      <w:r>
        <w:rPr>
          <w:sz w:val="28"/>
          <w:szCs w:val="28"/>
        </w:rPr>
        <w:t xml:space="preserve"> часов.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10. Прием замечаний и предложений от жителей поселения</w:t>
      </w:r>
      <w:r>
        <w:rPr>
          <w:sz w:val="28"/>
          <w:szCs w:val="28"/>
        </w:rPr>
        <w:t xml:space="preserve"> и иных заинтересованных лиц по </w:t>
      </w:r>
      <w:r>
        <w:rPr>
          <w:sz w:val="28"/>
          <w:szCs w:val="28"/>
          <w:lang w:eastAsia="ar-SA"/>
        </w:rPr>
        <w:t xml:space="preserve">вопросу предоставления разрешения на условно-разрешенный вид </w:t>
      </w:r>
      <w:r w:rsidRPr="00F3375D">
        <w:rPr>
          <w:sz w:val="28"/>
          <w:szCs w:val="28"/>
        </w:rPr>
        <w:t xml:space="preserve">прекращается </w:t>
      </w:r>
      <w:r w:rsidR="006253ED">
        <w:rPr>
          <w:noProof/>
          <w:sz w:val="28"/>
          <w:szCs w:val="28"/>
        </w:rPr>
        <w:t>20 августа</w:t>
      </w:r>
      <w:r>
        <w:rPr>
          <w:noProof/>
          <w:sz w:val="28"/>
          <w:szCs w:val="28"/>
        </w:rPr>
        <w:t xml:space="preserve"> 2016</w:t>
      </w:r>
      <w:r w:rsidRPr="00493A0D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 xml:space="preserve">, а также лицом, уполномоченным на проведение мероприятий по информированию населения по вопросам публичных слушаний, </w:t>
      </w:r>
      <w:r w:rsidR="0001217E">
        <w:rPr>
          <w:noProof/>
          <w:sz w:val="28"/>
          <w:szCs w:val="28"/>
        </w:rPr>
        <w:t>Н.Ю. Кулешевскую.</w:t>
      </w:r>
    </w:p>
    <w:p w:rsidR="00767595" w:rsidRPr="00F3375D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01217E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».</w:t>
      </w:r>
    </w:p>
    <w:p w:rsidR="00767595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F3375D">
        <w:rPr>
          <w:sz w:val="28"/>
          <w:szCs w:val="28"/>
          <w:lang w:eastAsia="ar-SA"/>
        </w:rPr>
        <w:t xml:space="preserve">. </w:t>
      </w:r>
      <w:r w:rsidRPr="00F3375D">
        <w:rPr>
          <w:sz w:val="28"/>
          <w:szCs w:val="28"/>
        </w:rPr>
        <w:t xml:space="preserve">В случае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будет</w:t>
      </w:r>
      <w:r w:rsidRPr="00F3375D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о</w:t>
      </w:r>
      <w:r w:rsidRPr="00F3375D">
        <w:rPr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</w:t>
      </w:r>
      <w:r w:rsidRPr="00F3375D">
        <w:rPr>
          <w:sz w:val="28"/>
          <w:szCs w:val="28"/>
        </w:rPr>
        <w:lastRenderedPageBreak/>
        <w:t>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493A0D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01217E" w:rsidRDefault="0001217E" w:rsidP="00767595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1217E" w:rsidRDefault="0001217E" w:rsidP="0001217E">
      <w:pPr>
        <w:spacing w:line="360" w:lineRule="auto"/>
        <w:jc w:val="both"/>
        <w:rPr>
          <w:noProof/>
          <w:sz w:val="28"/>
          <w:szCs w:val="28"/>
        </w:rPr>
      </w:pPr>
    </w:p>
    <w:p w:rsidR="0001217E" w:rsidRDefault="0001217E" w:rsidP="0001217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</w:p>
    <w:p w:rsidR="0001217E" w:rsidRDefault="0001217E" w:rsidP="00012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</w:p>
    <w:p w:rsidR="00767595" w:rsidRPr="00F3375D" w:rsidRDefault="0001217E" w:rsidP="00012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</w:t>
      </w:r>
      <w:r w:rsidR="00DA27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О.Л. Катынский</w:t>
      </w:r>
    </w:p>
    <w:sectPr w:rsidR="00767595" w:rsidRPr="00F3375D" w:rsidSect="00DA27D2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DB" w:rsidRDefault="00651CDB" w:rsidP="00767595">
      <w:r>
        <w:separator/>
      </w:r>
    </w:p>
  </w:endnote>
  <w:endnote w:type="continuationSeparator" w:id="0">
    <w:p w:rsidR="00651CDB" w:rsidRDefault="00651CDB" w:rsidP="0076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DB" w:rsidRDefault="00651CDB" w:rsidP="00767595">
      <w:r>
        <w:separator/>
      </w:r>
    </w:p>
  </w:footnote>
  <w:footnote w:type="continuationSeparator" w:id="0">
    <w:p w:rsidR="00651CDB" w:rsidRDefault="00651CDB" w:rsidP="0076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B7" w:rsidRDefault="00EB311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6EB7" w:rsidRDefault="00651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8"/>
    <w:rsid w:val="0001217E"/>
    <w:rsid w:val="00097468"/>
    <w:rsid w:val="00537A4E"/>
    <w:rsid w:val="005843FC"/>
    <w:rsid w:val="00596A07"/>
    <w:rsid w:val="005E1FF4"/>
    <w:rsid w:val="006253ED"/>
    <w:rsid w:val="00651CDB"/>
    <w:rsid w:val="00767595"/>
    <w:rsid w:val="00906FEB"/>
    <w:rsid w:val="00AB0BCD"/>
    <w:rsid w:val="00C87822"/>
    <w:rsid w:val="00DA27D2"/>
    <w:rsid w:val="00DF2BD8"/>
    <w:rsid w:val="00EB311B"/>
    <w:rsid w:val="00F55C98"/>
    <w:rsid w:val="00F7004F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BD16"/>
  <w15:docId w15:val="{F49F3D19-D215-480B-A302-95844542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95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7595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5">
    <w:name w:val="page number"/>
    <w:uiPriority w:val="99"/>
    <w:semiHidden/>
    <w:unhideWhenUsed/>
    <w:rsid w:val="0076759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7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7C28-EAA2-4D61-9896-FA52A05F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2016-01-22T04:42:00Z</cp:lastPrinted>
  <dcterms:created xsi:type="dcterms:W3CDTF">2016-10-25T05:15:00Z</dcterms:created>
  <dcterms:modified xsi:type="dcterms:W3CDTF">2016-11-01T11:47:00Z</dcterms:modified>
</cp:coreProperties>
</file>