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6D" w:rsidRDefault="00554F6D" w:rsidP="00554F6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6D" w:rsidRDefault="00554F6D" w:rsidP="00554F6D">
      <w:pPr>
        <w:jc w:val="center"/>
        <w:rPr>
          <w:noProof/>
        </w:rPr>
      </w:pPr>
    </w:p>
    <w:p w:rsidR="00554F6D" w:rsidRDefault="00554F6D" w:rsidP="00554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554F6D" w:rsidRDefault="00554F6D" w:rsidP="00554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554F6D" w:rsidRDefault="00554F6D" w:rsidP="00554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554F6D" w:rsidRDefault="00554F6D" w:rsidP="00554F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554F6D" w:rsidRDefault="00554F6D" w:rsidP="00554F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554F6D" w:rsidRDefault="00554F6D" w:rsidP="00554F6D">
      <w:pPr>
        <w:jc w:val="center"/>
        <w:rPr>
          <w:i/>
          <w:sz w:val="28"/>
          <w:szCs w:val="28"/>
        </w:rPr>
      </w:pPr>
    </w:p>
    <w:p w:rsidR="00554F6D" w:rsidRDefault="00554F6D" w:rsidP="00554F6D">
      <w:pPr>
        <w:jc w:val="center"/>
        <w:rPr>
          <w:sz w:val="20"/>
          <w:szCs w:val="20"/>
        </w:rPr>
      </w:pPr>
    </w:p>
    <w:p w:rsidR="00554F6D" w:rsidRDefault="00554F6D" w:rsidP="00554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</w:t>
      </w:r>
    </w:p>
    <w:p w:rsidR="00554F6D" w:rsidRDefault="00554F6D" w:rsidP="00554F6D">
      <w:pPr>
        <w:jc w:val="center"/>
        <w:rPr>
          <w:sz w:val="28"/>
          <w:szCs w:val="28"/>
        </w:rPr>
      </w:pPr>
    </w:p>
    <w:p w:rsidR="00554F6D" w:rsidRDefault="00554F6D" w:rsidP="00554F6D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72/20</w:t>
      </w:r>
    </w:p>
    <w:p w:rsidR="00554F6D" w:rsidRDefault="00554F6D" w:rsidP="00554F6D">
      <w:pPr>
        <w:jc w:val="both"/>
        <w:rPr>
          <w:sz w:val="28"/>
          <w:szCs w:val="28"/>
        </w:rPr>
      </w:pPr>
    </w:p>
    <w:p w:rsidR="00554F6D" w:rsidRDefault="00554F6D" w:rsidP="00554F6D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систем </w:t>
      </w:r>
      <w:proofErr w:type="gramStart"/>
      <w:r>
        <w:rPr>
          <w:b/>
          <w:bCs/>
          <w:sz w:val="28"/>
          <w:szCs w:val="28"/>
        </w:rPr>
        <w:t>коммунальной  инфраструктуры</w:t>
      </w:r>
      <w:proofErr w:type="gramEnd"/>
      <w:r>
        <w:rPr>
          <w:b/>
          <w:bCs/>
          <w:sz w:val="28"/>
          <w:szCs w:val="28"/>
        </w:rPr>
        <w:t xml:space="preserve"> сельского поселения Курумоч муниципального района Волжский Самарской области  на </w:t>
      </w:r>
      <w:r>
        <w:rPr>
          <w:b/>
          <w:bCs/>
          <w:color w:val="000000"/>
          <w:sz w:val="28"/>
          <w:szCs w:val="28"/>
        </w:rPr>
        <w:t>2014 - 2023</w:t>
      </w:r>
      <w:r>
        <w:rPr>
          <w:b/>
          <w:bCs/>
          <w:sz w:val="28"/>
          <w:szCs w:val="28"/>
        </w:rPr>
        <w:t xml:space="preserve"> годы</w:t>
      </w:r>
    </w:p>
    <w:p w:rsidR="00554F6D" w:rsidRDefault="00554F6D" w:rsidP="00554F6D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554F6D" w:rsidRDefault="00554F6D" w:rsidP="00554F6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298"/>
      <w:bookmarkEnd w:id="1"/>
    </w:p>
    <w:p w:rsidR="00554F6D" w:rsidRDefault="00554F6D" w:rsidP="00554F6D">
      <w:pPr>
        <w:tabs>
          <w:tab w:val="left" w:pos="9923"/>
        </w:tabs>
        <w:spacing w:line="360" w:lineRule="auto"/>
        <w:ind w:left="720" w:right="-547" w:hanging="720"/>
        <w:jc w:val="both"/>
        <w:rPr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В соответствии 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Уставу сельского поселения Курумоч муниципального района Волжский Самарской области, с учетом заключения о результатах публичных слушаний по проекту программы, Собрание Представителей сельского поселения Курумоч муниципального района Волжский Самарской области  РЕШИЛО:</w:t>
      </w:r>
    </w:p>
    <w:p w:rsidR="00554F6D" w:rsidRDefault="00554F6D" w:rsidP="00554F6D">
      <w:pPr>
        <w:widowControl/>
        <w:numPr>
          <w:ilvl w:val="0"/>
          <w:numId w:val="1"/>
        </w:numPr>
        <w:suppressAutoHyphens w:val="0"/>
        <w:spacing w:line="360" w:lineRule="auto"/>
        <w:ind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комплексного развития систем коммунальной инфраструктуры на территории сельского поселения Курумоч.  (Приложение 1).</w:t>
      </w:r>
    </w:p>
    <w:p w:rsidR="00554F6D" w:rsidRDefault="00554F6D" w:rsidP="00554F6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ежемесячном информационном </w:t>
      </w:r>
      <w:proofErr w:type="gramStart"/>
      <w:r>
        <w:rPr>
          <w:sz w:val="28"/>
          <w:szCs w:val="28"/>
        </w:rPr>
        <w:t>вестнике  «</w:t>
      </w:r>
      <w:proofErr w:type="gramEnd"/>
      <w:r>
        <w:rPr>
          <w:sz w:val="28"/>
          <w:szCs w:val="28"/>
        </w:rPr>
        <w:t>Вести сельского поселения Курумоч».</w:t>
      </w:r>
    </w:p>
    <w:p w:rsidR="00554F6D" w:rsidRDefault="00554F6D" w:rsidP="00554F6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54F6D" w:rsidRDefault="00554F6D" w:rsidP="00554F6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54F6D" w:rsidRDefault="00554F6D" w:rsidP="00554F6D">
      <w:pPr>
        <w:spacing w:line="360" w:lineRule="auto"/>
        <w:ind w:firstLine="709"/>
        <w:jc w:val="both"/>
        <w:rPr>
          <w:sz w:val="28"/>
          <w:szCs w:val="28"/>
        </w:rPr>
      </w:pPr>
    </w:p>
    <w:p w:rsidR="00554F6D" w:rsidRDefault="00554F6D" w:rsidP="00554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554F6D" w:rsidRDefault="00554F6D" w:rsidP="00554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554F6D" w:rsidRDefault="00554F6D" w:rsidP="00554F6D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554F6D" w:rsidRDefault="00554F6D" w:rsidP="00554F6D">
      <w:pPr>
        <w:rPr>
          <w:sz w:val="28"/>
          <w:szCs w:val="28"/>
        </w:rPr>
      </w:pPr>
    </w:p>
    <w:p w:rsidR="00554F6D" w:rsidRDefault="00554F6D" w:rsidP="00554F6D">
      <w:pPr>
        <w:rPr>
          <w:sz w:val="28"/>
          <w:szCs w:val="28"/>
        </w:rPr>
      </w:pPr>
    </w:p>
    <w:p w:rsidR="00554F6D" w:rsidRDefault="00554F6D" w:rsidP="00554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54F6D" w:rsidRDefault="00554F6D" w:rsidP="00554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554F6D" w:rsidRDefault="00554F6D" w:rsidP="00554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554F6D" w:rsidRDefault="00554F6D" w:rsidP="00554F6D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554F6D" w:rsidRDefault="00554F6D" w:rsidP="00554F6D">
      <w:pPr>
        <w:spacing w:line="360" w:lineRule="auto"/>
        <w:rPr>
          <w:sz w:val="28"/>
          <w:szCs w:val="28"/>
        </w:rPr>
      </w:pPr>
    </w:p>
    <w:p w:rsidR="00164C71" w:rsidRDefault="00164C71"/>
    <w:sectPr w:rsidR="00164C71" w:rsidSect="00554F6D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D"/>
    <w:rsid w:val="00164C71"/>
    <w:rsid w:val="005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777C9"/>
  <w15:chartTrackingRefBased/>
  <w15:docId w15:val="{E8EBA0E2-76D9-4524-B5B2-920BFAA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4F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6D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2016-11-02T07:56:00Z</cp:lastPrinted>
  <dcterms:created xsi:type="dcterms:W3CDTF">2016-11-02T07:48:00Z</dcterms:created>
  <dcterms:modified xsi:type="dcterms:W3CDTF">2016-11-02T07:58:00Z</dcterms:modified>
</cp:coreProperties>
</file>