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:rsidR="00D52EF2" w:rsidRDefault="00D52EF2" w:rsidP="00BB1764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публичных слушаний – </w:t>
      </w:r>
      <w:r w:rsidRPr="00F7505E">
        <w:rPr>
          <w:sz w:val="28"/>
          <w:szCs w:val="28"/>
        </w:rPr>
        <w:t xml:space="preserve">с </w:t>
      </w:r>
      <w:r w:rsidR="00F106B0">
        <w:rPr>
          <w:sz w:val="28"/>
          <w:szCs w:val="28"/>
        </w:rPr>
        <w:t>31</w:t>
      </w:r>
      <w:r w:rsidRPr="00F7505E">
        <w:rPr>
          <w:sz w:val="28"/>
          <w:szCs w:val="28"/>
        </w:rPr>
        <w:t xml:space="preserve"> </w:t>
      </w:r>
      <w:r w:rsidR="00F106B0">
        <w:rPr>
          <w:sz w:val="28"/>
          <w:szCs w:val="28"/>
        </w:rPr>
        <w:t>августа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 до </w:t>
      </w:r>
      <w:r w:rsidR="00172645">
        <w:rPr>
          <w:sz w:val="28"/>
          <w:szCs w:val="28"/>
        </w:rPr>
        <w:t>2</w:t>
      </w:r>
      <w:r w:rsidR="00F106B0">
        <w:rPr>
          <w:sz w:val="28"/>
          <w:szCs w:val="28"/>
        </w:rPr>
        <w:t>5</w:t>
      </w:r>
      <w:r w:rsidR="00172645">
        <w:rPr>
          <w:sz w:val="28"/>
          <w:szCs w:val="28"/>
        </w:rPr>
        <w:t xml:space="preserve"> </w:t>
      </w:r>
      <w:r w:rsidR="00F106B0">
        <w:rPr>
          <w:sz w:val="28"/>
          <w:szCs w:val="28"/>
        </w:rPr>
        <w:t>сентября</w:t>
      </w:r>
      <w:r w:rsidRPr="00F7505E">
        <w:rPr>
          <w:sz w:val="28"/>
          <w:szCs w:val="28"/>
        </w:rPr>
        <w:t xml:space="preserve"> 201</w:t>
      </w:r>
      <w:r w:rsidR="00172645">
        <w:rPr>
          <w:sz w:val="28"/>
          <w:szCs w:val="28"/>
        </w:rPr>
        <w:t>7</w:t>
      </w:r>
      <w:r w:rsidRPr="00F7505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D52EF2" w:rsidRDefault="00D52EF2" w:rsidP="003627A2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Курумоч </w:t>
      </w:r>
      <w:r w:rsidRPr="00BB1764">
        <w:rPr>
          <w:sz w:val="28"/>
          <w:szCs w:val="28"/>
        </w:rPr>
        <w:t xml:space="preserve">от </w:t>
      </w:r>
      <w:r w:rsidR="001E0BF4">
        <w:rPr>
          <w:sz w:val="28"/>
          <w:szCs w:val="28"/>
        </w:rPr>
        <w:t>30 августа</w:t>
      </w:r>
      <w:r w:rsidRPr="00BB1764">
        <w:rPr>
          <w:sz w:val="28"/>
          <w:szCs w:val="28"/>
        </w:rPr>
        <w:t xml:space="preserve"> 201</w:t>
      </w:r>
      <w:r w:rsidR="001E1AF2">
        <w:rPr>
          <w:sz w:val="28"/>
          <w:szCs w:val="28"/>
        </w:rPr>
        <w:t>7</w:t>
      </w:r>
      <w:r w:rsidRPr="00BB1764">
        <w:rPr>
          <w:sz w:val="28"/>
          <w:szCs w:val="28"/>
        </w:rPr>
        <w:t xml:space="preserve"> года № </w:t>
      </w:r>
      <w:r w:rsidR="001E0BF4">
        <w:rPr>
          <w:sz w:val="28"/>
          <w:szCs w:val="28"/>
        </w:rPr>
        <w:t>93</w:t>
      </w:r>
      <w:r w:rsidRPr="00BB1764">
        <w:rPr>
          <w:sz w:val="28"/>
          <w:szCs w:val="28"/>
        </w:rPr>
        <w:t xml:space="preserve"> О проведении публичных слушаний по </w:t>
      </w:r>
      <w:r w:rsidR="001E0BF4">
        <w:rPr>
          <w:sz w:val="28"/>
          <w:szCs w:val="28"/>
        </w:rPr>
        <w:t>вопросу о предоставлении разрешения на условно разрешенный вид использования земельного участка с кадастровым номером 63:17:2403030:5</w:t>
      </w:r>
      <w:r w:rsidRPr="00BB1764">
        <w:rPr>
          <w:rFonts w:eastAsia="Arial Unicode MS"/>
          <w:sz w:val="28"/>
          <w:szCs w:val="28"/>
        </w:rPr>
        <w:t>, о</w:t>
      </w:r>
      <w:r>
        <w:rPr>
          <w:rFonts w:eastAsia="Arial Unicode MS"/>
          <w:sz w:val="28"/>
          <w:szCs w:val="28"/>
        </w:rPr>
        <w:t xml:space="preserve">публикованное в ежемесячном информационном вестнике сельского поселения Курумоч «Вести сельского поселения Курумоч» № </w:t>
      </w:r>
      <w:r w:rsidR="00D24831">
        <w:rPr>
          <w:rFonts w:eastAsia="Arial Unicode MS"/>
          <w:sz w:val="28"/>
          <w:szCs w:val="28"/>
        </w:rPr>
        <w:t>14</w:t>
      </w:r>
      <w:r>
        <w:rPr>
          <w:rFonts w:eastAsia="Arial Unicode MS"/>
          <w:sz w:val="28"/>
          <w:szCs w:val="28"/>
        </w:rPr>
        <w:t xml:space="preserve"> (</w:t>
      </w:r>
      <w:r w:rsidR="00D24831">
        <w:rPr>
          <w:rFonts w:eastAsia="Arial Unicode MS"/>
          <w:sz w:val="28"/>
          <w:szCs w:val="28"/>
        </w:rPr>
        <w:t>159</w:t>
      </w:r>
      <w:r>
        <w:rPr>
          <w:rFonts w:eastAsia="Arial Unicode MS"/>
          <w:sz w:val="28"/>
          <w:szCs w:val="28"/>
        </w:rPr>
        <w:t xml:space="preserve">) </w:t>
      </w:r>
      <w:r w:rsidR="00400BC6">
        <w:rPr>
          <w:rFonts w:eastAsia="Arial Unicode MS"/>
          <w:sz w:val="28"/>
          <w:szCs w:val="28"/>
        </w:rPr>
        <w:t>от 31</w:t>
      </w:r>
      <w:r>
        <w:rPr>
          <w:rFonts w:eastAsia="Arial Unicode MS"/>
          <w:sz w:val="28"/>
          <w:szCs w:val="28"/>
        </w:rPr>
        <w:t xml:space="preserve"> </w:t>
      </w:r>
      <w:r w:rsidR="00D24831">
        <w:rPr>
          <w:rFonts w:eastAsia="Arial Unicode MS"/>
          <w:sz w:val="28"/>
          <w:szCs w:val="28"/>
        </w:rPr>
        <w:t>августа</w:t>
      </w:r>
      <w:r w:rsidR="00172645">
        <w:rPr>
          <w:rFonts w:eastAsia="Arial Unicode MS"/>
          <w:sz w:val="28"/>
          <w:szCs w:val="28"/>
        </w:rPr>
        <w:t xml:space="preserve"> 2017</w:t>
      </w:r>
      <w:r>
        <w:rPr>
          <w:rFonts w:eastAsia="Arial Unicode MS"/>
          <w:sz w:val="28"/>
          <w:szCs w:val="28"/>
        </w:rPr>
        <w:t xml:space="preserve"> года.</w:t>
      </w:r>
    </w:p>
    <w:p w:rsidR="00D52EF2" w:rsidRDefault="00D52EF2" w:rsidP="003627A2">
      <w:pPr>
        <w:spacing w:before="120" w:line="360" w:lineRule="auto"/>
        <w:ind w:firstLine="6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D24831">
        <w:rPr>
          <w:rFonts w:eastAsia="Arial Unicode MS"/>
          <w:sz w:val="28"/>
          <w:szCs w:val="28"/>
        </w:rPr>
        <w:t xml:space="preserve">вопрос </w:t>
      </w:r>
      <w:r w:rsidR="00D24831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63:17:2403030:5</w:t>
      </w:r>
      <w:r w:rsidR="003627A2" w:rsidRPr="00821660">
        <w:rPr>
          <w:rFonts w:eastAsia="Arial Unicode MS"/>
          <w:sz w:val="28"/>
          <w:szCs w:val="28"/>
        </w:rPr>
        <w:t>.</w:t>
      </w:r>
    </w:p>
    <w:p w:rsidR="00D52EF2" w:rsidRDefault="007777E4" w:rsidP="00BB1764">
      <w:pPr>
        <w:spacing w:before="160" w:after="280" w:line="360" w:lineRule="auto"/>
        <w:ind w:firstLine="68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704850</wp:posOffset>
            </wp:positionV>
            <wp:extent cx="1847850" cy="1371600"/>
            <wp:effectExtent l="0" t="0" r="0" b="0"/>
            <wp:wrapNone/>
            <wp:docPr id="1" name="Рисунок 1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F2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CC6942" w:rsidRDefault="00CC6942" w:rsidP="00CC6942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 w:rsidR="007777E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Кулешевская Н.Ю.</w:t>
      </w:r>
    </w:p>
    <w:p w:rsidR="00CC6942" w:rsidRDefault="00CC6942" w:rsidP="00CC6942">
      <w:pPr>
        <w:rPr>
          <w:sz w:val="28"/>
          <w:szCs w:val="28"/>
        </w:rPr>
      </w:pP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CC6942" w:rsidRDefault="00CC6942" w:rsidP="00CC6942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proofErr w:type="gramStart"/>
      <w:r>
        <w:rPr>
          <w:sz w:val="28"/>
          <w:szCs w:val="28"/>
        </w:rPr>
        <w:t>_</w:t>
      </w:r>
      <w:r w:rsidR="007777E4" w:rsidRPr="007777E4">
        <w:t xml:space="preserve"> 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p w:rsidR="00872A26" w:rsidRDefault="00872A26" w:rsidP="00CC6942">
      <w:pPr>
        <w:rPr>
          <w:sz w:val="28"/>
          <w:szCs w:val="28"/>
        </w:rPr>
      </w:pPr>
    </w:p>
    <w:p w:rsidR="00872A26" w:rsidRDefault="00872A26" w:rsidP="00CC6942">
      <w:pPr>
        <w:rPr>
          <w:sz w:val="28"/>
          <w:szCs w:val="28"/>
        </w:rPr>
      </w:pP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:rsidTr="00F106B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  <w:jc w:val="center"/>
            </w:pPr>
            <w:r>
              <w:lastRenderedPageBreak/>
              <w:t>№</w:t>
            </w:r>
          </w:p>
          <w:p w:rsidR="009851E8" w:rsidRDefault="009851E8" w:rsidP="00F106B0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F106B0">
            <w:pPr>
              <w:snapToGrid w:val="0"/>
              <w:jc w:val="center"/>
            </w:pPr>
            <w:r>
              <w:t>Подпись</w:t>
            </w:r>
          </w:p>
        </w:tc>
      </w:tr>
      <w:tr w:rsidR="009851E8" w:rsidTr="00F106B0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  <w:rPr>
                <w:sz w:val="20"/>
                <w:szCs w:val="20"/>
              </w:rPr>
            </w:pPr>
          </w:p>
          <w:p w:rsidR="009851E8" w:rsidRDefault="009851E8" w:rsidP="00F1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:rsidR="009851E8" w:rsidRDefault="009851E8" w:rsidP="00F106B0">
            <w:pPr>
              <w:rPr>
                <w:sz w:val="20"/>
                <w:szCs w:val="20"/>
              </w:rPr>
            </w:pPr>
          </w:p>
          <w:p w:rsidR="009851E8" w:rsidRDefault="009851E8" w:rsidP="00F106B0">
            <w:pPr>
              <w:rPr>
                <w:sz w:val="20"/>
                <w:szCs w:val="20"/>
              </w:rPr>
            </w:pPr>
          </w:p>
          <w:p w:rsidR="009851E8" w:rsidRDefault="009851E8" w:rsidP="00F106B0">
            <w:pPr>
              <w:rPr>
                <w:sz w:val="20"/>
                <w:szCs w:val="20"/>
              </w:rPr>
            </w:pPr>
          </w:p>
          <w:p w:rsidR="009851E8" w:rsidRDefault="009851E8" w:rsidP="00F106B0">
            <w:pPr>
              <w:rPr>
                <w:sz w:val="20"/>
                <w:szCs w:val="20"/>
              </w:rPr>
            </w:pPr>
          </w:p>
          <w:p w:rsidR="009851E8" w:rsidRPr="008076FD" w:rsidRDefault="009851E8" w:rsidP="00F1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851E8" w:rsidRPr="008076FD" w:rsidRDefault="009851E8" w:rsidP="00F106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Default="009851E8" w:rsidP="00F106B0">
            <w:pPr>
              <w:snapToGrid w:val="0"/>
            </w:pPr>
          </w:p>
          <w:p w:rsidR="009851E8" w:rsidRDefault="0045658A" w:rsidP="00F106B0">
            <w:r>
              <w:t>31</w:t>
            </w:r>
            <w:r w:rsidR="00821660">
              <w:t>.</w:t>
            </w:r>
            <w:r w:rsidR="00172645">
              <w:t>0</w:t>
            </w:r>
            <w:r>
              <w:t>8</w:t>
            </w:r>
            <w:r w:rsidR="009851E8">
              <w:t>.201</w:t>
            </w:r>
            <w:r w:rsidR="00172645">
              <w:t>7</w:t>
            </w:r>
            <w:r w:rsidR="009851E8">
              <w:t>г</w:t>
            </w:r>
          </w:p>
          <w:p w:rsidR="009851E8" w:rsidRDefault="009851E8" w:rsidP="00F106B0"/>
          <w:p w:rsidR="009851E8" w:rsidRPr="008076FD" w:rsidRDefault="009851E8" w:rsidP="00F106B0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F106B0" w:rsidP="00F106B0">
            <w:pPr>
              <w:tabs>
                <w:tab w:val="left" w:pos="4426"/>
              </w:tabs>
              <w:jc w:val="both"/>
            </w:pPr>
            <w:r>
              <w:t xml:space="preserve">Считаю целесообразным </w:t>
            </w:r>
            <w:r w:rsidRPr="00E91B4E">
              <w:t xml:space="preserve"> </w:t>
            </w:r>
            <w:r w:rsidRPr="00F106B0">
              <w:t>предоставить гр. Михайловой Н.Н. разрешение на условно разрешенный вид использования земельного участка</w:t>
            </w:r>
            <w:r>
              <w:t xml:space="preserve"> с кадастровым номером </w:t>
            </w:r>
            <w:r w:rsidRPr="00F106B0">
              <w:t>63:17:2403030:5</w:t>
            </w:r>
            <w:r>
              <w:t xml:space="preserve">, расположенного по адресу: </w:t>
            </w:r>
            <w:r w:rsidRPr="00F106B0">
              <w:t>Самарская область, Волжский район, с. Курумоч, массив в районе фабричного гаража, участок №5</w:t>
            </w:r>
            <w:r>
              <w:t xml:space="preserve"> на условно разрешенный вид использования – </w:t>
            </w:r>
            <w:r w:rsidRPr="00894739">
              <w:rPr>
                <w:b/>
              </w:rPr>
              <w:t>«</w:t>
            </w:r>
            <w:r w:rsidRPr="00F106B0">
              <w:t>размещение объектов коммунально-бытового обслуживания</w:t>
            </w:r>
            <w:r w:rsidRPr="00F106B0">
              <w:rPr>
                <w:b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F106B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1E8" w:rsidRPr="00291AF8" w:rsidRDefault="009851E8" w:rsidP="00F106B0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E8" w:rsidRDefault="009851E8" w:rsidP="00F106B0">
            <w:pPr>
              <w:snapToGrid w:val="0"/>
            </w:pPr>
          </w:p>
        </w:tc>
      </w:tr>
      <w:tr w:rsidR="0045658A" w:rsidTr="00F106B0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4565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45658A">
            <w:pPr>
              <w:snapToGrid w:val="0"/>
            </w:pPr>
          </w:p>
          <w:p w:rsidR="0045658A" w:rsidRDefault="0045658A" w:rsidP="0045658A">
            <w:r>
              <w:t>31.08.2017г</w:t>
            </w:r>
          </w:p>
          <w:p w:rsidR="0045658A" w:rsidRDefault="0045658A" w:rsidP="0045658A"/>
          <w:p w:rsidR="0045658A" w:rsidRPr="008076FD" w:rsidRDefault="0045658A" w:rsidP="0045658A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F106B0" w:rsidRDefault="00F106B0" w:rsidP="00F106B0">
            <w:pPr>
              <w:tabs>
                <w:tab w:val="left" w:pos="4426"/>
              </w:tabs>
              <w:jc w:val="both"/>
            </w:pPr>
            <w:r w:rsidRPr="00F106B0">
              <w:t>Не возражаю предоставить гр. Михайловой Н.Н. разрешение на условно разрешенный вид использования земельного участка с кадастровым номером 63:17:2403030:5 условно разрешенный вид использования – «размещение объектов коммунально-бытового обслуживания».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45658A" w:rsidP="0045658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45658A" w:rsidP="0045658A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A" w:rsidRDefault="0045658A" w:rsidP="0045658A">
            <w:pPr>
              <w:snapToGrid w:val="0"/>
            </w:pPr>
          </w:p>
        </w:tc>
      </w:tr>
      <w:tr w:rsidR="002904A8" w:rsidTr="00F106B0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2904A8" w:rsidP="00F106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Default="0045658A" w:rsidP="00F106B0">
            <w:pPr>
              <w:snapToGrid w:val="0"/>
            </w:pPr>
            <w:r>
              <w:t>01</w:t>
            </w:r>
            <w:r w:rsidR="002904A8">
              <w:t>.0</w:t>
            </w:r>
            <w:r>
              <w:t>9</w:t>
            </w:r>
            <w:r w:rsidR="002904A8">
              <w:t>.2017 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F106B0" w:rsidRDefault="00F106B0" w:rsidP="00951505">
            <w:pPr>
              <w:spacing w:before="120"/>
              <w:jc w:val="both"/>
              <w:rPr>
                <w:rFonts w:eastAsia="Arial Unicode MS"/>
              </w:rPr>
            </w:pPr>
            <w:r w:rsidRPr="00F106B0">
              <w:t xml:space="preserve">Считаю </w:t>
            </w:r>
            <w:proofErr w:type="gramStart"/>
            <w:r w:rsidRPr="00F106B0">
              <w:t>необходимым  предоставить</w:t>
            </w:r>
            <w:proofErr w:type="gramEnd"/>
            <w:r w:rsidRPr="00F106B0">
              <w:t xml:space="preserve"> Михайловой Н.Н. разрешение на условно разрешенный вид использования земельного участка с кадастровым номером </w:t>
            </w:r>
            <w:r w:rsidR="00951505" w:rsidRPr="00F106B0">
              <w:t>63:17:2403030:5</w:t>
            </w:r>
            <w:r w:rsidRPr="00F106B0">
              <w:t xml:space="preserve">, общей площадью </w:t>
            </w:r>
            <w:r w:rsidR="00951505" w:rsidRPr="00951505">
              <w:t>667,0 кв.м,</w:t>
            </w:r>
            <w:r w:rsidR="00951505">
              <w:t xml:space="preserve"> </w:t>
            </w:r>
            <w:r w:rsidR="00951505" w:rsidRPr="00F106B0">
              <w:t>условно разрешенный вид использования – «размещение объектов коммунально-бытового обслуживания».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F106B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A8" w:rsidRPr="00291AF8" w:rsidRDefault="002904A8" w:rsidP="00F106B0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A8" w:rsidRDefault="002904A8" w:rsidP="00F106B0">
            <w:pPr>
              <w:snapToGrid w:val="0"/>
            </w:pPr>
          </w:p>
        </w:tc>
      </w:tr>
      <w:tr w:rsidR="0045658A" w:rsidTr="00F106B0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4565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45658A">
            <w:pPr>
              <w:snapToGrid w:val="0"/>
            </w:pPr>
            <w:r>
              <w:t>01.09.2017 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F106B0" w:rsidP="0045658A">
            <w:pPr>
              <w:tabs>
                <w:tab w:val="left" w:pos="4426"/>
              </w:tabs>
            </w:pPr>
            <w:r w:rsidRPr="00F106B0">
              <w:t>Не возражаю предоставить гр. Михайловой Н.Н. разрешение на условно разрешенный вид использования земельного участка с кадастровым номером 63:17:2403030:5 условно разрешенный вид использования – «размещение объектов коммунально-бытового обслуживания».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45658A" w:rsidP="0045658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45658A" w:rsidP="0045658A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A" w:rsidRDefault="0045658A" w:rsidP="0045658A">
            <w:pPr>
              <w:snapToGrid w:val="0"/>
            </w:pPr>
          </w:p>
        </w:tc>
      </w:tr>
    </w:tbl>
    <w:p w:rsidR="00821660" w:rsidRDefault="007777E4" w:rsidP="008216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-175895</wp:posOffset>
            </wp:positionV>
            <wp:extent cx="1847850" cy="1371600"/>
            <wp:effectExtent l="0" t="0" r="0" b="0"/>
            <wp:wrapNone/>
            <wp:docPr id="2" name="Рисунок 2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660" w:rsidRPr="00B60918">
        <w:rPr>
          <w:sz w:val="28"/>
          <w:szCs w:val="28"/>
        </w:rPr>
        <w:t>Подпись лица, ответственного за ведения протокола</w:t>
      </w:r>
      <w:r w:rsidR="00821660" w:rsidRPr="00B60918">
        <w:rPr>
          <w:sz w:val="28"/>
          <w:szCs w:val="28"/>
        </w:rPr>
        <w:tab/>
      </w:r>
      <w:r w:rsidR="00821660" w:rsidRPr="00B60918">
        <w:rPr>
          <w:sz w:val="28"/>
          <w:szCs w:val="28"/>
        </w:rPr>
        <w:tab/>
        <w:t>____________________</w:t>
      </w:r>
      <w:r w:rsidR="00821660" w:rsidRPr="00B60918">
        <w:rPr>
          <w:sz w:val="28"/>
          <w:szCs w:val="28"/>
        </w:rPr>
        <w:tab/>
      </w:r>
      <w:r w:rsidR="00821660" w:rsidRPr="00B609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660">
        <w:rPr>
          <w:sz w:val="28"/>
          <w:szCs w:val="28"/>
        </w:rPr>
        <w:t>Кулешевская Н.Ю.</w:t>
      </w:r>
    </w:p>
    <w:p w:rsidR="00821660" w:rsidRDefault="00821660" w:rsidP="00821660">
      <w:pPr>
        <w:rPr>
          <w:sz w:val="28"/>
          <w:szCs w:val="28"/>
        </w:rPr>
      </w:pP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  <w:r w:rsidR="007777E4" w:rsidRPr="007777E4">
        <w:t xml:space="preserve"> </w:t>
      </w:r>
      <w:r>
        <w:rPr>
          <w:sz w:val="28"/>
          <w:szCs w:val="28"/>
        </w:rPr>
        <w:t>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45658A" w:rsidTr="00F106B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  <w:jc w:val="center"/>
            </w:pPr>
            <w:r>
              <w:lastRenderedPageBreak/>
              <w:t>№</w:t>
            </w:r>
          </w:p>
          <w:p w:rsidR="0045658A" w:rsidRDefault="0045658A" w:rsidP="00F106B0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A" w:rsidRDefault="0045658A" w:rsidP="00F106B0">
            <w:pPr>
              <w:snapToGrid w:val="0"/>
              <w:jc w:val="center"/>
            </w:pPr>
            <w:r>
              <w:t>Подпись</w:t>
            </w:r>
          </w:p>
        </w:tc>
      </w:tr>
      <w:tr w:rsidR="0045658A" w:rsidTr="00F106B0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  <w:rPr>
                <w:sz w:val="20"/>
                <w:szCs w:val="20"/>
              </w:rPr>
            </w:pPr>
          </w:p>
          <w:p w:rsidR="0045658A" w:rsidRDefault="0045658A" w:rsidP="00F1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</w:t>
            </w:r>
          </w:p>
          <w:p w:rsidR="0045658A" w:rsidRDefault="0045658A" w:rsidP="00F106B0">
            <w:pPr>
              <w:rPr>
                <w:sz w:val="20"/>
                <w:szCs w:val="20"/>
              </w:rPr>
            </w:pPr>
          </w:p>
          <w:p w:rsidR="0045658A" w:rsidRDefault="0045658A" w:rsidP="00F106B0">
            <w:pPr>
              <w:rPr>
                <w:sz w:val="20"/>
                <w:szCs w:val="20"/>
              </w:rPr>
            </w:pPr>
          </w:p>
          <w:p w:rsidR="0045658A" w:rsidRDefault="0045658A" w:rsidP="00F106B0">
            <w:pPr>
              <w:rPr>
                <w:sz w:val="20"/>
                <w:szCs w:val="20"/>
              </w:rPr>
            </w:pPr>
          </w:p>
          <w:p w:rsidR="0045658A" w:rsidRDefault="0045658A" w:rsidP="00F106B0">
            <w:pPr>
              <w:rPr>
                <w:sz w:val="20"/>
                <w:szCs w:val="20"/>
              </w:rPr>
            </w:pPr>
          </w:p>
          <w:p w:rsidR="0045658A" w:rsidRPr="008076FD" w:rsidRDefault="0045658A" w:rsidP="00F1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45658A" w:rsidRPr="008076FD" w:rsidRDefault="0045658A" w:rsidP="00F106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Default="0045658A" w:rsidP="00F106B0">
            <w:pPr>
              <w:snapToGrid w:val="0"/>
            </w:pPr>
          </w:p>
          <w:p w:rsidR="0045658A" w:rsidRDefault="0045658A" w:rsidP="00F106B0">
            <w:r>
              <w:t>05.09.2017г</w:t>
            </w:r>
          </w:p>
          <w:p w:rsidR="0045658A" w:rsidRDefault="0045658A" w:rsidP="00F106B0"/>
          <w:p w:rsidR="0045658A" w:rsidRPr="008076FD" w:rsidRDefault="0045658A" w:rsidP="00F106B0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0A5A2D" w:rsidP="00F106B0">
            <w:pPr>
              <w:tabs>
                <w:tab w:val="left" w:pos="4426"/>
              </w:tabs>
            </w:pPr>
            <w:r>
              <w:t xml:space="preserve">Считаю целесообразным </w:t>
            </w:r>
            <w:r w:rsidRPr="00E91B4E">
              <w:t xml:space="preserve"> </w:t>
            </w:r>
            <w:r w:rsidRPr="00F106B0">
              <w:t>предоставить гр. Михайловой Н.Н. разрешение на условно разрешенный вид использования земельного участка</w:t>
            </w:r>
            <w:r>
              <w:t xml:space="preserve"> с кадастровым номером </w:t>
            </w:r>
            <w:r w:rsidRPr="00F106B0">
              <w:t>63:17:2403030:5</w:t>
            </w:r>
            <w:r>
              <w:t xml:space="preserve">, расположенного по адресу: </w:t>
            </w:r>
            <w:r w:rsidRPr="00F106B0">
              <w:t>Самарская область, Волжский район, с. Курумоч, массив в районе фабричного гаража, участок №5</w:t>
            </w:r>
            <w:r>
              <w:t xml:space="preserve"> на условно разрешенный вид использования – </w:t>
            </w:r>
            <w:r w:rsidRPr="00894739">
              <w:rPr>
                <w:b/>
              </w:rPr>
              <w:t>«</w:t>
            </w:r>
            <w:r w:rsidRPr="00F106B0">
              <w:t>размещение объектов коммунально-бытового обслуживания</w:t>
            </w:r>
            <w:r w:rsidRPr="00F106B0">
              <w:rPr>
                <w:b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45658A" w:rsidP="00F106B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58A" w:rsidRPr="00291AF8" w:rsidRDefault="0045658A" w:rsidP="00F106B0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58A" w:rsidRDefault="0045658A" w:rsidP="00F106B0">
            <w:pPr>
              <w:snapToGrid w:val="0"/>
            </w:pPr>
          </w:p>
        </w:tc>
      </w:tr>
    </w:tbl>
    <w:p w:rsidR="0045658A" w:rsidRDefault="0045658A" w:rsidP="0045658A">
      <w:pPr>
        <w:rPr>
          <w:sz w:val="28"/>
          <w:szCs w:val="28"/>
        </w:rPr>
      </w:pPr>
    </w:p>
    <w:p w:rsidR="0045658A" w:rsidRDefault="0045658A" w:rsidP="0045658A">
      <w:pPr>
        <w:rPr>
          <w:sz w:val="28"/>
          <w:szCs w:val="28"/>
        </w:rPr>
      </w:pPr>
    </w:p>
    <w:p w:rsidR="0045658A" w:rsidRDefault="0045658A" w:rsidP="0045658A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:rsidR="0045658A" w:rsidRDefault="0045658A" w:rsidP="004565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2017г</w:t>
      </w:r>
    </w:p>
    <w:p w:rsidR="0045658A" w:rsidRDefault="0045658A" w:rsidP="004565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2017г</w:t>
      </w:r>
    </w:p>
    <w:p w:rsidR="0045658A" w:rsidRDefault="0045658A" w:rsidP="004565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____________ от _____________ 2017г</w:t>
      </w:r>
    </w:p>
    <w:p w:rsidR="001923D4" w:rsidRDefault="001923D4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45658A" w:rsidP="00BB1764">
      <w:pPr>
        <w:jc w:val="both"/>
      </w:pPr>
    </w:p>
    <w:p w:rsidR="0045658A" w:rsidRDefault="007777E4" w:rsidP="00BB1764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24130</wp:posOffset>
            </wp:positionV>
            <wp:extent cx="1847850" cy="1371600"/>
            <wp:effectExtent l="0" t="0" r="0" b="0"/>
            <wp:wrapNone/>
            <wp:docPr id="3" name="Рисунок 3" descr="C:\Users\user\AppData\Local\Microsoft\Windows\INetCache\Content.Word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58A" w:rsidRDefault="0045658A" w:rsidP="0045658A">
      <w:pPr>
        <w:rPr>
          <w:sz w:val="28"/>
          <w:szCs w:val="28"/>
        </w:rPr>
      </w:pPr>
      <w:r w:rsidRPr="00B60918">
        <w:rPr>
          <w:sz w:val="28"/>
          <w:szCs w:val="28"/>
        </w:rPr>
        <w:t>Подпись лица, ответственного за ведения протокола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  <w:t>____________________</w:t>
      </w:r>
      <w:r w:rsidRPr="00B60918">
        <w:rPr>
          <w:sz w:val="28"/>
          <w:szCs w:val="28"/>
        </w:rPr>
        <w:tab/>
      </w:r>
      <w:r w:rsidRPr="00B60918">
        <w:rPr>
          <w:sz w:val="28"/>
          <w:szCs w:val="28"/>
        </w:rPr>
        <w:tab/>
      </w:r>
      <w:r w:rsidR="007777E4">
        <w:rPr>
          <w:sz w:val="28"/>
          <w:szCs w:val="28"/>
        </w:rPr>
        <w:tab/>
      </w:r>
      <w:r>
        <w:rPr>
          <w:sz w:val="28"/>
          <w:szCs w:val="28"/>
        </w:rPr>
        <w:t>Кулешевская Н.Ю.</w:t>
      </w:r>
    </w:p>
    <w:p w:rsidR="0045658A" w:rsidRDefault="0045658A" w:rsidP="0045658A">
      <w:pPr>
        <w:rPr>
          <w:sz w:val="28"/>
          <w:szCs w:val="28"/>
        </w:rPr>
      </w:pPr>
    </w:p>
    <w:p w:rsidR="0045658A" w:rsidRDefault="0045658A" w:rsidP="0045658A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органа,</w:t>
      </w:r>
    </w:p>
    <w:p w:rsidR="0045658A" w:rsidRDefault="0045658A" w:rsidP="00872A26">
      <w:r>
        <w:rPr>
          <w:sz w:val="28"/>
          <w:szCs w:val="28"/>
        </w:rPr>
        <w:t xml:space="preserve">уполномоченного на ведение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="007777E4" w:rsidRPr="007777E4">
        <w:t xml:space="preserve"> </w:t>
      </w:r>
      <w:r>
        <w:rPr>
          <w:sz w:val="28"/>
          <w:szCs w:val="28"/>
        </w:rPr>
        <w:t>__</w:t>
      </w:r>
      <w:r w:rsidRPr="00CB3F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Катынский О.Л.</w:t>
      </w:r>
    </w:p>
    <w:sectPr w:rsidR="0045658A" w:rsidSect="00872A2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2"/>
    <w:rsid w:val="0005084B"/>
    <w:rsid w:val="000A5A2D"/>
    <w:rsid w:val="00154969"/>
    <w:rsid w:val="00172645"/>
    <w:rsid w:val="001923D4"/>
    <w:rsid w:val="001E0BF4"/>
    <w:rsid w:val="001E1AF2"/>
    <w:rsid w:val="001E3FC0"/>
    <w:rsid w:val="002904A8"/>
    <w:rsid w:val="003324B1"/>
    <w:rsid w:val="003627A2"/>
    <w:rsid w:val="003D4EF9"/>
    <w:rsid w:val="00400BC6"/>
    <w:rsid w:val="0045658A"/>
    <w:rsid w:val="004B671A"/>
    <w:rsid w:val="0064039C"/>
    <w:rsid w:val="00640A1D"/>
    <w:rsid w:val="00647C39"/>
    <w:rsid w:val="006E2A2C"/>
    <w:rsid w:val="006F6EE4"/>
    <w:rsid w:val="00732B32"/>
    <w:rsid w:val="007777E4"/>
    <w:rsid w:val="00821660"/>
    <w:rsid w:val="00872740"/>
    <w:rsid w:val="00872A26"/>
    <w:rsid w:val="008950B3"/>
    <w:rsid w:val="008C6A3E"/>
    <w:rsid w:val="00951505"/>
    <w:rsid w:val="009851E8"/>
    <w:rsid w:val="009D05C8"/>
    <w:rsid w:val="00A04FA6"/>
    <w:rsid w:val="00A71D0F"/>
    <w:rsid w:val="00AB7475"/>
    <w:rsid w:val="00BB1764"/>
    <w:rsid w:val="00CC6942"/>
    <w:rsid w:val="00D24831"/>
    <w:rsid w:val="00D52510"/>
    <w:rsid w:val="00D52EF2"/>
    <w:rsid w:val="00DC4598"/>
    <w:rsid w:val="00E31C0D"/>
    <w:rsid w:val="00E61B0B"/>
    <w:rsid w:val="00EC016B"/>
    <w:rsid w:val="00F106B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39B1"/>
  <w15:docId w15:val="{C7D4E024-C817-4439-9270-6AAEF45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2017-09-25T12:22:00Z</cp:lastPrinted>
  <dcterms:created xsi:type="dcterms:W3CDTF">2017-09-25T12:23:00Z</dcterms:created>
  <dcterms:modified xsi:type="dcterms:W3CDTF">2017-10-10T10:12:00Z</dcterms:modified>
</cp:coreProperties>
</file>