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Default="00FB52E0" w:rsidP="00FB52E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2542635</wp:posOffset>
            </wp:positionH>
            <wp:positionV relativeFrom="paragraph">
              <wp:posOffset>-129396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B52E0" w:rsidRDefault="00FB52E0" w:rsidP="00FB52E0">
      <w:pPr>
        <w:jc w:val="center"/>
        <w:rPr>
          <w:b/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АДМИНИСТРАЦИЯ </w:t>
      </w:r>
      <w:r w:rsidRPr="00FF123C">
        <w:rPr>
          <w:b/>
          <w:bCs/>
          <w:caps/>
          <w:sz w:val="32"/>
          <w:szCs w:val="32"/>
        </w:rPr>
        <w:t xml:space="preserve">СЕЛЬСКОГО ПОСЕЛЕНИЯ </w:t>
      </w:r>
      <w:r w:rsidRPr="005F49AC">
        <w:rPr>
          <w:b/>
          <w:bCs/>
          <w:caps/>
          <w:noProof/>
          <w:sz w:val="32"/>
          <w:szCs w:val="32"/>
        </w:rPr>
        <w:t>Курумоч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МУНИЦИПАЛЬНОГО района </w:t>
      </w:r>
      <w:r w:rsidRPr="005F49AC">
        <w:rPr>
          <w:b/>
          <w:bCs/>
          <w:caps/>
          <w:noProof/>
          <w:sz w:val="32"/>
          <w:szCs w:val="32"/>
        </w:rPr>
        <w:t>Волжский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6B5293" w:rsidRDefault="00FB52E0" w:rsidP="00FB52E0">
      <w:pPr>
        <w:rPr>
          <w:b/>
          <w:bCs/>
          <w:sz w:val="32"/>
          <w:szCs w:val="32"/>
        </w:rPr>
      </w:pPr>
    </w:p>
    <w:p w:rsidR="0081590E" w:rsidRDefault="0081590E" w:rsidP="00F3375D">
      <w:pPr>
        <w:rPr>
          <w:b/>
          <w:bCs/>
          <w:sz w:val="28"/>
          <w:szCs w:val="28"/>
        </w:rPr>
      </w:pPr>
    </w:p>
    <w:p w:rsidR="0081590E" w:rsidRPr="00F3375D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b/>
          <w:sz w:val="28"/>
          <w:szCs w:val="28"/>
        </w:rPr>
      </w:pPr>
      <w:r w:rsidRPr="00B57EE7">
        <w:rPr>
          <w:b/>
          <w:sz w:val="28"/>
          <w:szCs w:val="28"/>
        </w:rPr>
        <w:t xml:space="preserve">от </w:t>
      </w:r>
      <w:r w:rsidR="004B0F67">
        <w:rPr>
          <w:b/>
          <w:sz w:val="28"/>
          <w:szCs w:val="28"/>
        </w:rPr>
        <w:t>2</w:t>
      </w:r>
      <w:r w:rsidR="00CC0C4A">
        <w:rPr>
          <w:b/>
          <w:sz w:val="28"/>
          <w:szCs w:val="28"/>
        </w:rPr>
        <w:t>7.12</w:t>
      </w:r>
      <w:r w:rsidR="004B0F67">
        <w:rPr>
          <w:b/>
          <w:sz w:val="28"/>
          <w:szCs w:val="28"/>
        </w:rPr>
        <w:t>.2017</w:t>
      </w:r>
      <w:r w:rsidRPr="00B57EE7">
        <w:rPr>
          <w:b/>
          <w:sz w:val="28"/>
          <w:szCs w:val="28"/>
        </w:rPr>
        <w:t xml:space="preserve"> года № </w:t>
      </w:r>
      <w:r w:rsidR="00CC0C4A">
        <w:rPr>
          <w:b/>
          <w:sz w:val="28"/>
          <w:szCs w:val="28"/>
        </w:rPr>
        <w:t>161</w:t>
      </w:r>
    </w:p>
    <w:p w:rsidR="0081590E" w:rsidRDefault="0081590E" w:rsidP="00F3375D">
      <w:pPr>
        <w:jc w:val="center"/>
        <w:rPr>
          <w:sz w:val="28"/>
          <w:szCs w:val="28"/>
        </w:rPr>
      </w:pPr>
      <w:bookmarkStart w:id="0" w:name="_GoBack"/>
      <w:bookmarkEnd w:id="0"/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EB6BCC">
        <w:rPr>
          <w:b/>
          <w:noProof/>
          <w:sz w:val="28"/>
          <w:szCs w:val="28"/>
          <w:lang w:eastAsia="ar-SA"/>
        </w:rPr>
        <w:t>Курумоч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Правилами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 xml:space="preserve">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от </w:t>
      </w:r>
      <w:r w:rsidR="00F709B2">
        <w:rPr>
          <w:noProof/>
          <w:sz w:val="28"/>
          <w:szCs w:val="28"/>
        </w:rPr>
        <w:t>25.12.2013 № </w:t>
      </w:r>
      <w:r w:rsidR="00EB6BCC">
        <w:rPr>
          <w:noProof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>(далее также – Правила)</w:t>
      </w:r>
      <w:r w:rsidRPr="00EC2C6F">
        <w:rPr>
          <w:sz w:val="28"/>
          <w:szCs w:val="28"/>
          <w:lang w:eastAsia="ar-SA"/>
        </w:rPr>
        <w:t>, постановляю</w:t>
      </w:r>
      <w:r w:rsidRPr="00EC2C6F">
        <w:rPr>
          <w:rFonts w:eastAsia="Times New Roman"/>
          <w:sz w:val="28"/>
          <w:szCs w:val="28"/>
          <w:lang w:eastAsia="ar-SA"/>
        </w:rPr>
        <w:t>:</w:t>
      </w:r>
    </w:p>
    <w:p w:rsidR="0081590E" w:rsidRPr="00FC3322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Провести на территории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  <w:lang w:eastAsia="ar-SA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FC3322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FC3322">
        <w:rPr>
          <w:sz w:val="28"/>
          <w:szCs w:val="28"/>
        </w:rPr>
        <w:t xml:space="preserve"> решения Собрания представителей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</w:t>
      </w:r>
      <w:r w:rsidRPr="00FC3322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»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>(далее также  – Проект решения о внесении изменений в Правила).</w:t>
      </w:r>
    </w:p>
    <w:p w:rsidR="0081590E" w:rsidRPr="00693853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lastRenderedPageBreak/>
        <w:t xml:space="preserve">2. Срок проведения публичных слушаний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  <w:lang w:eastAsia="ar-SA"/>
        </w:rPr>
        <w:t xml:space="preserve">– </w:t>
      </w:r>
      <w:r w:rsidRPr="00693853">
        <w:rPr>
          <w:sz w:val="28"/>
          <w:szCs w:val="28"/>
          <w:lang w:eastAsia="ar-SA"/>
        </w:rPr>
        <w:t xml:space="preserve">с </w:t>
      </w:r>
      <w:r w:rsidR="00CC0C4A">
        <w:rPr>
          <w:sz w:val="28"/>
          <w:szCs w:val="28"/>
          <w:lang w:eastAsia="ar-SA"/>
        </w:rPr>
        <w:t>29 декабря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3B41E5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 xml:space="preserve"> по </w:t>
      </w:r>
      <w:r w:rsidR="00CC0C4A">
        <w:rPr>
          <w:sz w:val="28"/>
          <w:szCs w:val="28"/>
          <w:lang w:eastAsia="ar-SA"/>
        </w:rPr>
        <w:t>27 февраля 2018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>.</w:t>
      </w:r>
      <w:r w:rsidR="00FC48AB" w:rsidRPr="00693853">
        <w:rPr>
          <w:sz w:val="28"/>
          <w:szCs w:val="28"/>
          <w:lang w:eastAsia="ar-SA"/>
        </w:rPr>
        <w:t xml:space="preserve"> 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3. </w:t>
      </w:r>
      <w:r w:rsidRPr="00F3375D">
        <w:rPr>
          <w:sz w:val="28"/>
          <w:szCs w:val="28"/>
        </w:rPr>
        <w:t xml:space="preserve">Срок проведения публичных слушаний исчисляется со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 xml:space="preserve">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до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>опубликования заключения о результатах публичных слушаний.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F3375D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 (далее – Комиссия)</w:t>
      </w:r>
      <w:r w:rsidRPr="00F3375D">
        <w:rPr>
          <w:rFonts w:eastAsia="Times New Roman"/>
          <w:sz w:val="28"/>
          <w:szCs w:val="28"/>
          <w:lang w:eastAsia="ar-SA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5. </w:t>
      </w:r>
      <w:r w:rsidRPr="00F3375D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, а также их учет осуществляется в соответствии с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  <w:lang w:eastAsia="ar-SA"/>
        </w:rPr>
        <w:t>.</w:t>
      </w:r>
    </w:p>
    <w:p w:rsidR="0081590E" w:rsidRPr="00EC2C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6. </w:t>
      </w:r>
      <w:r w:rsidRPr="00F3375D">
        <w:rPr>
          <w:sz w:val="28"/>
          <w:szCs w:val="28"/>
        </w:rPr>
        <w:t xml:space="preserve">Место проведения </w:t>
      </w:r>
      <w:r w:rsidRPr="00EC2C6F">
        <w:rPr>
          <w:sz w:val="28"/>
          <w:szCs w:val="28"/>
        </w:rPr>
        <w:t xml:space="preserve">публичных слушаний (место ведения протокола публичных слушаний) в </w:t>
      </w:r>
      <w:r w:rsidRPr="00C168CA">
        <w:rPr>
          <w:noProof/>
          <w:sz w:val="28"/>
          <w:szCs w:val="28"/>
        </w:rPr>
        <w:t>сельском</w:t>
      </w:r>
      <w:r w:rsidRPr="00EC2C6F">
        <w:rPr>
          <w:sz w:val="28"/>
          <w:szCs w:val="28"/>
        </w:rPr>
        <w:t xml:space="preserve"> поселении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области: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443</w:t>
      </w:r>
      <w:r w:rsidR="00EB6BCC">
        <w:rPr>
          <w:noProof/>
          <w:sz w:val="28"/>
          <w:szCs w:val="28"/>
        </w:rPr>
        <w:t>545</w:t>
      </w:r>
      <w:r w:rsidRPr="00C168CA">
        <w:rPr>
          <w:noProof/>
          <w:sz w:val="28"/>
          <w:szCs w:val="28"/>
        </w:rPr>
        <w:t xml:space="preserve">, Самарская область, Волжский район, село </w:t>
      </w:r>
      <w:r w:rsidR="00EB6BCC">
        <w:rPr>
          <w:noProof/>
          <w:sz w:val="28"/>
          <w:szCs w:val="28"/>
        </w:rPr>
        <w:t xml:space="preserve">Курумоч, ул. </w:t>
      </w:r>
      <w:r w:rsidR="004B0F67">
        <w:rPr>
          <w:noProof/>
          <w:sz w:val="28"/>
          <w:szCs w:val="28"/>
        </w:rPr>
        <w:t>Гаражная</w:t>
      </w:r>
      <w:r w:rsidR="00EB6BCC">
        <w:rPr>
          <w:noProof/>
          <w:sz w:val="28"/>
          <w:szCs w:val="28"/>
        </w:rPr>
        <w:t xml:space="preserve">, </w:t>
      </w:r>
      <w:r w:rsidR="004B0F67">
        <w:rPr>
          <w:noProof/>
          <w:sz w:val="28"/>
          <w:szCs w:val="28"/>
        </w:rPr>
        <w:t>д.1</w:t>
      </w:r>
      <w:r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7. Провести мероприяти</w:t>
      </w:r>
      <w:r w:rsidR="003B41E5">
        <w:rPr>
          <w:sz w:val="28"/>
          <w:szCs w:val="28"/>
        </w:rPr>
        <w:t>е</w:t>
      </w:r>
      <w:r w:rsidRPr="00F3375D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>
        <w:rPr>
          <w:sz w:val="28"/>
          <w:szCs w:val="28"/>
        </w:rPr>
        <w:t xml:space="preserve">в селе Курумоч </w:t>
      </w:r>
      <w:r w:rsidR="00113C8D">
        <w:rPr>
          <w:sz w:val="28"/>
          <w:szCs w:val="28"/>
        </w:rPr>
        <w:t>12 января</w:t>
      </w:r>
      <w:r w:rsidR="00B156E8">
        <w:rPr>
          <w:sz w:val="28"/>
          <w:szCs w:val="28"/>
        </w:rPr>
        <w:t xml:space="preserve"> </w:t>
      </w:r>
      <w:r w:rsidR="003B41E5">
        <w:rPr>
          <w:sz w:val="28"/>
          <w:szCs w:val="28"/>
        </w:rPr>
        <w:t>201</w:t>
      </w:r>
      <w:r w:rsidR="00113C8D">
        <w:rPr>
          <w:sz w:val="28"/>
          <w:szCs w:val="28"/>
        </w:rPr>
        <w:t>8</w:t>
      </w:r>
      <w:r w:rsidR="003B41E5">
        <w:rPr>
          <w:sz w:val="28"/>
          <w:szCs w:val="28"/>
        </w:rPr>
        <w:t xml:space="preserve"> года в 16:00, по адресу: ул. </w:t>
      </w:r>
      <w:r w:rsidR="004B0F67">
        <w:rPr>
          <w:sz w:val="28"/>
          <w:szCs w:val="28"/>
        </w:rPr>
        <w:t>Гаражная</w:t>
      </w:r>
      <w:r w:rsidR="003B41E5">
        <w:rPr>
          <w:sz w:val="28"/>
          <w:szCs w:val="28"/>
        </w:rPr>
        <w:t xml:space="preserve">, </w:t>
      </w:r>
      <w:r w:rsidR="004B0F67">
        <w:rPr>
          <w:sz w:val="28"/>
          <w:szCs w:val="28"/>
        </w:rPr>
        <w:t>д.</w:t>
      </w:r>
      <w:r w:rsidR="003B41E5">
        <w:rPr>
          <w:sz w:val="28"/>
          <w:szCs w:val="28"/>
        </w:rPr>
        <w:t>1.</w:t>
      </w:r>
      <w:r w:rsidRPr="00F3375D">
        <w:rPr>
          <w:sz w:val="28"/>
          <w:szCs w:val="28"/>
        </w:rPr>
        <w:t xml:space="preserve"> </w:t>
      </w:r>
    </w:p>
    <w:p w:rsidR="0081590E" w:rsidRPr="00F3375D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8. </w:t>
      </w:r>
      <w:r w:rsidRPr="00F3375D">
        <w:rPr>
          <w:sz w:val="28"/>
          <w:szCs w:val="28"/>
        </w:rPr>
        <w:t>Комиссии</w:t>
      </w:r>
      <w:r w:rsidR="00693853"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целях доведения до населения информации о содержании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9.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lastRenderedPageBreak/>
        <w:t>осуществляется по адресу, указанному в пункте 6 настоящего постановления</w:t>
      </w:r>
      <w:r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рабочие дни с 10 часов до 19 часов, в субботу с 12 до 17 часов.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прекращается </w:t>
      </w:r>
      <w:r w:rsidR="00B156E8">
        <w:rPr>
          <w:sz w:val="28"/>
          <w:szCs w:val="28"/>
        </w:rPr>
        <w:t>2</w:t>
      </w:r>
      <w:r w:rsidR="00113C8D">
        <w:rPr>
          <w:sz w:val="28"/>
          <w:szCs w:val="28"/>
        </w:rPr>
        <w:t>0</w:t>
      </w:r>
      <w:r w:rsidR="00B156E8">
        <w:rPr>
          <w:sz w:val="28"/>
          <w:szCs w:val="28"/>
        </w:rPr>
        <w:t xml:space="preserve"> февраля</w:t>
      </w:r>
      <w:r w:rsidRPr="00C168CA">
        <w:rPr>
          <w:noProof/>
          <w:sz w:val="28"/>
          <w:szCs w:val="28"/>
        </w:rPr>
        <w:t xml:space="preserve"> 201</w:t>
      </w:r>
      <w:r w:rsidR="00B44683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года</w:t>
      </w:r>
      <w:r w:rsidRPr="00C74758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</w:t>
      </w:r>
      <w:r>
        <w:rPr>
          <w:sz w:val="28"/>
          <w:szCs w:val="28"/>
        </w:rPr>
        <w:t>, а также лицом, уполномоченным на проведение мероприятий по информированию населения по вопросам публичных слушаний,</w:t>
      </w:r>
      <w:r w:rsidRPr="00F3375D">
        <w:rPr>
          <w:sz w:val="28"/>
          <w:szCs w:val="28"/>
        </w:rPr>
        <w:t xml:space="preserve"> </w:t>
      </w:r>
      <w:r w:rsidR="00EB6BCC">
        <w:rPr>
          <w:noProof/>
          <w:sz w:val="28"/>
          <w:szCs w:val="28"/>
        </w:rPr>
        <w:t>Н.Ю. Кулешевскую.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12.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в газете </w:t>
      </w:r>
      <w:r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».</w:t>
      </w:r>
    </w:p>
    <w:p w:rsidR="0081590E" w:rsidRPr="00F3375D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13. </w:t>
      </w:r>
      <w:r w:rsidRPr="00F3375D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  <w:u w:color="FFFFFF"/>
        </w:rPr>
        <w:t xml:space="preserve"> обеспечить: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официальное опубликование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газете </w:t>
      </w:r>
      <w:r w:rsidR="00FC48AB"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</w:t>
      </w:r>
      <w:r w:rsidRPr="00F3375D">
        <w:rPr>
          <w:sz w:val="28"/>
          <w:szCs w:val="28"/>
          <w:lang w:eastAsia="ar-SA"/>
        </w:rPr>
        <w:t>;</w:t>
      </w:r>
    </w:p>
    <w:p w:rsidR="0081590E" w:rsidRPr="009E7737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размещение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</w:rPr>
        <w:t xml:space="preserve">на официальном сайте </w:t>
      </w:r>
      <w:r w:rsidRPr="00C168CA">
        <w:rPr>
          <w:noProof/>
          <w:sz w:val="28"/>
          <w:szCs w:val="28"/>
        </w:rPr>
        <w:t xml:space="preserve">Администрации сельского поселения </w:t>
      </w:r>
      <w:r w:rsidR="00EB6BCC">
        <w:rPr>
          <w:noProof/>
          <w:sz w:val="28"/>
          <w:szCs w:val="28"/>
        </w:rPr>
        <w:t xml:space="preserve">Курумоч </w:t>
      </w:r>
      <w:r w:rsidRPr="00C168CA">
        <w:rPr>
          <w:noProof/>
          <w:sz w:val="28"/>
          <w:szCs w:val="28"/>
        </w:rPr>
        <w:t>муниципального района Волжский Самарской области</w:t>
      </w:r>
      <w:r w:rsidRPr="00F3375D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F3375D">
        <w:rPr>
          <w:sz w:val="28"/>
          <w:szCs w:val="28"/>
        </w:rPr>
        <w:t xml:space="preserve">коммуникационной сети «Интернет» - </w:t>
      </w:r>
      <w:r w:rsidR="00EB6BCC" w:rsidRPr="000243A0">
        <w:rPr>
          <w:sz w:val="28"/>
          <w:szCs w:val="28"/>
          <w:lang w:val="en-US"/>
        </w:rPr>
        <w:t>http</w:t>
      </w:r>
      <w:r w:rsidR="00EB6BCC" w:rsidRPr="000243A0">
        <w:rPr>
          <w:sz w:val="28"/>
          <w:szCs w:val="28"/>
        </w:rPr>
        <w:t>://</w:t>
      </w:r>
      <w:r w:rsidR="00EB6BCC" w:rsidRPr="000243A0">
        <w:rPr>
          <w:sz w:val="28"/>
          <w:szCs w:val="28"/>
          <w:lang w:val="en-US"/>
        </w:rPr>
        <w:t>sp</w:t>
      </w:r>
      <w:r w:rsidR="00EB6BCC" w:rsidRPr="000243A0">
        <w:rPr>
          <w:sz w:val="28"/>
          <w:szCs w:val="28"/>
        </w:rPr>
        <w:t>-</w:t>
      </w:r>
      <w:r w:rsidR="00EB6BCC" w:rsidRPr="000243A0">
        <w:rPr>
          <w:noProof/>
          <w:sz w:val="28"/>
          <w:szCs w:val="28"/>
          <w:lang w:val="en-US"/>
        </w:rPr>
        <w:t>kurumoch</w:t>
      </w:r>
      <w:r w:rsidR="00EB6BCC" w:rsidRPr="000243A0">
        <w:rPr>
          <w:noProof/>
          <w:sz w:val="28"/>
          <w:szCs w:val="28"/>
        </w:rPr>
        <w:t>.</w:t>
      </w:r>
      <w:r w:rsidR="00EB6BCC" w:rsidRPr="000243A0">
        <w:rPr>
          <w:noProof/>
          <w:sz w:val="28"/>
          <w:szCs w:val="28"/>
          <w:lang w:val="en-US"/>
        </w:rPr>
        <w:t>ru</w:t>
      </w:r>
      <w:r w:rsidRPr="009E7737">
        <w:rPr>
          <w:noProof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беспрепятственный доступ к ознакомлению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14.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 xml:space="preserve">остановление и (или)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. При этом установленные в настоящем </w:t>
      </w:r>
      <w:r w:rsidRPr="00F3375D">
        <w:rPr>
          <w:sz w:val="28"/>
          <w:szCs w:val="28"/>
        </w:rPr>
        <w:lastRenderedPageBreak/>
        <w:t>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</w:t>
      </w:r>
      <w:r>
        <w:rPr>
          <w:sz w:val="28"/>
          <w:szCs w:val="28"/>
        </w:rPr>
        <w:t xml:space="preserve"> определяются в </w:t>
      </w:r>
      <w:r w:rsidR="0098482D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2815161</wp:posOffset>
            </wp:positionH>
            <wp:positionV relativeFrom="paragraph">
              <wp:posOffset>1012204</wp:posOffset>
            </wp:positionV>
            <wp:extent cx="1847850" cy="1371600"/>
            <wp:effectExtent l="19050" t="0" r="0" b="0"/>
            <wp:wrapNone/>
            <wp:docPr id="1" name="Рисунок 1" descr="C:\Users\user\AppData\Local\Microsoft\Windows\INetCache\Content.Word\АДМИНИСТРАЦИЯ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ДМИНИСТРАЦИЯ печать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соответствии с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</w:rPr>
        <w:t>.</w:t>
      </w:r>
    </w:p>
    <w:p w:rsidR="0081590E" w:rsidRDefault="0081590E" w:rsidP="00F3375D">
      <w:pPr>
        <w:rPr>
          <w:sz w:val="28"/>
          <w:szCs w:val="28"/>
        </w:rPr>
      </w:pPr>
    </w:p>
    <w:p w:rsidR="0081590E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 Курумоч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81590E" w:rsidRDefault="0081590E" w:rsidP="00F3375D">
      <w:pPr>
        <w:rPr>
          <w:sz w:val="28"/>
          <w:szCs w:val="28"/>
        </w:rPr>
        <w:sectPr w:rsidR="0081590E" w:rsidSect="0081590E">
          <w:headerReference w:type="even" r:id="rId10"/>
          <w:headerReference w:type="default" r:id="rId11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81590E" w:rsidRDefault="0081590E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>Приложение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к постановлению </w:t>
      </w:r>
      <w:r>
        <w:rPr>
          <w:bCs/>
          <w:sz w:val="28"/>
          <w:szCs w:val="28"/>
        </w:rPr>
        <w:t>Главы</w:t>
      </w:r>
      <w:r w:rsidRPr="006824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682443">
        <w:rPr>
          <w:bCs/>
          <w:sz w:val="28"/>
          <w:szCs w:val="28"/>
        </w:rPr>
        <w:t xml:space="preserve">сельского поселения </w:t>
      </w:r>
      <w:r>
        <w:rPr>
          <w:bCs/>
          <w:sz w:val="28"/>
          <w:szCs w:val="28"/>
        </w:rPr>
        <w:t>Курумоч</w:t>
      </w:r>
      <w:r w:rsidRPr="00682443">
        <w:rPr>
          <w:bCs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от </w:t>
      </w:r>
      <w:r w:rsidR="00CC0C4A">
        <w:rPr>
          <w:bCs/>
          <w:sz w:val="28"/>
          <w:szCs w:val="28"/>
        </w:rPr>
        <w:t>27.12</w:t>
      </w:r>
      <w:r>
        <w:rPr>
          <w:bCs/>
          <w:sz w:val="28"/>
          <w:szCs w:val="28"/>
        </w:rPr>
        <w:t xml:space="preserve"> 2017г </w:t>
      </w:r>
      <w:r w:rsidRPr="00682443">
        <w:rPr>
          <w:bCs/>
          <w:sz w:val="28"/>
          <w:szCs w:val="28"/>
        </w:rPr>
        <w:t>№ </w:t>
      </w:r>
      <w:r w:rsidR="00CC0C4A">
        <w:rPr>
          <w:bCs/>
          <w:sz w:val="28"/>
          <w:szCs w:val="28"/>
        </w:rPr>
        <w:t>161</w:t>
      </w:r>
    </w:p>
    <w:p w:rsidR="004B0F67" w:rsidRPr="00682443" w:rsidRDefault="004B0F67" w:rsidP="004B0F67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682443">
        <w:rPr>
          <w:bCs/>
          <w:sz w:val="28"/>
          <w:szCs w:val="28"/>
        </w:rPr>
        <w:t xml:space="preserve"> 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</w:p>
    <w:p w:rsidR="004B0F67" w:rsidRPr="00682443" w:rsidRDefault="004B0F67" w:rsidP="004B0F67">
      <w:pPr>
        <w:jc w:val="right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ПРОЕКТ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b/>
          <w:bCs/>
          <w:caps/>
          <w:sz w:val="28"/>
          <w:szCs w:val="28"/>
        </w:rPr>
        <w:br/>
        <w:t xml:space="preserve">сельского поселения </w:t>
      </w:r>
      <w:r>
        <w:rPr>
          <w:b/>
          <w:bCs/>
          <w:caps/>
          <w:sz w:val="28"/>
          <w:szCs w:val="28"/>
        </w:rPr>
        <w:t>Курумоч</w:t>
      </w:r>
      <w:r w:rsidRPr="00682443">
        <w:rPr>
          <w:b/>
          <w:bCs/>
          <w:caps/>
          <w:sz w:val="28"/>
          <w:szCs w:val="28"/>
        </w:rPr>
        <w:t xml:space="preserve"> </w:t>
      </w:r>
      <w:r w:rsidRPr="00682443">
        <w:rPr>
          <w:b/>
          <w:bCs/>
          <w:caps/>
          <w:sz w:val="28"/>
          <w:szCs w:val="28"/>
        </w:rPr>
        <w:br/>
        <w:t>муниципального района Волжский</w:t>
      </w:r>
    </w:p>
    <w:p w:rsidR="004B0F67" w:rsidRPr="00682443" w:rsidRDefault="004B0F67" w:rsidP="004B0F67">
      <w:pPr>
        <w:jc w:val="center"/>
        <w:outlineLvl w:val="0"/>
        <w:rPr>
          <w:b/>
          <w:bCs/>
          <w:caps/>
          <w:sz w:val="28"/>
          <w:szCs w:val="28"/>
        </w:rPr>
      </w:pPr>
      <w:r w:rsidRPr="00682443">
        <w:rPr>
          <w:b/>
          <w:bCs/>
          <w:caps/>
          <w:sz w:val="28"/>
          <w:szCs w:val="28"/>
        </w:rPr>
        <w:t>Самарской области</w:t>
      </w:r>
    </w:p>
    <w:p w:rsidR="004B0F67" w:rsidRPr="00682443" w:rsidRDefault="004B0F67" w:rsidP="004B0F67">
      <w:pPr>
        <w:rPr>
          <w:sz w:val="28"/>
          <w:szCs w:val="28"/>
        </w:rPr>
      </w:pP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РЕШЕНИЕ</w:t>
      </w:r>
    </w:p>
    <w:p w:rsidR="004B0F67" w:rsidRPr="00682443" w:rsidRDefault="004B0F67" w:rsidP="004B0F67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>от __________________ № ________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jc w:val="center"/>
        <w:outlineLvl w:val="0"/>
        <w:rPr>
          <w:b/>
          <w:sz w:val="28"/>
          <w:szCs w:val="28"/>
        </w:rPr>
      </w:pPr>
      <w:r w:rsidRPr="00682443"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>
        <w:rPr>
          <w:b/>
          <w:sz w:val="28"/>
          <w:szCs w:val="28"/>
        </w:rPr>
        <w:t>Курумоч</w:t>
      </w:r>
      <w:r w:rsidRPr="00682443">
        <w:rPr>
          <w:b/>
          <w:sz w:val="28"/>
          <w:szCs w:val="28"/>
        </w:rPr>
        <w:t xml:space="preserve"> муниципального района Волжский Самарской области</w:t>
      </w:r>
    </w:p>
    <w:p w:rsidR="004B0F67" w:rsidRPr="00682443" w:rsidRDefault="004B0F67" w:rsidP="004B0F67">
      <w:pPr>
        <w:jc w:val="both"/>
        <w:rPr>
          <w:sz w:val="28"/>
          <w:szCs w:val="28"/>
        </w:rPr>
      </w:pPr>
    </w:p>
    <w:p w:rsidR="004B0F67" w:rsidRPr="00682443" w:rsidRDefault="004B0F67" w:rsidP="004B0F67">
      <w:pPr>
        <w:spacing w:after="200" w:line="360" w:lineRule="auto"/>
        <w:ind w:firstLine="709"/>
        <w:jc w:val="both"/>
        <w:rPr>
          <w:sz w:val="28"/>
          <w:szCs w:val="28"/>
        </w:rPr>
      </w:pPr>
      <w:r w:rsidRPr="00682443">
        <w:rPr>
          <w:sz w:val="28"/>
          <w:szCs w:val="28"/>
        </w:rPr>
        <w:t>В соответствии со статьей</w:t>
      </w:r>
      <w:r>
        <w:rPr>
          <w:sz w:val="28"/>
          <w:szCs w:val="28"/>
        </w:rPr>
        <w:t xml:space="preserve"> 31,</w:t>
      </w:r>
      <w:r w:rsidRPr="00682443">
        <w:rPr>
          <w:sz w:val="28"/>
          <w:szCs w:val="28"/>
        </w:rPr>
        <w:t xml:space="preserve"> 33 Градостроительного кодекса Российской Федерации, </w:t>
      </w:r>
      <w:r w:rsidRPr="001B430B">
        <w:rPr>
          <w:sz w:val="28"/>
          <w:szCs w:val="28"/>
        </w:rPr>
        <w:t xml:space="preserve">руководствуясь статьей 28 Федерального закона </w:t>
      </w:r>
      <w:r w:rsidRPr="001B430B">
        <w:rPr>
          <w:sz w:val="28"/>
          <w:szCs w:val="28"/>
        </w:rPr>
        <w:br/>
        <w:t>от 6 октября 2003 года № 131-ФЗ</w:t>
      </w:r>
      <w:r w:rsidRPr="00F3375D">
        <w:rPr>
          <w:sz w:val="28"/>
          <w:szCs w:val="28"/>
        </w:rPr>
        <w:t xml:space="preserve"> </w:t>
      </w:r>
      <w:r w:rsidRPr="00682443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Pr="00780D2B">
        <w:rPr>
          <w:sz w:val="28"/>
          <w:szCs w:val="28"/>
        </w:rPr>
        <w:t xml:space="preserve">по проекту решения Собрания представителей сельского поселения </w:t>
      </w:r>
      <w:r>
        <w:rPr>
          <w:sz w:val="28"/>
          <w:szCs w:val="28"/>
        </w:rPr>
        <w:t>Курумоч</w:t>
      </w:r>
      <w:r w:rsidRPr="00780D2B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>
        <w:rPr>
          <w:sz w:val="28"/>
          <w:szCs w:val="28"/>
        </w:rPr>
        <w:t>Курумоч</w:t>
      </w:r>
      <w:r w:rsidRPr="00780D2B" w:rsidDel="00D70CBE">
        <w:rPr>
          <w:sz w:val="28"/>
          <w:szCs w:val="28"/>
        </w:rPr>
        <w:t xml:space="preserve"> </w:t>
      </w:r>
      <w:r w:rsidRPr="00780D2B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Волжский</w:t>
      </w:r>
      <w:r w:rsidRPr="00780D2B">
        <w:rPr>
          <w:sz w:val="28"/>
          <w:szCs w:val="28"/>
        </w:rPr>
        <w:t xml:space="preserve"> Самарской области» от __________, </w:t>
      </w:r>
      <w:r w:rsidRPr="00682443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Курумоч</w:t>
      </w:r>
      <w:r w:rsidRPr="00682443">
        <w:rPr>
          <w:sz w:val="28"/>
          <w:szCs w:val="28"/>
        </w:rPr>
        <w:t xml:space="preserve"> муниципального района Волжский Самарской области решило:</w:t>
      </w:r>
    </w:p>
    <w:p w:rsidR="00944B28" w:rsidRPr="00944B28" w:rsidRDefault="004B0F67" w:rsidP="002A668A">
      <w:pPr>
        <w:pStyle w:val="af4"/>
        <w:numPr>
          <w:ilvl w:val="0"/>
          <w:numId w:val="2"/>
        </w:numPr>
        <w:spacing w:line="360" w:lineRule="auto"/>
        <w:ind w:left="0" w:firstLine="700"/>
        <w:jc w:val="both"/>
        <w:rPr>
          <w:sz w:val="28"/>
          <w:szCs w:val="28"/>
        </w:rPr>
      </w:pPr>
      <w:r w:rsidRPr="00944B28">
        <w:rPr>
          <w:sz w:val="28"/>
          <w:szCs w:val="28"/>
        </w:rPr>
        <w:t xml:space="preserve">Внести </w:t>
      </w:r>
      <w:r w:rsidR="002A668A">
        <w:rPr>
          <w:sz w:val="28"/>
          <w:szCs w:val="28"/>
        </w:rPr>
        <w:t xml:space="preserve">следующие </w:t>
      </w:r>
      <w:r w:rsidRPr="00944B28">
        <w:rPr>
          <w:sz w:val="28"/>
          <w:szCs w:val="28"/>
        </w:rPr>
        <w:t>изменения</w:t>
      </w:r>
      <w:r w:rsidR="00944B28" w:rsidRPr="00944B28">
        <w:rPr>
          <w:sz w:val="28"/>
          <w:szCs w:val="28"/>
        </w:rPr>
        <w:t xml:space="preserve"> в П</w:t>
      </w:r>
      <w:r w:rsidR="002A668A">
        <w:rPr>
          <w:sz w:val="28"/>
          <w:szCs w:val="28"/>
        </w:rPr>
        <w:t xml:space="preserve">равила землепользования и </w:t>
      </w:r>
      <w:r w:rsidR="002A668A">
        <w:rPr>
          <w:sz w:val="28"/>
          <w:szCs w:val="28"/>
        </w:rPr>
        <w:lastRenderedPageBreak/>
        <w:t xml:space="preserve">застройки сельского поселения Курумоч муниципального района Волжский Самарской области, </w:t>
      </w:r>
      <w:r w:rsidR="002A668A" w:rsidRPr="00944B28">
        <w:rPr>
          <w:sz w:val="28"/>
          <w:szCs w:val="28"/>
        </w:rPr>
        <w:t>утвержденны</w:t>
      </w:r>
      <w:r w:rsidR="002A668A">
        <w:rPr>
          <w:sz w:val="28"/>
          <w:szCs w:val="28"/>
        </w:rPr>
        <w:t>е</w:t>
      </w:r>
      <w:r w:rsidR="002A668A" w:rsidRPr="00944B28">
        <w:rPr>
          <w:sz w:val="28"/>
          <w:szCs w:val="28"/>
        </w:rPr>
        <w:t xml:space="preserve"> решением Собрания представителей сельского поселения Курумоч муниципального района Волжский Самарской области</w:t>
      </w:r>
      <w:r w:rsidR="002A668A" w:rsidRPr="00944B28">
        <w:rPr>
          <w:bCs/>
          <w:sz w:val="28"/>
          <w:szCs w:val="28"/>
        </w:rPr>
        <w:t xml:space="preserve"> от 25.12.2013 № 107/47</w:t>
      </w:r>
      <w:r w:rsidR="002A668A">
        <w:rPr>
          <w:bCs/>
          <w:sz w:val="28"/>
          <w:szCs w:val="28"/>
        </w:rPr>
        <w:t xml:space="preserve"> </w:t>
      </w:r>
      <w:r w:rsidR="002A668A" w:rsidRPr="00317552">
        <w:rPr>
          <w:bCs/>
          <w:sz w:val="28"/>
          <w:szCs w:val="28"/>
        </w:rPr>
        <w:t>(далее – Правила)</w:t>
      </w:r>
      <w:r w:rsidR="002A668A">
        <w:rPr>
          <w:bCs/>
          <w:sz w:val="28"/>
          <w:szCs w:val="28"/>
        </w:rPr>
        <w:t>:</w:t>
      </w:r>
    </w:p>
    <w:p w:rsidR="004B0F67" w:rsidRDefault="002A668A" w:rsidP="002A668A">
      <w:pPr>
        <w:pStyle w:val="af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4B0F67" w:rsidRPr="00944B28">
        <w:rPr>
          <w:sz w:val="28"/>
          <w:szCs w:val="28"/>
        </w:rPr>
        <w:t>в Карту градостроительного зонирования сельского поселения Курумоч муниципального района Волжский</w:t>
      </w:r>
      <w:r w:rsidR="004B0F67" w:rsidRPr="00944B28" w:rsidDel="00D70CBE">
        <w:rPr>
          <w:sz w:val="28"/>
          <w:szCs w:val="28"/>
        </w:rPr>
        <w:t xml:space="preserve"> </w:t>
      </w:r>
      <w:r w:rsidR="004B0F67" w:rsidRPr="00944B28">
        <w:rPr>
          <w:sz w:val="28"/>
          <w:szCs w:val="28"/>
        </w:rPr>
        <w:t>Самарской области, входящую в состав Правил землепользования и застройки сельского поселения Курумоч муниципального района Волжский Самарской области, утвержденных решением Собрания представителей сельского поселения Курумоч муниципального района Волжский Самарской области</w:t>
      </w:r>
      <w:r w:rsidR="004B0F67" w:rsidRPr="00944B28">
        <w:rPr>
          <w:bCs/>
          <w:sz w:val="28"/>
          <w:szCs w:val="28"/>
        </w:rPr>
        <w:t xml:space="preserve"> от 25.12.2013 № 107/47</w:t>
      </w:r>
      <w:r w:rsidR="004B0F67" w:rsidRPr="00944B28">
        <w:rPr>
          <w:sz w:val="28"/>
          <w:szCs w:val="28"/>
        </w:rPr>
        <w:t xml:space="preserve"> согласно приложению</w:t>
      </w:r>
      <w:r w:rsidR="00F22C1F" w:rsidRPr="00944B28">
        <w:rPr>
          <w:sz w:val="28"/>
          <w:szCs w:val="28"/>
        </w:rPr>
        <w:t xml:space="preserve"> №1 </w:t>
      </w:r>
      <w:r w:rsidR="004B0F67" w:rsidRPr="00944B28">
        <w:rPr>
          <w:sz w:val="28"/>
          <w:szCs w:val="28"/>
        </w:rPr>
        <w:t>к настоящему Решению;</w:t>
      </w:r>
    </w:p>
    <w:p w:rsidR="002A668A" w:rsidRPr="00317552" w:rsidRDefault="002A668A" w:rsidP="002A668A">
      <w:pPr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317552">
        <w:rPr>
          <w:sz w:val="28"/>
          <w:szCs w:val="28"/>
        </w:rPr>
        <w:t xml:space="preserve">в статье 21 Правил: </w:t>
      </w:r>
    </w:p>
    <w:p w:rsidR="00944B28" w:rsidRPr="00944B28" w:rsidRDefault="002A668A" w:rsidP="00A17889">
      <w:pPr>
        <w:spacing w:line="360" w:lineRule="auto"/>
        <w:ind w:firstLine="700"/>
        <w:jc w:val="both"/>
        <w:rPr>
          <w:sz w:val="28"/>
          <w:szCs w:val="28"/>
        </w:rPr>
      </w:pPr>
      <w:r w:rsidRPr="00317552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жилых </w:t>
      </w:r>
      <w:r w:rsidRPr="00317552">
        <w:rPr>
          <w:sz w:val="28"/>
          <w:szCs w:val="28"/>
        </w:rPr>
        <w:t xml:space="preserve">зон дополнить территориальной </w:t>
      </w:r>
      <w:r w:rsidR="00A17889">
        <w:rPr>
          <w:sz w:val="28"/>
          <w:szCs w:val="28"/>
        </w:rPr>
        <w:t>под</w:t>
      </w:r>
      <w:r w:rsidRPr="00317552">
        <w:rPr>
          <w:sz w:val="28"/>
          <w:szCs w:val="28"/>
        </w:rPr>
        <w:t>зоной «</w:t>
      </w:r>
      <w:r w:rsidR="00A17889">
        <w:rPr>
          <w:sz w:val="28"/>
          <w:szCs w:val="28"/>
        </w:rPr>
        <w:t>Ж2*</w:t>
      </w:r>
      <w:r w:rsidRPr="00317552">
        <w:rPr>
          <w:sz w:val="28"/>
          <w:szCs w:val="28"/>
        </w:rPr>
        <w:t xml:space="preserve"> </w:t>
      </w:r>
      <w:r w:rsidR="00A17889">
        <w:rPr>
          <w:sz w:val="28"/>
          <w:szCs w:val="28"/>
        </w:rPr>
        <w:t>Подз</w:t>
      </w:r>
      <w:r w:rsidRPr="00317552">
        <w:rPr>
          <w:sz w:val="28"/>
          <w:szCs w:val="28"/>
        </w:rPr>
        <w:t xml:space="preserve">она </w:t>
      </w:r>
      <w:r w:rsidR="00A17889" w:rsidRPr="008D5B7C">
        <w:rPr>
          <w:sz w:val="28"/>
          <w:szCs w:val="28"/>
        </w:rPr>
        <w:t>застройки малоэтажными жилыми домами</w:t>
      </w:r>
      <w:r w:rsidR="00A17889">
        <w:rPr>
          <w:sz w:val="28"/>
          <w:szCs w:val="28"/>
        </w:rPr>
        <w:t xml:space="preserve"> №1</w:t>
      </w:r>
      <w:r w:rsidRPr="00317552">
        <w:rPr>
          <w:sz w:val="28"/>
          <w:szCs w:val="28"/>
        </w:rPr>
        <w:t>»;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D171C">
        <w:rPr>
          <w:sz w:val="28"/>
          <w:szCs w:val="28"/>
        </w:rPr>
        <w:t>. Опубликовать насто</w:t>
      </w:r>
      <w:r>
        <w:rPr>
          <w:sz w:val="28"/>
          <w:szCs w:val="28"/>
        </w:rPr>
        <w:t>ящее Решение, а также приложени</w:t>
      </w:r>
      <w:r w:rsidR="00AC3022">
        <w:rPr>
          <w:sz w:val="28"/>
          <w:szCs w:val="28"/>
        </w:rPr>
        <w:t>е</w:t>
      </w:r>
      <w:r w:rsidR="00F22C1F">
        <w:rPr>
          <w:sz w:val="28"/>
          <w:szCs w:val="28"/>
        </w:rPr>
        <w:t xml:space="preserve"> №1 </w:t>
      </w:r>
      <w:r w:rsidRPr="002D171C">
        <w:rPr>
          <w:sz w:val="28"/>
          <w:szCs w:val="28"/>
        </w:rPr>
        <w:t>к</w:t>
      </w:r>
      <w:r>
        <w:rPr>
          <w:sz w:val="28"/>
          <w:szCs w:val="28"/>
        </w:rPr>
        <w:t xml:space="preserve"> настоящему Решению в газете «Вести сельского поселения Курумоч».</w:t>
      </w:r>
    </w:p>
    <w:p w:rsidR="004B0F67" w:rsidRDefault="004B0F67" w:rsidP="004B0F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spacing w:line="360" w:lineRule="auto"/>
        <w:ind w:firstLine="700"/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Курумоч 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rPr>
          <w:sz w:val="28"/>
          <w:szCs w:val="28"/>
        </w:rPr>
      </w:pP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4B0F67" w:rsidRDefault="004B0F67" w:rsidP="004B0F6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Курумоч</w:t>
      </w:r>
    </w:p>
    <w:p w:rsidR="004B0F67" w:rsidRDefault="004B0F67" w:rsidP="004B0F6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4B0F67" w:rsidRDefault="004B0F67" w:rsidP="004B0F67">
      <w:r>
        <w:rPr>
          <w:sz w:val="28"/>
          <w:szCs w:val="28"/>
        </w:rPr>
        <w:t xml:space="preserve">Самарской области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Л.В. Богословская</w:t>
      </w:r>
    </w:p>
    <w:p w:rsidR="004B0F67" w:rsidRDefault="004B0F67" w:rsidP="004B0F67"/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4B0F67" w:rsidRDefault="004B0F67" w:rsidP="004B0F67">
      <w:pPr>
        <w:rPr>
          <w:sz w:val="28"/>
          <w:szCs w:val="28"/>
        </w:rPr>
      </w:pPr>
    </w:p>
    <w:p w:rsidR="00A17889" w:rsidRDefault="00A17889" w:rsidP="004B0F67">
      <w:pPr>
        <w:rPr>
          <w:sz w:val="28"/>
          <w:szCs w:val="28"/>
        </w:rPr>
      </w:pPr>
    </w:p>
    <w:p w:rsidR="004B0F67" w:rsidRPr="00D268A4" w:rsidRDefault="004B0F67" w:rsidP="004B0F67">
      <w:pPr>
        <w:rPr>
          <w:sz w:val="28"/>
          <w:szCs w:val="26"/>
        </w:rPr>
      </w:pPr>
      <w:r>
        <w:rPr>
          <w:sz w:val="28"/>
          <w:szCs w:val="26"/>
        </w:rPr>
        <w:lastRenderedPageBreak/>
        <w:t xml:space="preserve">                                                                                 </w:t>
      </w:r>
      <w:r w:rsidR="00A17889">
        <w:rPr>
          <w:sz w:val="28"/>
          <w:szCs w:val="26"/>
        </w:rPr>
        <w:t xml:space="preserve"> </w:t>
      </w:r>
      <w:r>
        <w:rPr>
          <w:sz w:val="28"/>
          <w:szCs w:val="26"/>
        </w:rPr>
        <w:t>Приложение</w:t>
      </w:r>
      <w:r w:rsidR="00F22C1F">
        <w:rPr>
          <w:sz w:val="28"/>
          <w:szCs w:val="26"/>
        </w:rPr>
        <w:t xml:space="preserve"> №1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поселения </w:t>
      </w:r>
      <w:r>
        <w:rPr>
          <w:sz w:val="28"/>
          <w:szCs w:val="26"/>
        </w:rPr>
        <w:t>Курумоч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4B0F67" w:rsidRPr="00D268A4" w:rsidRDefault="004B0F67" w:rsidP="004B0F67">
      <w:pPr>
        <w:rPr>
          <w:sz w:val="28"/>
          <w:szCs w:val="26"/>
        </w:rPr>
      </w:pPr>
      <w:r w:rsidRPr="00D268A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4B0F67" w:rsidRPr="00D268A4" w:rsidRDefault="004B0F67" w:rsidP="004B0F67">
      <w:pPr>
        <w:rPr>
          <w:sz w:val="28"/>
          <w:szCs w:val="26"/>
        </w:rPr>
      </w:pPr>
    </w:p>
    <w:p w:rsidR="004B0F67" w:rsidRPr="00B95EFB" w:rsidRDefault="004B0F67" w:rsidP="004B0F67">
      <w:pPr>
        <w:spacing w:before="240"/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Изменения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4B0F67" w:rsidRPr="00B95EFB" w:rsidRDefault="004B0F67" w:rsidP="004B0F67">
      <w:pPr>
        <w:jc w:val="center"/>
        <w:rPr>
          <w:sz w:val="28"/>
          <w:szCs w:val="26"/>
        </w:rPr>
      </w:pPr>
      <w:r w:rsidRPr="00B95EFB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4B0F67" w:rsidRDefault="004B0F67" w:rsidP="004B0F67">
      <w:pPr>
        <w:rPr>
          <w:sz w:val="26"/>
          <w:szCs w:val="26"/>
        </w:rPr>
      </w:pPr>
    </w:p>
    <w:p w:rsidR="004B0F67" w:rsidRDefault="004B0F67" w:rsidP="004B0F67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4"/>
      </w:tblGrid>
      <w:tr w:rsidR="004B0F67" w:rsidTr="00AC3022">
        <w:trPr>
          <w:trHeight w:val="1012"/>
        </w:trPr>
        <w:tc>
          <w:tcPr>
            <w:tcW w:w="5140" w:type="dxa"/>
          </w:tcPr>
          <w:p w:rsidR="004B0F67" w:rsidRDefault="004B0F67" w:rsidP="00944B28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>Карта градостроительного</w:t>
            </w:r>
            <w:r>
              <w:rPr>
                <w:sz w:val="26"/>
                <w:szCs w:val="26"/>
              </w:rPr>
              <w:t xml:space="preserve"> </w:t>
            </w:r>
            <w:r w:rsidRPr="000716BF">
              <w:rPr>
                <w:sz w:val="26"/>
                <w:szCs w:val="26"/>
              </w:rPr>
              <w:t xml:space="preserve">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4B0F67" w:rsidRDefault="004B0F67" w:rsidP="00944B28">
            <w:pPr>
              <w:jc w:val="center"/>
              <w:rPr>
                <w:sz w:val="26"/>
                <w:szCs w:val="26"/>
              </w:rPr>
            </w:pPr>
            <w:r w:rsidRPr="000716BF">
              <w:rPr>
                <w:sz w:val="26"/>
                <w:szCs w:val="26"/>
              </w:rPr>
              <w:t xml:space="preserve">Карта градостроительного зонирования </w:t>
            </w:r>
            <w:r>
              <w:rPr>
                <w:sz w:val="26"/>
                <w:szCs w:val="26"/>
              </w:rPr>
              <w:t>села Курумоч</w:t>
            </w:r>
            <w:r>
              <w:rPr>
                <w:sz w:val="26"/>
                <w:szCs w:val="26"/>
              </w:rPr>
              <w:br/>
            </w:r>
            <w:r w:rsidRPr="000716BF">
              <w:rPr>
                <w:sz w:val="26"/>
                <w:szCs w:val="26"/>
              </w:rPr>
              <w:t>(фрагмент в редакции изменений)</w:t>
            </w:r>
          </w:p>
        </w:tc>
      </w:tr>
    </w:tbl>
    <w:p w:rsidR="004B0F67" w:rsidRDefault="004B0F67" w:rsidP="004B0F67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AC3022" w:rsidTr="00AC3022">
        <w:trPr>
          <w:trHeight w:val="3370"/>
        </w:trPr>
        <w:tc>
          <w:tcPr>
            <w:tcW w:w="4784" w:type="dxa"/>
          </w:tcPr>
          <w:p w:rsidR="00AC3022" w:rsidRDefault="00AC3022" w:rsidP="004B0F67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-678815</wp:posOffset>
                  </wp:positionV>
                  <wp:extent cx="2152650" cy="2152650"/>
                  <wp:effectExtent l="19050" t="0" r="0" b="0"/>
                  <wp:wrapThrough wrapText="bothSides">
                    <wp:wrapPolygon edited="0">
                      <wp:start x="-191" y="0"/>
                      <wp:lineTo x="-191" y="21409"/>
                      <wp:lineTo x="21600" y="21409"/>
                      <wp:lineTo x="21600" y="0"/>
                      <wp:lineTo x="-191" y="0"/>
                    </wp:wrapPolygon>
                  </wp:wrapThrough>
                  <wp:docPr id="5" name="Рисунок 2" descr="W:\1 Отдел территориального планирования\Редакция ГП и ПЗЗ\Курумоч\ПЗЗ Надежда-с\Надежда-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ПЗЗ Надежда-с\Надежда-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AC3022" w:rsidRDefault="00AC3022" w:rsidP="004B0F67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-678815</wp:posOffset>
                  </wp:positionV>
                  <wp:extent cx="2152650" cy="2152650"/>
                  <wp:effectExtent l="19050" t="0" r="0" b="0"/>
                  <wp:wrapThrough wrapText="bothSides">
                    <wp:wrapPolygon edited="0">
                      <wp:start x="-191" y="0"/>
                      <wp:lineTo x="-191" y="21409"/>
                      <wp:lineTo x="21600" y="21409"/>
                      <wp:lineTo x="21600" y="0"/>
                      <wp:lineTo x="-191" y="0"/>
                    </wp:wrapPolygon>
                  </wp:wrapThrough>
                  <wp:docPr id="6" name="Рисунок 3" descr="W:\1 Отдел территориального планирования\Редакция ГП и ПЗЗ\Курумоч\ПЗЗ Надежда-с\Надежда-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1 Отдел территориального планирования\Редакция ГП и ПЗЗ\Курумоч\ПЗЗ Надежда-с\Надежда-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0F67" w:rsidRDefault="004B0F67" w:rsidP="004B0F67">
      <w:pPr>
        <w:rPr>
          <w:sz w:val="26"/>
          <w:szCs w:val="26"/>
        </w:rPr>
      </w:pPr>
    </w:p>
    <w:p w:rsidR="004B0F67" w:rsidRDefault="00AC3022" w:rsidP="00AC3022">
      <w:pPr>
        <w:rPr>
          <w:sz w:val="28"/>
          <w:szCs w:val="26"/>
        </w:rPr>
      </w:pPr>
      <w:r>
        <w:rPr>
          <w:sz w:val="26"/>
          <w:szCs w:val="26"/>
        </w:rPr>
        <w:t xml:space="preserve">  </w:t>
      </w:r>
    </w:p>
    <w:p w:rsidR="004B0F67" w:rsidRPr="0020535A" w:rsidRDefault="004B0F67" w:rsidP="004B0F67">
      <w:pPr>
        <w:spacing w:line="360" w:lineRule="auto"/>
        <w:jc w:val="both"/>
        <w:rPr>
          <w:sz w:val="28"/>
          <w:szCs w:val="28"/>
        </w:rPr>
      </w:pPr>
      <w:r w:rsidRPr="0020535A">
        <w:rPr>
          <w:sz w:val="28"/>
          <w:szCs w:val="28"/>
        </w:rPr>
        <w:t>Изменения:</w:t>
      </w:r>
    </w:p>
    <w:p w:rsidR="004B0F67" w:rsidRPr="00AC3022" w:rsidRDefault="00CC0C4A" w:rsidP="00AC3022">
      <w:pPr>
        <w:pStyle w:val="af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C3022">
        <w:rPr>
          <w:sz w:val="28"/>
          <w:szCs w:val="26"/>
        </w:rPr>
        <w:t>Изменени</w:t>
      </w:r>
      <w:r w:rsidR="00AC3022">
        <w:rPr>
          <w:sz w:val="28"/>
          <w:szCs w:val="26"/>
        </w:rPr>
        <w:t>е</w:t>
      </w:r>
      <w:r w:rsidRPr="00AC3022">
        <w:rPr>
          <w:sz w:val="28"/>
          <w:szCs w:val="26"/>
        </w:rPr>
        <w:t xml:space="preserve"> градостроительного зонирования земельного участка с кадастровым номером 63:26:1805018:6, общей площадью 2,5 га, расположенного по адресу: </w:t>
      </w:r>
      <w:r w:rsidRPr="00AC3022">
        <w:rPr>
          <w:sz w:val="28"/>
          <w:szCs w:val="28"/>
        </w:rPr>
        <w:t>Самарская область, р-н Волжский, массив южнее 3 км пос. Власть Труда, территория ООО "</w:t>
      </w:r>
      <w:proofErr w:type="spellStart"/>
      <w:r w:rsidRPr="00AC3022">
        <w:rPr>
          <w:sz w:val="28"/>
          <w:szCs w:val="28"/>
        </w:rPr>
        <w:t>Еврознак</w:t>
      </w:r>
      <w:proofErr w:type="spellEnd"/>
      <w:r w:rsidRPr="00AC3022">
        <w:rPr>
          <w:sz w:val="28"/>
          <w:szCs w:val="28"/>
        </w:rPr>
        <w:t xml:space="preserve"> Самара", с зоны Р4</w:t>
      </w:r>
      <w:r w:rsidR="00113C8D">
        <w:rPr>
          <w:sz w:val="28"/>
          <w:szCs w:val="28"/>
        </w:rPr>
        <w:t>*</w:t>
      </w:r>
      <w:r w:rsidRPr="00AC3022">
        <w:rPr>
          <w:sz w:val="28"/>
          <w:szCs w:val="28"/>
        </w:rPr>
        <w:t xml:space="preserve"> «Зона отдыха и туризма» на зону Ж2</w:t>
      </w:r>
      <w:r w:rsidR="00113C8D">
        <w:rPr>
          <w:sz w:val="28"/>
          <w:szCs w:val="28"/>
        </w:rPr>
        <w:t>*</w:t>
      </w:r>
      <w:r w:rsidRPr="00AC3022">
        <w:rPr>
          <w:sz w:val="28"/>
          <w:szCs w:val="28"/>
        </w:rPr>
        <w:t xml:space="preserve"> «Зона застройки малоэтажными жилыми домами»</w:t>
      </w:r>
      <w:r w:rsidR="004B0F67" w:rsidRPr="00AC3022">
        <w:rPr>
          <w:sz w:val="28"/>
          <w:szCs w:val="26"/>
        </w:rPr>
        <w:t>.</w:t>
      </w:r>
    </w:p>
    <w:p w:rsidR="004B0F67" w:rsidRDefault="004B0F67" w:rsidP="00F3375D">
      <w:pPr>
        <w:rPr>
          <w:sz w:val="28"/>
          <w:szCs w:val="28"/>
        </w:rPr>
      </w:pPr>
    </w:p>
    <w:p w:rsidR="00F22C1F" w:rsidRDefault="00F22C1F" w:rsidP="00F3375D">
      <w:pPr>
        <w:rPr>
          <w:sz w:val="28"/>
          <w:szCs w:val="28"/>
        </w:rPr>
      </w:pPr>
    </w:p>
    <w:p w:rsidR="00CC0C4A" w:rsidRDefault="00CC0C4A" w:rsidP="00F3375D">
      <w:pPr>
        <w:rPr>
          <w:sz w:val="28"/>
          <w:szCs w:val="28"/>
        </w:rPr>
      </w:pPr>
    </w:p>
    <w:p w:rsidR="00CC0C4A" w:rsidRDefault="00CC0C4A" w:rsidP="00F3375D">
      <w:pPr>
        <w:rPr>
          <w:sz w:val="28"/>
          <w:szCs w:val="28"/>
        </w:rPr>
      </w:pPr>
    </w:p>
    <w:p w:rsidR="00CC0C4A" w:rsidRDefault="00CC0C4A" w:rsidP="00F3375D">
      <w:pPr>
        <w:rPr>
          <w:sz w:val="28"/>
          <w:szCs w:val="28"/>
        </w:rPr>
      </w:pPr>
    </w:p>
    <w:p w:rsidR="00CC0C4A" w:rsidRDefault="00CC0C4A" w:rsidP="00F3375D">
      <w:pPr>
        <w:rPr>
          <w:sz w:val="28"/>
          <w:szCs w:val="28"/>
        </w:rPr>
      </w:pPr>
    </w:p>
    <w:p w:rsidR="00F22C1F" w:rsidRPr="00AC3022" w:rsidRDefault="00CC0C4A" w:rsidP="00AC3022">
      <w:pPr>
        <w:pStyle w:val="af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C3022">
        <w:rPr>
          <w:sz w:val="28"/>
          <w:szCs w:val="26"/>
        </w:rPr>
        <w:t>Изменени</w:t>
      </w:r>
      <w:r w:rsidR="00AC3022">
        <w:rPr>
          <w:sz w:val="28"/>
          <w:szCs w:val="26"/>
        </w:rPr>
        <w:t>е</w:t>
      </w:r>
      <w:r w:rsidRPr="00AC3022">
        <w:rPr>
          <w:sz w:val="28"/>
          <w:szCs w:val="26"/>
        </w:rPr>
        <w:t xml:space="preserve"> градостроительного зонирования земельного участка с кадастровым номером 63:26:1805018:9, общей площадью 4,0 га, расположенного по адресу: </w:t>
      </w:r>
      <w:r w:rsidRPr="00AC3022">
        <w:rPr>
          <w:sz w:val="28"/>
          <w:szCs w:val="28"/>
        </w:rPr>
        <w:t>Самарская область, р-н Волжский, массив южнее 3 км пос. Власть Труда, территория ООО "</w:t>
      </w:r>
      <w:proofErr w:type="spellStart"/>
      <w:r w:rsidRPr="00AC3022">
        <w:rPr>
          <w:sz w:val="28"/>
          <w:szCs w:val="28"/>
        </w:rPr>
        <w:t>Еврознак</w:t>
      </w:r>
      <w:proofErr w:type="spellEnd"/>
      <w:r w:rsidRPr="00AC3022">
        <w:rPr>
          <w:sz w:val="28"/>
          <w:szCs w:val="28"/>
        </w:rPr>
        <w:t xml:space="preserve"> Самара", с зоны Р4</w:t>
      </w:r>
      <w:r w:rsidR="00113C8D">
        <w:rPr>
          <w:sz w:val="28"/>
          <w:szCs w:val="28"/>
        </w:rPr>
        <w:t>*</w:t>
      </w:r>
      <w:r w:rsidRPr="00AC3022">
        <w:rPr>
          <w:sz w:val="28"/>
          <w:szCs w:val="28"/>
        </w:rPr>
        <w:t xml:space="preserve"> «</w:t>
      </w:r>
      <w:r w:rsidR="00113C8D">
        <w:rPr>
          <w:sz w:val="28"/>
          <w:szCs w:val="28"/>
        </w:rPr>
        <w:t>Подзона</w:t>
      </w:r>
      <w:r w:rsidRPr="00AC3022">
        <w:rPr>
          <w:sz w:val="28"/>
          <w:szCs w:val="28"/>
        </w:rPr>
        <w:t xml:space="preserve"> отдыха и туризма</w:t>
      </w:r>
      <w:r w:rsidR="00113C8D">
        <w:rPr>
          <w:sz w:val="28"/>
          <w:szCs w:val="28"/>
        </w:rPr>
        <w:t xml:space="preserve"> №1</w:t>
      </w:r>
      <w:r w:rsidRPr="00AC3022">
        <w:rPr>
          <w:sz w:val="28"/>
          <w:szCs w:val="28"/>
        </w:rPr>
        <w:t>» на зону Ж2</w:t>
      </w:r>
      <w:r w:rsidR="00113C8D">
        <w:rPr>
          <w:sz w:val="28"/>
          <w:szCs w:val="28"/>
        </w:rPr>
        <w:t>*</w:t>
      </w:r>
      <w:r w:rsidRPr="00AC3022">
        <w:rPr>
          <w:sz w:val="28"/>
          <w:szCs w:val="28"/>
        </w:rPr>
        <w:t xml:space="preserve"> «</w:t>
      </w:r>
      <w:r w:rsidR="00113C8D">
        <w:rPr>
          <w:sz w:val="28"/>
          <w:szCs w:val="28"/>
        </w:rPr>
        <w:t>Подзона</w:t>
      </w:r>
      <w:r w:rsidRPr="00AC3022">
        <w:rPr>
          <w:sz w:val="28"/>
          <w:szCs w:val="28"/>
        </w:rPr>
        <w:t xml:space="preserve"> застройки малоэтажными жилыми домами»</w:t>
      </w:r>
      <w:r w:rsidR="00F22C1F" w:rsidRPr="00AC3022">
        <w:rPr>
          <w:sz w:val="28"/>
          <w:szCs w:val="26"/>
        </w:rPr>
        <w:t>.</w:t>
      </w:r>
    </w:p>
    <w:p w:rsidR="00F22C1F" w:rsidRPr="00F3375D" w:rsidRDefault="00F22C1F" w:rsidP="00F22C1F">
      <w:pPr>
        <w:rPr>
          <w:sz w:val="28"/>
          <w:szCs w:val="28"/>
        </w:rPr>
      </w:pPr>
    </w:p>
    <w:p w:rsidR="00F22C1F" w:rsidRPr="00F3375D" w:rsidRDefault="00F22C1F" w:rsidP="00F3375D">
      <w:pPr>
        <w:rPr>
          <w:sz w:val="28"/>
          <w:szCs w:val="28"/>
        </w:rPr>
      </w:pPr>
    </w:p>
    <w:sectPr w:rsidR="00F22C1F" w:rsidRPr="00F3375D" w:rsidSect="0081590E">
      <w:headerReference w:type="even" r:id="rId14"/>
      <w:headerReference w:type="default" r:id="rId15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407" w:rsidRDefault="00B03407" w:rsidP="00F3375D">
      <w:r>
        <w:separator/>
      </w:r>
    </w:p>
  </w:endnote>
  <w:endnote w:type="continuationSeparator" w:id="0">
    <w:p w:rsidR="00B03407" w:rsidRDefault="00B03407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407" w:rsidRDefault="00B03407" w:rsidP="00F3375D">
      <w:r>
        <w:separator/>
      </w:r>
    </w:p>
  </w:footnote>
  <w:footnote w:type="continuationSeparator" w:id="0">
    <w:p w:rsidR="00B03407" w:rsidRDefault="00B03407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68A" w:rsidRDefault="002A668A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2A668A" w:rsidRDefault="002A668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68A" w:rsidRDefault="002A668A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F3413">
      <w:rPr>
        <w:rStyle w:val="ab"/>
        <w:noProof/>
      </w:rPr>
      <w:t>4</w:t>
    </w:r>
    <w:r>
      <w:rPr>
        <w:rStyle w:val="ab"/>
      </w:rPr>
      <w:fldChar w:fldCharType="end"/>
    </w:r>
  </w:p>
  <w:p w:rsidR="002A668A" w:rsidRDefault="002A668A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68A" w:rsidRDefault="002A668A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2A668A" w:rsidRDefault="002A668A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68A" w:rsidRDefault="002A668A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F3413">
      <w:rPr>
        <w:rStyle w:val="ab"/>
        <w:noProof/>
      </w:rPr>
      <w:t>8</w:t>
    </w:r>
    <w:r>
      <w:rPr>
        <w:rStyle w:val="ab"/>
      </w:rPr>
      <w:fldChar w:fldCharType="end"/>
    </w:r>
  </w:p>
  <w:p w:rsidR="002A668A" w:rsidRDefault="002A668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339BB"/>
    <w:multiLevelType w:val="hybridMultilevel"/>
    <w:tmpl w:val="43D4A112"/>
    <w:lvl w:ilvl="0" w:tplc="9D9A94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616117C5"/>
    <w:multiLevelType w:val="hybridMultilevel"/>
    <w:tmpl w:val="18F4B960"/>
    <w:lvl w:ilvl="0" w:tplc="295E6B3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75D"/>
    <w:rsid w:val="00017554"/>
    <w:rsid w:val="00043BDB"/>
    <w:rsid w:val="000945A8"/>
    <w:rsid w:val="000A7703"/>
    <w:rsid w:val="000B258A"/>
    <w:rsid w:val="000B33D1"/>
    <w:rsid w:val="000C4A38"/>
    <w:rsid w:val="000C6A5F"/>
    <w:rsid w:val="0011187A"/>
    <w:rsid w:val="00113C8D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86D41"/>
    <w:rsid w:val="00287BFF"/>
    <w:rsid w:val="002A668A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D74A1"/>
    <w:rsid w:val="003F1C3C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0234E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C3AE0"/>
    <w:rsid w:val="006F3413"/>
    <w:rsid w:val="00712E51"/>
    <w:rsid w:val="0073311B"/>
    <w:rsid w:val="007506D8"/>
    <w:rsid w:val="00752837"/>
    <w:rsid w:val="00762BBD"/>
    <w:rsid w:val="0077709F"/>
    <w:rsid w:val="007848B3"/>
    <w:rsid w:val="007961CF"/>
    <w:rsid w:val="007A39D8"/>
    <w:rsid w:val="007A7714"/>
    <w:rsid w:val="007C67D2"/>
    <w:rsid w:val="007D5844"/>
    <w:rsid w:val="0081590E"/>
    <w:rsid w:val="00845DC1"/>
    <w:rsid w:val="008578DF"/>
    <w:rsid w:val="00864C68"/>
    <w:rsid w:val="00887719"/>
    <w:rsid w:val="0089527C"/>
    <w:rsid w:val="008C52D5"/>
    <w:rsid w:val="008D7080"/>
    <w:rsid w:val="0090463A"/>
    <w:rsid w:val="00915D97"/>
    <w:rsid w:val="0092560B"/>
    <w:rsid w:val="00934A5F"/>
    <w:rsid w:val="0094101D"/>
    <w:rsid w:val="009424FC"/>
    <w:rsid w:val="00944B28"/>
    <w:rsid w:val="009566E1"/>
    <w:rsid w:val="00973CF5"/>
    <w:rsid w:val="0098482D"/>
    <w:rsid w:val="009932EE"/>
    <w:rsid w:val="009C529A"/>
    <w:rsid w:val="009E17C9"/>
    <w:rsid w:val="009E7737"/>
    <w:rsid w:val="009F7EC5"/>
    <w:rsid w:val="00A01B25"/>
    <w:rsid w:val="00A11005"/>
    <w:rsid w:val="00A16BE8"/>
    <w:rsid w:val="00A17889"/>
    <w:rsid w:val="00A226CA"/>
    <w:rsid w:val="00A41F46"/>
    <w:rsid w:val="00A50F96"/>
    <w:rsid w:val="00A65DB8"/>
    <w:rsid w:val="00A95ADE"/>
    <w:rsid w:val="00AB1C7D"/>
    <w:rsid w:val="00AB2F80"/>
    <w:rsid w:val="00AC3022"/>
    <w:rsid w:val="00AC407A"/>
    <w:rsid w:val="00AE1C0E"/>
    <w:rsid w:val="00B03407"/>
    <w:rsid w:val="00B156E8"/>
    <w:rsid w:val="00B20591"/>
    <w:rsid w:val="00B310C0"/>
    <w:rsid w:val="00B44683"/>
    <w:rsid w:val="00B47201"/>
    <w:rsid w:val="00B57EE7"/>
    <w:rsid w:val="00B84FD6"/>
    <w:rsid w:val="00BD40C4"/>
    <w:rsid w:val="00BF6442"/>
    <w:rsid w:val="00C430CC"/>
    <w:rsid w:val="00C43D49"/>
    <w:rsid w:val="00C602A6"/>
    <w:rsid w:val="00C70CA6"/>
    <w:rsid w:val="00C74758"/>
    <w:rsid w:val="00CA23F4"/>
    <w:rsid w:val="00CA5ACD"/>
    <w:rsid w:val="00CB5E97"/>
    <w:rsid w:val="00CC0C4A"/>
    <w:rsid w:val="00CC218C"/>
    <w:rsid w:val="00CD1B93"/>
    <w:rsid w:val="00CD200F"/>
    <w:rsid w:val="00CD4BF1"/>
    <w:rsid w:val="00CF220F"/>
    <w:rsid w:val="00D302C1"/>
    <w:rsid w:val="00D40599"/>
    <w:rsid w:val="00D4574B"/>
    <w:rsid w:val="00D460DE"/>
    <w:rsid w:val="00D64B53"/>
    <w:rsid w:val="00D6729E"/>
    <w:rsid w:val="00D81C20"/>
    <w:rsid w:val="00DB7BC1"/>
    <w:rsid w:val="00DC0848"/>
    <w:rsid w:val="00DC2B66"/>
    <w:rsid w:val="00DD78A6"/>
    <w:rsid w:val="00E153A9"/>
    <w:rsid w:val="00E21408"/>
    <w:rsid w:val="00E370CA"/>
    <w:rsid w:val="00E43F42"/>
    <w:rsid w:val="00E50E43"/>
    <w:rsid w:val="00E570F3"/>
    <w:rsid w:val="00EB6BCC"/>
    <w:rsid w:val="00EC2C6F"/>
    <w:rsid w:val="00ED2B18"/>
    <w:rsid w:val="00ED3BD4"/>
    <w:rsid w:val="00EF4306"/>
    <w:rsid w:val="00F14533"/>
    <w:rsid w:val="00F22C1F"/>
    <w:rsid w:val="00F25EA7"/>
    <w:rsid w:val="00F3375D"/>
    <w:rsid w:val="00F46254"/>
    <w:rsid w:val="00F46458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1851E79-329A-4D65-AD34-BB500892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AC3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A7F85-2BB0-402E-B7C2-355D479A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1450</Words>
  <Characters>8266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2</cp:revision>
  <cp:lastPrinted>2018-01-19T10:55:00Z</cp:lastPrinted>
  <dcterms:created xsi:type="dcterms:W3CDTF">2018-01-19T11:06:00Z</dcterms:created>
  <dcterms:modified xsi:type="dcterms:W3CDTF">2018-01-19T11:06:00Z</dcterms:modified>
</cp:coreProperties>
</file>