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0B" w:rsidRPr="0042270B" w:rsidRDefault="0042270B" w:rsidP="00422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0B" w:rsidRPr="0042270B" w:rsidRDefault="0042270B" w:rsidP="004227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70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42270B">
        <w:rPr>
          <w:rFonts w:ascii="Times New Roman" w:hAnsi="Times New Roman" w:cs="Times New Roman"/>
          <w:b/>
          <w:bCs/>
          <w:sz w:val="24"/>
          <w:szCs w:val="24"/>
        </w:rPr>
        <w:br/>
        <w:t>САМАРСКАЯ ОБЛАСТЬ</w:t>
      </w:r>
    </w:p>
    <w:p w:rsidR="0042270B" w:rsidRPr="0042270B" w:rsidRDefault="0042270B" w:rsidP="00B85B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27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42270B">
        <w:rPr>
          <w:rFonts w:ascii="Times New Roman" w:hAnsi="Times New Roman" w:cs="Times New Roman"/>
          <w:b/>
          <w:caps/>
          <w:sz w:val="24"/>
          <w:szCs w:val="24"/>
        </w:rPr>
        <w:t>Волжский</w:t>
      </w:r>
      <w:bookmarkStart w:id="0" w:name="_GoBack"/>
      <w:bookmarkEnd w:id="0"/>
    </w:p>
    <w:p w:rsidR="0042270B" w:rsidRPr="0042270B" w:rsidRDefault="0042270B" w:rsidP="00B8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70B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42270B" w:rsidRPr="0042270B" w:rsidRDefault="0042270B" w:rsidP="00B85B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270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42270B">
        <w:rPr>
          <w:rFonts w:ascii="Times New Roman" w:hAnsi="Times New Roman" w:cs="Times New Roman"/>
          <w:b/>
          <w:bCs/>
          <w:caps/>
          <w:sz w:val="24"/>
          <w:szCs w:val="24"/>
        </w:rPr>
        <w:t>Курумоч</w:t>
      </w:r>
    </w:p>
    <w:p w:rsidR="0042270B" w:rsidRDefault="0042270B" w:rsidP="00B85BE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270B">
        <w:rPr>
          <w:rFonts w:ascii="Times New Roman" w:hAnsi="Times New Roman" w:cs="Times New Roman"/>
          <w:b/>
          <w:bCs/>
          <w:caps/>
          <w:sz w:val="24"/>
          <w:szCs w:val="24"/>
        </w:rPr>
        <w:t>второго созыва</w:t>
      </w:r>
    </w:p>
    <w:p w:rsidR="00B85BEA" w:rsidRDefault="00B85BEA" w:rsidP="00B85BE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85BEA" w:rsidRPr="0042270B" w:rsidRDefault="00B85BEA" w:rsidP="00B85BE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2270B" w:rsidRDefault="0042270B" w:rsidP="0042270B">
      <w:pPr>
        <w:pStyle w:val="a8"/>
        <w:jc w:val="center"/>
        <w:rPr>
          <w:sz w:val="28"/>
          <w:szCs w:val="28"/>
        </w:rPr>
      </w:pPr>
      <w:r w:rsidRPr="0042337F">
        <w:rPr>
          <w:sz w:val="28"/>
          <w:szCs w:val="28"/>
        </w:rPr>
        <w:t xml:space="preserve"> </w:t>
      </w:r>
      <w:proofErr w:type="gramStart"/>
      <w:r w:rsidRPr="0042337F">
        <w:rPr>
          <w:sz w:val="28"/>
          <w:szCs w:val="28"/>
        </w:rPr>
        <w:t>« 15</w:t>
      </w:r>
      <w:proofErr w:type="gramEnd"/>
      <w:r w:rsidRPr="0042337F">
        <w:rPr>
          <w:sz w:val="28"/>
          <w:szCs w:val="28"/>
        </w:rPr>
        <w:t xml:space="preserve"> » июня  2015 г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2337F">
        <w:rPr>
          <w:sz w:val="28"/>
          <w:szCs w:val="28"/>
        </w:rPr>
        <w:t xml:space="preserve"> № 184/</w:t>
      </w:r>
      <w:r w:rsidR="007E2BBE">
        <w:rPr>
          <w:sz w:val="28"/>
          <w:szCs w:val="28"/>
        </w:rPr>
        <w:t>2/88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>
        <w:rPr>
          <w:b/>
          <w:sz w:val="144"/>
          <w:szCs w:val="144"/>
        </w:rPr>
        <w:t xml:space="preserve"> </w:t>
      </w:r>
      <w:r w:rsidRPr="0042270B">
        <w:rPr>
          <w:b/>
          <w:bCs/>
          <w:sz w:val="28"/>
          <w:szCs w:val="28"/>
        </w:rPr>
        <w:t>Об утверждении Положения об особо охраняемых природных территориях местного значения сельского поселения</w:t>
      </w:r>
      <w:r>
        <w:rPr>
          <w:b/>
          <w:bCs/>
          <w:sz w:val="28"/>
          <w:szCs w:val="28"/>
        </w:rPr>
        <w:t xml:space="preserve"> Курумоч муниципального района Волжский Самарской области</w:t>
      </w:r>
    </w:p>
    <w:p w:rsidR="0042270B" w:rsidRDefault="0042270B" w:rsidP="0042270B">
      <w:pPr>
        <w:pStyle w:val="a8"/>
      </w:pPr>
      <w:r>
        <w:t> </w:t>
      </w:r>
    </w:p>
    <w:p w:rsidR="0042270B" w:rsidRPr="0042270B" w:rsidRDefault="0042270B" w:rsidP="007E2BBE">
      <w:pPr>
        <w:pStyle w:val="headertext"/>
        <w:jc w:val="both"/>
        <w:rPr>
          <w:sz w:val="28"/>
          <w:szCs w:val="28"/>
        </w:rPr>
      </w:pPr>
      <w:r>
        <w:t xml:space="preserve">  </w:t>
      </w:r>
      <w:r w:rsidRPr="0042270B">
        <w:rPr>
          <w:sz w:val="28"/>
          <w:szCs w:val="28"/>
        </w:rPr>
        <w:t xml:space="preserve">В соответствии с Федеральными </w:t>
      </w:r>
      <w:r w:rsidRPr="007E2BBE">
        <w:rPr>
          <w:sz w:val="28"/>
          <w:szCs w:val="28"/>
        </w:rPr>
        <w:t xml:space="preserve">законами </w:t>
      </w:r>
      <w:hyperlink r:id="rId8" w:history="1">
        <w:r w:rsidRPr="007E2BBE">
          <w:rPr>
            <w:rStyle w:val="a9"/>
            <w:bCs/>
            <w:color w:val="auto"/>
            <w:sz w:val="28"/>
            <w:szCs w:val="28"/>
            <w:u w:val="none"/>
          </w:rPr>
          <w:t>от 14 марта 1995 года № 33-ФЗ</w:t>
        </w:r>
      </w:hyperlink>
      <w:r w:rsidRPr="007E2BBE">
        <w:rPr>
          <w:bCs/>
          <w:sz w:val="28"/>
          <w:szCs w:val="28"/>
        </w:rPr>
        <w:t xml:space="preserve"> «</w:t>
      </w:r>
      <w:r w:rsidRPr="007E2BBE">
        <w:rPr>
          <w:sz w:val="28"/>
          <w:szCs w:val="28"/>
        </w:rPr>
        <w:t xml:space="preserve">Об особо охраняемых природных территориях», </w:t>
      </w:r>
      <w:hyperlink r:id="rId9" w:history="1">
        <w:r w:rsidRPr="007E2BBE">
          <w:rPr>
            <w:rStyle w:val="a9"/>
            <w:bCs/>
            <w:color w:val="auto"/>
            <w:sz w:val="28"/>
            <w:szCs w:val="28"/>
            <w:u w:val="none"/>
          </w:rPr>
          <w:t>от 6 октября 1999 года № 184-ФЗ</w:t>
        </w:r>
      </w:hyperlink>
      <w:r w:rsidRPr="007E2BBE">
        <w:rPr>
          <w:sz w:val="28"/>
          <w:szCs w:val="28"/>
        </w:rPr>
        <w:t xml:space="preserve"> «Об общих принципах организации</w:t>
      </w:r>
      <w:r w:rsidRPr="0042270B"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Федерации», статьей 14 Федерального закона от 6 октября 2003 г. № 131-ФЗ «Об общих принципах организации местного самоуправления в Российской Федерации», Законом Самарской области   от 06 апреля 2009 года № 46-ГД «Об охране окружающей среды и природопользовании в Самарской области», Уставом сельского поселения Курумоч  и в целях организации, охраны и использования особо охраняемых природных территорий местного значения (далее — особо охраняемые природные территории) на территории сельского поселения Курумоч  и в целях организации, охраны и использования особо охраняемых природных</w:t>
      </w:r>
      <w:r w:rsidR="007E2BBE">
        <w:rPr>
          <w:sz w:val="28"/>
          <w:szCs w:val="28"/>
        </w:rPr>
        <w:t xml:space="preserve"> территорий</w:t>
      </w:r>
      <w:r w:rsidRPr="0042270B">
        <w:rPr>
          <w:sz w:val="28"/>
          <w:szCs w:val="28"/>
        </w:rPr>
        <w:t>,</w:t>
      </w:r>
      <w:r w:rsidR="007E2BBE">
        <w:rPr>
          <w:sz w:val="28"/>
          <w:szCs w:val="28"/>
        </w:rPr>
        <w:t xml:space="preserve"> </w:t>
      </w:r>
      <w:r w:rsidRPr="0042270B">
        <w:rPr>
          <w:sz w:val="28"/>
          <w:szCs w:val="28"/>
        </w:rPr>
        <w:t xml:space="preserve">Собрание представителей сельского поселения Курумоч  </w:t>
      </w:r>
      <w:r w:rsidRPr="007E2BBE">
        <w:rPr>
          <w:bCs/>
          <w:sz w:val="28"/>
          <w:szCs w:val="28"/>
        </w:rPr>
        <w:t>РЕШИЛО</w:t>
      </w:r>
      <w:r w:rsidRPr="007E2BBE">
        <w:rPr>
          <w:sz w:val="28"/>
          <w:szCs w:val="28"/>
        </w:rPr>
        <w:t>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 xml:space="preserve">1. Утвердить Положения об особо охраняемых природных территориях местного значения сельского поселения </w:t>
      </w:r>
      <w:proofErr w:type="gramStart"/>
      <w:r w:rsidRPr="0042270B">
        <w:rPr>
          <w:sz w:val="28"/>
          <w:szCs w:val="28"/>
        </w:rPr>
        <w:t>Курумоч  (</w:t>
      </w:r>
      <w:proofErr w:type="gramEnd"/>
      <w:r w:rsidRPr="0042270B">
        <w:rPr>
          <w:sz w:val="28"/>
          <w:szCs w:val="28"/>
        </w:rPr>
        <w:t>прилагается).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42270B">
        <w:rPr>
          <w:sz w:val="28"/>
          <w:szCs w:val="28"/>
        </w:rPr>
        <w:t xml:space="preserve">.Опубликовать   </w:t>
      </w:r>
      <w:proofErr w:type="gramStart"/>
      <w:r w:rsidRPr="0042270B">
        <w:rPr>
          <w:sz w:val="28"/>
          <w:szCs w:val="28"/>
        </w:rPr>
        <w:t>настоящее  Решение</w:t>
      </w:r>
      <w:proofErr w:type="gramEnd"/>
      <w:r w:rsidRPr="0042270B">
        <w:rPr>
          <w:sz w:val="28"/>
          <w:szCs w:val="28"/>
        </w:rPr>
        <w:t xml:space="preserve">     в средствах массовой информации, в информационном вестнике «Вести сельского поселения Курумоч» и на официальном сайте в сети Интернет.</w:t>
      </w:r>
    </w:p>
    <w:p w:rsidR="0042270B" w:rsidRPr="0042270B" w:rsidRDefault="0042270B" w:rsidP="00422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0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70B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  <w:r w:rsidRPr="0042270B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42270B" w:rsidRPr="0042270B" w:rsidRDefault="0042270B" w:rsidP="0042270B">
      <w:pPr>
        <w:pStyle w:val="ac"/>
        <w:rPr>
          <w:szCs w:val="28"/>
        </w:rPr>
      </w:pPr>
    </w:p>
    <w:p w:rsidR="0042270B" w:rsidRPr="0042270B" w:rsidRDefault="0042270B" w:rsidP="0042270B">
      <w:pPr>
        <w:pStyle w:val="ac"/>
        <w:rPr>
          <w:szCs w:val="28"/>
        </w:rPr>
      </w:pPr>
      <w:r w:rsidRPr="0042270B">
        <w:rPr>
          <w:szCs w:val="28"/>
        </w:rPr>
        <w:t xml:space="preserve">Глава </w:t>
      </w:r>
    </w:p>
    <w:p w:rsidR="0042270B" w:rsidRPr="0042270B" w:rsidRDefault="0042270B" w:rsidP="0042270B">
      <w:pPr>
        <w:pStyle w:val="ac"/>
        <w:rPr>
          <w:szCs w:val="28"/>
        </w:rPr>
      </w:pPr>
      <w:r w:rsidRPr="0042270B">
        <w:rPr>
          <w:szCs w:val="28"/>
        </w:rPr>
        <w:t xml:space="preserve">сельского поселения Курумоч                                                        </w:t>
      </w:r>
      <w:proofErr w:type="spellStart"/>
      <w:r w:rsidRPr="0042270B">
        <w:rPr>
          <w:szCs w:val="28"/>
        </w:rPr>
        <w:t>О.Л.Катынский</w:t>
      </w:r>
      <w:proofErr w:type="spellEnd"/>
      <w:r w:rsidRPr="0042270B">
        <w:rPr>
          <w:szCs w:val="28"/>
        </w:rPr>
        <w:t xml:space="preserve">  </w:t>
      </w:r>
    </w:p>
    <w:p w:rsidR="0042270B" w:rsidRPr="0042270B" w:rsidRDefault="0042270B" w:rsidP="0042270B">
      <w:pPr>
        <w:pStyle w:val="ac"/>
        <w:rPr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Pr="0042270B" w:rsidRDefault="0042270B" w:rsidP="0042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0B" w:rsidRDefault="0042270B" w:rsidP="0042270B">
      <w:pPr>
        <w:pStyle w:val="a8"/>
      </w:pPr>
      <w:r w:rsidRPr="0042270B">
        <w:rPr>
          <w:sz w:val="28"/>
          <w:szCs w:val="28"/>
        </w:rPr>
        <w:t>Кондратьева8(846)9989166</w:t>
      </w:r>
      <w:r w:rsidRPr="00F01718">
        <w:t xml:space="preserve"> </w:t>
      </w: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Default="0042270B" w:rsidP="0042270B">
      <w:pPr>
        <w:pStyle w:val="a8"/>
      </w:pPr>
    </w:p>
    <w:p w:rsidR="0042270B" w:rsidRPr="0042270B" w:rsidRDefault="0042270B" w:rsidP="0042270B">
      <w:pPr>
        <w:pageBreakBefore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4227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42270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2270B" w:rsidRPr="0042270B" w:rsidRDefault="0042270B" w:rsidP="004227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42270B">
        <w:rPr>
          <w:rFonts w:ascii="Times New Roman" w:hAnsi="Times New Roman" w:cs="Times New Roman"/>
          <w:sz w:val="28"/>
          <w:szCs w:val="28"/>
        </w:rPr>
        <w:t xml:space="preserve">                            к Решению Собрания представителей                                                       сельского поселения Курумоч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от «15» июня  2015 года № 184/2/88</w:t>
      </w:r>
    </w:p>
    <w:p w:rsidR="0042270B" w:rsidRPr="0042270B" w:rsidRDefault="0042270B" w:rsidP="0042270B">
      <w:pPr>
        <w:pStyle w:val="a8"/>
        <w:jc w:val="right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 </w:t>
      </w:r>
    </w:p>
    <w:p w:rsidR="0042270B" w:rsidRPr="0042270B" w:rsidRDefault="0042270B" w:rsidP="0042270B">
      <w:pPr>
        <w:pStyle w:val="a8"/>
        <w:jc w:val="center"/>
        <w:rPr>
          <w:b/>
          <w:sz w:val="28"/>
          <w:szCs w:val="28"/>
        </w:rPr>
      </w:pPr>
      <w:r w:rsidRPr="0042270B">
        <w:rPr>
          <w:b/>
          <w:bCs/>
          <w:sz w:val="28"/>
          <w:szCs w:val="28"/>
        </w:rPr>
        <w:t>Положение</w:t>
      </w:r>
    </w:p>
    <w:p w:rsidR="0042270B" w:rsidRPr="0042270B" w:rsidRDefault="0042270B" w:rsidP="0042270B">
      <w:pPr>
        <w:pStyle w:val="a8"/>
        <w:jc w:val="center"/>
        <w:rPr>
          <w:b/>
          <w:sz w:val="28"/>
          <w:szCs w:val="28"/>
        </w:rPr>
      </w:pPr>
      <w:r w:rsidRPr="0042270B">
        <w:rPr>
          <w:b/>
          <w:bCs/>
          <w:sz w:val="28"/>
          <w:szCs w:val="28"/>
        </w:rPr>
        <w:t xml:space="preserve">об особо охраняемых природных территориях местного значения </w:t>
      </w:r>
      <w:r w:rsidRPr="0042270B">
        <w:rPr>
          <w:b/>
          <w:sz w:val="28"/>
          <w:szCs w:val="28"/>
        </w:rPr>
        <w:t>сельского поселения Курумоч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270B">
        <w:rPr>
          <w:sz w:val="28"/>
          <w:szCs w:val="28"/>
        </w:rPr>
        <w:t>Настоящее Положение регулирует отношения в сфере организации, охраны и использования особо охраняемых природных территорий местного значения сельского поселения Курумоч (далее – особо охраняемые природные территории поселения).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1. Основные понятия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В настоящем Положении используются следующие основные понятия: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1.1. Природные резерваты — природные комплексы участков суши и водного пространства, ценные в экологическом, эстетическом, рекреационном отношениях и предназначенные для сохранения, воспроизводства или восстановления одних видов природных ресурсов (объектов) в сочетании с ограниченным, регламентированным и рациональным использованием других, используемые в целях рекреации.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1.2. Парки — посаженные или окультуренные на землях поселений насаждения, включающие в себя растительные сообщества и объекты, имеющие экологическую, эстетическую и культурную ценность, используемые в природоохранных, просветительских и рекреационных целях.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 xml:space="preserve">1.3. </w:t>
      </w:r>
      <w:proofErr w:type="spellStart"/>
      <w:r w:rsidRPr="0042270B">
        <w:rPr>
          <w:sz w:val="28"/>
          <w:szCs w:val="28"/>
        </w:rPr>
        <w:t>Микрозаповедник</w:t>
      </w:r>
      <w:proofErr w:type="spellEnd"/>
      <w:r w:rsidRPr="0042270B">
        <w:rPr>
          <w:sz w:val="28"/>
          <w:szCs w:val="28"/>
        </w:rPr>
        <w:t xml:space="preserve"> — небольшой по размеру (от сотен квадратных метров до нескольких десятков гектаров) заповедник, создаваемый для сохранения редких видов растений и беспозвоночных животных (шмелей, земляных пчел, энтомофагов и других), как правило, не имеющих статуса природоохранного учреждения.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lastRenderedPageBreak/>
        <w:t>1.4. Лесопарковые части зеленых зон — участки земель пригородной зоны поселений, занятые природными лесами, лесопарками или зелеными насаждениями, расположенные вблизи железных и шоссейных дорог, рек, водных бассейнов и являющиеся местом отдыха населения, а также потенциально способные по своим эстетическим свойствам стать активно посещаемыми населением после проведения работ по улучшению существующих или устройству новых подъездных путей и пешеходных троп.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1.5. Охраняемые природные комплексы — комплексы функционально и естественно связанных между собой природных объектов, объединенных географическими и иными соответствующими признаками, ценные в экологическом, рекреационном, эстетическом и культурном отношениях, предназначенные для сохранения и восстановления природных объектов.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2. Особо охраняемые природные территории поселения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2.1. К особо охраняемым природным территориям поселения относятся следующие категории указанных территорий: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1) лечебно-оздоровительные местности и курорты;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2) парки;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3) природные резерваты;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 xml:space="preserve">4) </w:t>
      </w:r>
      <w:proofErr w:type="spellStart"/>
      <w:r w:rsidRPr="0042270B">
        <w:rPr>
          <w:sz w:val="28"/>
          <w:szCs w:val="28"/>
        </w:rPr>
        <w:t>микрозаповедники</w:t>
      </w:r>
      <w:proofErr w:type="spellEnd"/>
      <w:r w:rsidRPr="0042270B">
        <w:rPr>
          <w:sz w:val="28"/>
          <w:szCs w:val="28"/>
        </w:rPr>
        <w:t>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5) лесопарковые части зеленых зон;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6) охраняемые природные комплексы.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2.2. При создании особо охраняемых природных территорий поселения указывается профиль особо охраняемой природной территории поселения — специализация по преобладающим объектам охраны: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1) комплексный (ландшафтный) — охране подлежит полная или частичная совокупность компонентов природы (геологическое строение, рельеф, водные объекты, почвенный покров, растительный и животный мир и др.), формирующая природные комплексы (урочища, местности, ландшафтные районы);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 xml:space="preserve">2) геологический — охране подлежат элементы и объекты геологического строения территории (геологические обнажения, </w:t>
      </w:r>
      <w:proofErr w:type="spellStart"/>
      <w:r w:rsidRPr="0042270B">
        <w:rPr>
          <w:sz w:val="28"/>
          <w:szCs w:val="28"/>
        </w:rPr>
        <w:t>отторженцы</w:t>
      </w:r>
      <w:proofErr w:type="spellEnd"/>
      <w:r w:rsidRPr="0042270B">
        <w:rPr>
          <w:sz w:val="28"/>
          <w:szCs w:val="28"/>
        </w:rPr>
        <w:t xml:space="preserve"> коренных пород, крупные валуны и другие объекты) и вмещающие их природные комплексы;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lastRenderedPageBreak/>
        <w:t>3) гидрологический — охране подлежат элементы и объекты гидрологического строения территории (выходы подземных вод, фонтанирующие скважины, типичные и уникальные озера и участки рек) и вмещающие их природные комплексы;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4) биологический (ботанический или зоологический) — охране подлежат сообщества живых организмов, места обитания и места нахождения редких и охраняемых видов животных и растений (</w:t>
      </w:r>
      <w:proofErr w:type="spellStart"/>
      <w:r w:rsidRPr="0042270B">
        <w:rPr>
          <w:sz w:val="28"/>
          <w:szCs w:val="28"/>
        </w:rPr>
        <w:t>экотопы</w:t>
      </w:r>
      <w:proofErr w:type="spellEnd"/>
      <w:r w:rsidRPr="0042270B">
        <w:rPr>
          <w:sz w:val="28"/>
          <w:szCs w:val="28"/>
        </w:rPr>
        <w:t>, популяции);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5) рекреационный — охране подлежат территории, имеющие особую экологическую, историческую, культурную и эстетическую ценность и способные выдерживать расчетные рекреационные нагрузки;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6) природно-историко-культурный — охране подлежит территориальная совокупность взаимозависимых объектов, явлений и событий природного, природно-культурного и историко-культурного наследия.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2.3. Особо охраняемые природные территории поселения являются собственностью сельского поселения Курумоч.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2.4. Все особо охраняемые природные территории поселения учитываются при разработке схем территориального планирования, схем землеустройства, материалов лесоустройства, генеральных планов поселения.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2.5. В целях защиты особо охраняемых природных территорий поселения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42270B" w:rsidRPr="0042270B" w:rsidRDefault="0042270B" w:rsidP="0042270B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Полномочия органа местного </w:t>
      </w:r>
      <w:proofErr w:type="gramStart"/>
      <w:r>
        <w:rPr>
          <w:b/>
          <w:bCs/>
          <w:sz w:val="28"/>
          <w:szCs w:val="28"/>
        </w:rPr>
        <w:t xml:space="preserve">самоуправления </w:t>
      </w:r>
      <w:r w:rsidRPr="0042270B">
        <w:rPr>
          <w:b/>
          <w:bCs/>
          <w:sz w:val="28"/>
          <w:szCs w:val="28"/>
        </w:rPr>
        <w:t xml:space="preserve"> </w:t>
      </w:r>
      <w:r w:rsidRPr="0042270B">
        <w:rPr>
          <w:b/>
          <w:sz w:val="28"/>
          <w:szCs w:val="28"/>
        </w:rPr>
        <w:t>сельского</w:t>
      </w:r>
      <w:proofErr w:type="gramEnd"/>
      <w:r w:rsidRPr="0042270B">
        <w:rPr>
          <w:b/>
          <w:sz w:val="28"/>
          <w:szCs w:val="28"/>
        </w:rPr>
        <w:t xml:space="preserve"> поселения Курумоч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3.1. К ведению Собрания Представителей сельского поселения Курумоч в области особо охраняемых природных территорий поселения относится: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1) утверждение средств в бюджете сельского поселения Курумоч на организацию, охрану и использование особо охраняемых природных территорий местного значения сельского поселения Курумоч;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2) определение органов местного самоуправления поселения, уполномоченных на осуществление муниципального контроля в области охраны и использования особо охраняемых природных территорий местного значения, перечня должностных лиц органа муниципального контроля особо охраняемых природных территорий поселения, с указанием их полномочий.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lastRenderedPageBreak/>
        <w:t>3.2. К ведению администрации поселения в области особо охраняемых природных территорий поселения относится: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1) принятие решений об организации, охраны и использования особо охраняемых природных территорий местного значения сельского поселения Курумоч;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2)  утверждение положений об особо охраняемых территориях поселения;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3) утверждение и изменение границ и определение режима охраны особо охраняемых природных территорий поселения;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4) управление и контроль в области организации и использования особо охраняемых природных территорий местного значения сельского поселения Курумоч;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5) обеспечение охраны особо охраняемых природных территорий поселения;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6) осуществление муниципального контроля особо охраняемых природных территорий поселения.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4. Основания для организации особо охраняемых природных территорий поселения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4.1. Основанием для организации особо охраняемых природных территорий поселения являются материалы обоснований, включающие в себя: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1) материалы обследования территории, содержащие основание организации в данной местности особо охраняемой природной территории поселения, обоснование ее границ и площади, общую характеристику земель, состав и характеристику насаждений, водных, почвенных и геологических ресурсов, объектов и феноменов, данные о наличии редких и охраняемых видов растительного и животного мира;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2) картографический материал с указанием границ землепользования особо охраняемой природной территории поселения и ее охранной зоны или округа (при наличии);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3) расчет необходимого финансирования на охрану и функционирование особо охраняемой природной территории поселения;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4) проект постановления администрации сельского поселения Курумоч об организации особо охраняемой природной территории поселения и утверждении Положения об особо охраняемой природной территории поселения.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lastRenderedPageBreak/>
        <w:t>5. Организация особо охраняемых природных территорий поселения</w:t>
      </w:r>
      <w:r w:rsidRPr="0042270B">
        <w:rPr>
          <w:b/>
          <w:bCs/>
          <w:sz w:val="28"/>
          <w:szCs w:val="28"/>
        </w:rPr>
        <w:tab/>
        <w:t> 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5.1. Решение об образовании особо охраняемых природных территорий поселения принимает администрация сельского поселения Курумоч.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5.2. Объявление территории особо охраняемой природной территорией поселения допускается как с изъятием, так и без изъятия земельных участков у их собственников, владельцев и пользователей.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5.3. Земельные участки в границах особо охраняемых природных территорий поселения, не изъятые у собственников, владельцев и пользователей, используются ими с соблюдением установленного для этих земельных участков особого правового режима.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5.4. Изъятие земельных участков у их собственников, владельцев и пользователей в целях организации особо охраняемой природной территории поселения осуществляется в соответствии с федеральным законодательством.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5.5. Границы особо охраняемых природных территорий поселения должны быть обозначены в натуре просеками, аншлагами установленного вида и указаны в планово-картографических материалах.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6. Реорганизация особо охраняемых природных территорий поселения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 6.1. Особо охраняемые природные территории поселения могут быть реорганизованы путем объединения двух или нескольких территорий, разделения их на две или несколько территорий.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6.2. Основанием для реорганизации особо охраняемых природных территорий поселения служат материалы обоснований, включающие в себя: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 xml:space="preserve">- пояснительную записку, содержащую обоснование необходимости </w:t>
      </w:r>
      <w:proofErr w:type="gramStart"/>
      <w:r w:rsidRPr="0042270B">
        <w:rPr>
          <w:sz w:val="28"/>
          <w:szCs w:val="28"/>
        </w:rPr>
        <w:t>реорганизации</w:t>
      </w:r>
      <w:proofErr w:type="gramEnd"/>
      <w:r w:rsidRPr="0042270B">
        <w:rPr>
          <w:sz w:val="28"/>
          <w:szCs w:val="28"/>
        </w:rPr>
        <w:t xml:space="preserve"> данной особо охраняемой природной территории поселения;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- картографический материал с указанием границ территорий до и после реорганизации.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6.3. Решение о реорганизации особо охраняемой природной территории поселения принимается администрацией сельского поселения Курумоч.</w:t>
      </w:r>
    </w:p>
    <w:p w:rsidR="0042270B" w:rsidRPr="0042270B" w:rsidRDefault="0042270B" w:rsidP="0042270B">
      <w:pPr>
        <w:pStyle w:val="a8"/>
        <w:rPr>
          <w:sz w:val="28"/>
          <w:szCs w:val="28"/>
        </w:rPr>
      </w:pPr>
      <w:r w:rsidRPr="0042270B">
        <w:rPr>
          <w:sz w:val="28"/>
          <w:szCs w:val="28"/>
        </w:rPr>
        <w:t> </w:t>
      </w:r>
      <w:r w:rsidRPr="0042270B">
        <w:rPr>
          <w:b/>
          <w:bCs/>
          <w:sz w:val="28"/>
          <w:szCs w:val="28"/>
        </w:rPr>
        <w:t>7. Ликвидация особо охраняемых природных территорий поселения</w:t>
      </w:r>
    </w:p>
    <w:p w:rsidR="0042270B" w:rsidRPr="0042270B" w:rsidRDefault="0042270B" w:rsidP="0042270B">
      <w:pPr>
        <w:pStyle w:val="a8"/>
        <w:rPr>
          <w:sz w:val="28"/>
          <w:szCs w:val="28"/>
        </w:rPr>
      </w:pPr>
      <w:r w:rsidRPr="0042270B">
        <w:rPr>
          <w:sz w:val="28"/>
          <w:szCs w:val="28"/>
        </w:rPr>
        <w:t>7.1. Особо охраняемые природные территории поселения могут быть ликвидированы по следующим основаниям: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lastRenderedPageBreak/>
        <w:t>а) истечение установленного срока функционирования особо охраняемой природной территории поселения, если его продление признано органом, инициирующим ее создание, нецелесообразным;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б) минование надобности в особой охране данной территории (если охраняемые объекты перестали нуждаться в особой охране или объекты, для охраны которых организована особо охраняемая природная территория поселения, прекратили свое существование в результате пожаров, катастроф и т.п. и их восстановление стало невозможным).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7.2. Ликвидация особо охраняемых природных территорий поселения осуществляется администрацией сельского поселения Курумоч.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8. Общие требования к режиму хозяйственной и иной деятельности на особо охраняемых природных территориях поселения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 xml:space="preserve">8.1. На особо охраняемых природных территориях поселения запрещается любая деятельность, противоречащая задачам и </w:t>
      </w:r>
      <w:proofErr w:type="gramStart"/>
      <w:r w:rsidRPr="0042270B">
        <w:rPr>
          <w:sz w:val="28"/>
          <w:szCs w:val="28"/>
        </w:rPr>
        <w:t>принципам особо охраняемых природных территорий</w:t>
      </w:r>
      <w:proofErr w:type="gramEnd"/>
      <w:r w:rsidRPr="0042270B">
        <w:rPr>
          <w:sz w:val="28"/>
          <w:szCs w:val="28"/>
        </w:rPr>
        <w:t xml:space="preserve"> и режиму их особой охраны, установленному в положении об особо охраняемой природной территории поселения.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8.2. Ведение хозяйственной деятельности в пределах особо охраняемых природных территорий поселения,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осуществляются по согласованию с администрацией поселения.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9. Финансирование особо охраняемых природных территорий поселения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9.1. Финансирование особо охраняемых природных территорий поселения осуществляется за счет средств бюджета сельского поселения Курумоч и иных не запрещенных законом источников.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10. Охрана особо охраняемых природных территорий поселения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10.1. Организация охраны особо охраняемых природных территорий поселения осуществляется администрацией сельского поселения Курумоч.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11. Ответственность за нарушение режима особо охраняемых природных территорий поселения</w:t>
      </w:r>
    </w:p>
    <w:p w:rsidR="0042270B" w:rsidRPr="0042270B" w:rsidRDefault="0042270B" w:rsidP="0042270B">
      <w:pPr>
        <w:pStyle w:val="a8"/>
        <w:jc w:val="center"/>
        <w:rPr>
          <w:sz w:val="28"/>
          <w:szCs w:val="28"/>
        </w:rPr>
      </w:pPr>
      <w:r w:rsidRPr="0042270B">
        <w:rPr>
          <w:b/>
          <w:bCs/>
          <w:sz w:val="28"/>
          <w:szCs w:val="28"/>
        </w:rPr>
        <w:t> 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lastRenderedPageBreak/>
        <w:t>11.1. Нарушение установленного режима особо охраняемых природных территорий поселения влечет за собой ответственность, установленную законодательством Российской Федерации.</w:t>
      </w:r>
    </w:p>
    <w:p w:rsidR="0042270B" w:rsidRPr="0042270B" w:rsidRDefault="0042270B" w:rsidP="0042270B">
      <w:pPr>
        <w:pStyle w:val="a8"/>
        <w:jc w:val="both"/>
        <w:rPr>
          <w:sz w:val="28"/>
          <w:szCs w:val="28"/>
        </w:rPr>
      </w:pPr>
      <w:r w:rsidRPr="0042270B">
        <w:rPr>
          <w:sz w:val="28"/>
          <w:szCs w:val="28"/>
        </w:rPr>
        <w:t>11.2. Вред, причиненный природным объектам и комплексам в границах особо охраняемых природных территорий поселения, подлежит возмещению в соответствии с порядком, установленным законодательством Российской Федерации.</w:t>
      </w:r>
    </w:p>
    <w:p w:rsidR="00EC2FA8" w:rsidRPr="00E87AA2" w:rsidRDefault="00EC2FA8" w:rsidP="00FC4746">
      <w:pPr>
        <w:tabs>
          <w:tab w:val="left" w:pos="3249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96"/>
          <w:szCs w:val="96"/>
        </w:rPr>
      </w:pPr>
    </w:p>
    <w:sectPr w:rsidR="00EC2FA8" w:rsidRPr="00E87AA2" w:rsidSect="00422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EC" w:rsidRDefault="00861EEC" w:rsidP="00844C58">
      <w:pPr>
        <w:spacing w:after="0" w:line="240" w:lineRule="auto"/>
      </w:pPr>
      <w:r>
        <w:separator/>
      </w:r>
    </w:p>
  </w:endnote>
  <w:endnote w:type="continuationSeparator" w:id="0">
    <w:p w:rsidR="00861EEC" w:rsidRDefault="00861EEC" w:rsidP="0084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58" w:rsidRDefault="00844C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58" w:rsidRDefault="00844C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58" w:rsidRDefault="00844C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EC" w:rsidRDefault="00861EEC" w:rsidP="00844C58">
      <w:pPr>
        <w:spacing w:after="0" w:line="240" w:lineRule="auto"/>
      </w:pPr>
      <w:r>
        <w:separator/>
      </w:r>
    </w:p>
  </w:footnote>
  <w:footnote w:type="continuationSeparator" w:id="0">
    <w:p w:rsidR="00861EEC" w:rsidRDefault="00861EEC" w:rsidP="0084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58" w:rsidRDefault="00844C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58" w:rsidRDefault="00844C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58" w:rsidRDefault="00844C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DFC"/>
    <w:multiLevelType w:val="hybridMultilevel"/>
    <w:tmpl w:val="E7206028"/>
    <w:lvl w:ilvl="0" w:tplc="450EA8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4"/>
    <w:rsid w:val="00293784"/>
    <w:rsid w:val="003109E6"/>
    <w:rsid w:val="0042270B"/>
    <w:rsid w:val="00474F68"/>
    <w:rsid w:val="00484C22"/>
    <w:rsid w:val="00613A2F"/>
    <w:rsid w:val="006F1924"/>
    <w:rsid w:val="007E2BBE"/>
    <w:rsid w:val="00844C58"/>
    <w:rsid w:val="00861EEC"/>
    <w:rsid w:val="00B85BEA"/>
    <w:rsid w:val="00E87AA2"/>
    <w:rsid w:val="00EC2FA8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20C1-07B7-4B6F-AC32-BBF78C8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74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4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C58"/>
  </w:style>
  <w:style w:type="paragraph" w:styleId="a6">
    <w:name w:val="footer"/>
    <w:basedOn w:val="a"/>
    <w:link w:val="a7"/>
    <w:uiPriority w:val="99"/>
    <w:semiHidden/>
    <w:unhideWhenUsed/>
    <w:rsid w:val="0084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C58"/>
  </w:style>
  <w:style w:type="paragraph" w:styleId="a8">
    <w:name w:val="Normal (Web)"/>
    <w:basedOn w:val="a"/>
    <w:uiPriority w:val="99"/>
    <w:unhideWhenUsed/>
    <w:rsid w:val="0042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227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70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2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7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2270B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90.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7177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2016-04-10T13:06:00Z</cp:lastPrinted>
  <dcterms:created xsi:type="dcterms:W3CDTF">2016-04-10T13:09:00Z</dcterms:created>
  <dcterms:modified xsi:type="dcterms:W3CDTF">2016-04-10T13:09:00Z</dcterms:modified>
</cp:coreProperties>
</file>