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2D" w:rsidRDefault="00DD312D" w:rsidP="00DD312D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5D2CF357" wp14:editId="20803948">
            <wp:extent cx="697774" cy="792068"/>
            <wp:effectExtent l="0" t="0" r="7620" b="825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6" cy="798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2D" w:rsidRPr="00101C01" w:rsidRDefault="00DD312D" w:rsidP="00DD312D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РОССИЙСКАЯ ФЕДЕРАЦИЯ</w:t>
      </w:r>
      <w:r w:rsidRPr="00101C01">
        <w:rPr>
          <w:b/>
          <w:bCs/>
          <w:sz w:val="28"/>
          <w:szCs w:val="28"/>
        </w:rPr>
        <w:br/>
        <w:t>САМАРСКАЯ ОБЛАСТЬ</w:t>
      </w:r>
    </w:p>
    <w:p w:rsidR="00DD312D" w:rsidRPr="00101C01" w:rsidRDefault="00DD312D" w:rsidP="00DD312D">
      <w:pPr>
        <w:jc w:val="center"/>
        <w:rPr>
          <w:b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МУНИЦИПАЛЬНЫЙ РАЙОН </w:t>
      </w:r>
      <w:r w:rsidRPr="00101C01">
        <w:rPr>
          <w:b/>
          <w:caps/>
          <w:sz w:val="28"/>
          <w:szCs w:val="28"/>
        </w:rPr>
        <w:t>Волжский</w:t>
      </w:r>
    </w:p>
    <w:p w:rsidR="00DD312D" w:rsidRPr="00101C01" w:rsidRDefault="00DD312D" w:rsidP="00DD312D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СОБРАНИЕ </w:t>
      </w:r>
      <w:proofErr w:type="gramStart"/>
      <w:r w:rsidRPr="00101C01">
        <w:rPr>
          <w:b/>
          <w:bCs/>
          <w:sz w:val="28"/>
          <w:szCs w:val="28"/>
        </w:rPr>
        <w:t>ПРЕДСТАВИТЕЛЕЙ  СЕЛЬСКОГО</w:t>
      </w:r>
      <w:proofErr w:type="gramEnd"/>
      <w:r w:rsidRPr="00101C01">
        <w:rPr>
          <w:b/>
          <w:bCs/>
          <w:sz w:val="28"/>
          <w:szCs w:val="28"/>
        </w:rPr>
        <w:t xml:space="preserve"> ПОСЕЛЕНИЯ</w:t>
      </w:r>
    </w:p>
    <w:p w:rsidR="00DD312D" w:rsidRPr="00101C01" w:rsidRDefault="00DD312D" w:rsidP="00DD312D">
      <w:pPr>
        <w:jc w:val="center"/>
        <w:rPr>
          <w:b/>
          <w:bCs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 </w:t>
      </w:r>
      <w:r w:rsidRPr="00101C01">
        <w:rPr>
          <w:b/>
          <w:bCs/>
          <w:caps/>
          <w:sz w:val="28"/>
          <w:szCs w:val="28"/>
        </w:rPr>
        <w:t>Курумоч</w:t>
      </w:r>
    </w:p>
    <w:p w:rsidR="00DD312D" w:rsidRPr="00101C01" w:rsidRDefault="00DD312D" w:rsidP="00DD312D">
      <w:pPr>
        <w:tabs>
          <w:tab w:val="left" w:pos="1360"/>
        </w:tabs>
        <w:jc w:val="center"/>
        <w:rPr>
          <w:b/>
          <w:caps/>
          <w:sz w:val="28"/>
          <w:szCs w:val="28"/>
        </w:rPr>
      </w:pPr>
      <w:r w:rsidRPr="00101C01">
        <w:rPr>
          <w:b/>
          <w:caps/>
          <w:sz w:val="28"/>
          <w:szCs w:val="28"/>
        </w:rPr>
        <w:t>третьего созыва</w:t>
      </w:r>
    </w:p>
    <w:p w:rsidR="00DD312D" w:rsidRDefault="00DD312D" w:rsidP="00DD3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D312D" w:rsidRDefault="00DD312D" w:rsidP="00DD312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DD312D" w:rsidRDefault="00DD312D" w:rsidP="00DD3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D312D" w:rsidRPr="004F2280" w:rsidRDefault="00DD312D" w:rsidP="00DD312D">
      <w:pPr>
        <w:jc w:val="center"/>
        <w:rPr>
          <w:sz w:val="26"/>
          <w:szCs w:val="26"/>
        </w:rPr>
      </w:pPr>
      <w:r w:rsidRPr="004F2280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Pr="004F228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4F2280">
        <w:rPr>
          <w:sz w:val="26"/>
          <w:szCs w:val="26"/>
        </w:rPr>
        <w:t>2018г</w:t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  <w:t>№ 15</w:t>
      </w:r>
      <w:r>
        <w:rPr>
          <w:sz w:val="26"/>
          <w:szCs w:val="26"/>
        </w:rPr>
        <w:t>9</w:t>
      </w:r>
      <w:r w:rsidRPr="004F2280">
        <w:rPr>
          <w:sz w:val="26"/>
          <w:szCs w:val="26"/>
        </w:rPr>
        <w:t>/4</w:t>
      </w:r>
      <w:r>
        <w:rPr>
          <w:sz w:val="26"/>
          <w:szCs w:val="26"/>
        </w:rPr>
        <w:t>2</w:t>
      </w:r>
      <w:r w:rsidRPr="004F2280">
        <w:rPr>
          <w:sz w:val="26"/>
          <w:szCs w:val="26"/>
        </w:rPr>
        <w:t xml:space="preserve"> 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Pr="00DD312D" w:rsidRDefault="00E94B8B" w:rsidP="00E94B8B">
      <w:pPr>
        <w:ind w:firstLine="709"/>
        <w:jc w:val="center"/>
        <w:rPr>
          <w:b/>
          <w:sz w:val="28"/>
          <w:szCs w:val="28"/>
        </w:rPr>
      </w:pPr>
      <w:r w:rsidRPr="00DD312D">
        <w:rPr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 w:rsidR="00474AE3" w:rsidRPr="00DD312D">
        <w:rPr>
          <w:b/>
          <w:sz w:val="28"/>
          <w:szCs w:val="28"/>
        </w:rPr>
        <w:t>Курумоч</w:t>
      </w:r>
      <w:r w:rsidRPr="00DD312D">
        <w:rPr>
          <w:b/>
          <w:sz w:val="28"/>
          <w:szCs w:val="28"/>
        </w:rPr>
        <w:t xml:space="preserve"> </w:t>
      </w:r>
      <w:r w:rsidR="00476592" w:rsidRPr="00DD312D">
        <w:rPr>
          <w:b/>
          <w:sz w:val="28"/>
          <w:szCs w:val="28"/>
        </w:rPr>
        <w:t xml:space="preserve">муниципального района Волжский </w:t>
      </w:r>
      <w:r w:rsidRPr="00DD312D">
        <w:rPr>
          <w:b/>
          <w:sz w:val="28"/>
          <w:szCs w:val="28"/>
        </w:rPr>
        <w:t xml:space="preserve">Самарской области </w:t>
      </w: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474AE3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474AE3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РЕШИЛО: </w:t>
      </w:r>
    </w:p>
    <w:p w:rsidR="00E94B8B" w:rsidRPr="00D90154" w:rsidRDefault="00E94B8B" w:rsidP="00DD31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CC4E48">
        <w:rPr>
          <w:color w:val="000000"/>
          <w:sz w:val="28"/>
          <w:szCs w:val="28"/>
        </w:rPr>
        <w:t>прилагаемые</w:t>
      </w:r>
      <w:r>
        <w:rPr>
          <w:color w:val="000000"/>
          <w:sz w:val="28"/>
          <w:szCs w:val="28"/>
        </w:rPr>
        <w:t xml:space="preserve"> местны</w:t>
      </w:r>
      <w:r w:rsidR="00CC4E4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нормати</w:t>
      </w:r>
      <w:r w:rsidR="00CC4E48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474AE3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D90154">
        <w:rPr>
          <w:color w:val="000000"/>
          <w:sz w:val="28"/>
          <w:szCs w:val="28"/>
        </w:rPr>
        <w:t>.</w:t>
      </w:r>
    </w:p>
    <w:p w:rsidR="00E94B8B" w:rsidRDefault="00E94B8B" w:rsidP="00DD31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15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Официально опубликовать настоящее решение в </w:t>
      </w:r>
      <w:r w:rsidR="00DD312D">
        <w:rPr>
          <w:color w:val="000000"/>
          <w:sz w:val="28"/>
          <w:szCs w:val="28"/>
        </w:rPr>
        <w:t xml:space="preserve">ежемесячном информационном </w:t>
      </w:r>
      <w:proofErr w:type="gramStart"/>
      <w:r w:rsidR="00DD312D">
        <w:rPr>
          <w:color w:val="000000"/>
          <w:sz w:val="28"/>
          <w:szCs w:val="28"/>
        </w:rPr>
        <w:t xml:space="preserve">вестнике </w:t>
      </w:r>
      <w:r>
        <w:rPr>
          <w:color w:val="000000"/>
          <w:sz w:val="28"/>
          <w:szCs w:val="28"/>
        </w:rPr>
        <w:t xml:space="preserve"> «</w:t>
      </w:r>
      <w:proofErr w:type="gramEnd"/>
      <w:r w:rsidR="000D6E77">
        <w:rPr>
          <w:sz w:val="28"/>
          <w:szCs w:val="28"/>
        </w:rPr>
        <w:t xml:space="preserve">Вести сельского поселения </w:t>
      </w:r>
      <w:r w:rsidR="00474AE3">
        <w:rPr>
          <w:sz w:val="28"/>
          <w:szCs w:val="28"/>
        </w:rPr>
        <w:t>Курумоч</w:t>
      </w:r>
      <w:r>
        <w:rPr>
          <w:color w:val="000000"/>
          <w:sz w:val="28"/>
          <w:szCs w:val="28"/>
        </w:rPr>
        <w:t>»</w:t>
      </w:r>
      <w:r w:rsidR="00DD312D">
        <w:rPr>
          <w:color w:val="000000"/>
          <w:sz w:val="28"/>
          <w:szCs w:val="28"/>
        </w:rPr>
        <w:t xml:space="preserve"> и на официальном информационном сайте Администрации сельского поселения Курумоч </w:t>
      </w:r>
      <w:r w:rsidRPr="00D90154">
        <w:rPr>
          <w:color w:val="000000"/>
          <w:sz w:val="28"/>
          <w:szCs w:val="28"/>
        </w:rPr>
        <w:t>.</w:t>
      </w:r>
    </w:p>
    <w:p w:rsidR="00E94B8B" w:rsidRPr="00B11220" w:rsidRDefault="00E94B8B" w:rsidP="00DD31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силу со дня его официального опубликования.</w:t>
      </w: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3C2831" w:rsidRDefault="00474AE3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Курумоч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3607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О.Л.</w:t>
      </w:r>
      <w:r w:rsidR="00DD3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Катынский</w:t>
      </w:r>
    </w:p>
    <w:p w:rsidR="00E94B8B" w:rsidRDefault="00E94B8B" w:rsidP="00E94B8B">
      <w:pPr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474AE3">
        <w:rPr>
          <w:color w:val="000000"/>
          <w:sz w:val="28"/>
          <w:szCs w:val="28"/>
        </w:rPr>
        <w:t>Курумоч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360793">
        <w:rPr>
          <w:color w:val="000000"/>
          <w:sz w:val="28"/>
          <w:szCs w:val="28"/>
        </w:rPr>
        <w:tab/>
      </w:r>
      <w:r w:rsidR="00474AE3">
        <w:rPr>
          <w:color w:val="000000"/>
          <w:sz w:val="28"/>
          <w:szCs w:val="28"/>
        </w:rPr>
        <w:tab/>
      </w:r>
      <w:r w:rsidR="00DD312D">
        <w:rPr>
          <w:color w:val="000000"/>
          <w:sz w:val="28"/>
          <w:szCs w:val="28"/>
        </w:rPr>
        <w:t>Л.В. Богословская</w:t>
      </w:r>
    </w:p>
    <w:p w:rsidR="00DD312D" w:rsidRDefault="00DD312D" w:rsidP="00DD312D">
      <w:pPr>
        <w:ind w:left="4820"/>
        <w:jc w:val="center"/>
        <w:rPr>
          <w:sz w:val="28"/>
          <w:szCs w:val="28"/>
        </w:rPr>
      </w:pPr>
    </w:p>
    <w:p w:rsidR="007A380A" w:rsidRDefault="007A380A" w:rsidP="00DD312D">
      <w:pPr>
        <w:ind w:left="4820"/>
        <w:jc w:val="center"/>
        <w:rPr>
          <w:sz w:val="28"/>
          <w:szCs w:val="28"/>
        </w:rPr>
      </w:pPr>
    </w:p>
    <w:p w:rsidR="00DD312D" w:rsidRPr="005836D1" w:rsidRDefault="00DD312D" w:rsidP="00DD312D">
      <w:pPr>
        <w:ind w:left="4820"/>
        <w:jc w:val="center"/>
        <w:rPr>
          <w:sz w:val="28"/>
          <w:szCs w:val="28"/>
        </w:rPr>
      </w:pPr>
      <w:bookmarkStart w:id="0" w:name="_GoBack"/>
      <w:bookmarkEnd w:id="0"/>
      <w:r w:rsidRPr="005836D1">
        <w:rPr>
          <w:sz w:val="28"/>
          <w:szCs w:val="28"/>
        </w:rPr>
        <w:lastRenderedPageBreak/>
        <w:t>УТВ</w:t>
      </w:r>
      <w:r>
        <w:rPr>
          <w:sz w:val="28"/>
          <w:szCs w:val="28"/>
        </w:rPr>
        <w:t>Е</w:t>
      </w:r>
      <w:r w:rsidRPr="005836D1">
        <w:rPr>
          <w:sz w:val="28"/>
          <w:szCs w:val="28"/>
        </w:rPr>
        <w:t>РЖДЕНЫ</w:t>
      </w:r>
    </w:p>
    <w:p w:rsidR="00DD312D" w:rsidRPr="005836D1" w:rsidRDefault="00DD312D" w:rsidP="00DD312D">
      <w:pPr>
        <w:ind w:left="4820"/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решением Собрания представителей</w:t>
      </w:r>
    </w:p>
    <w:p w:rsidR="00DD312D" w:rsidRPr="005836D1" w:rsidRDefault="00DD312D" w:rsidP="00DD312D">
      <w:pPr>
        <w:ind w:left="4820"/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сельского поселения Курумоч</w:t>
      </w:r>
    </w:p>
    <w:p w:rsidR="00DD312D" w:rsidRPr="005836D1" w:rsidRDefault="00DD312D" w:rsidP="00DD312D">
      <w:pPr>
        <w:ind w:left="4820"/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муниципального района Волжский</w:t>
      </w:r>
    </w:p>
    <w:p w:rsidR="00DD312D" w:rsidRPr="005836D1" w:rsidRDefault="00DD312D" w:rsidP="00DD312D">
      <w:pPr>
        <w:ind w:left="4820"/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Самарской области</w:t>
      </w:r>
    </w:p>
    <w:p w:rsidR="00DD312D" w:rsidRPr="005836D1" w:rsidRDefault="00DD312D" w:rsidP="00DD312D">
      <w:pPr>
        <w:ind w:left="4820"/>
        <w:jc w:val="center"/>
        <w:rPr>
          <w:sz w:val="28"/>
          <w:szCs w:val="28"/>
        </w:rPr>
      </w:pPr>
      <w:r w:rsidRPr="005836D1">
        <w:rPr>
          <w:sz w:val="28"/>
          <w:szCs w:val="28"/>
        </w:rPr>
        <w:t xml:space="preserve">от </w:t>
      </w:r>
      <w:r>
        <w:rPr>
          <w:sz w:val="28"/>
          <w:szCs w:val="28"/>
        </w:rPr>
        <w:t>23.04.2018г</w:t>
      </w:r>
      <w:r w:rsidRPr="005836D1">
        <w:rPr>
          <w:sz w:val="28"/>
          <w:szCs w:val="28"/>
        </w:rPr>
        <w:t xml:space="preserve"> № </w:t>
      </w:r>
      <w:r>
        <w:rPr>
          <w:sz w:val="28"/>
          <w:szCs w:val="28"/>
        </w:rPr>
        <w:t>159/42</w:t>
      </w:r>
    </w:p>
    <w:p w:rsidR="00DD312D" w:rsidRPr="005836D1" w:rsidRDefault="00DD312D" w:rsidP="00DD312D">
      <w:pPr>
        <w:jc w:val="center"/>
        <w:rPr>
          <w:sz w:val="28"/>
          <w:szCs w:val="28"/>
        </w:r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  <w:r w:rsidRPr="005836D1">
        <w:rPr>
          <w:sz w:val="28"/>
          <w:szCs w:val="28"/>
        </w:rPr>
        <w:t xml:space="preserve">Местные нормативы градостроительного проектирования </w:t>
      </w:r>
      <w:r w:rsidRPr="005836D1">
        <w:rPr>
          <w:sz w:val="28"/>
          <w:szCs w:val="28"/>
        </w:rPr>
        <w:br/>
        <w:t xml:space="preserve">сельского поселения Курумоч муниципального района </w:t>
      </w:r>
      <w:r w:rsidRPr="005836D1">
        <w:rPr>
          <w:sz w:val="28"/>
          <w:szCs w:val="28"/>
        </w:rPr>
        <w:br/>
        <w:t xml:space="preserve">Волжский Самарской области </w:t>
      </w:r>
    </w:p>
    <w:p w:rsidR="00DD312D" w:rsidRPr="005836D1" w:rsidRDefault="00DD312D" w:rsidP="00DD312D">
      <w:pPr>
        <w:jc w:val="center"/>
        <w:rPr>
          <w:sz w:val="28"/>
          <w:szCs w:val="28"/>
        </w:r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1. Общие положения</w:t>
      </w:r>
    </w:p>
    <w:p w:rsidR="00DD312D" w:rsidRPr="005836D1" w:rsidRDefault="00DD312D" w:rsidP="00DD312D">
      <w:pPr>
        <w:rPr>
          <w:sz w:val="28"/>
          <w:szCs w:val="28"/>
        </w:rPr>
      </w:pP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1.1. Настоящие местные нормативы градостроительного проектирования сельского поселения Курумоч муниципального района Волжский Самарской области (далее – местные нормативы) разработаны в соответствии с положениями статей 29.1,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и устанавливают совокупность расчетных показателей минимально допустимого уровня обеспеченности объектами местного значения сельского поселения Курумоч муниципального района Волжский Самарской области (далее – поселение),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1.2. Настоящие местные нормативы включают в себя: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основную часть (расчетные показатели, указанные в пункте 1.1 настоящих местных нормативов);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местных нормативов.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</w:p>
    <w:p w:rsidR="00DD312D" w:rsidRPr="005836D1" w:rsidRDefault="00DD312D" w:rsidP="00DD312D">
      <w:pPr>
        <w:rPr>
          <w:sz w:val="28"/>
          <w:szCs w:val="28"/>
        </w:rPr>
      </w:pPr>
    </w:p>
    <w:p w:rsidR="00DD312D" w:rsidRPr="005836D1" w:rsidRDefault="00DD312D" w:rsidP="00DD312D">
      <w:pPr>
        <w:rPr>
          <w:sz w:val="28"/>
          <w:szCs w:val="28"/>
        </w:rPr>
        <w:sectPr w:rsidR="00DD312D" w:rsidRPr="005836D1" w:rsidSect="00DD312D">
          <w:headerReference w:type="even" r:id="rId6"/>
          <w:headerReference w:type="default" r:id="rId7"/>
          <w:pgSz w:w="11900" w:h="16840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  <w:r w:rsidRPr="005836D1">
        <w:rPr>
          <w:sz w:val="28"/>
          <w:szCs w:val="28"/>
        </w:rPr>
        <w:lastRenderedPageBreak/>
        <w:t xml:space="preserve">2. Расчетные показатели минимально допустимого уровня обеспеченности объектами местного значения </w:t>
      </w:r>
      <w:r w:rsidRPr="005836D1">
        <w:rPr>
          <w:sz w:val="28"/>
          <w:szCs w:val="28"/>
        </w:rPr>
        <w:br/>
        <w:t xml:space="preserve">сельского поселения Курумоч муниципального района Волжский Самарской области населения </w:t>
      </w:r>
      <w:r w:rsidRPr="005836D1">
        <w:rPr>
          <w:sz w:val="28"/>
          <w:szCs w:val="28"/>
        </w:rPr>
        <w:br/>
        <w:t xml:space="preserve">поселения и расчетные показатели максимально допустимого уровня территориальной доступности таких объектов </w:t>
      </w:r>
      <w:r w:rsidRPr="005836D1">
        <w:rPr>
          <w:sz w:val="28"/>
          <w:szCs w:val="28"/>
        </w:rPr>
        <w:br/>
        <w:t>для населения поселения</w:t>
      </w:r>
    </w:p>
    <w:p w:rsidR="00DD312D" w:rsidRPr="005836D1" w:rsidRDefault="00DD312D" w:rsidP="00DD312D"/>
    <w:tbl>
      <w:tblPr>
        <w:tblStyle w:val="a5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DD312D" w:rsidRPr="005836D1" w:rsidTr="00DD312D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DD312D" w:rsidRPr="005836D1" w:rsidTr="00DD312D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DD312D" w:rsidRPr="005836D1" w:rsidTr="00DD312D">
        <w:tc>
          <w:tcPr>
            <w:tcW w:w="534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20</w:t>
            </w:r>
          </w:p>
        </w:tc>
      </w:tr>
      <w:tr w:rsidR="00DD312D" w:rsidRPr="005836D1" w:rsidTr="00DD312D">
        <w:trPr>
          <w:trHeight w:val="1620"/>
        </w:trPr>
        <w:tc>
          <w:tcPr>
            <w:tcW w:w="534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90</w:t>
            </w:r>
          </w:p>
        </w:tc>
      </w:tr>
      <w:tr w:rsidR="00DD312D" w:rsidRPr="005836D1" w:rsidTr="00DD312D">
        <w:tc>
          <w:tcPr>
            <w:tcW w:w="534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1 000</w:t>
            </w: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DD312D" w:rsidRPr="005836D1" w:rsidTr="00DD312D">
        <w:trPr>
          <w:trHeight w:val="230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30</w:t>
            </w:r>
          </w:p>
        </w:tc>
      </w:tr>
      <w:tr w:rsidR="00DD312D" w:rsidRPr="005836D1" w:rsidTr="00DD312D">
        <w:trPr>
          <w:trHeight w:val="23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в населенных пунктах с числом жителей более 500 человек, расположенных на расстоянии более 5 км от </w:t>
            </w:r>
            <w:r w:rsidRPr="005836D1">
              <w:rPr>
                <w:sz w:val="20"/>
                <w:szCs w:val="20"/>
              </w:rPr>
              <w:lastRenderedPageBreak/>
              <w:t>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23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населенных пунктах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1 отдел </w:t>
            </w:r>
            <w:proofErr w:type="spellStart"/>
            <w:r w:rsidRPr="005836D1">
              <w:rPr>
                <w:sz w:val="20"/>
                <w:szCs w:val="20"/>
              </w:rPr>
              <w:t>внестационарного</w:t>
            </w:r>
            <w:proofErr w:type="spellEnd"/>
            <w:r w:rsidRPr="005836D1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40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40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40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40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40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Примечание: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313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30</w:t>
            </w:r>
          </w:p>
        </w:tc>
      </w:tr>
      <w:tr w:rsidR="00DD312D" w:rsidRPr="005836D1" w:rsidTr="00DD312D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DD312D" w:rsidRPr="005836D1" w:rsidTr="00DD312D">
        <w:trPr>
          <w:trHeight w:val="521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количество зрительских мест на 1 </w:t>
            </w:r>
            <w:r w:rsidRPr="005836D1">
              <w:rPr>
                <w:sz w:val="20"/>
                <w:szCs w:val="20"/>
              </w:rPr>
              <w:lastRenderedPageBreak/>
              <w:t>тысячу жителей</w:t>
            </w:r>
          </w:p>
        </w:tc>
        <w:tc>
          <w:tcPr>
            <w:tcW w:w="4678" w:type="dxa"/>
            <w:gridSpan w:val="9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lastRenderedPageBreak/>
              <w:t xml:space="preserve">70 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30</w:t>
            </w:r>
          </w:p>
        </w:tc>
      </w:tr>
      <w:tr w:rsidR="00DD312D" w:rsidRPr="005836D1" w:rsidTr="00DD312D">
        <w:trPr>
          <w:trHeight w:val="122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1880"/>
        </w:trPr>
        <w:tc>
          <w:tcPr>
            <w:tcW w:w="534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90</w:t>
            </w: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D312D" w:rsidRPr="005836D1" w:rsidTr="00DD312D">
        <w:tc>
          <w:tcPr>
            <w:tcW w:w="534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1 000</w:t>
            </w: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DD312D" w:rsidRPr="005836D1" w:rsidTr="00DD312D">
        <w:trPr>
          <w:trHeight w:val="97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  <w:lang w:val="en-US"/>
              </w:rPr>
            </w:pPr>
            <w:r w:rsidRPr="005836D1">
              <w:rPr>
                <w:sz w:val="20"/>
                <w:szCs w:val="20"/>
              </w:rPr>
              <w:t>5</w:t>
            </w:r>
            <w:r w:rsidRPr="005836D1">
              <w:rPr>
                <w:sz w:val="20"/>
                <w:szCs w:val="20"/>
                <w:lang w:val="en-US"/>
              </w:rPr>
              <w:t>*</w:t>
            </w:r>
          </w:p>
          <w:p w:rsidR="00DD312D" w:rsidRPr="005836D1" w:rsidRDefault="00DD312D" w:rsidP="00DD31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824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03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100</w:t>
            </w:r>
          </w:p>
        </w:tc>
      </w:tr>
      <w:tr w:rsidR="00DD312D" w:rsidRPr="005836D1" w:rsidTr="00DD312D">
        <w:trPr>
          <w:trHeight w:val="74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pStyle w:val="a7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5836D1"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pStyle w:val="a7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5836D1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lastRenderedPageBreak/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lastRenderedPageBreak/>
              <w:t>150</w:t>
            </w:r>
          </w:p>
        </w:tc>
      </w:tr>
      <w:tr w:rsidR="00DD312D" w:rsidRPr="005836D1" w:rsidTr="00DD312D">
        <w:trPr>
          <w:trHeight w:val="102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pStyle w:val="a7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5836D1"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250</w:t>
            </w:r>
          </w:p>
        </w:tc>
      </w:tr>
      <w:tr w:rsidR="00DD312D" w:rsidRPr="005836D1" w:rsidTr="00DD312D">
        <w:trPr>
          <w:trHeight w:val="102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pStyle w:val="a7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5836D1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400</w:t>
            </w:r>
          </w:p>
        </w:tc>
      </w:tr>
      <w:tr w:rsidR="00DD312D" w:rsidRPr="005836D1" w:rsidTr="00DD312D">
        <w:trPr>
          <w:trHeight w:val="102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12"/>
                <w:szCs w:val="12"/>
              </w:rPr>
            </w:pPr>
            <w:r w:rsidRPr="005836D1"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pStyle w:val="a7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5836D1"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610"/>
        </w:trPr>
        <w:tc>
          <w:tcPr>
            <w:tcW w:w="534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pStyle w:val="a7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5836D1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4048" w:type="dxa"/>
            <w:gridSpan w:val="2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800</w:t>
            </w: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DD312D" w:rsidRPr="005836D1" w:rsidTr="00DD312D">
        <w:trPr>
          <w:trHeight w:val="113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1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Смет с 1 м</w:t>
            </w:r>
            <w:r w:rsidRPr="005836D1">
              <w:rPr>
                <w:sz w:val="20"/>
                <w:szCs w:val="20"/>
                <w:vertAlign w:val="superscript"/>
              </w:rPr>
              <w:t>2</w:t>
            </w:r>
            <w:r w:rsidRPr="005836D1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DD312D" w:rsidRPr="005836D1" w:rsidTr="00DD312D">
        <w:trPr>
          <w:trHeight w:val="206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836D1">
              <w:rPr>
                <w:sz w:val="20"/>
                <w:szCs w:val="20"/>
              </w:rPr>
              <w:t>кВТ</w:t>
            </w:r>
            <w:proofErr w:type="spellEnd"/>
            <w:r w:rsidRPr="005836D1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470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2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2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оборудованные стационарными электроплитами (100</w:t>
            </w:r>
            <w:r w:rsidRPr="005836D1">
              <w:rPr>
                <w:sz w:val="20"/>
                <w:szCs w:val="20"/>
                <w:lang w:val="en-US"/>
              </w:rPr>
              <w:t xml:space="preserve">% </w:t>
            </w:r>
            <w:r w:rsidRPr="005836D1">
              <w:rPr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54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</w:t>
            </w:r>
            <w:r w:rsidRPr="005836D1">
              <w:rPr>
                <w:sz w:val="20"/>
                <w:szCs w:val="20"/>
              </w:rPr>
              <w:lastRenderedPageBreak/>
              <w:t>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153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53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153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307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306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c>
          <w:tcPr>
            <w:tcW w:w="534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приготовление пищи на плите – 0,5;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258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удельный расход тепловой </w:t>
            </w:r>
            <w:r w:rsidRPr="005836D1">
              <w:rPr>
                <w:sz w:val="20"/>
                <w:szCs w:val="20"/>
              </w:rPr>
              <w:lastRenderedPageBreak/>
              <w:t>энергии системой отопления здания, кВт ч/</w:t>
            </w:r>
            <w:proofErr w:type="spellStart"/>
            <w:proofErr w:type="gramStart"/>
            <w:r w:rsidRPr="005836D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836D1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не устанавливается</w:t>
            </w:r>
          </w:p>
        </w:tc>
      </w:tr>
      <w:tr w:rsidR="00DD312D" w:rsidRPr="005836D1" w:rsidTr="00DD312D">
        <w:trPr>
          <w:trHeight w:val="255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255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Жилые здания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255"/>
        </w:trPr>
        <w:tc>
          <w:tcPr>
            <w:tcW w:w="534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Дошкольные образовательные организации</w:t>
            </w:r>
          </w:p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  <w:tr w:rsidR="00DD312D" w:rsidRPr="005836D1" w:rsidTr="00DD312D">
        <w:tc>
          <w:tcPr>
            <w:tcW w:w="14788" w:type="dxa"/>
            <w:gridSpan w:val="15"/>
            <w:shd w:val="clear" w:color="auto" w:fill="auto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D312D" w:rsidRPr="005836D1" w:rsidTr="00DD312D">
        <w:trPr>
          <w:trHeight w:val="227"/>
        </w:trPr>
        <w:tc>
          <w:tcPr>
            <w:tcW w:w="534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30</w:t>
            </w:r>
          </w:p>
        </w:tc>
      </w:tr>
      <w:tr w:rsidR="00DD312D" w:rsidRPr="005836D1" w:rsidTr="00DD312D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кладбища </w:t>
            </w:r>
            <w:proofErr w:type="spellStart"/>
            <w:r w:rsidRPr="005836D1">
              <w:rPr>
                <w:sz w:val="20"/>
                <w:szCs w:val="20"/>
              </w:rPr>
              <w:t>урновых</w:t>
            </w:r>
            <w:proofErr w:type="spellEnd"/>
            <w:r w:rsidRPr="005836D1">
              <w:rPr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</w:tr>
    </w:tbl>
    <w:p w:rsidR="00DD312D" w:rsidRPr="005836D1" w:rsidRDefault="00DD312D" w:rsidP="00DD312D"/>
    <w:p w:rsidR="00DD312D" w:rsidRPr="005836D1" w:rsidRDefault="00DD312D" w:rsidP="00DD312D">
      <w:pPr>
        <w:sectPr w:rsidR="00DD312D" w:rsidRPr="005836D1" w:rsidSect="00DD312D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312D" w:rsidRPr="005836D1" w:rsidRDefault="00DD312D" w:rsidP="00DD312D">
      <w:pPr>
        <w:jc w:val="center"/>
        <w:rPr>
          <w:sz w:val="28"/>
          <w:szCs w:val="28"/>
        </w:rPr>
      </w:pPr>
      <w:r w:rsidRPr="005836D1">
        <w:rPr>
          <w:sz w:val="28"/>
          <w:szCs w:val="28"/>
        </w:rPr>
        <w:lastRenderedPageBreak/>
        <w:t xml:space="preserve">3. Правила и область применения </w:t>
      </w:r>
      <w:r w:rsidRPr="005836D1">
        <w:rPr>
          <w:sz w:val="28"/>
          <w:szCs w:val="28"/>
        </w:rPr>
        <w:br/>
        <w:t xml:space="preserve">расчетных показателей, содержащихся в основной части местных </w:t>
      </w:r>
      <w:r w:rsidRPr="005836D1">
        <w:rPr>
          <w:sz w:val="28"/>
          <w:szCs w:val="28"/>
        </w:rPr>
        <w:br/>
        <w:t xml:space="preserve">нормативов градостроительного проектирования сельского поселения </w:t>
      </w:r>
      <w:r w:rsidRPr="005836D1">
        <w:rPr>
          <w:sz w:val="28"/>
          <w:szCs w:val="28"/>
        </w:rPr>
        <w:br/>
        <w:t xml:space="preserve">Курумоч муниципального района Волжский </w:t>
      </w:r>
      <w:r w:rsidRPr="005836D1">
        <w:rPr>
          <w:sz w:val="28"/>
          <w:szCs w:val="28"/>
        </w:rPr>
        <w:br/>
        <w:t>Самарской области</w:t>
      </w:r>
    </w:p>
    <w:p w:rsidR="00DD312D" w:rsidRPr="005836D1" w:rsidRDefault="00DD312D" w:rsidP="00DD312D">
      <w:pPr>
        <w:rPr>
          <w:sz w:val="28"/>
          <w:szCs w:val="28"/>
        </w:rPr>
      </w:pPr>
    </w:p>
    <w:p w:rsidR="00DD312D" w:rsidRPr="005836D1" w:rsidRDefault="00DD312D" w:rsidP="00DD312D">
      <w:pPr>
        <w:rPr>
          <w:sz w:val="28"/>
          <w:szCs w:val="28"/>
        </w:rPr>
      </w:pP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3.1. Расчетные показатели минимально допустимого уровня обеспеченности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поселения, установленные местными нормативами, применяются при подготовке: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генерального плана сельского поселения Курумоч муниципального района Волжский Самарской области;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документации по планировке территории.</w:t>
      </w:r>
    </w:p>
    <w:p w:rsidR="00DD312D" w:rsidRPr="005836D1" w:rsidRDefault="00DD312D" w:rsidP="00DD312D">
      <w:pPr>
        <w:spacing w:line="360" w:lineRule="auto"/>
        <w:ind w:firstLine="709"/>
        <w:jc w:val="both"/>
        <w:rPr>
          <w:sz w:val="28"/>
          <w:szCs w:val="28"/>
        </w:rPr>
      </w:pPr>
      <w:r w:rsidRPr="005836D1">
        <w:rPr>
          <w:sz w:val="28"/>
          <w:szCs w:val="28"/>
        </w:rPr>
        <w:t>3.2. Области применения значений конкретных расчетных показателей, указанных в пункте 3.1, приведены в таблице.</w:t>
      </w:r>
    </w:p>
    <w:p w:rsidR="00DD312D" w:rsidRPr="005836D1" w:rsidRDefault="00DD312D" w:rsidP="00DD312D">
      <w:pPr>
        <w:ind w:firstLine="709"/>
        <w:jc w:val="both"/>
      </w:pPr>
    </w:p>
    <w:p w:rsidR="00DD312D" w:rsidRPr="005836D1" w:rsidRDefault="00DD312D" w:rsidP="00DD312D">
      <w:pPr>
        <w:ind w:firstLine="709"/>
        <w:jc w:val="both"/>
        <w:sectPr w:rsidR="00DD312D" w:rsidRPr="005836D1" w:rsidSect="00DD31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D312D" w:rsidRPr="005836D1" w:rsidRDefault="00DD312D" w:rsidP="00DD312D">
      <w:pPr>
        <w:jc w:val="both"/>
      </w:pPr>
    </w:p>
    <w:p w:rsidR="00DD312D" w:rsidRPr="005836D1" w:rsidRDefault="00DD312D" w:rsidP="00DD312D">
      <w:pPr>
        <w:jc w:val="center"/>
        <w:rPr>
          <w:b/>
          <w:sz w:val="28"/>
          <w:szCs w:val="28"/>
        </w:rPr>
      </w:pPr>
      <w:r w:rsidRPr="005836D1">
        <w:rPr>
          <w:b/>
          <w:sz w:val="28"/>
          <w:szCs w:val="28"/>
        </w:rPr>
        <w:t xml:space="preserve">Таблица. Области применения значений расчетных показателей, </w:t>
      </w:r>
      <w:r w:rsidRPr="005836D1">
        <w:rPr>
          <w:b/>
          <w:sz w:val="28"/>
          <w:szCs w:val="28"/>
        </w:rPr>
        <w:br/>
        <w:t xml:space="preserve">установленных местными нормативами градостроительного </w:t>
      </w:r>
      <w:r w:rsidRPr="005836D1">
        <w:rPr>
          <w:b/>
          <w:sz w:val="28"/>
          <w:szCs w:val="28"/>
        </w:rPr>
        <w:br/>
        <w:t xml:space="preserve">проектирования сельского поселения Курумоч </w:t>
      </w:r>
      <w:r w:rsidRPr="005836D1">
        <w:rPr>
          <w:b/>
          <w:sz w:val="28"/>
          <w:szCs w:val="28"/>
        </w:rPr>
        <w:br/>
        <w:t xml:space="preserve">муниципального района Волжский Самарской области </w:t>
      </w:r>
    </w:p>
    <w:p w:rsidR="00DD312D" w:rsidRPr="005836D1" w:rsidRDefault="00DD312D" w:rsidP="00DD312D">
      <w:pPr>
        <w:jc w:val="center"/>
      </w:pPr>
    </w:p>
    <w:p w:rsidR="00DD312D" w:rsidRPr="005836D1" w:rsidRDefault="00DD312D" w:rsidP="00DD312D">
      <w:pPr>
        <w:ind w:firstLine="709"/>
        <w:jc w:val="both"/>
        <w:rPr>
          <w:sz w:val="20"/>
          <w:szCs w:val="20"/>
        </w:rPr>
      </w:pPr>
      <w:r w:rsidRPr="005836D1">
        <w:rPr>
          <w:sz w:val="20"/>
          <w:szCs w:val="20"/>
        </w:rPr>
        <w:t>Принятые сокращения: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46"/>
      </w:tblGrid>
      <w:tr w:rsidR="00DD312D" w:rsidRPr="005836D1" w:rsidTr="00DD312D">
        <w:tc>
          <w:tcPr>
            <w:tcW w:w="993" w:type="dxa"/>
          </w:tcPr>
          <w:p w:rsidR="00DD312D" w:rsidRPr="005836D1" w:rsidRDefault="00DD312D" w:rsidP="00DD312D">
            <w:pPr>
              <w:jc w:val="both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МНГП –</w:t>
            </w:r>
          </w:p>
        </w:tc>
        <w:tc>
          <w:tcPr>
            <w:tcW w:w="8346" w:type="dxa"/>
          </w:tcPr>
          <w:p w:rsidR="00DD312D" w:rsidRPr="005836D1" w:rsidRDefault="00DD312D" w:rsidP="00DD312D">
            <w:pPr>
              <w:ind w:left="-109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местные нормативы градостроительного проектирования сельского поселения </w:t>
            </w:r>
            <w:r w:rsidRPr="005836D1">
              <w:rPr>
                <w:sz w:val="20"/>
                <w:szCs w:val="20"/>
              </w:rPr>
              <w:br/>
              <w:t>Курумоч муниципального района Волжский Самарской области</w:t>
            </w:r>
          </w:p>
        </w:tc>
      </w:tr>
      <w:tr w:rsidR="00DD312D" w:rsidRPr="005836D1" w:rsidTr="00DD312D">
        <w:tc>
          <w:tcPr>
            <w:tcW w:w="993" w:type="dxa"/>
          </w:tcPr>
          <w:p w:rsidR="00DD312D" w:rsidRPr="005836D1" w:rsidRDefault="00DD312D" w:rsidP="00DD312D">
            <w:pPr>
              <w:jc w:val="both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ГП        –</w:t>
            </w:r>
          </w:p>
        </w:tc>
        <w:tc>
          <w:tcPr>
            <w:tcW w:w="8346" w:type="dxa"/>
          </w:tcPr>
          <w:p w:rsidR="00DD312D" w:rsidRPr="005836D1" w:rsidRDefault="00DD312D" w:rsidP="00DD312D">
            <w:pPr>
              <w:ind w:left="-109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генеральный план сельского поселения Курумоч муниципального района </w:t>
            </w:r>
            <w:r w:rsidRPr="005836D1">
              <w:rPr>
                <w:sz w:val="20"/>
                <w:szCs w:val="20"/>
              </w:rPr>
              <w:br/>
              <w:t>Волжский Самарской области</w:t>
            </w:r>
          </w:p>
        </w:tc>
      </w:tr>
      <w:tr w:rsidR="00DD312D" w:rsidRPr="005836D1" w:rsidTr="00DD312D">
        <w:tc>
          <w:tcPr>
            <w:tcW w:w="993" w:type="dxa"/>
          </w:tcPr>
          <w:p w:rsidR="00DD312D" w:rsidRPr="005836D1" w:rsidRDefault="00DD312D" w:rsidP="00DD312D">
            <w:pPr>
              <w:jc w:val="both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ДПТ     –</w:t>
            </w:r>
          </w:p>
        </w:tc>
        <w:tc>
          <w:tcPr>
            <w:tcW w:w="8346" w:type="dxa"/>
          </w:tcPr>
          <w:p w:rsidR="00DD312D" w:rsidRPr="005836D1" w:rsidRDefault="00DD312D" w:rsidP="00DD312D">
            <w:pPr>
              <w:ind w:left="-109"/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документация по планировке территории сельского поселения Курумоч </w:t>
            </w:r>
            <w:r w:rsidRPr="005836D1">
              <w:rPr>
                <w:sz w:val="20"/>
                <w:szCs w:val="20"/>
              </w:rPr>
              <w:br/>
              <w:t>муниципального района Волжский Самарской области</w:t>
            </w:r>
          </w:p>
        </w:tc>
      </w:tr>
    </w:tbl>
    <w:p w:rsidR="00DD312D" w:rsidRPr="005836D1" w:rsidRDefault="00DD312D" w:rsidP="00DD312D">
      <w:pPr>
        <w:jc w:val="both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4598"/>
        <w:gridCol w:w="1906"/>
        <w:gridCol w:w="1071"/>
        <w:gridCol w:w="1026"/>
      </w:tblGrid>
      <w:tr w:rsidR="00DD312D" w:rsidRPr="005836D1" w:rsidTr="00DD312D">
        <w:trPr>
          <w:trHeight w:val="920"/>
          <w:tblHeader/>
        </w:trPr>
        <w:tc>
          <w:tcPr>
            <w:tcW w:w="758" w:type="dxa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716" w:type="dxa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 xml:space="preserve">Наименование расчетного показателя, </w:t>
            </w:r>
            <w:r w:rsidRPr="005836D1">
              <w:rPr>
                <w:b/>
                <w:sz w:val="20"/>
                <w:szCs w:val="20"/>
              </w:rPr>
              <w:br/>
              <w:t xml:space="preserve">в отношении которого МНГП </w:t>
            </w:r>
            <w:r w:rsidRPr="005836D1">
              <w:rPr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 xml:space="preserve">Единицы </w:t>
            </w:r>
            <w:r w:rsidRPr="005836D1">
              <w:rPr>
                <w:b/>
                <w:sz w:val="20"/>
                <w:szCs w:val="20"/>
              </w:rPr>
              <w:br/>
              <w:t xml:space="preserve">измерения </w:t>
            </w:r>
            <w:r w:rsidRPr="005836D1">
              <w:rPr>
                <w:b/>
                <w:sz w:val="20"/>
                <w:szCs w:val="20"/>
              </w:rPr>
              <w:br/>
              <w:t xml:space="preserve">расчетного </w:t>
            </w:r>
            <w:r w:rsidRPr="005836D1"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093" w:type="dxa"/>
          </w:tcPr>
          <w:p w:rsidR="00DD312D" w:rsidRPr="005836D1" w:rsidRDefault="00DD312D" w:rsidP="00DD312D">
            <w:pPr>
              <w:jc w:val="center"/>
              <w:rPr>
                <w:b/>
                <w:sz w:val="16"/>
                <w:szCs w:val="16"/>
              </w:rPr>
            </w:pPr>
            <w:r w:rsidRPr="005836D1">
              <w:rPr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:rsidR="00DD312D" w:rsidRPr="005836D1" w:rsidRDefault="00DD312D" w:rsidP="00DD312D">
            <w:pPr>
              <w:jc w:val="center"/>
              <w:rPr>
                <w:b/>
                <w:sz w:val="16"/>
                <w:szCs w:val="16"/>
              </w:rPr>
            </w:pPr>
            <w:r w:rsidRPr="005836D1">
              <w:rPr>
                <w:b/>
                <w:sz w:val="20"/>
                <w:szCs w:val="20"/>
              </w:rPr>
              <w:t>ДПТ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пешеходная доступность, </w:t>
            </w:r>
            <w:r w:rsidRPr="005836D1">
              <w:rPr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DD312D" w:rsidRPr="005836D1" w:rsidTr="00DD312D">
        <w:tc>
          <w:tcPr>
            <w:tcW w:w="758" w:type="dxa"/>
            <w:vMerge w:val="restart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  <w:vMerge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зрительских мест на 1 тысячу жителей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музеев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32"/>
                <w:szCs w:val="32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32"/>
                <w:szCs w:val="32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836D1">
              <w:rPr>
                <w:sz w:val="20"/>
                <w:szCs w:val="20"/>
              </w:rPr>
              <w:t>кВТ</w:t>
            </w:r>
            <w:proofErr w:type="spellEnd"/>
            <w:r w:rsidRPr="005836D1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</w:t>
            </w:r>
            <w:r w:rsidRPr="005836D1">
              <w:rPr>
                <w:sz w:val="20"/>
                <w:szCs w:val="20"/>
              </w:rPr>
              <w:lastRenderedPageBreak/>
              <w:t>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proofErr w:type="gramStart"/>
            <w:r w:rsidRPr="005836D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836D1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  <w:tr w:rsidR="00DD312D" w:rsidRPr="005836D1" w:rsidTr="00DD312D">
        <w:tc>
          <w:tcPr>
            <w:tcW w:w="9565" w:type="dxa"/>
            <w:gridSpan w:val="5"/>
          </w:tcPr>
          <w:p w:rsidR="00DD312D" w:rsidRPr="005836D1" w:rsidRDefault="00DD312D" w:rsidP="00DD312D">
            <w:pPr>
              <w:jc w:val="center"/>
              <w:rPr>
                <w:b/>
                <w:sz w:val="20"/>
                <w:szCs w:val="20"/>
              </w:rPr>
            </w:pPr>
            <w:r w:rsidRPr="005836D1">
              <w:rPr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DD312D" w:rsidRPr="005836D1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20"/>
                <w:szCs w:val="20"/>
              </w:rPr>
            </w:pPr>
            <w:r w:rsidRPr="005836D1">
              <w:rPr>
                <w:sz w:val="32"/>
                <w:szCs w:val="32"/>
              </w:rPr>
              <w:t>–</w:t>
            </w:r>
          </w:p>
        </w:tc>
      </w:tr>
      <w:tr w:rsidR="00DD312D" w:rsidRPr="00DF0D66" w:rsidTr="00DD312D">
        <w:tc>
          <w:tcPr>
            <w:tcW w:w="758" w:type="dxa"/>
          </w:tcPr>
          <w:p w:rsidR="00DD312D" w:rsidRPr="005836D1" w:rsidRDefault="00DD312D" w:rsidP="00DD312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Максимально допустимый уровень территориальной доступности кладбищ</w:t>
            </w:r>
          </w:p>
        </w:tc>
        <w:tc>
          <w:tcPr>
            <w:tcW w:w="1951" w:type="dxa"/>
          </w:tcPr>
          <w:p w:rsidR="00DD312D" w:rsidRPr="005836D1" w:rsidRDefault="00DD312D" w:rsidP="00DD312D">
            <w:pPr>
              <w:rPr>
                <w:sz w:val="20"/>
                <w:szCs w:val="20"/>
              </w:rPr>
            </w:pPr>
            <w:r w:rsidRPr="005836D1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DD312D" w:rsidRPr="005836D1" w:rsidRDefault="00DD312D" w:rsidP="00DD312D">
            <w:pPr>
              <w:jc w:val="center"/>
              <w:rPr>
                <w:sz w:val="32"/>
                <w:szCs w:val="32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DD312D" w:rsidRPr="00670AF3" w:rsidRDefault="00DD312D" w:rsidP="00DD312D">
            <w:pPr>
              <w:jc w:val="center"/>
              <w:rPr>
                <w:sz w:val="32"/>
                <w:szCs w:val="32"/>
              </w:rPr>
            </w:pPr>
            <w:r w:rsidRPr="005836D1">
              <w:rPr>
                <w:sz w:val="32"/>
                <w:szCs w:val="32"/>
              </w:rPr>
              <w:t>+</w:t>
            </w:r>
          </w:p>
        </w:tc>
      </w:tr>
    </w:tbl>
    <w:p w:rsidR="00DD312D" w:rsidRPr="00E94B8B" w:rsidRDefault="00DD312D" w:rsidP="00E94B8B">
      <w:pPr>
        <w:jc w:val="both"/>
        <w:rPr>
          <w:color w:val="000000"/>
          <w:sz w:val="28"/>
          <w:szCs w:val="28"/>
        </w:rPr>
      </w:pPr>
    </w:p>
    <w:sectPr w:rsidR="00DD312D" w:rsidRPr="00E94B8B" w:rsidSect="00DD31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2D" w:rsidRDefault="00DD312D" w:rsidP="00DD31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12D" w:rsidRDefault="00DD31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2D" w:rsidRPr="00312F8E" w:rsidRDefault="00DD312D" w:rsidP="00DD312D">
    <w:pPr>
      <w:pStyle w:val="a8"/>
      <w:framePr w:wrap="around" w:vAnchor="text" w:hAnchor="margin" w:xAlign="center" w:y="1"/>
      <w:rPr>
        <w:rStyle w:val="aa"/>
        <w:rFonts w:ascii="Times New Roman" w:hAnsi="Times New Roman" w:cs="Times New Roman"/>
      </w:rPr>
    </w:pPr>
    <w:r w:rsidRPr="00312F8E">
      <w:rPr>
        <w:rStyle w:val="aa"/>
        <w:rFonts w:ascii="Times New Roman" w:hAnsi="Times New Roman" w:cs="Times New Roman"/>
      </w:rPr>
      <w:fldChar w:fldCharType="begin"/>
    </w:r>
    <w:r w:rsidRPr="00312F8E">
      <w:rPr>
        <w:rStyle w:val="aa"/>
        <w:rFonts w:ascii="Times New Roman" w:hAnsi="Times New Roman" w:cs="Times New Roman"/>
      </w:rPr>
      <w:instrText xml:space="preserve">PAGE  </w:instrText>
    </w:r>
    <w:r w:rsidRPr="00312F8E">
      <w:rPr>
        <w:rStyle w:val="aa"/>
        <w:rFonts w:ascii="Times New Roman" w:hAnsi="Times New Roman" w:cs="Times New Roman"/>
      </w:rPr>
      <w:fldChar w:fldCharType="separate"/>
    </w:r>
    <w:r>
      <w:rPr>
        <w:rStyle w:val="aa"/>
        <w:rFonts w:ascii="Times New Roman" w:hAnsi="Times New Roman" w:cs="Times New Roman"/>
        <w:noProof/>
      </w:rPr>
      <w:t>2</w:t>
    </w:r>
    <w:r w:rsidRPr="00312F8E">
      <w:rPr>
        <w:rStyle w:val="aa"/>
        <w:rFonts w:ascii="Times New Roman" w:hAnsi="Times New Roman" w:cs="Times New Roman"/>
      </w:rPr>
      <w:fldChar w:fldCharType="end"/>
    </w:r>
  </w:p>
  <w:p w:rsidR="00DD312D" w:rsidRDefault="00DD31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B"/>
    <w:rsid w:val="000D6E77"/>
    <w:rsid w:val="001336AD"/>
    <w:rsid w:val="00262A8B"/>
    <w:rsid w:val="00360793"/>
    <w:rsid w:val="003C2831"/>
    <w:rsid w:val="00474AE3"/>
    <w:rsid w:val="00476592"/>
    <w:rsid w:val="005B7D00"/>
    <w:rsid w:val="00770E06"/>
    <w:rsid w:val="007A380A"/>
    <w:rsid w:val="00B451F5"/>
    <w:rsid w:val="00CC4E48"/>
    <w:rsid w:val="00D1784C"/>
    <w:rsid w:val="00DD312D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F7A"/>
  <w15:docId w15:val="{2B21D72A-13C8-4028-9334-ED67D79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312D"/>
    <w:pPr>
      <w:suppressAutoHyphens/>
      <w:jc w:val="both"/>
    </w:pPr>
    <w:rPr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D312D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5">
    <w:name w:val="Table Grid"/>
    <w:basedOn w:val="a1"/>
    <w:uiPriority w:val="59"/>
    <w:rsid w:val="00DD312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312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a7">
    <w:name w:val="Примечание"/>
    <w:basedOn w:val="a"/>
    <w:rsid w:val="00DD312D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D312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DD312D"/>
    <w:rPr>
      <w:rFonts w:eastAsiaTheme="minorEastAsia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DD312D"/>
  </w:style>
  <w:style w:type="paragraph" w:styleId="ab">
    <w:name w:val="Balloon Text"/>
    <w:basedOn w:val="a"/>
    <w:link w:val="ac"/>
    <w:uiPriority w:val="99"/>
    <w:semiHidden/>
    <w:unhideWhenUsed/>
    <w:rsid w:val="00262A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A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3</cp:revision>
  <cp:lastPrinted>2018-04-26T09:09:00Z</cp:lastPrinted>
  <dcterms:created xsi:type="dcterms:W3CDTF">2018-04-26T09:09:00Z</dcterms:created>
  <dcterms:modified xsi:type="dcterms:W3CDTF">2018-04-26T09:09:00Z</dcterms:modified>
</cp:coreProperties>
</file>