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00" w:rsidRDefault="000C5C00" w:rsidP="000C5C0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F913F2" wp14:editId="4A7EEA74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C00" w:rsidRPr="000C5C00" w:rsidRDefault="000C5C00" w:rsidP="000C5C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C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0C5C00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0C5C00" w:rsidRPr="000C5C00" w:rsidRDefault="000C5C00" w:rsidP="000C5C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C0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0C5C00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0C5C00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0C5C00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0C5C00"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 w:rsidRPr="000C5C00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0C5C00" w:rsidRPr="000C5C00" w:rsidRDefault="000C5C00" w:rsidP="000C5C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C00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C5C00" w:rsidRPr="000C5C00" w:rsidRDefault="000C5C00" w:rsidP="000C5C0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5C00"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:rsidR="000C5C00" w:rsidRPr="000C5C00" w:rsidRDefault="000C5C00" w:rsidP="000C5C0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5C00">
        <w:rPr>
          <w:rFonts w:ascii="Times New Roman" w:hAnsi="Times New Roman" w:cs="Times New Roman"/>
          <w:b/>
          <w:caps/>
          <w:sz w:val="28"/>
          <w:szCs w:val="28"/>
        </w:rPr>
        <w:t xml:space="preserve">ТРЕТЬЕГО СОЗЫВА </w:t>
      </w:r>
    </w:p>
    <w:p w:rsidR="000C5C00" w:rsidRPr="000C5C00" w:rsidRDefault="000C5C00" w:rsidP="000C5C00">
      <w:pPr>
        <w:spacing w:after="0"/>
        <w:jc w:val="center"/>
        <w:rPr>
          <w:rStyle w:val="blk"/>
          <w:rFonts w:ascii="Times New Roman" w:hAnsi="Times New Roman" w:cs="Times New Roman"/>
          <w:sz w:val="28"/>
          <w:szCs w:val="28"/>
        </w:rPr>
      </w:pPr>
    </w:p>
    <w:p w:rsidR="000C5C00" w:rsidRPr="000C5C00" w:rsidRDefault="000C5C00" w:rsidP="000C5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C00">
        <w:rPr>
          <w:rStyle w:val="blk"/>
          <w:rFonts w:ascii="Times New Roman" w:hAnsi="Times New Roman" w:cs="Times New Roman"/>
          <w:b/>
          <w:sz w:val="28"/>
          <w:szCs w:val="28"/>
        </w:rPr>
        <w:t>РЕШЕНИЕ</w:t>
      </w:r>
    </w:p>
    <w:p w:rsidR="000C5C00" w:rsidRDefault="000C5C00" w:rsidP="00257AA1">
      <w:pPr>
        <w:jc w:val="center"/>
        <w:rPr>
          <w:rStyle w:val="blk"/>
          <w:sz w:val="28"/>
          <w:szCs w:val="28"/>
        </w:rPr>
      </w:pPr>
      <w:r w:rsidRPr="000C5C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C5C0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Pr="000C5C00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5C0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№ </w:t>
      </w:r>
      <w:r w:rsidR="00257AA1">
        <w:rPr>
          <w:rFonts w:ascii="Times New Roman" w:hAnsi="Times New Roman" w:cs="Times New Roman"/>
          <w:sz w:val="28"/>
          <w:szCs w:val="28"/>
        </w:rPr>
        <w:t>190/52</w:t>
      </w:r>
      <w:r w:rsidRPr="000C5C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0C5C00" w:rsidRPr="00257AA1" w:rsidRDefault="000C5C00" w:rsidP="000C5C00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57AA1">
        <w:rPr>
          <w:rFonts w:ascii="Times New Roman" w:hAnsi="Times New Roman" w:cs="Times New Roman"/>
          <w:sz w:val="28"/>
          <w:szCs w:val="28"/>
        </w:rPr>
        <w:t xml:space="preserve">О </w:t>
      </w:r>
      <w:r w:rsidR="00257AA1" w:rsidRPr="00257AA1">
        <w:rPr>
          <w:rFonts w:ascii="Times New Roman" w:hAnsi="Times New Roman" w:cs="Times New Roman"/>
          <w:sz w:val="28"/>
          <w:szCs w:val="28"/>
        </w:rPr>
        <w:t>соглашени</w:t>
      </w:r>
      <w:r w:rsidR="00257AA1">
        <w:rPr>
          <w:rFonts w:ascii="Times New Roman" w:hAnsi="Times New Roman" w:cs="Times New Roman"/>
          <w:sz w:val="28"/>
          <w:szCs w:val="28"/>
        </w:rPr>
        <w:t>и</w:t>
      </w:r>
      <w:r w:rsidRPr="00257AA1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вопросам местного значения от органов местного самоуправления </w:t>
      </w:r>
      <w:r w:rsidRPr="00257AA1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Pr="00257AA1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органам местного самоуправления муниципального района Волжский Самарской области</w:t>
      </w:r>
    </w:p>
    <w:p w:rsidR="000C5C00" w:rsidRPr="0067307E" w:rsidRDefault="000C5C00" w:rsidP="000C5C00">
      <w:pPr>
        <w:pStyle w:val="ConsTitle"/>
        <w:suppressAutoHyphen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5C00" w:rsidRPr="001A5342" w:rsidRDefault="000C5C00" w:rsidP="000C5C00">
      <w:pPr>
        <w:pStyle w:val="1"/>
        <w:widowControl w:val="0"/>
        <w:ind w:firstLine="540"/>
        <w:jc w:val="both"/>
        <w:rPr>
          <w:bCs/>
        </w:rPr>
      </w:pPr>
    </w:p>
    <w:p w:rsidR="000C5C00" w:rsidRPr="0067307E" w:rsidRDefault="000C5C00" w:rsidP="000C5C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02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Волжский Самарской области</w:t>
      </w:r>
      <w:r w:rsidRPr="006570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07E">
        <w:rPr>
          <w:rFonts w:ascii="Times New Roman" w:hAnsi="Times New Roman" w:cs="Times New Roman"/>
          <w:sz w:val="28"/>
          <w:szCs w:val="28"/>
        </w:rPr>
        <w:t>Собрание Представителей Волжского района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7307E">
        <w:rPr>
          <w:rFonts w:ascii="Times New Roman" w:hAnsi="Times New Roman" w:cs="Times New Roman"/>
          <w:sz w:val="28"/>
          <w:szCs w:val="28"/>
        </w:rPr>
        <w:t>ЕШИЛО:</w:t>
      </w:r>
    </w:p>
    <w:p w:rsidR="000C5C00" w:rsidRDefault="000C5C00" w:rsidP="000C5C00">
      <w:pPr>
        <w:pStyle w:val="ConsTitle"/>
        <w:suppressAutoHyphens/>
        <w:spacing w:line="360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Одобрить проект соглашения, заключаемого между Администраци</w:t>
      </w:r>
      <w:r w:rsidR="00257AA1">
        <w:rPr>
          <w:rFonts w:ascii="Times New Roman" w:hAnsi="Times New Roman" w:cs="Times New Roman"/>
          <w:b w:val="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7AA1">
        <w:rPr>
          <w:rFonts w:ascii="Times New Roman" w:hAnsi="Times New Roman" w:cs="Times New Roman"/>
          <w:b w:val="0"/>
          <w:sz w:val="28"/>
          <w:szCs w:val="28"/>
        </w:rPr>
        <w:t>сельского поселения Курумоч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 и Администрацией муниципального района Волжский Самарской области, о передаче осуществления части полномочий по вопросам местного значения в 2019 году, согласно приложению к настоящему решению.</w:t>
      </w:r>
    </w:p>
    <w:p w:rsidR="000C5C00" w:rsidRPr="00B33585" w:rsidRDefault="000C5C00" w:rsidP="000C5C00">
      <w:pPr>
        <w:pStyle w:val="ConsTitle"/>
        <w:suppressAutoHyphens/>
        <w:spacing w:line="360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 Установить, что реализация передаваемых полномочий будет осуществляться за счет финансового обеспечения в виде межбюджетных трансфертов из бюджетов поселений в бюджет муниципального района Волжский Самарской области.</w:t>
      </w:r>
      <w:bookmarkStart w:id="0" w:name="_GoBack"/>
      <w:bookmarkEnd w:id="0"/>
    </w:p>
    <w:p w:rsidR="000C5C00" w:rsidRDefault="000C5C00"/>
    <w:p w:rsidR="00257AA1" w:rsidRPr="00257AA1" w:rsidRDefault="00257AA1">
      <w:pPr>
        <w:rPr>
          <w:rFonts w:ascii="Times New Roman" w:hAnsi="Times New Roman" w:cs="Times New Roman"/>
          <w:sz w:val="28"/>
          <w:szCs w:val="28"/>
        </w:rPr>
      </w:pPr>
      <w:r w:rsidRPr="00257AA1"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</w:t>
      </w:r>
      <w:r w:rsidRPr="00257AA1">
        <w:rPr>
          <w:rFonts w:ascii="Times New Roman" w:hAnsi="Times New Roman" w:cs="Times New Roman"/>
          <w:sz w:val="28"/>
          <w:szCs w:val="28"/>
        </w:rPr>
        <w:tab/>
      </w:r>
      <w:r w:rsidRPr="00257AA1">
        <w:rPr>
          <w:rFonts w:ascii="Times New Roman" w:hAnsi="Times New Roman" w:cs="Times New Roman"/>
          <w:sz w:val="28"/>
          <w:szCs w:val="28"/>
        </w:rPr>
        <w:tab/>
      </w:r>
      <w:r w:rsidRPr="00257AA1">
        <w:rPr>
          <w:rFonts w:ascii="Times New Roman" w:hAnsi="Times New Roman" w:cs="Times New Roman"/>
          <w:sz w:val="28"/>
          <w:szCs w:val="28"/>
        </w:rPr>
        <w:tab/>
      </w:r>
      <w:r w:rsidRPr="00257AA1">
        <w:rPr>
          <w:rFonts w:ascii="Times New Roman" w:hAnsi="Times New Roman" w:cs="Times New Roman"/>
          <w:sz w:val="28"/>
          <w:szCs w:val="28"/>
        </w:rPr>
        <w:tab/>
        <w:t>О.Л. Катынский</w:t>
      </w:r>
    </w:p>
    <w:p w:rsidR="00257AA1" w:rsidRPr="00257AA1" w:rsidRDefault="00257AA1" w:rsidP="0025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AA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57AA1" w:rsidRPr="00257AA1" w:rsidRDefault="00257AA1" w:rsidP="00257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7AA1">
        <w:rPr>
          <w:rFonts w:ascii="Times New Roman" w:hAnsi="Times New Roman" w:cs="Times New Roman"/>
          <w:sz w:val="28"/>
          <w:szCs w:val="28"/>
        </w:rPr>
        <w:t>ельского поселения Курумоч</w:t>
      </w:r>
      <w:r w:rsidRPr="00257AA1">
        <w:rPr>
          <w:rFonts w:ascii="Times New Roman" w:hAnsi="Times New Roman" w:cs="Times New Roman"/>
          <w:sz w:val="28"/>
          <w:szCs w:val="28"/>
        </w:rPr>
        <w:tab/>
      </w:r>
      <w:r w:rsidRPr="00257AA1">
        <w:rPr>
          <w:rFonts w:ascii="Times New Roman" w:hAnsi="Times New Roman" w:cs="Times New Roman"/>
          <w:sz w:val="28"/>
          <w:szCs w:val="28"/>
        </w:rPr>
        <w:tab/>
      </w:r>
      <w:r w:rsidRPr="00257AA1">
        <w:rPr>
          <w:rFonts w:ascii="Times New Roman" w:hAnsi="Times New Roman" w:cs="Times New Roman"/>
          <w:sz w:val="28"/>
          <w:szCs w:val="28"/>
        </w:rPr>
        <w:tab/>
      </w:r>
      <w:r w:rsidRPr="00257AA1">
        <w:rPr>
          <w:rFonts w:ascii="Times New Roman" w:hAnsi="Times New Roman" w:cs="Times New Roman"/>
          <w:sz w:val="28"/>
          <w:szCs w:val="28"/>
        </w:rPr>
        <w:tab/>
      </w:r>
      <w:r w:rsidRPr="00257AA1">
        <w:rPr>
          <w:rFonts w:ascii="Times New Roman" w:hAnsi="Times New Roman" w:cs="Times New Roman"/>
          <w:sz w:val="28"/>
          <w:szCs w:val="28"/>
        </w:rPr>
        <w:tab/>
        <w:t xml:space="preserve">Л.В. Богословская </w:t>
      </w:r>
    </w:p>
    <w:p w:rsidR="00257AA1" w:rsidRDefault="00257AA1"/>
    <w:sectPr w:rsidR="00257AA1" w:rsidSect="00257AA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00"/>
    <w:rsid w:val="000C5C00"/>
    <w:rsid w:val="00257AA1"/>
    <w:rsid w:val="00E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3F2F"/>
  <w15:chartTrackingRefBased/>
  <w15:docId w15:val="{0CCA45D6-9C65-4B97-94DF-3D6B44BA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C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C5C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Обычный1"/>
    <w:rsid w:val="000C5C00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0C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2018-12-25T11:31:00Z</cp:lastPrinted>
  <dcterms:created xsi:type="dcterms:W3CDTF">2018-12-25T10:44:00Z</dcterms:created>
  <dcterms:modified xsi:type="dcterms:W3CDTF">2018-12-25T11:34:00Z</dcterms:modified>
</cp:coreProperties>
</file>