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92" w:rsidRPr="00CF7584" w:rsidRDefault="00092592" w:rsidP="00CF7584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CF758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"Цветы для автоледи!</w:t>
      </w:r>
      <w:r w:rsidRPr="00092592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"</w:t>
      </w:r>
    </w:p>
    <w:p w:rsidR="00723769" w:rsidRPr="00092592" w:rsidRDefault="00723769" w:rsidP="00CF7584">
      <w:pPr>
        <w:shd w:val="clear" w:color="auto" w:fill="FFFFFF"/>
        <w:spacing w:after="0" w:line="40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48"/>
        </w:rPr>
      </w:pPr>
    </w:p>
    <w:p w:rsidR="00092592" w:rsidRPr="00CF7584" w:rsidRDefault="00092592" w:rsidP="00CF7584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дорогах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Волжского района 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CC7703"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>есеннее настроение, несмотря на пасмурную погоду, созда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 w:rsidR="00CC7703"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сотрудники 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Госавтоинспекции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которые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провели ежегодную акцию</w:t>
      </w:r>
      <w:r w:rsid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«Цветы для автоледи!»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>, приуроченную к Меж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дународному женскому дню. В эти предпраздничные дни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них прибавилась приятная функция – поздравить автоледи с 8 марта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дорогу вм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есте с инспекторами отдельного взвода ДПС ОГИБДД О МВД России по Волжскому району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вышли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руководители – начальник 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подразделения Госавтоинспекции</w:t>
      </w:r>
      <w:r w:rsidR="00723769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майор полиции Дмитрий 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Баландов и команд</w:t>
      </w:r>
      <w:r w:rsidR="00723769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ир взвода ДПС майор полиции Леонид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Турков. </w:t>
      </w:r>
    </w:p>
    <w:p w:rsidR="00CC7703" w:rsidRPr="00CF7584" w:rsidRDefault="00092592" w:rsidP="00CF7584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привычных жезла, жилета и протоколов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, в руках у стражей порядка были цветы и буклеты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F7584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открытки</w:t>
      </w:r>
      <w:r w:rsidR="00CF7584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Местные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жительницы, не сразу понимавшие, зачем их просят выйти из машины,</w:t>
      </w:r>
      <w:r w:rsidR="00723769" w:rsidRPr="00CF7584">
        <w:rPr>
          <w:rFonts w:ascii="Times New Roman" w:hAnsi="Times New Roman" w:cs="Times New Roman"/>
        </w:rPr>
        <w:t xml:space="preserve"> </w:t>
      </w:r>
      <w:r w:rsidR="00723769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знак благодарности одарили сотрудников </w:t>
      </w:r>
      <w:r w:rsidR="00CF7584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улыбками и сияющим взглядом.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Также, сотрудники ГИБДД 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напомнили 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прекрасным 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автолюбительницам</w:t>
      </w:r>
      <w:r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>о необходимости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соблюдения ПДД даже в праздничные дни и о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перевозк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юных пассажиров с применением удерживающих устройств.</w:t>
      </w:r>
      <w:r w:rsidR="00CC7703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92592">
        <w:rPr>
          <w:rFonts w:ascii="Times New Roman" w:eastAsia="Times New Roman" w:hAnsi="Times New Roman" w:cs="Times New Roman"/>
          <w:color w:val="000000"/>
          <w:sz w:val="27"/>
          <w:szCs w:val="27"/>
        </w:rPr>
        <w:t>Некоторые из них признались, что из-за забот и суеты забыли о «профессиональном» празднике, а услышать поздравления и получить весенние цветы от офи</w:t>
      </w:r>
      <w:r w:rsidR="00723769" w:rsidRPr="00CF75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церов, им было приятно вдвойне! </w:t>
      </w:r>
    </w:p>
    <w:p w:rsidR="0000581F" w:rsidRDefault="0000581F"/>
    <w:sectPr w:rsidR="0000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1F" w:rsidRDefault="0000581F" w:rsidP="00CF7584">
      <w:pPr>
        <w:spacing w:after="0" w:line="240" w:lineRule="auto"/>
      </w:pPr>
      <w:r>
        <w:separator/>
      </w:r>
    </w:p>
  </w:endnote>
  <w:endnote w:type="continuationSeparator" w:id="1">
    <w:p w:rsidR="0000581F" w:rsidRDefault="0000581F" w:rsidP="00CF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1F" w:rsidRDefault="0000581F" w:rsidP="00CF7584">
      <w:pPr>
        <w:spacing w:after="0" w:line="240" w:lineRule="auto"/>
      </w:pPr>
      <w:r>
        <w:separator/>
      </w:r>
    </w:p>
  </w:footnote>
  <w:footnote w:type="continuationSeparator" w:id="1">
    <w:p w:rsidR="0000581F" w:rsidRDefault="0000581F" w:rsidP="00CF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592"/>
    <w:rsid w:val="0000581F"/>
    <w:rsid w:val="00092592"/>
    <w:rsid w:val="00723769"/>
    <w:rsid w:val="00CC7703"/>
    <w:rsid w:val="00C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F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584"/>
  </w:style>
  <w:style w:type="paragraph" w:styleId="a5">
    <w:name w:val="footer"/>
    <w:basedOn w:val="a"/>
    <w:link w:val="a6"/>
    <w:uiPriority w:val="99"/>
    <w:semiHidden/>
    <w:unhideWhenUsed/>
    <w:rsid w:val="00CF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2019-03-06T08:19:00Z</dcterms:created>
  <dcterms:modified xsi:type="dcterms:W3CDTF">2019-03-06T08:19:00Z</dcterms:modified>
</cp:coreProperties>
</file>