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A66" w:rsidRDefault="00E87A66" w:rsidP="00E87A66">
      <w:pPr>
        <w:pStyle w:val="a3"/>
        <w:shd w:val="clear" w:color="auto" w:fill="FFFFFF"/>
        <w:spacing w:before="0" w:beforeAutospacing="0" w:after="240" w:afterAutospacing="0"/>
        <w:jc w:val="both"/>
        <w:rPr>
          <w:rFonts w:ascii="Arial" w:hAnsi="Arial" w:cs="Arial"/>
          <w:color w:val="000000"/>
          <w:sz w:val="25"/>
          <w:szCs w:val="25"/>
        </w:rPr>
      </w:pPr>
      <w:r>
        <w:rPr>
          <w:rFonts w:ascii="Arial" w:hAnsi="Arial" w:cs="Arial"/>
          <w:color w:val="000000"/>
          <w:sz w:val="25"/>
          <w:szCs w:val="25"/>
        </w:rPr>
        <w:br/>
        <w:t>В Волжском районе продолжаются мероприятия направленные на популяризацию получения государственных услуг в электронном виде.</w:t>
      </w:r>
    </w:p>
    <w:p w:rsidR="00E87A66" w:rsidRDefault="00E87A66" w:rsidP="00E87A66">
      <w:pPr>
        <w:pStyle w:val="a3"/>
        <w:shd w:val="clear" w:color="auto" w:fill="FFFFFF"/>
        <w:spacing w:before="0" w:beforeAutospacing="0" w:after="240" w:afterAutospacing="0"/>
        <w:jc w:val="both"/>
        <w:rPr>
          <w:rFonts w:ascii="Arial" w:hAnsi="Arial" w:cs="Arial"/>
          <w:color w:val="000000"/>
          <w:sz w:val="25"/>
          <w:szCs w:val="25"/>
        </w:rPr>
      </w:pPr>
      <w:r>
        <w:rPr>
          <w:rFonts w:ascii="Arial" w:hAnsi="Arial" w:cs="Arial"/>
          <w:color w:val="000000"/>
          <w:sz w:val="25"/>
          <w:szCs w:val="25"/>
        </w:rPr>
        <w:t xml:space="preserve">Начальник ОВМ отдела МВД России по Волжскому району,  </w:t>
      </w:r>
      <w:proofErr w:type="spellStart"/>
      <w:r>
        <w:rPr>
          <w:rFonts w:ascii="Arial" w:hAnsi="Arial" w:cs="Arial"/>
          <w:color w:val="000000"/>
          <w:sz w:val="25"/>
          <w:szCs w:val="25"/>
        </w:rPr>
        <w:t>Ульяна</w:t>
      </w:r>
      <w:proofErr w:type="spellEnd"/>
      <w:r>
        <w:rPr>
          <w:rFonts w:ascii="Arial" w:hAnsi="Arial" w:cs="Arial"/>
          <w:color w:val="000000"/>
          <w:sz w:val="25"/>
          <w:szCs w:val="25"/>
        </w:rPr>
        <w:t xml:space="preserve"> Цыганова на первом этаже многофункционального центра муниципального района Волжский встречала граждан желающих оформить паспорт. Помимо этого майор полиции отвечала на вопросы касающиеся приобретения гражданства Российской Федерации, порядка регистрационного учёта граждан РФ и иностранных граждан на территории района, а также </w:t>
      </w:r>
      <w:proofErr w:type="gramStart"/>
      <w:r>
        <w:rPr>
          <w:rFonts w:ascii="Arial" w:hAnsi="Arial" w:cs="Arial"/>
          <w:color w:val="000000"/>
          <w:sz w:val="25"/>
          <w:szCs w:val="25"/>
        </w:rPr>
        <w:t>разъясняла какие услуги им могут</w:t>
      </w:r>
      <w:proofErr w:type="gramEnd"/>
      <w:r>
        <w:rPr>
          <w:rFonts w:ascii="Arial" w:hAnsi="Arial" w:cs="Arial"/>
          <w:color w:val="000000"/>
          <w:sz w:val="25"/>
          <w:szCs w:val="25"/>
        </w:rPr>
        <w:t xml:space="preserve"> оказать на едином портале </w:t>
      </w:r>
      <w:proofErr w:type="spellStart"/>
      <w:r>
        <w:rPr>
          <w:rFonts w:ascii="Arial" w:hAnsi="Arial" w:cs="Arial"/>
          <w:color w:val="000000"/>
          <w:sz w:val="25"/>
          <w:szCs w:val="25"/>
        </w:rPr>
        <w:t>Госуслуг</w:t>
      </w:r>
      <w:proofErr w:type="spellEnd"/>
      <w:r>
        <w:rPr>
          <w:rFonts w:ascii="Arial" w:hAnsi="Arial" w:cs="Arial"/>
          <w:color w:val="000000"/>
          <w:sz w:val="25"/>
          <w:szCs w:val="25"/>
        </w:rPr>
        <w:t>.</w:t>
      </w:r>
    </w:p>
    <w:p w:rsidR="00E87A66" w:rsidRDefault="00E87A66" w:rsidP="00E87A66">
      <w:pPr>
        <w:pStyle w:val="a3"/>
        <w:shd w:val="clear" w:color="auto" w:fill="FFFFFF"/>
        <w:spacing w:before="0" w:beforeAutospacing="0" w:after="240" w:afterAutospacing="0"/>
        <w:jc w:val="both"/>
        <w:rPr>
          <w:rFonts w:ascii="Arial" w:hAnsi="Arial" w:cs="Arial"/>
          <w:color w:val="000000"/>
          <w:sz w:val="25"/>
          <w:szCs w:val="25"/>
        </w:rPr>
      </w:pPr>
      <w:r>
        <w:rPr>
          <w:rFonts w:ascii="Arial" w:hAnsi="Arial" w:cs="Arial"/>
          <w:color w:val="000000"/>
          <w:sz w:val="25"/>
          <w:szCs w:val="25"/>
        </w:rPr>
        <w:t>Всего за время проведения акции свою учётную запись подтвердили 6 граждан, заявление на замену паспорта оформили 3 человека. Также каждый заинтересовавшийся гражданин получал листовку с основной информацией об услугах в сфере миграции на едином портале государственных услуг. </w:t>
      </w:r>
    </w:p>
    <w:p w:rsidR="00BF2162" w:rsidRDefault="00BF2162" w:rsidP="00E87A66">
      <w:pPr>
        <w:jc w:val="both"/>
      </w:pPr>
    </w:p>
    <w:sectPr w:rsidR="00BF2162" w:rsidSect="00BF21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E87A66"/>
    <w:rsid w:val="00BF2162"/>
    <w:rsid w:val="00E87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1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7A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404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734</Characters>
  <Application>Microsoft Office Word</Application>
  <DocSecurity>0</DocSecurity>
  <Lines>6</Lines>
  <Paragraphs>1</Paragraphs>
  <ScaleCrop>false</ScaleCrop>
  <Company>Reanimator Extreme Edition</Company>
  <LinksUpToDate>false</LinksUpToDate>
  <CharactersWithSpaces>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2019-06-14T08:54:00Z</dcterms:created>
  <dcterms:modified xsi:type="dcterms:W3CDTF">2019-06-14T08:55:00Z</dcterms:modified>
</cp:coreProperties>
</file>