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2" w:rsidRPr="00951801" w:rsidRDefault="00377AA9" w:rsidP="0095180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01">
        <w:rPr>
          <w:rFonts w:ascii="Times New Roman" w:hAnsi="Times New Roman" w:cs="Times New Roman"/>
          <w:sz w:val="28"/>
          <w:szCs w:val="28"/>
        </w:rPr>
        <w:t>В Волжском районе продолжает набирать обороты первый этап Общероссийской акции «Сообщи, где торгуют смертью». В рамках данного этапа уже состоя</w:t>
      </w:r>
      <w:r w:rsidR="00DB16C0" w:rsidRPr="00951801">
        <w:rPr>
          <w:rFonts w:ascii="Times New Roman" w:hAnsi="Times New Roman" w:cs="Times New Roman"/>
          <w:sz w:val="28"/>
          <w:szCs w:val="28"/>
        </w:rPr>
        <w:t>лись встречи</w:t>
      </w:r>
      <w:r w:rsidRPr="00951801">
        <w:rPr>
          <w:rFonts w:ascii="Times New Roman" w:hAnsi="Times New Roman" w:cs="Times New Roman"/>
          <w:sz w:val="28"/>
          <w:szCs w:val="28"/>
        </w:rPr>
        <w:t xml:space="preserve"> с учащимися 5 школ </w:t>
      </w:r>
      <w:r w:rsidR="00DB16C0" w:rsidRPr="00951801">
        <w:rPr>
          <w:rFonts w:ascii="Times New Roman" w:hAnsi="Times New Roman" w:cs="Times New Roman"/>
          <w:sz w:val="28"/>
          <w:szCs w:val="28"/>
        </w:rPr>
        <w:t>расположенных на территории обс</w:t>
      </w:r>
      <w:r w:rsidRPr="00951801">
        <w:rPr>
          <w:rFonts w:ascii="Times New Roman" w:hAnsi="Times New Roman" w:cs="Times New Roman"/>
          <w:sz w:val="28"/>
          <w:szCs w:val="28"/>
        </w:rPr>
        <w:t xml:space="preserve">луживаемого района, </w:t>
      </w:r>
      <w:r w:rsidR="00BE31EC">
        <w:rPr>
          <w:rFonts w:ascii="Times New Roman" w:hAnsi="Times New Roman" w:cs="Times New Roman"/>
          <w:sz w:val="28"/>
          <w:szCs w:val="28"/>
        </w:rPr>
        <w:t>и</w:t>
      </w:r>
      <w:r w:rsidR="00DB16C0" w:rsidRPr="00951801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9D4C71" w:rsidRPr="00951801">
        <w:rPr>
          <w:rFonts w:ascii="Times New Roman" w:hAnsi="Times New Roman" w:cs="Times New Roman"/>
          <w:sz w:val="28"/>
          <w:szCs w:val="28"/>
        </w:rPr>
        <w:t xml:space="preserve"> с родительским </w:t>
      </w:r>
      <w:r w:rsidR="00DB16C0" w:rsidRPr="00951801">
        <w:rPr>
          <w:rFonts w:ascii="Times New Roman" w:hAnsi="Times New Roman" w:cs="Times New Roman"/>
          <w:sz w:val="28"/>
          <w:szCs w:val="28"/>
        </w:rPr>
        <w:t>комитетом</w:t>
      </w:r>
      <w:r w:rsidR="009D4C71" w:rsidRPr="00951801">
        <w:rPr>
          <w:rFonts w:ascii="Times New Roman" w:hAnsi="Times New Roman" w:cs="Times New Roman"/>
          <w:sz w:val="28"/>
          <w:szCs w:val="28"/>
        </w:rPr>
        <w:t xml:space="preserve"> </w:t>
      </w:r>
      <w:r w:rsidR="00DB16C0" w:rsidRPr="00951801">
        <w:rPr>
          <w:rFonts w:ascii="Times New Roman" w:hAnsi="Times New Roman" w:cs="Times New Roman"/>
          <w:sz w:val="28"/>
          <w:szCs w:val="28"/>
        </w:rPr>
        <w:t>в одном из сельских поселений.</w:t>
      </w:r>
    </w:p>
    <w:p w:rsidR="00DB16C0" w:rsidRDefault="00951801" w:rsidP="00951801">
      <w:pPr>
        <w:jc w:val="both"/>
        <w:rPr>
          <w:rFonts w:ascii="Times New Roman" w:hAnsi="Times New Roman" w:cs="Times New Roman"/>
          <w:sz w:val="28"/>
          <w:szCs w:val="28"/>
        </w:rPr>
      </w:pPr>
      <w:r w:rsidRPr="00951801">
        <w:rPr>
          <w:rFonts w:ascii="Times New Roman" w:hAnsi="Times New Roman" w:cs="Times New Roman"/>
          <w:sz w:val="28"/>
          <w:szCs w:val="28"/>
        </w:rPr>
        <w:t xml:space="preserve">На каждой из встреч с </w:t>
      </w:r>
      <w:r w:rsidR="00DB16C0" w:rsidRPr="00951801">
        <w:rPr>
          <w:rFonts w:ascii="Times New Roman" w:hAnsi="Times New Roman" w:cs="Times New Roman"/>
          <w:sz w:val="28"/>
          <w:szCs w:val="28"/>
        </w:rPr>
        <w:t xml:space="preserve"> ребятами </w:t>
      </w:r>
      <w:r>
        <w:rPr>
          <w:rFonts w:ascii="Times New Roman" w:hAnsi="Times New Roman" w:cs="Times New Roman"/>
          <w:sz w:val="28"/>
          <w:szCs w:val="28"/>
        </w:rPr>
        <w:t xml:space="preserve">оперуполномоченный отделения </w:t>
      </w:r>
      <w:r w:rsidR="006B6365">
        <w:rPr>
          <w:rFonts w:ascii="Times New Roman" w:hAnsi="Times New Roman" w:cs="Times New Roman"/>
          <w:sz w:val="28"/>
          <w:szCs w:val="28"/>
        </w:rPr>
        <w:t>по контролю за оборотом наркотиков</w:t>
      </w:r>
      <w:proofErr w:type="gramStart"/>
      <w:r w:rsidR="006B636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B6365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району, младший лейтенант полиции Константин Сосновский задействовал проектор</w:t>
      </w:r>
      <w:r w:rsidRPr="0095180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B16C0" w:rsidRPr="00951801">
        <w:rPr>
          <w:rFonts w:ascii="Times New Roman" w:hAnsi="Times New Roman" w:cs="Times New Roman"/>
          <w:sz w:val="28"/>
          <w:szCs w:val="28"/>
        </w:rPr>
        <w:t xml:space="preserve">демонстрировал </w:t>
      </w:r>
      <w:r w:rsidRPr="00951801">
        <w:rPr>
          <w:rFonts w:ascii="Times New Roman" w:hAnsi="Times New Roman" w:cs="Times New Roman"/>
          <w:sz w:val="28"/>
          <w:szCs w:val="28"/>
        </w:rPr>
        <w:t>присутствующим видеоролики о последствиях потребления наркотических средств.</w:t>
      </w:r>
      <w:r w:rsidR="0009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видеоряд </w:t>
      </w:r>
      <w:r w:rsidR="006B6365">
        <w:rPr>
          <w:rFonts w:ascii="Times New Roman" w:hAnsi="Times New Roman" w:cs="Times New Roman"/>
          <w:sz w:val="28"/>
          <w:szCs w:val="28"/>
        </w:rPr>
        <w:t xml:space="preserve">попутно </w:t>
      </w:r>
      <w:r>
        <w:rPr>
          <w:rFonts w:ascii="Times New Roman" w:hAnsi="Times New Roman" w:cs="Times New Roman"/>
          <w:sz w:val="28"/>
          <w:szCs w:val="28"/>
        </w:rPr>
        <w:t xml:space="preserve">сопровождался </w:t>
      </w:r>
      <w:r w:rsidR="006B6365">
        <w:rPr>
          <w:rFonts w:ascii="Times New Roman" w:hAnsi="Times New Roman" w:cs="Times New Roman"/>
          <w:sz w:val="28"/>
          <w:szCs w:val="28"/>
        </w:rPr>
        <w:t>разъяснением</w:t>
      </w:r>
      <w:r w:rsidR="000917E2">
        <w:rPr>
          <w:rFonts w:ascii="Times New Roman" w:hAnsi="Times New Roman" w:cs="Times New Roman"/>
          <w:sz w:val="28"/>
          <w:szCs w:val="28"/>
        </w:rPr>
        <w:t xml:space="preserve"> </w:t>
      </w:r>
      <w:r w:rsidR="00BE31EC">
        <w:rPr>
          <w:rFonts w:ascii="Times New Roman" w:hAnsi="Times New Roman" w:cs="Times New Roman"/>
          <w:sz w:val="28"/>
          <w:szCs w:val="28"/>
        </w:rPr>
        <w:t xml:space="preserve">правовых и психологических аспектов </w:t>
      </w:r>
      <w:r w:rsidR="000917E2">
        <w:rPr>
          <w:rFonts w:ascii="Times New Roman" w:hAnsi="Times New Roman" w:cs="Times New Roman"/>
          <w:sz w:val="28"/>
          <w:szCs w:val="28"/>
        </w:rPr>
        <w:t>тако</w:t>
      </w:r>
      <w:r w:rsidR="00BE31EC">
        <w:rPr>
          <w:rFonts w:ascii="Times New Roman" w:hAnsi="Times New Roman" w:cs="Times New Roman"/>
          <w:sz w:val="28"/>
          <w:szCs w:val="28"/>
        </w:rPr>
        <w:t>го заболевания, как наркомания.</w:t>
      </w:r>
      <w:r w:rsidR="007A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81" w:rsidRDefault="007A6581" w:rsidP="0095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с членами родительского комитета, которая состоялась в стенах школы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="00303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правоохранительные сот</w:t>
      </w:r>
      <w:r w:rsidR="0030346A">
        <w:rPr>
          <w:rFonts w:ascii="Times New Roman" w:hAnsi="Times New Roman" w:cs="Times New Roman"/>
          <w:sz w:val="28"/>
          <w:szCs w:val="28"/>
        </w:rPr>
        <w:t xml:space="preserve">рудники уделили особое внимание первым признакам пристрастия ребенка к употреблению наркотических средств, как растительного, так и синтетического происхождения. </w:t>
      </w:r>
    </w:p>
    <w:p w:rsidR="0030346A" w:rsidRDefault="00A5787C" w:rsidP="0095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встреч, завершилась открытым диалогом присутствующих с представителем правоохранительных органов. Это позволило еще раз акцентировать внимание </w:t>
      </w:r>
      <w:r w:rsidR="008139B3">
        <w:rPr>
          <w:rFonts w:ascii="Times New Roman" w:hAnsi="Times New Roman" w:cs="Times New Roman"/>
          <w:sz w:val="28"/>
          <w:szCs w:val="28"/>
        </w:rPr>
        <w:t xml:space="preserve">собравшихся,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39B3">
        <w:rPr>
          <w:rFonts w:ascii="Times New Roman" w:hAnsi="Times New Roman" w:cs="Times New Roman"/>
          <w:sz w:val="28"/>
          <w:szCs w:val="28"/>
        </w:rPr>
        <w:t xml:space="preserve">проблеме наркомании среди подрастающего поколения, а также ответить на </w:t>
      </w:r>
      <w:proofErr w:type="gramStart"/>
      <w:r w:rsidR="008139B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8139B3">
        <w:rPr>
          <w:rFonts w:ascii="Times New Roman" w:hAnsi="Times New Roman" w:cs="Times New Roman"/>
          <w:sz w:val="28"/>
          <w:szCs w:val="28"/>
        </w:rPr>
        <w:t xml:space="preserve"> интересующие самих граждан. </w:t>
      </w:r>
      <w:proofErr w:type="gramStart"/>
      <w:r w:rsidR="008139B3">
        <w:rPr>
          <w:rFonts w:ascii="Times New Roman" w:hAnsi="Times New Roman" w:cs="Times New Roman"/>
          <w:sz w:val="28"/>
          <w:szCs w:val="28"/>
        </w:rPr>
        <w:t>В каждом учебном заведении</w:t>
      </w:r>
      <w:r w:rsidR="00BE31EC">
        <w:rPr>
          <w:rFonts w:ascii="Times New Roman" w:hAnsi="Times New Roman" w:cs="Times New Roman"/>
          <w:sz w:val="28"/>
          <w:szCs w:val="28"/>
        </w:rPr>
        <w:t>,</w:t>
      </w:r>
      <w:r w:rsidR="008139B3">
        <w:rPr>
          <w:rFonts w:ascii="Times New Roman" w:hAnsi="Times New Roman" w:cs="Times New Roman"/>
          <w:sz w:val="28"/>
          <w:szCs w:val="28"/>
        </w:rPr>
        <w:t xml:space="preserve"> сотрудники оставили специально подготовленные </w:t>
      </w:r>
      <w:r w:rsidR="00BE31EC">
        <w:rPr>
          <w:rFonts w:ascii="Times New Roman" w:hAnsi="Times New Roman" w:cs="Times New Roman"/>
          <w:sz w:val="28"/>
          <w:szCs w:val="28"/>
        </w:rPr>
        <w:t xml:space="preserve">буклеты с контактными телефонами, по котором можно сообщить о фактах распространения наркотических средств, обратиться на горячую линию и получить квалифицированную помощь или консультацию по вопросам лечения и реабилитации наркозависимых лиц. </w:t>
      </w:r>
      <w:proofErr w:type="gramEnd"/>
    </w:p>
    <w:p w:rsidR="00BE31EC" w:rsidRPr="00951801" w:rsidRDefault="00BE31EC" w:rsidP="00951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1EC" w:rsidRPr="00951801" w:rsidSect="00D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7AA9"/>
    <w:rsid w:val="000917E2"/>
    <w:rsid w:val="0030346A"/>
    <w:rsid w:val="00377AA9"/>
    <w:rsid w:val="006B6365"/>
    <w:rsid w:val="007A6581"/>
    <w:rsid w:val="008139B3"/>
    <w:rsid w:val="00951801"/>
    <w:rsid w:val="009D4C71"/>
    <w:rsid w:val="00A5787C"/>
    <w:rsid w:val="00BE31EC"/>
    <w:rsid w:val="00DB16C0"/>
    <w:rsid w:val="00D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2019-03-19T07:04:00Z</dcterms:created>
  <dcterms:modified xsi:type="dcterms:W3CDTF">2019-03-19T09:24:00Z</dcterms:modified>
</cp:coreProperties>
</file>