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09" w:rsidRPr="008F0409" w:rsidRDefault="008F0409" w:rsidP="008F0409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-377190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0013550"/>
    </w:p>
    <w:p w:rsidR="008F0409" w:rsidRPr="008F0409" w:rsidRDefault="008F0409" w:rsidP="008F0409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0409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F0409" w:rsidRPr="008F0409" w:rsidRDefault="008F0409" w:rsidP="008F040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F040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СЕЛЬСКОГО</w:t>
      </w:r>
      <w:proofErr w:type="gramEnd"/>
      <w:r w:rsidRPr="008F040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:rsidR="008F0409" w:rsidRPr="008F0409" w:rsidRDefault="008F0409" w:rsidP="008F040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040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8F0409" w:rsidRPr="008F0409" w:rsidRDefault="008F0409" w:rsidP="008F040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040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8F0409" w:rsidRDefault="008F0409" w:rsidP="008F04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0409" w:rsidRDefault="008F0409" w:rsidP="008F04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0409" w:rsidRDefault="008F0409" w:rsidP="008F04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от </w:t>
      </w:r>
      <w:proofErr w:type="gramStart"/>
      <w:r>
        <w:rPr>
          <w:rFonts w:ascii="Times New Roman" w:hAnsi="Times New Roman"/>
          <w:b/>
          <w:sz w:val="28"/>
          <w:szCs w:val="28"/>
        </w:rPr>
        <w:t>« 08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апреля   2019  года   №  </w:t>
      </w:r>
      <w:r>
        <w:rPr>
          <w:rFonts w:ascii="Times New Roman" w:hAnsi="Times New Roman"/>
          <w:b/>
          <w:noProof/>
          <w:sz w:val="28"/>
          <w:szCs w:val="28"/>
        </w:rPr>
        <w:t xml:space="preserve"> 183                                                                             </w:t>
      </w:r>
    </w:p>
    <w:p w:rsidR="008F0409" w:rsidRDefault="008F0409" w:rsidP="008F04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Об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отмене  </w:t>
      </w:r>
      <w:r w:rsidRPr="0040559F">
        <w:rPr>
          <w:rFonts w:ascii="Times New Roman" w:hAnsi="Times New Roman"/>
          <w:b/>
          <w:color w:val="000000"/>
          <w:sz w:val="28"/>
          <w:szCs w:val="28"/>
        </w:rPr>
        <w:t>Административного</w:t>
      </w:r>
      <w:proofErr w:type="gramEnd"/>
      <w:r w:rsidRPr="0040559F">
        <w:rPr>
          <w:rFonts w:ascii="Times New Roman" w:hAnsi="Times New Roman"/>
          <w:b/>
          <w:color w:val="000000"/>
          <w:sz w:val="28"/>
          <w:szCs w:val="28"/>
        </w:rPr>
        <w:t xml:space="preserve"> регламента  по предоставлению муниципальной услуги </w:t>
      </w:r>
      <w:r w:rsidRPr="00E1098E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Выдача разрешения на проведение  внутрихозяйственных  работ, связанных с нарушением почвенного покрова</w:t>
      </w:r>
      <w:r w:rsidRPr="003C062F">
        <w:rPr>
          <w:rFonts w:ascii="Times New Roman" w:hAnsi="Times New Roman"/>
          <w:b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утвержденного постановлением Администрации сельского поселения Курумоч муниципального района Волжский Самарской области от «07» </w:t>
      </w:r>
      <w:r w:rsidR="00584C30">
        <w:rPr>
          <w:rFonts w:ascii="Times New Roman" w:hAnsi="Times New Roman"/>
          <w:b/>
          <w:color w:val="000000"/>
          <w:sz w:val="28"/>
          <w:szCs w:val="28"/>
        </w:rPr>
        <w:t>июля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2017 № 79/1</w:t>
      </w:r>
    </w:p>
    <w:bookmarkEnd w:id="0"/>
    <w:p w:rsidR="008F0409" w:rsidRDefault="008F0409" w:rsidP="00ED030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 w:rsidRPr="0040559F">
        <w:rPr>
          <w:rFonts w:ascii="Times New Roman" w:hAnsi="Times New Roman"/>
          <w:sz w:val="28"/>
          <w:szCs w:val="28"/>
        </w:rPr>
        <w:t xml:space="preserve">В соответствии  с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40559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0559F">
        <w:rPr>
          <w:rFonts w:ascii="Times New Roman" w:hAnsi="Times New Roman"/>
          <w:sz w:val="28"/>
          <w:szCs w:val="28"/>
        </w:rPr>
        <w:t>, Федеральным законом № 210-ФЗ от 27.07.2010 г. «Об организации предоставления государственных и муниципальных услуг»,</w:t>
      </w:r>
      <w:r w:rsidRPr="00E1098E">
        <w:rPr>
          <w:sz w:val="28"/>
          <w:szCs w:val="28"/>
        </w:rPr>
        <w:t xml:space="preserve"> </w:t>
      </w:r>
      <w:r w:rsidRPr="0040559F">
        <w:rPr>
          <w:rFonts w:ascii="Times New Roman" w:hAnsi="Times New Roman"/>
          <w:sz w:val="28"/>
          <w:szCs w:val="28"/>
        </w:rPr>
        <w:t>Постановлением Главы сельского поселения Курумоч от 06.12.2012 года № 145 «Об утверждении Порядка разработки и утверждения  административных  регламентов  предоставления  муниципальных услуг администрацией сельского поселения Курумоч  муниципального района  Волжский Самарской  области  и подведомственными   муниципальному образованию  бюджетными учреждениями сельского поселения Курумоч»,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Администрация сельского поселения Курумоч муниципального района Волжски</w:t>
      </w:r>
      <w:bookmarkStart w:id="1" w:name="_GoBack"/>
      <w:bookmarkEnd w:id="1"/>
      <w:r w:rsidRPr="0040559F">
        <w:rPr>
          <w:rFonts w:ascii="Times New Roman" w:hAnsi="Times New Roman"/>
          <w:sz w:val="28"/>
          <w:szCs w:val="28"/>
        </w:rPr>
        <w:t>й Самарской области, ПОСТАНОВЛЯЕТ: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F0409" w:rsidRPr="00ED030E" w:rsidRDefault="008F0409" w:rsidP="00ED030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</w:t>
      </w:r>
      <w:r w:rsidR="00ED030E" w:rsidRPr="00ED030E">
        <w:rPr>
          <w:rFonts w:ascii="Times New Roman" w:hAnsi="Times New Roman"/>
          <w:color w:val="000000"/>
          <w:sz w:val="28"/>
          <w:szCs w:val="28"/>
        </w:rPr>
        <w:t>Административн</w:t>
      </w:r>
      <w:r w:rsidR="00ED030E">
        <w:rPr>
          <w:rFonts w:ascii="Times New Roman" w:hAnsi="Times New Roman"/>
          <w:color w:val="000000"/>
          <w:sz w:val="28"/>
          <w:szCs w:val="28"/>
        </w:rPr>
        <w:t>ый</w:t>
      </w:r>
      <w:r w:rsidR="00ED030E" w:rsidRPr="00ED030E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ED03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30E" w:rsidRPr="00ED030E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«Выдача разрешения на </w:t>
      </w:r>
      <w:proofErr w:type="gramStart"/>
      <w:r w:rsidR="00ED030E" w:rsidRPr="00ED030E">
        <w:rPr>
          <w:rFonts w:ascii="Times New Roman" w:hAnsi="Times New Roman"/>
          <w:color w:val="000000"/>
          <w:sz w:val="28"/>
          <w:szCs w:val="28"/>
        </w:rPr>
        <w:t>проведение  внутрихозяйственных</w:t>
      </w:r>
      <w:proofErr w:type="gramEnd"/>
      <w:r w:rsidR="00ED030E" w:rsidRPr="00ED030E">
        <w:rPr>
          <w:rFonts w:ascii="Times New Roman" w:hAnsi="Times New Roman"/>
          <w:color w:val="000000"/>
          <w:sz w:val="28"/>
          <w:szCs w:val="28"/>
        </w:rPr>
        <w:t xml:space="preserve">  работ, связанных с нарушением почвенного покрова</w:t>
      </w:r>
      <w:r w:rsidR="00ED030E" w:rsidRPr="00ED030E">
        <w:rPr>
          <w:rFonts w:ascii="Times New Roman" w:hAnsi="Times New Roman"/>
          <w:bCs/>
          <w:kern w:val="2"/>
          <w:sz w:val="28"/>
          <w:szCs w:val="28"/>
        </w:rPr>
        <w:t>»</w:t>
      </w:r>
      <w:r w:rsidR="00ED030E" w:rsidRPr="00ED030E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Администрации сельского поселения </w:t>
      </w:r>
      <w:r w:rsidR="00ED030E" w:rsidRPr="00ED030E">
        <w:rPr>
          <w:rFonts w:ascii="Times New Roman" w:hAnsi="Times New Roman"/>
          <w:color w:val="000000"/>
          <w:sz w:val="28"/>
          <w:szCs w:val="28"/>
        </w:rPr>
        <w:lastRenderedPageBreak/>
        <w:t xml:space="preserve">Курумоч муниципального района Волжский Самарской области от «07» </w:t>
      </w:r>
      <w:r w:rsidR="00584C30">
        <w:rPr>
          <w:rFonts w:ascii="Times New Roman" w:hAnsi="Times New Roman"/>
          <w:color w:val="000000"/>
          <w:sz w:val="28"/>
          <w:szCs w:val="28"/>
        </w:rPr>
        <w:t>июля</w:t>
      </w:r>
      <w:r w:rsidR="00ED030E" w:rsidRPr="00ED030E">
        <w:rPr>
          <w:rFonts w:ascii="Times New Roman" w:hAnsi="Times New Roman"/>
          <w:color w:val="000000"/>
          <w:sz w:val="28"/>
          <w:szCs w:val="28"/>
        </w:rPr>
        <w:t xml:space="preserve"> 2017 № 79/1</w:t>
      </w:r>
      <w:r w:rsidR="00ED030E">
        <w:rPr>
          <w:rFonts w:ascii="Times New Roman" w:hAnsi="Times New Roman"/>
          <w:color w:val="000000"/>
          <w:sz w:val="28"/>
          <w:szCs w:val="28"/>
        </w:rPr>
        <w:t>.</w:t>
      </w:r>
    </w:p>
    <w:p w:rsidR="008F0409" w:rsidRDefault="00ED030E" w:rsidP="008F040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F0409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5" w:history="1">
        <w:r w:rsidR="008F040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F040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F040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sp</w:t>
        </w:r>
        <w:proofErr w:type="spellEnd"/>
        <w:r w:rsidR="008F0409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8F040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kurumoch</w:t>
        </w:r>
        <w:proofErr w:type="spellEnd"/>
        <w:r w:rsidR="008F040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F040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F0409">
        <w:rPr>
          <w:rFonts w:ascii="Times New Roman" w:hAnsi="Times New Roman"/>
          <w:color w:val="000000"/>
          <w:sz w:val="28"/>
          <w:szCs w:val="28"/>
          <w:u w:val="single"/>
        </w:rPr>
        <w:t xml:space="preserve"> в </w:t>
      </w:r>
      <w:r w:rsidR="008F0409">
        <w:rPr>
          <w:rFonts w:ascii="Times New Roman" w:hAnsi="Times New Roman"/>
          <w:color w:val="000000"/>
          <w:sz w:val="28"/>
          <w:szCs w:val="28"/>
        </w:rPr>
        <w:t xml:space="preserve">информационно- телекоммуникационной сети </w:t>
      </w:r>
      <w:r w:rsidR="008F0409">
        <w:rPr>
          <w:rFonts w:ascii="Times New Roman" w:hAnsi="Times New Roman"/>
          <w:sz w:val="28"/>
          <w:szCs w:val="28"/>
        </w:rPr>
        <w:t>Интернет, внести сведения об административном регламенте в государственную информационную систему Самарской области «Реестр государственных и муниципальных услуг (функций) Самарской области.</w:t>
      </w:r>
    </w:p>
    <w:p w:rsidR="008F0409" w:rsidRDefault="00ED030E" w:rsidP="008F040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040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</w:t>
      </w:r>
      <w:r w:rsidR="008F0409">
        <w:rPr>
          <w:rFonts w:ascii="Times New Roman" w:hAnsi="Times New Roman"/>
          <w:color w:val="000000"/>
          <w:sz w:val="28"/>
          <w:szCs w:val="28"/>
        </w:rPr>
        <w:t xml:space="preserve">ального опубликования. </w:t>
      </w:r>
    </w:p>
    <w:p w:rsidR="008F0409" w:rsidRDefault="00ED030E" w:rsidP="008F040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F0409">
        <w:rPr>
          <w:rFonts w:ascii="Times New Roman" w:hAnsi="Times New Roman"/>
          <w:color w:val="000000"/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8F0409" w:rsidRDefault="008F0409" w:rsidP="008F04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409" w:rsidRDefault="00ED030E" w:rsidP="008F040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F040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F0409">
        <w:rPr>
          <w:rFonts w:ascii="Times New Roman" w:hAnsi="Times New Roman"/>
          <w:sz w:val="28"/>
          <w:szCs w:val="28"/>
        </w:rPr>
        <w:t xml:space="preserve"> сельского </w:t>
      </w:r>
    </w:p>
    <w:p w:rsidR="008F0409" w:rsidRDefault="008F0409" w:rsidP="008F040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Курумоч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ED030E">
        <w:rPr>
          <w:rFonts w:ascii="Times New Roman" w:hAnsi="Times New Roman"/>
          <w:sz w:val="28"/>
          <w:szCs w:val="28"/>
        </w:rPr>
        <w:t>М.В. Кондратьева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F0409" w:rsidRDefault="008F0409" w:rsidP="008F0409">
      <w:pPr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F0409" w:rsidRDefault="008F0409" w:rsidP="008F0409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0409" w:rsidRDefault="008F0409" w:rsidP="008F0409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</w:p>
    <w:p w:rsidR="008F0409" w:rsidRDefault="008F0409" w:rsidP="008F0409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</w:p>
    <w:p w:rsidR="008F0409" w:rsidRDefault="008F0409" w:rsidP="008F0409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</w:p>
    <w:p w:rsidR="008F0409" w:rsidRDefault="008F0409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r>
        <w:rPr>
          <w:rFonts w:ascii="Times New Roman" w:hAnsi="Times New Roman"/>
          <w:sz w:val="28"/>
          <w:szCs w:val="28"/>
        </w:rPr>
        <w:t xml:space="preserve">3021917 Кулешевская </w:t>
      </w:r>
    </w:p>
    <w:sectPr w:rsidR="00ED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09"/>
    <w:rsid w:val="00584C30"/>
    <w:rsid w:val="008F0409"/>
    <w:rsid w:val="00E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2680"/>
  <w15:chartTrackingRefBased/>
  <w15:docId w15:val="{842AC087-D537-4DA7-A875-D8997DA0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0409"/>
    <w:rPr>
      <w:color w:val="0000FF"/>
      <w:u w:val="single"/>
    </w:rPr>
  </w:style>
  <w:style w:type="character" w:customStyle="1" w:styleId="a4">
    <w:name w:val="Цветовое выделение"/>
    <w:rsid w:val="008F0409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2019-04-30T04:24:00Z</cp:lastPrinted>
  <dcterms:created xsi:type="dcterms:W3CDTF">2019-04-08T15:12:00Z</dcterms:created>
  <dcterms:modified xsi:type="dcterms:W3CDTF">2019-04-30T04:26:00Z</dcterms:modified>
</cp:coreProperties>
</file>