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1C6" w:rsidRPr="003E5D7B" w:rsidRDefault="007321C6" w:rsidP="007321C6">
      <w:pPr>
        <w:jc w:val="center"/>
        <w:rPr>
          <w:color w:val="000000"/>
          <w:sz w:val="26"/>
          <w14:shadow w14:blurRad="50800" w14:dist="38100" w14:dir="2700000" w14:sx="100000" w14:sy="100000" w14:kx="0" w14:ky="0" w14:algn="tl">
            <w14:srgbClr w14:val="000000">
              <w14:alpha w14:val="60000"/>
            </w14:srgbClr>
          </w14:shadow>
        </w:rPr>
      </w:pPr>
      <w:r w:rsidRPr="003E5D7B">
        <w:rPr>
          <w:noProof/>
          <w:color w:val="000000"/>
          <w:sz w:val="26"/>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6F0FAEB0" wp14:editId="47AD8282">
            <wp:simplePos x="0" y="0"/>
            <wp:positionH relativeFrom="column">
              <wp:posOffset>2668270</wp:posOffset>
            </wp:positionH>
            <wp:positionV relativeFrom="paragraph">
              <wp:posOffset>-329565</wp:posOffset>
            </wp:positionV>
            <wp:extent cx="753110" cy="937895"/>
            <wp:effectExtent l="0" t="0" r="8890" b="0"/>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110" cy="937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321C6" w:rsidRPr="003E5D7B" w:rsidRDefault="007321C6" w:rsidP="007321C6">
      <w:pPr>
        <w:rPr>
          <w:rFonts w:ascii="Times New Roman" w:hAnsi="Times New Roman"/>
          <w:b/>
          <w:color w:val="000000"/>
          <w:sz w:val="28"/>
          <w:szCs w:val="28"/>
          <w14:shadow w14:blurRad="50800" w14:dist="38100" w14:dir="2700000" w14:sx="100000" w14:sy="100000" w14:kx="0" w14:ky="0" w14:algn="tl">
            <w14:srgbClr w14:val="000000">
              <w14:alpha w14:val="60000"/>
            </w14:srgbClr>
          </w14:shadow>
        </w:rPr>
      </w:pPr>
      <w:r w:rsidRPr="003E5D7B">
        <w:rPr>
          <w:rFonts w:ascii="Times New Roman" w:hAnsi="Times New Roman"/>
          <w:b/>
          <w:color w:val="000000"/>
          <w:sz w:val="28"/>
          <w:szCs w:val="28"/>
          <w14:shadow w14:blurRad="50800" w14:dist="38100" w14:dir="2700000" w14:sx="100000" w14:sy="100000" w14:kx="0" w14:ky="0" w14:algn="tl">
            <w14:srgbClr w14:val="000000">
              <w14:alpha w14:val="60000"/>
            </w14:srgbClr>
          </w14:shadow>
        </w:rPr>
        <w:t xml:space="preserve"> </w:t>
      </w:r>
    </w:p>
    <w:p w:rsidR="007321C6" w:rsidRPr="003E5D7B" w:rsidRDefault="007321C6" w:rsidP="007321C6">
      <w:pPr>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proofErr w:type="gramStart"/>
      <w:r w:rsidRPr="003E5D7B">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АДМИНИСТРАЦИ</w:t>
      </w:r>
      <w: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Я</w:t>
      </w:r>
      <w:r w:rsidRPr="003E5D7B">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 xml:space="preserve">  СЕЛЬСКОГО</w:t>
      </w:r>
      <w:proofErr w:type="gramEnd"/>
      <w:r w:rsidRPr="003E5D7B">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 xml:space="preserve"> ПОСЕЛЕНИЯ КУРУМОЧ</w:t>
      </w:r>
    </w:p>
    <w:p w:rsidR="007321C6" w:rsidRPr="003E5D7B" w:rsidRDefault="007321C6" w:rsidP="007321C6">
      <w:pPr>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r w:rsidRPr="003E5D7B">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 xml:space="preserve"> МУНИЦИПАЛЬНОГО РАЙОНА </w:t>
      </w:r>
    </w:p>
    <w:p w:rsidR="007321C6" w:rsidRPr="003E5D7B" w:rsidRDefault="007321C6" w:rsidP="007321C6">
      <w:pPr>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r w:rsidRPr="003E5D7B">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ВОЛЖСКИЙ САМАРСКОЙ ОБЛАСТИ</w:t>
      </w:r>
    </w:p>
    <w:p w:rsidR="007321C6" w:rsidRDefault="007321C6" w:rsidP="007321C6">
      <w:pPr>
        <w:jc w:val="center"/>
        <w:rPr>
          <w:rFonts w:ascii="Times New Roman" w:hAnsi="Times New Roman"/>
          <w:b/>
          <w:sz w:val="28"/>
          <w:szCs w:val="28"/>
        </w:rPr>
      </w:pPr>
    </w:p>
    <w:p w:rsidR="007321C6" w:rsidRDefault="007321C6" w:rsidP="007321C6">
      <w:pPr>
        <w:jc w:val="center"/>
        <w:rPr>
          <w:rFonts w:ascii="Times New Roman" w:hAnsi="Times New Roman"/>
          <w:b/>
          <w:sz w:val="28"/>
          <w:szCs w:val="28"/>
        </w:rPr>
      </w:pPr>
      <w:r w:rsidRPr="0040559F">
        <w:rPr>
          <w:rFonts w:ascii="Times New Roman" w:hAnsi="Times New Roman"/>
          <w:b/>
          <w:sz w:val="28"/>
          <w:szCs w:val="28"/>
        </w:rPr>
        <w:t>ПОСТАНОВЛЕНИЕ</w:t>
      </w:r>
    </w:p>
    <w:p w:rsidR="007321C6" w:rsidRPr="0040559F" w:rsidRDefault="007321C6" w:rsidP="007321C6">
      <w:pPr>
        <w:jc w:val="center"/>
        <w:rPr>
          <w:rFonts w:ascii="Times New Roman" w:hAnsi="Times New Roman"/>
          <w:b/>
          <w:sz w:val="28"/>
          <w:szCs w:val="28"/>
        </w:rPr>
      </w:pPr>
      <w:r>
        <w:rPr>
          <w:rFonts w:ascii="Times New Roman" w:hAnsi="Times New Roman"/>
          <w:b/>
          <w:sz w:val="28"/>
          <w:szCs w:val="28"/>
        </w:rPr>
        <w:t xml:space="preserve">        от «</w:t>
      </w:r>
      <w:r>
        <w:rPr>
          <w:rFonts w:ascii="Times New Roman" w:hAnsi="Times New Roman"/>
          <w:b/>
          <w:sz w:val="28"/>
          <w:szCs w:val="28"/>
        </w:rPr>
        <w:t>29</w:t>
      </w:r>
      <w:r>
        <w:rPr>
          <w:rFonts w:ascii="Times New Roman" w:hAnsi="Times New Roman"/>
          <w:b/>
          <w:sz w:val="28"/>
          <w:szCs w:val="28"/>
        </w:rPr>
        <w:t xml:space="preserve">» </w:t>
      </w:r>
      <w:proofErr w:type="gramStart"/>
      <w:r>
        <w:rPr>
          <w:rFonts w:ascii="Times New Roman" w:hAnsi="Times New Roman"/>
          <w:b/>
          <w:sz w:val="28"/>
          <w:szCs w:val="28"/>
        </w:rPr>
        <w:t>апреля</w:t>
      </w:r>
      <w:r w:rsidRPr="0040559F">
        <w:rPr>
          <w:rFonts w:ascii="Times New Roman" w:hAnsi="Times New Roman"/>
          <w:b/>
          <w:sz w:val="28"/>
          <w:szCs w:val="28"/>
        </w:rPr>
        <w:t xml:space="preserve">  201</w:t>
      </w:r>
      <w:r>
        <w:rPr>
          <w:rFonts w:ascii="Times New Roman" w:hAnsi="Times New Roman"/>
          <w:b/>
          <w:sz w:val="28"/>
          <w:szCs w:val="28"/>
        </w:rPr>
        <w:t>9</w:t>
      </w:r>
      <w:proofErr w:type="gramEnd"/>
      <w:r w:rsidRPr="0040559F">
        <w:rPr>
          <w:rFonts w:ascii="Times New Roman" w:hAnsi="Times New Roman"/>
          <w:b/>
          <w:sz w:val="28"/>
          <w:szCs w:val="28"/>
        </w:rPr>
        <w:t xml:space="preserve">  года   №  </w:t>
      </w:r>
      <w:r>
        <w:rPr>
          <w:rFonts w:ascii="Times New Roman" w:hAnsi="Times New Roman"/>
          <w:b/>
          <w:sz w:val="28"/>
          <w:szCs w:val="28"/>
        </w:rPr>
        <w:t>217</w:t>
      </w:r>
      <w:r w:rsidRPr="0040559F">
        <w:rPr>
          <w:rFonts w:ascii="Times New Roman" w:hAnsi="Times New Roman"/>
          <w:b/>
          <w:noProof/>
          <w:sz w:val="28"/>
          <w:szCs w:val="28"/>
        </w:rPr>
        <w:t xml:space="preserve"> </w:t>
      </w:r>
      <w:r>
        <w:rPr>
          <w:rFonts w:ascii="Times New Roman" w:hAnsi="Times New Roman"/>
          <w:b/>
          <w:noProof/>
          <w:sz w:val="28"/>
          <w:szCs w:val="28"/>
        </w:rPr>
        <w:t xml:space="preserve">    </w:t>
      </w:r>
      <w:r w:rsidRPr="0040559F">
        <w:rPr>
          <w:rFonts w:ascii="Times New Roman" w:hAnsi="Times New Roman"/>
          <w:b/>
          <w:noProof/>
          <w:sz w:val="28"/>
          <w:szCs w:val="28"/>
        </w:rPr>
        <w:t xml:space="preserve">                                               </w:t>
      </w:r>
      <w:r>
        <w:rPr>
          <w:rFonts w:ascii="Times New Roman" w:hAnsi="Times New Roman"/>
          <w:b/>
          <w:noProof/>
          <w:sz w:val="28"/>
          <w:szCs w:val="28"/>
        </w:rPr>
        <w:t xml:space="preserve">                              </w:t>
      </w:r>
    </w:p>
    <w:p w:rsidR="007321C6" w:rsidRDefault="007321C6" w:rsidP="007321C6">
      <w:pPr>
        <w:shd w:val="clear" w:color="auto" w:fill="FFFFFF"/>
        <w:spacing w:after="0"/>
        <w:jc w:val="center"/>
        <w:rPr>
          <w:rFonts w:ascii="Times New Roman" w:hAnsi="Times New Roman"/>
          <w:b/>
          <w:sz w:val="28"/>
          <w:szCs w:val="28"/>
        </w:rPr>
      </w:pPr>
      <w:r>
        <w:rPr>
          <w:rFonts w:ascii="Times New Roman" w:hAnsi="Times New Roman"/>
          <w:b/>
          <w:sz w:val="28"/>
          <w:szCs w:val="28"/>
        </w:rPr>
        <w:t xml:space="preserve">         О внесении изменений в </w:t>
      </w:r>
      <w:r w:rsidRPr="0040559F">
        <w:rPr>
          <w:rFonts w:ascii="Times New Roman" w:hAnsi="Times New Roman"/>
          <w:b/>
          <w:color w:val="000000"/>
          <w:sz w:val="28"/>
          <w:szCs w:val="28"/>
        </w:rPr>
        <w:t>Административн</w:t>
      </w:r>
      <w:r>
        <w:rPr>
          <w:rFonts w:ascii="Times New Roman" w:hAnsi="Times New Roman"/>
          <w:b/>
          <w:color w:val="000000"/>
          <w:sz w:val="28"/>
          <w:szCs w:val="28"/>
        </w:rPr>
        <w:t>ый</w:t>
      </w:r>
      <w:r w:rsidRPr="0040559F">
        <w:rPr>
          <w:rFonts w:ascii="Times New Roman" w:hAnsi="Times New Roman"/>
          <w:b/>
          <w:color w:val="000000"/>
          <w:sz w:val="28"/>
          <w:szCs w:val="28"/>
        </w:rPr>
        <w:t xml:space="preserve"> регламент по предоставлению муниципальной </w:t>
      </w:r>
      <w:r w:rsidRPr="00E728BA">
        <w:rPr>
          <w:rFonts w:ascii="Times New Roman" w:hAnsi="Times New Roman"/>
          <w:b/>
          <w:color w:val="000000"/>
          <w:sz w:val="28"/>
          <w:szCs w:val="28"/>
        </w:rPr>
        <w:t>услуги «</w:t>
      </w:r>
      <w:r w:rsidRPr="00A9592F">
        <w:rPr>
          <w:rFonts w:ascii="Times New Roman" w:eastAsia="Times New Roman" w:hAnsi="Times New Roman"/>
          <w:b/>
          <w:color w:val="000000"/>
          <w:spacing w:val="3"/>
          <w:sz w:val="28"/>
          <w:szCs w:val="28"/>
          <w:lang w:eastAsia="ru-RU"/>
        </w:rPr>
        <w:t>Прием заявлений и выдача документов о согласовании переустройства и (или) перепланировки жилого помещения</w:t>
      </w:r>
      <w:r w:rsidRPr="00E728BA">
        <w:rPr>
          <w:rStyle w:val="a3"/>
          <w:rFonts w:ascii="Times New Roman" w:hAnsi="Times New Roman"/>
          <w:b w:val="0"/>
          <w:bCs/>
          <w:color w:val="000000"/>
          <w:sz w:val="28"/>
          <w:szCs w:val="28"/>
        </w:rPr>
        <w:t>»</w:t>
      </w:r>
      <w:r>
        <w:rPr>
          <w:rStyle w:val="a3"/>
          <w:rFonts w:ascii="Times New Roman" w:hAnsi="Times New Roman"/>
          <w:b w:val="0"/>
          <w:bCs/>
          <w:color w:val="000000"/>
          <w:sz w:val="28"/>
          <w:szCs w:val="28"/>
        </w:rPr>
        <w:t xml:space="preserve"> </w:t>
      </w:r>
      <w:r w:rsidRPr="00975B8F">
        <w:rPr>
          <w:rStyle w:val="a3"/>
          <w:rFonts w:ascii="Times New Roman" w:hAnsi="Times New Roman"/>
          <w:bCs/>
          <w:color w:val="000000"/>
          <w:sz w:val="28"/>
          <w:szCs w:val="28"/>
        </w:rPr>
        <w:t>утвержденный Постановлением Администрации</w:t>
      </w:r>
      <w:r>
        <w:rPr>
          <w:rStyle w:val="a3"/>
          <w:rFonts w:ascii="Times New Roman" w:hAnsi="Times New Roman"/>
          <w:b w:val="0"/>
          <w:bCs/>
          <w:color w:val="000000"/>
          <w:sz w:val="28"/>
          <w:szCs w:val="28"/>
        </w:rPr>
        <w:t xml:space="preserve"> </w:t>
      </w:r>
      <w:r>
        <w:rPr>
          <w:rFonts w:ascii="Times New Roman" w:hAnsi="Times New Roman"/>
          <w:b/>
          <w:sz w:val="28"/>
          <w:szCs w:val="28"/>
        </w:rPr>
        <w:t xml:space="preserve">сельского поселения Курумоч муниципального района Волжский Самарской области </w:t>
      </w:r>
    </w:p>
    <w:p w:rsidR="007321C6" w:rsidRDefault="007321C6" w:rsidP="007321C6">
      <w:pPr>
        <w:shd w:val="clear" w:color="auto" w:fill="FFFFFF"/>
        <w:spacing w:after="0"/>
        <w:jc w:val="center"/>
        <w:rPr>
          <w:rFonts w:ascii="Times New Roman" w:hAnsi="Times New Roman"/>
          <w:b/>
          <w:sz w:val="28"/>
          <w:szCs w:val="28"/>
        </w:rPr>
      </w:pPr>
      <w:proofErr w:type="gramStart"/>
      <w:r>
        <w:rPr>
          <w:rFonts w:ascii="Times New Roman" w:hAnsi="Times New Roman"/>
          <w:b/>
          <w:sz w:val="28"/>
          <w:szCs w:val="28"/>
        </w:rPr>
        <w:t>от  02.02.2016</w:t>
      </w:r>
      <w:proofErr w:type="gramEnd"/>
      <w:r>
        <w:rPr>
          <w:rFonts w:ascii="Times New Roman" w:hAnsi="Times New Roman"/>
          <w:b/>
          <w:sz w:val="28"/>
          <w:szCs w:val="28"/>
        </w:rPr>
        <w:t xml:space="preserve"> г № 30</w:t>
      </w:r>
    </w:p>
    <w:p w:rsidR="007321C6" w:rsidRDefault="007321C6" w:rsidP="007321C6">
      <w:pPr>
        <w:shd w:val="clear" w:color="auto" w:fill="FFFFFF"/>
        <w:spacing w:after="0"/>
        <w:jc w:val="both"/>
        <w:textAlignment w:val="baseline"/>
        <w:rPr>
          <w:rFonts w:ascii="Times New Roman" w:hAnsi="Times New Roman"/>
          <w:b/>
          <w:sz w:val="28"/>
          <w:szCs w:val="28"/>
        </w:rPr>
      </w:pPr>
    </w:p>
    <w:p w:rsidR="007321C6" w:rsidRPr="003C5F03" w:rsidRDefault="007321C6" w:rsidP="007321C6">
      <w:pPr>
        <w:shd w:val="clear" w:color="auto" w:fill="FFFFFF"/>
        <w:spacing w:after="0"/>
        <w:jc w:val="both"/>
        <w:textAlignment w:val="baseline"/>
        <w:rPr>
          <w:rFonts w:ascii="Times New Roman" w:eastAsia="Times New Roman" w:hAnsi="Times New Roman"/>
          <w:spacing w:val="2"/>
          <w:sz w:val="28"/>
          <w:szCs w:val="28"/>
          <w:lang w:eastAsia="ru-RU"/>
        </w:rPr>
      </w:pPr>
      <w:r w:rsidRPr="003C5F03">
        <w:rPr>
          <w:rFonts w:ascii="Times New Roman" w:hAnsi="Times New Roman"/>
          <w:b/>
          <w:sz w:val="28"/>
          <w:szCs w:val="28"/>
        </w:rPr>
        <w:t xml:space="preserve">     </w:t>
      </w:r>
      <w:r w:rsidRPr="003C5F03">
        <w:rPr>
          <w:rFonts w:ascii="Times New Roman" w:hAnsi="Times New Roman"/>
          <w:b/>
          <w:sz w:val="28"/>
          <w:szCs w:val="28"/>
        </w:rPr>
        <w:tab/>
      </w:r>
      <w:r w:rsidRPr="003C5F03">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 210-ФЗ от 27.07.2010 г. «Об организации предоставления государственных и муниципальных услуг», Жилищным кодексом Российской Федерации, </w:t>
      </w:r>
      <w:r w:rsidRPr="003C5F03">
        <w:rPr>
          <w:rFonts w:ascii="Times New Roman" w:eastAsia="Times New Roman" w:hAnsi="Times New Roman"/>
          <w:spacing w:val="2"/>
          <w:sz w:val="28"/>
          <w:szCs w:val="28"/>
          <w:lang w:eastAsia="ru-RU"/>
        </w:rPr>
        <w:t xml:space="preserve">Законом Самарской области от 09 ноября 2012 года №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  </w:t>
      </w:r>
    </w:p>
    <w:p w:rsidR="007321C6" w:rsidRPr="003C5F03" w:rsidRDefault="007321C6" w:rsidP="007321C6">
      <w:pPr>
        <w:shd w:val="clear" w:color="auto" w:fill="FFFFFF"/>
        <w:jc w:val="both"/>
        <w:textAlignment w:val="baseline"/>
        <w:rPr>
          <w:rFonts w:ascii="Times New Roman" w:hAnsi="Times New Roman"/>
          <w:b/>
          <w:sz w:val="28"/>
          <w:szCs w:val="28"/>
        </w:rPr>
      </w:pPr>
      <w:r w:rsidRPr="003C5F03">
        <w:rPr>
          <w:rFonts w:ascii="Times New Roman" w:eastAsia="Times New Roman" w:hAnsi="Times New Roman"/>
          <w:spacing w:val="2"/>
          <w:sz w:val="28"/>
          <w:szCs w:val="28"/>
          <w:lang w:eastAsia="ru-RU"/>
        </w:rPr>
        <w:t xml:space="preserve">Положениями ст.20 Жилищного Кодекса  российской Федерации, Федеральным законом от 27.12.2018г № 558 – 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 </w:t>
      </w:r>
      <w:r w:rsidRPr="003C5F03">
        <w:rPr>
          <w:rFonts w:ascii="Times New Roman" w:hAnsi="Times New Roman"/>
          <w:sz w:val="28"/>
          <w:szCs w:val="28"/>
        </w:rPr>
        <w:t xml:space="preserve">Постановлением Главы сельского поселения Курумоч от 06.12.2012 года № 145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Курумоч  муниципального района  Волжский Самарской  области  и подведомственными   муниципальному образованию  бюджетными </w:t>
      </w:r>
      <w:r w:rsidRPr="003C5F03">
        <w:rPr>
          <w:rFonts w:ascii="Times New Roman" w:hAnsi="Times New Roman"/>
          <w:sz w:val="28"/>
          <w:szCs w:val="28"/>
        </w:rPr>
        <w:lastRenderedPageBreak/>
        <w:t xml:space="preserve">учреждениями сельского поселения Курумоч», Федеральным законом  от 19.07.2018г  № 204 – ФЗ «О внесении изменений  Федеральный закон «Об организации предоставления государственных и муниципальных услуг»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 Администрация сельского поселения Курумоч муниципального района Волжский Самарской области, </w:t>
      </w:r>
      <w:r w:rsidRPr="003C5F03">
        <w:rPr>
          <w:rFonts w:ascii="Times New Roman" w:hAnsi="Times New Roman"/>
          <w:b/>
          <w:sz w:val="28"/>
          <w:szCs w:val="28"/>
        </w:rPr>
        <w:t>ПОСТАНОВЛЯЕТ:</w:t>
      </w:r>
    </w:p>
    <w:p w:rsidR="007321C6" w:rsidRPr="003C5F03" w:rsidRDefault="007321C6" w:rsidP="007321C6">
      <w:pPr>
        <w:pStyle w:val="a4"/>
        <w:numPr>
          <w:ilvl w:val="0"/>
          <w:numId w:val="1"/>
        </w:numPr>
        <w:shd w:val="clear" w:color="auto" w:fill="FFFFFF"/>
        <w:ind w:left="0" w:firstLine="360"/>
        <w:jc w:val="both"/>
        <w:rPr>
          <w:rStyle w:val="a3"/>
          <w:rFonts w:ascii="Times New Roman" w:hAnsi="Times New Roman"/>
          <w:color w:val="auto"/>
          <w:sz w:val="28"/>
          <w:szCs w:val="28"/>
        </w:rPr>
      </w:pPr>
      <w:r w:rsidRPr="003C5F03">
        <w:rPr>
          <w:rFonts w:ascii="Times New Roman" w:hAnsi="Times New Roman"/>
          <w:sz w:val="28"/>
          <w:szCs w:val="28"/>
        </w:rPr>
        <w:t>Внести в Постановление Администрации сельского поселения Курумоч муниципального района Волжский Самарской области от   02.02.2016г № 30 «Об утверждении Административного регламента по предоставлению муниципальной услуги «</w:t>
      </w:r>
      <w:r w:rsidRPr="003C5F03">
        <w:rPr>
          <w:rFonts w:ascii="Times New Roman" w:eastAsia="Times New Roman" w:hAnsi="Times New Roman"/>
          <w:spacing w:val="3"/>
          <w:sz w:val="28"/>
          <w:szCs w:val="28"/>
          <w:lang w:eastAsia="ru-RU"/>
        </w:rPr>
        <w:t>Прием заявлений и выдача документов о согласовании переустройства и (или) перепланировки жилого помещения</w:t>
      </w:r>
      <w:r w:rsidRPr="003C5F03">
        <w:rPr>
          <w:rStyle w:val="a3"/>
          <w:rFonts w:ascii="Times New Roman" w:hAnsi="Times New Roman"/>
          <w:b w:val="0"/>
          <w:bCs/>
          <w:color w:val="auto"/>
          <w:sz w:val="28"/>
          <w:szCs w:val="28"/>
        </w:rPr>
        <w:t>» следующие изменения:</w:t>
      </w:r>
    </w:p>
    <w:p w:rsidR="007321C6" w:rsidRPr="003C5F03" w:rsidRDefault="007321C6" w:rsidP="007321C6">
      <w:pPr>
        <w:pStyle w:val="a4"/>
        <w:shd w:val="clear" w:color="auto" w:fill="FFFFFF"/>
        <w:ind w:left="360"/>
        <w:jc w:val="both"/>
        <w:rPr>
          <w:rStyle w:val="a3"/>
          <w:rFonts w:ascii="Times New Roman" w:hAnsi="Times New Roman"/>
          <w:color w:val="auto"/>
          <w:sz w:val="28"/>
          <w:szCs w:val="28"/>
        </w:rPr>
      </w:pPr>
    </w:p>
    <w:p w:rsidR="007321C6" w:rsidRPr="003C5F03" w:rsidRDefault="007321C6" w:rsidP="007321C6">
      <w:pPr>
        <w:pStyle w:val="a4"/>
        <w:numPr>
          <w:ilvl w:val="1"/>
          <w:numId w:val="2"/>
        </w:numPr>
        <w:rPr>
          <w:rFonts w:ascii="Times New Roman" w:hAnsi="Times New Roman"/>
          <w:sz w:val="28"/>
          <w:szCs w:val="28"/>
        </w:rPr>
      </w:pPr>
      <w:r w:rsidRPr="003C5F03">
        <w:rPr>
          <w:rFonts w:ascii="Times New Roman" w:hAnsi="Times New Roman"/>
          <w:sz w:val="28"/>
          <w:szCs w:val="28"/>
        </w:rPr>
        <w:t>. Подпункт 3 пункта 2.2. читать в следующей редакции:</w:t>
      </w:r>
    </w:p>
    <w:p w:rsidR="007321C6" w:rsidRPr="003C5F03" w:rsidRDefault="007321C6" w:rsidP="007321C6">
      <w:r w:rsidRPr="003C5F03">
        <w:rPr>
          <w:rFonts w:ascii="Times New Roman" w:hAnsi="Times New Roman"/>
          <w:sz w:val="28"/>
          <w:szCs w:val="28"/>
        </w:rPr>
        <w:t xml:space="preserve">«3.  МБУ «Сельское поселения </w:t>
      </w:r>
      <w:proofErr w:type="gramStart"/>
      <w:r w:rsidRPr="003C5F03">
        <w:rPr>
          <w:rFonts w:ascii="Times New Roman" w:hAnsi="Times New Roman"/>
          <w:sz w:val="28"/>
          <w:szCs w:val="28"/>
        </w:rPr>
        <w:t>Курумоч»  не</w:t>
      </w:r>
      <w:proofErr w:type="gramEnd"/>
      <w:r w:rsidRPr="003C5F03">
        <w:rPr>
          <w:rFonts w:ascii="Times New Roman" w:hAnsi="Times New Roman"/>
          <w:sz w:val="28"/>
          <w:szCs w:val="28"/>
        </w:rPr>
        <w:t xml:space="preserve"> вправе требовать от заявителей</w:t>
      </w:r>
    </w:p>
    <w:p w:rsidR="007321C6" w:rsidRPr="003C5F03" w:rsidRDefault="007321C6" w:rsidP="007321C6">
      <w:pPr>
        <w:ind w:firstLine="540"/>
        <w:jc w:val="both"/>
        <w:rPr>
          <w:rFonts w:ascii="Verdana" w:eastAsia="Times New Roman" w:hAnsi="Verdana"/>
          <w:sz w:val="28"/>
          <w:szCs w:val="28"/>
          <w:lang w:eastAsia="ru-RU"/>
        </w:rPr>
      </w:pPr>
      <w:r w:rsidRPr="003C5F03">
        <w:rPr>
          <w:rFonts w:ascii="Times New Roman" w:eastAsia="Times New Roman" w:hAnsi="Times New Roman"/>
          <w:sz w:val="28"/>
          <w:szCs w:val="28"/>
          <w:lang w:eastAsia="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321C6" w:rsidRPr="003C5F03" w:rsidRDefault="007321C6" w:rsidP="007321C6">
      <w:pPr>
        <w:ind w:firstLine="540"/>
        <w:jc w:val="both"/>
        <w:rPr>
          <w:rFonts w:ascii="Verdana" w:eastAsia="Times New Roman" w:hAnsi="Verdana"/>
          <w:sz w:val="28"/>
          <w:szCs w:val="28"/>
          <w:lang w:eastAsia="ru-RU"/>
        </w:rPr>
      </w:pPr>
      <w:r w:rsidRPr="003C5F03">
        <w:rPr>
          <w:rFonts w:ascii="Times New Roman" w:eastAsia="Times New Roman" w:hAnsi="Times New Roman"/>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204-ФЗ от 19.07.2018г,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321C6" w:rsidRPr="003C5F03" w:rsidRDefault="007321C6" w:rsidP="007321C6">
      <w:pPr>
        <w:widowControl w:val="0"/>
        <w:autoSpaceDE w:val="0"/>
        <w:autoSpaceDN w:val="0"/>
        <w:adjustRightInd w:val="0"/>
        <w:ind w:firstLine="540"/>
        <w:jc w:val="both"/>
        <w:rPr>
          <w:rFonts w:ascii="Times New Roman" w:hAnsi="Times New Roman"/>
          <w:sz w:val="28"/>
          <w:szCs w:val="28"/>
        </w:rPr>
      </w:pPr>
      <w:r w:rsidRPr="003C5F03">
        <w:rPr>
          <w:rFonts w:ascii="Times New Roman" w:hAnsi="Times New Roman"/>
          <w:sz w:val="28"/>
          <w:szCs w:val="28"/>
        </w:rPr>
        <w:lastRenderedPageBreak/>
        <w:t>3)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321C6" w:rsidRPr="003C5F03" w:rsidRDefault="007321C6" w:rsidP="007321C6">
      <w:pPr>
        <w:spacing w:line="240" w:lineRule="auto"/>
        <w:ind w:firstLine="540"/>
        <w:jc w:val="both"/>
        <w:rPr>
          <w:rFonts w:ascii="Verdana" w:eastAsia="Times New Roman" w:hAnsi="Verdana"/>
          <w:sz w:val="28"/>
          <w:szCs w:val="28"/>
          <w:lang w:eastAsia="ru-RU"/>
        </w:rPr>
      </w:pPr>
      <w:r w:rsidRPr="003C5F03">
        <w:rPr>
          <w:rFonts w:ascii="Times New Roman" w:eastAsia="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321C6" w:rsidRPr="003C5F03" w:rsidRDefault="007321C6" w:rsidP="007321C6">
      <w:pPr>
        <w:spacing w:after="0" w:line="240" w:lineRule="auto"/>
        <w:ind w:firstLine="540"/>
        <w:jc w:val="both"/>
        <w:rPr>
          <w:rFonts w:ascii="Verdana" w:eastAsia="Times New Roman" w:hAnsi="Verdana"/>
          <w:sz w:val="28"/>
          <w:szCs w:val="28"/>
          <w:lang w:eastAsia="ru-RU"/>
        </w:rPr>
      </w:pPr>
      <w:r w:rsidRPr="003C5F03">
        <w:rPr>
          <w:rFonts w:ascii="Times New Roman" w:eastAsia="Times New Roman" w:hAnsi="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321C6" w:rsidRPr="003C5F03" w:rsidRDefault="007321C6" w:rsidP="007321C6">
      <w:pPr>
        <w:spacing w:after="0" w:line="240" w:lineRule="auto"/>
        <w:ind w:firstLine="540"/>
        <w:jc w:val="both"/>
        <w:rPr>
          <w:rFonts w:ascii="Verdana" w:eastAsia="Times New Roman" w:hAnsi="Verdana"/>
          <w:sz w:val="28"/>
          <w:szCs w:val="28"/>
          <w:lang w:eastAsia="ru-RU"/>
        </w:rPr>
      </w:pPr>
      <w:r w:rsidRPr="003C5F03">
        <w:rPr>
          <w:rFonts w:ascii="Times New Roman" w:eastAsia="Times New Roman" w:hAnsi="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321C6" w:rsidRPr="003C5F03" w:rsidRDefault="007321C6" w:rsidP="007321C6">
      <w:pPr>
        <w:spacing w:after="0" w:line="240" w:lineRule="auto"/>
        <w:ind w:firstLine="540"/>
        <w:jc w:val="both"/>
        <w:rPr>
          <w:rFonts w:ascii="Verdana" w:eastAsia="Times New Roman" w:hAnsi="Verdana"/>
          <w:sz w:val="28"/>
          <w:szCs w:val="28"/>
          <w:lang w:eastAsia="ru-RU"/>
        </w:rPr>
      </w:pPr>
      <w:r w:rsidRPr="003C5F03">
        <w:rPr>
          <w:rFonts w:ascii="Times New Roman" w:eastAsia="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321C6" w:rsidRPr="003C5F03" w:rsidRDefault="007321C6" w:rsidP="007321C6">
      <w:pPr>
        <w:spacing w:after="0" w:line="240" w:lineRule="auto"/>
        <w:ind w:firstLine="540"/>
        <w:jc w:val="both"/>
        <w:rPr>
          <w:rFonts w:ascii="Verdana" w:eastAsia="Times New Roman" w:hAnsi="Verdana"/>
          <w:sz w:val="28"/>
          <w:szCs w:val="28"/>
          <w:lang w:eastAsia="ru-RU"/>
        </w:rPr>
      </w:pPr>
      <w:r w:rsidRPr="003C5F03">
        <w:rPr>
          <w:rFonts w:ascii="Times New Roman" w:eastAsia="Times New Roman" w:hAnsi="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204-ФЗ от 19.07.2018г,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204-ФЗ от 19.07.2018г, уведомляется заявитель, а также приносятся извинения за доставленные неудобства.»</w:t>
      </w:r>
    </w:p>
    <w:p w:rsidR="007321C6" w:rsidRPr="003C5F03" w:rsidRDefault="007321C6" w:rsidP="007321C6">
      <w:pPr>
        <w:pStyle w:val="a4"/>
        <w:ind w:left="360"/>
        <w:rPr>
          <w:rFonts w:ascii="Times New Roman" w:hAnsi="Times New Roman"/>
          <w:sz w:val="28"/>
          <w:szCs w:val="28"/>
        </w:rPr>
      </w:pPr>
      <w:r w:rsidRPr="003C5F03">
        <w:rPr>
          <w:rFonts w:ascii="Times New Roman" w:hAnsi="Times New Roman"/>
          <w:sz w:val="28"/>
          <w:szCs w:val="28"/>
        </w:rPr>
        <w:lastRenderedPageBreak/>
        <w:t xml:space="preserve">1.2. Подпункт 3 пункта 5.1. главы </w:t>
      </w:r>
      <w:proofErr w:type="gramStart"/>
      <w:r w:rsidRPr="003C5F03">
        <w:rPr>
          <w:rFonts w:ascii="Times New Roman" w:hAnsi="Times New Roman"/>
          <w:sz w:val="28"/>
          <w:szCs w:val="28"/>
          <w:lang w:val="en-US"/>
        </w:rPr>
        <w:t>V</w:t>
      </w:r>
      <w:r w:rsidRPr="003C5F03">
        <w:rPr>
          <w:rFonts w:ascii="Times New Roman" w:hAnsi="Times New Roman"/>
          <w:sz w:val="28"/>
          <w:szCs w:val="28"/>
        </w:rPr>
        <w:t xml:space="preserve">  читать</w:t>
      </w:r>
      <w:proofErr w:type="gramEnd"/>
      <w:r w:rsidRPr="003C5F03">
        <w:rPr>
          <w:rFonts w:ascii="Times New Roman" w:hAnsi="Times New Roman"/>
          <w:sz w:val="28"/>
          <w:szCs w:val="28"/>
        </w:rPr>
        <w:t xml:space="preserve"> в следующей редакции:</w:t>
      </w:r>
    </w:p>
    <w:p w:rsidR="007321C6" w:rsidRPr="003C5F03" w:rsidRDefault="007321C6" w:rsidP="007321C6">
      <w:pPr>
        <w:spacing w:line="240" w:lineRule="auto"/>
        <w:ind w:firstLine="540"/>
        <w:jc w:val="both"/>
        <w:rPr>
          <w:rFonts w:ascii="Times New Roman" w:hAnsi="Times New Roman"/>
          <w:sz w:val="28"/>
          <w:szCs w:val="28"/>
        </w:rPr>
      </w:pPr>
      <w:r w:rsidRPr="003C5F03">
        <w:t>«</w:t>
      </w:r>
      <w:r w:rsidRPr="003C5F03">
        <w:rPr>
          <w:rFonts w:ascii="Times New Roman" w:hAnsi="Times New Roman"/>
          <w:sz w:val="28"/>
          <w:szCs w:val="28"/>
        </w:rPr>
        <w:t xml:space="preserve">3) требование у заявителя документов, </w:t>
      </w:r>
      <w:r w:rsidRPr="003C5F03">
        <w:rPr>
          <w:rFonts w:ascii="Times New Roman" w:eastAsia="Times New Roman" w:hAnsi="Times New Roman"/>
          <w:sz w:val="28"/>
          <w:szCs w:val="28"/>
          <w:lang w:eastAsia="ru-RU"/>
        </w:rPr>
        <w:t xml:space="preserve">или информации либо осуществления действий, представление или осуществление которых не предусмотрено </w:t>
      </w:r>
      <w:r w:rsidRPr="003C5F03">
        <w:rPr>
          <w:rFonts w:ascii="Times New Roman" w:hAnsi="Times New Roman"/>
          <w:sz w:val="28"/>
          <w:szCs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321C6" w:rsidRPr="003C5F03" w:rsidRDefault="007321C6" w:rsidP="007321C6">
      <w:pPr>
        <w:spacing w:after="0" w:line="240" w:lineRule="auto"/>
        <w:ind w:firstLine="540"/>
        <w:jc w:val="both"/>
        <w:rPr>
          <w:rFonts w:ascii="Times New Roman" w:hAnsi="Times New Roman"/>
          <w:sz w:val="28"/>
          <w:szCs w:val="28"/>
        </w:rPr>
      </w:pPr>
      <w:r w:rsidRPr="003C5F03">
        <w:rPr>
          <w:rFonts w:ascii="Times New Roman" w:hAnsi="Times New Roman"/>
          <w:sz w:val="28"/>
          <w:szCs w:val="28"/>
        </w:rPr>
        <w:t xml:space="preserve">1.3. В пункт 5.1. главы </w:t>
      </w:r>
      <w:r w:rsidRPr="003C5F03">
        <w:rPr>
          <w:rFonts w:ascii="Times New Roman" w:hAnsi="Times New Roman"/>
          <w:sz w:val="28"/>
          <w:szCs w:val="28"/>
          <w:lang w:val="en-US"/>
        </w:rPr>
        <w:t>V</w:t>
      </w:r>
      <w:r w:rsidRPr="003C5F03">
        <w:rPr>
          <w:rFonts w:ascii="Times New Roman" w:hAnsi="Times New Roman"/>
          <w:sz w:val="28"/>
          <w:szCs w:val="28"/>
        </w:rPr>
        <w:t xml:space="preserve"> добавить пункт следующего содержания:</w:t>
      </w:r>
    </w:p>
    <w:p w:rsidR="007321C6" w:rsidRPr="003C5F03" w:rsidRDefault="007321C6" w:rsidP="007321C6">
      <w:pPr>
        <w:spacing w:after="0" w:line="240" w:lineRule="auto"/>
        <w:ind w:firstLine="540"/>
        <w:jc w:val="both"/>
        <w:rPr>
          <w:rFonts w:ascii="Times New Roman" w:hAnsi="Times New Roman"/>
          <w:sz w:val="28"/>
          <w:szCs w:val="28"/>
        </w:rPr>
      </w:pPr>
    </w:p>
    <w:p w:rsidR="007321C6" w:rsidRPr="003C5F03" w:rsidRDefault="007321C6" w:rsidP="007321C6">
      <w:pPr>
        <w:spacing w:after="0" w:line="240" w:lineRule="auto"/>
        <w:ind w:firstLine="540"/>
        <w:jc w:val="both"/>
        <w:rPr>
          <w:rFonts w:ascii="Times New Roman" w:eastAsia="Times New Roman" w:hAnsi="Times New Roman"/>
          <w:sz w:val="28"/>
          <w:szCs w:val="28"/>
          <w:lang w:eastAsia="ru-RU"/>
        </w:rPr>
      </w:pPr>
      <w:r w:rsidRPr="003C5F03">
        <w:rPr>
          <w:rFonts w:ascii="Times New Roman" w:hAnsi="Times New Roman"/>
          <w:sz w:val="28"/>
          <w:szCs w:val="28"/>
        </w:rPr>
        <w:t xml:space="preserve">«10) </w:t>
      </w:r>
      <w:r w:rsidRPr="003C5F03">
        <w:rPr>
          <w:rFonts w:ascii="Times New Roman" w:eastAsia="Times New Roman" w:hAnsi="Times New Roman"/>
          <w:sz w:val="28"/>
          <w:szCs w:val="28"/>
          <w:lang w:eastAsia="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19.07.2018г № 204 -ФЗ .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7321C6" w:rsidRPr="003C5F03" w:rsidRDefault="007321C6" w:rsidP="007321C6">
      <w:pPr>
        <w:spacing w:after="0" w:line="240" w:lineRule="auto"/>
        <w:ind w:firstLine="540"/>
        <w:jc w:val="both"/>
        <w:rPr>
          <w:rFonts w:ascii="Times New Roman" w:eastAsia="Times New Roman" w:hAnsi="Times New Roman"/>
          <w:sz w:val="28"/>
          <w:szCs w:val="28"/>
          <w:lang w:eastAsia="ru-RU"/>
        </w:rPr>
      </w:pPr>
    </w:p>
    <w:p w:rsidR="007321C6" w:rsidRPr="003C5F03" w:rsidRDefault="007321C6" w:rsidP="007321C6">
      <w:pPr>
        <w:spacing w:after="0" w:line="240" w:lineRule="auto"/>
        <w:ind w:firstLine="540"/>
        <w:jc w:val="both"/>
        <w:rPr>
          <w:rFonts w:ascii="Times New Roman" w:eastAsia="Times New Roman" w:hAnsi="Times New Roman"/>
          <w:sz w:val="28"/>
          <w:szCs w:val="28"/>
          <w:lang w:eastAsia="ru-RU"/>
        </w:rPr>
      </w:pPr>
      <w:r w:rsidRPr="003C5F03">
        <w:rPr>
          <w:rFonts w:ascii="Times New Roman" w:eastAsia="Times New Roman" w:hAnsi="Times New Roman"/>
          <w:sz w:val="28"/>
          <w:szCs w:val="28"/>
          <w:lang w:eastAsia="ru-RU"/>
        </w:rPr>
        <w:t xml:space="preserve">1.4. В </w:t>
      </w:r>
      <w:proofErr w:type="spellStart"/>
      <w:r w:rsidRPr="003C5F03">
        <w:rPr>
          <w:rFonts w:ascii="Times New Roman" w:eastAsia="Times New Roman" w:hAnsi="Times New Roman"/>
          <w:sz w:val="28"/>
          <w:szCs w:val="28"/>
          <w:lang w:eastAsia="ru-RU"/>
        </w:rPr>
        <w:t>пп</w:t>
      </w:r>
      <w:proofErr w:type="spellEnd"/>
      <w:r w:rsidRPr="003C5F03">
        <w:rPr>
          <w:rFonts w:ascii="Times New Roman" w:eastAsia="Times New Roman" w:hAnsi="Times New Roman"/>
          <w:sz w:val="28"/>
          <w:szCs w:val="28"/>
          <w:lang w:eastAsia="ru-RU"/>
        </w:rPr>
        <w:t>. 8 подпункта 5 пункта 5.2. добавить пункты следующего содержания:</w:t>
      </w:r>
    </w:p>
    <w:p w:rsidR="007321C6" w:rsidRPr="003C5F03" w:rsidRDefault="007321C6" w:rsidP="007321C6">
      <w:pPr>
        <w:spacing w:after="0" w:line="240" w:lineRule="auto"/>
        <w:jc w:val="both"/>
        <w:rPr>
          <w:rFonts w:ascii="Times New Roman" w:eastAsia="Times New Roman" w:hAnsi="Times New Roman"/>
          <w:sz w:val="28"/>
          <w:szCs w:val="28"/>
          <w:lang w:eastAsia="ru-RU"/>
        </w:rPr>
      </w:pPr>
    </w:p>
    <w:p w:rsidR="007321C6" w:rsidRPr="003C5F03" w:rsidRDefault="007321C6" w:rsidP="007321C6">
      <w:pPr>
        <w:spacing w:line="240" w:lineRule="auto"/>
        <w:ind w:firstLine="540"/>
        <w:jc w:val="both"/>
        <w:rPr>
          <w:rFonts w:ascii="Verdana" w:eastAsia="Times New Roman" w:hAnsi="Verdana"/>
          <w:sz w:val="28"/>
          <w:szCs w:val="28"/>
          <w:lang w:eastAsia="ru-RU"/>
        </w:rPr>
      </w:pPr>
      <w:r w:rsidRPr="003C5F03">
        <w:rPr>
          <w:rFonts w:ascii="Times New Roman" w:eastAsia="Times New Roman" w:hAnsi="Times New Roman"/>
          <w:sz w:val="28"/>
          <w:szCs w:val="28"/>
          <w:lang w:eastAsia="ru-RU"/>
        </w:rPr>
        <w:t>«8.1.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204- ФЗ от 19.07.2018г,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321C6" w:rsidRPr="003C5F03" w:rsidRDefault="007321C6" w:rsidP="007321C6">
      <w:pPr>
        <w:spacing w:after="0" w:line="240" w:lineRule="auto"/>
        <w:ind w:firstLine="540"/>
        <w:jc w:val="both"/>
        <w:rPr>
          <w:rFonts w:ascii="Verdana" w:eastAsia="Times New Roman" w:hAnsi="Verdana"/>
          <w:sz w:val="28"/>
          <w:szCs w:val="28"/>
          <w:lang w:eastAsia="ru-RU"/>
        </w:rPr>
      </w:pPr>
      <w:r w:rsidRPr="003C5F03">
        <w:rPr>
          <w:rFonts w:ascii="Times New Roman" w:eastAsia="Times New Roman" w:hAnsi="Times New Roman"/>
          <w:sz w:val="28"/>
          <w:szCs w:val="28"/>
          <w:lang w:eastAsia="ru-RU"/>
        </w:rPr>
        <w:t>8.2.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321C6" w:rsidRPr="003C5F03" w:rsidRDefault="007321C6" w:rsidP="007321C6">
      <w:pPr>
        <w:spacing w:after="0" w:line="240" w:lineRule="auto"/>
        <w:jc w:val="both"/>
        <w:rPr>
          <w:rFonts w:ascii="Verdana" w:eastAsia="Times New Roman" w:hAnsi="Verdana"/>
          <w:sz w:val="28"/>
          <w:szCs w:val="28"/>
          <w:lang w:eastAsia="ru-RU"/>
        </w:rPr>
      </w:pPr>
    </w:p>
    <w:p w:rsidR="007321C6" w:rsidRPr="003C5F03" w:rsidRDefault="007321C6" w:rsidP="007321C6">
      <w:pPr>
        <w:spacing w:after="0" w:line="240" w:lineRule="auto"/>
        <w:ind w:firstLine="540"/>
        <w:jc w:val="both"/>
        <w:rPr>
          <w:rFonts w:ascii="Times New Roman" w:hAnsi="Times New Roman"/>
          <w:sz w:val="28"/>
          <w:szCs w:val="28"/>
        </w:rPr>
      </w:pPr>
    </w:p>
    <w:p w:rsidR="007321C6" w:rsidRPr="003C5F03" w:rsidRDefault="007321C6" w:rsidP="007321C6">
      <w:pPr>
        <w:shd w:val="clear" w:color="auto" w:fill="FFFFFF"/>
        <w:jc w:val="both"/>
        <w:rPr>
          <w:rFonts w:ascii="Times New Roman" w:hAnsi="Times New Roman"/>
          <w:sz w:val="28"/>
          <w:szCs w:val="28"/>
        </w:rPr>
      </w:pPr>
      <w:r w:rsidRPr="003C5F03">
        <w:rPr>
          <w:rFonts w:ascii="Times New Roman" w:hAnsi="Times New Roman"/>
          <w:sz w:val="28"/>
          <w:szCs w:val="28"/>
        </w:rPr>
        <w:t xml:space="preserve">2. Опубликовать Административный регламент в ежемесячном информационном  вестнике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t>
      </w:r>
      <w:hyperlink r:id="rId6" w:history="1">
        <w:r w:rsidRPr="003C5F03">
          <w:rPr>
            <w:rStyle w:val="a5"/>
            <w:rFonts w:ascii="Times New Roman" w:hAnsi="Times New Roman"/>
            <w:sz w:val="28"/>
            <w:szCs w:val="28"/>
            <w:lang w:val="en-US"/>
          </w:rPr>
          <w:t>www</w:t>
        </w:r>
        <w:r w:rsidRPr="003C5F03">
          <w:rPr>
            <w:rStyle w:val="a5"/>
            <w:rFonts w:ascii="Times New Roman" w:hAnsi="Times New Roman"/>
            <w:sz w:val="28"/>
            <w:szCs w:val="28"/>
          </w:rPr>
          <w:t>.</w:t>
        </w:r>
        <w:proofErr w:type="spellStart"/>
        <w:r w:rsidRPr="003C5F03">
          <w:rPr>
            <w:rStyle w:val="a5"/>
            <w:rFonts w:ascii="Times New Roman" w:hAnsi="Times New Roman"/>
            <w:sz w:val="28"/>
            <w:szCs w:val="28"/>
            <w:lang w:val="en-US"/>
          </w:rPr>
          <w:t>sp</w:t>
        </w:r>
        <w:proofErr w:type="spellEnd"/>
        <w:r w:rsidRPr="003C5F03">
          <w:rPr>
            <w:rStyle w:val="a5"/>
            <w:rFonts w:ascii="Times New Roman" w:hAnsi="Times New Roman"/>
            <w:sz w:val="28"/>
            <w:szCs w:val="28"/>
          </w:rPr>
          <w:t>-</w:t>
        </w:r>
        <w:proofErr w:type="spellStart"/>
        <w:r w:rsidRPr="003C5F03">
          <w:rPr>
            <w:rStyle w:val="a5"/>
            <w:rFonts w:ascii="Times New Roman" w:hAnsi="Times New Roman"/>
            <w:sz w:val="28"/>
            <w:szCs w:val="28"/>
            <w:lang w:val="en-US"/>
          </w:rPr>
          <w:t>kurumoch</w:t>
        </w:r>
        <w:proofErr w:type="spellEnd"/>
        <w:r w:rsidRPr="003C5F03">
          <w:rPr>
            <w:rStyle w:val="a5"/>
            <w:rFonts w:ascii="Times New Roman" w:hAnsi="Times New Roman"/>
            <w:sz w:val="28"/>
            <w:szCs w:val="28"/>
          </w:rPr>
          <w:t>.</w:t>
        </w:r>
        <w:proofErr w:type="spellStart"/>
        <w:r w:rsidRPr="003C5F03">
          <w:rPr>
            <w:rStyle w:val="a5"/>
            <w:rFonts w:ascii="Times New Roman" w:hAnsi="Times New Roman"/>
            <w:sz w:val="28"/>
            <w:szCs w:val="28"/>
            <w:lang w:val="en-US"/>
          </w:rPr>
          <w:t>ru</w:t>
        </w:r>
        <w:proofErr w:type="spellEnd"/>
      </w:hyperlink>
      <w:r w:rsidRPr="003C5F03">
        <w:rPr>
          <w:rFonts w:ascii="Times New Roman" w:hAnsi="Times New Roman"/>
          <w:sz w:val="28"/>
          <w:szCs w:val="28"/>
          <w:u w:val="single"/>
        </w:rPr>
        <w:t xml:space="preserve"> в </w:t>
      </w:r>
      <w:r w:rsidRPr="003C5F03">
        <w:rPr>
          <w:rFonts w:ascii="Times New Roman" w:hAnsi="Times New Roman"/>
          <w:sz w:val="28"/>
          <w:szCs w:val="28"/>
        </w:rPr>
        <w:t>информационно- телекоммуникационной сети Интернет, внести сведения об административном регламенте в государственную информационную систему Самарской области «Реестр государственных и муниципальных услуг (функций) Самарской области.</w:t>
      </w:r>
    </w:p>
    <w:p w:rsidR="007321C6" w:rsidRPr="003C5F03" w:rsidRDefault="007321C6" w:rsidP="007321C6">
      <w:pPr>
        <w:jc w:val="both"/>
        <w:rPr>
          <w:rFonts w:ascii="Times New Roman" w:hAnsi="Times New Roman"/>
          <w:sz w:val="28"/>
          <w:szCs w:val="28"/>
        </w:rPr>
      </w:pPr>
      <w:r w:rsidRPr="003C5F03">
        <w:rPr>
          <w:rFonts w:ascii="Times New Roman" w:hAnsi="Times New Roman"/>
          <w:sz w:val="28"/>
          <w:szCs w:val="28"/>
        </w:rPr>
        <w:t xml:space="preserve">3. Настоящее постановление вступает в силу со дня его официального опубликования. </w:t>
      </w:r>
    </w:p>
    <w:p w:rsidR="007321C6" w:rsidRPr="003C5F03" w:rsidRDefault="007321C6" w:rsidP="007321C6">
      <w:pPr>
        <w:spacing w:after="0"/>
        <w:jc w:val="both"/>
        <w:rPr>
          <w:rFonts w:ascii="Times New Roman" w:hAnsi="Times New Roman"/>
          <w:sz w:val="28"/>
          <w:szCs w:val="28"/>
        </w:rPr>
      </w:pPr>
      <w:r w:rsidRPr="003C5F03">
        <w:rPr>
          <w:rFonts w:ascii="Times New Roman" w:hAnsi="Times New Roman"/>
          <w:sz w:val="28"/>
          <w:szCs w:val="28"/>
        </w:rPr>
        <w:t>4.  Контроль за исполнением настоящего постановления оставляю за собой.</w:t>
      </w:r>
    </w:p>
    <w:p w:rsidR="007321C6" w:rsidRPr="003C5F03" w:rsidRDefault="007321C6" w:rsidP="007321C6">
      <w:pPr>
        <w:spacing w:after="0"/>
        <w:jc w:val="both"/>
        <w:rPr>
          <w:rFonts w:ascii="Times New Roman" w:hAnsi="Times New Roman"/>
          <w:sz w:val="28"/>
          <w:szCs w:val="28"/>
        </w:rPr>
      </w:pPr>
    </w:p>
    <w:p w:rsidR="007321C6" w:rsidRPr="003C5F03" w:rsidRDefault="007321C6" w:rsidP="007321C6">
      <w:pPr>
        <w:spacing w:after="0"/>
        <w:jc w:val="both"/>
        <w:rPr>
          <w:rFonts w:ascii="Times New Roman" w:hAnsi="Times New Roman"/>
          <w:sz w:val="28"/>
          <w:szCs w:val="28"/>
        </w:rPr>
      </w:pPr>
    </w:p>
    <w:p w:rsidR="007321C6" w:rsidRPr="003C5F03" w:rsidRDefault="007321C6" w:rsidP="007321C6">
      <w:pPr>
        <w:spacing w:after="0"/>
        <w:jc w:val="both"/>
        <w:rPr>
          <w:rFonts w:ascii="Times New Roman" w:hAnsi="Times New Roman"/>
          <w:sz w:val="28"/>
          <w:szCs w:val="28"/>
        </w:rPr>
      </w:pPr>
    </w:p>
    <w:p w:rsidR="007321C6" w:rsidRPr="003C5F03" w:rsidRDefault="007321C6" w:rsidP="007321C6">
      <w:pPr>
        <w:spacing w:after="0"/>
        <w:jc w:val="both"/>
        <w:rPr>
          <w:rFonts w:ascii="Times New Roman" w:hAnsi="Times New Roman"/>
          <w:sz w:val="28"/>
          <w:szCs w:val="28"/>
        </w:rPr>
      </w:pPr>
      <w:r>
        <w:rPr>
          <w:rFonts w:ascii="Times New Roman" w:hAnsi="Times New Roman"/>
          <w:sz w:val="28"/>
          <w:szCs w:val="28"/>
        </w:rPr>
        <w:t>Глава</w:t>
      </w:r>
      <w:r w:rsidRPr="003C5F03">
        <w:rPr>
          <w:rFonts w:ascii="Times New Roman" w:hAnsi="Times New Roman"/>
          <w:sz w:val="28"/>
          <w:szCs w:val="28"/>
        </w:rPr>
        <w:t xml:space="preserve"> сельского поселения Курумоч </w:t>
      </w:r>
      <w:r w:rsidRPr="003C5F03">
        <w:rPr>
          <w:rFonts w:ascii="Times New Roman" w:hAnsi="Times New Roman"/>
          <w:sz w:val="28"/>
          <w:szCs w:val="28"/>
        </w:rPr>
        <w:tab/>
      </w:r>
      <w:r w:rsidRPr="003C5F03">
        <w:rPr>
          <w:rFonts w:ascii="Times New Roman" w:hAnsi="Times New Roman"/>
          <w:sz w:val="28"/>
          <w:szCs w:val="28"/>
        </w:rPr>
        <w:tab/>
      </w:r>
      <w:r w:rsidRPr="003C5F03">
        <w:rPr>
          <w:rFonts w:ascii="Times New Roman" w:hAnsi="Times New Roman"/>
          <w:sz w:val="28"/>
          <w:szCs w:val="28"/>
        </w:rPr>
        <w:tab/>
      </w:r>
      <w:r>
        <w:rPr>
          <w:rFonts w:ascii="Times New Roman" w:hAnsi="Times New Roman"/>
          <w:sz w:val="28"/>
          <w:szCs w:val="28"/>
        </w:rPr>
        <w:tab/>
        <w:t>О.Л. Катынский</w:t>
      </w:r>
    </w:p>
    <w:p w:rsidR="007321C6" w:rsidRPr="003C5F03" w:rsidRDefault="007321C6" w:rsidP="007321C6">
      <w:pPr>
        <w:spacing w:after="0"/>
        <w:jc w:val="both"/>
        <w:rPr>
          <w:rFonts w:ascii="Times New Roman" w:hAnsi="Times New Roman"/>
          <w:sz w:val="28"/>
          <w:szCs w:val="28"/>
        </w:rPr>
      </w:pPr>
    </w:p>
    <w:p w:rsidR="007321C6" w:rsidRPr="003C5F03" w:rsidRDefault="007321C6" w:rsidP="007321C6">
      <w:pPr>
        <w:spacing w:after="0"/>
        <w:jc w:val="both"/>
        <w:rPr>
          <w:rFonts w:ascii="Times New Roman" w:hAnsi="Times New Roman"/>
          <w:sz w:val="28"/>
          <w:szCs w:val="28"/>
        </w:rPr>
      </w:pPr>
    </w:p>
    <w:p w:rsidR="007321C6" w:rsidRDefault="007321C6" w:rsidP="007321C6">
      <w:pPr>
        <w:spacing w:after="0"/>
        <w:jc w:val="both"/>
        <w:rPr>
          <w:rFonts w:ascii="Times New Roman" w:hAnsi="Times New Roman"/>
          <w:color w:val="000000"/>
          <w:sz w:val="28"/>
          <w:szCs w:val="28"/>
        </w:rPr>
      </w:pPr>
    </w:p>
    <w:p w:rsidR="007321C6" w:rsidRDefault="007321C6" w:rsidP="007321C6">
      <w:pPr>
        <w:spacing w:after="0"/>
        <w:jc w:val="both"/>
        <w:rPr>
          <w:rFonts w:ascii="Times New Roman" w:hAnsi="Times New Roman"/>
          <w:color w:val="000000"/>
          <w:sz w:val="28"/>
          <w:szCs w:val="28"/>
        </w:rPr>
      </w:pPr>
    </w:p>
    <w:p w:rsidR="007321C6" w:rsidRDefault="007321C6" w:rsidP="007321C6">
      <w:pPr>
        <w:spacing w:after="0"/>
        <w:jc w:val="both"/>
        <w:rPr>
          <w:rFonts w:ascii="Times New Roman" w:hAnsi="Times New Roman"/>
          <w:color w:val="000000"/>
          <w:sz w:val="28"/>
          <w:szCs w:val="28"/>
        </w:rPr>
      </w:pPr>
      <w:bookmarkStart w:id="0" w:name="_GoBack"/>
      <w:bookmarkEnd w:id="0"/>
    </w:p>
    <w:p w:rsidR="007321C6" w:rsidRDefault="007321C6" w:rsidP="007321C6">
      <w:pPr>
        <w:spacing w:after="0"/>
        <w:jc w:val="both"/>
        <w:rPr>
          <w:rFonts w:ascii="Times New Roman" w:hAnsi="Times New Roman"/>
          <w:color w:val="000000"/>
          <w:sz w:val="28"/>
          <w:szCs w:val="28"/>
        </w:rPr>
      </w:pPr>
    </w:p>
    <w:p w:rsidR="007321C6" w:rsidRDefault="007321C6" w:rsidP="007321C6">
      <w:pPr>
        <w:spacing w:after="0"/>
        <w:jc w:val="both"/>
        <w:rPr>
          <w:rFonts w:ascii="Times New Roman" w:hAnsi="Times New Roman"/>
          <w:color w:val="000000"/>
          <w:sz w:val="28"/>
          <w:szCs w:val="28"/>
        </w:rPr>
      </w:pPr>
    </w:p>
    <w:p w:rsidR="007321C6" w:rsidRDefault="007321C6" w:rsidP="007321C6">
      <w:pPr>
        <w:spacing w:after="0"/>
        <w:jc w:val="both"/>
        <w:rPr>
          <w:rFonts w:ascii="Times New Roman" w:hAnsi="Times New Roman"/>
          <w:color w:val="000000"/>
          <w:sz w:val="28"/>
          <w:szCs w:val="28"/>
        </w:rPr>
      </w:pPr>
    </w:p>
    <w:p w:rsidR="007321C6" w:rsidRDefault="007321C6" w:rsidP="007321C6">
      <w:pPr>
        <w:spacing w:after="0"/>
        <w:jc w:val="both"/>
        <w:rPr>
          <w:rFonts w:ascii="Times New Roman" w:hAnsi="Times New Roman"/>
          <w:color w:val="000000"/>
          <w:sz w:val="28"/>
          <w:szCs w:val="28"/>
        </w:rPr>
      </w:pPr>
    </w:p>
    <w:p w:rsidR="007321C6" w:rsidRDefault="007321C6" w:rsidP="007321C6">
      <w:pPr>
        <w:spacing w:after="0"/>
        <w:jc w:val="both"/>
        <w:rPr>
          <w:rFonts w:ascii="Times New Roman" w:hAnsi="Times New Roman"/>
          <w:color w:val="000000"/>
          <w:sz w:val="28"/>
          <w:szCs w:val="28"/>
        </w:rPr>
      </w:pPr>
    </w:p>
    <w:p w:rsidR="007321C6" w:rsidRDefault="007321C6" w:rsidP="007321C6">
      <w:pPr>
        <w:spacing w:after="0"/>
        <w:jc w:val="both"/>
        <w:rPr>
          <w:rFonts w:ascii="Times New Roman" w:hAnsi="Times New Roman"/>
          <w:color w:val="000000"/>
          <w:sz w:val="28"/>
          <w:szCs w:val="28"/>
        </w:rPr>
      </w:pPr>
    </w:p>
    <w:p w:rsidR="007321C6" w:rsidRDefault="007321C6" w:rsidP="007321C6">
      <w:pPr>
        <w:spacing w:after="0"/>
        <w:jc w:val="both"/>
        <w:rPr>
          <w:rFonts w:ascii="Times New Roman" w:hAnsi="Times New Roman"/>
          <w:color w:val="000000"/>
          <w:sz w:val="28"/>
          <w:szCs w:val="28"/>
        </w:rPr>
      </w:pPr>
    </w:p>
    <w:p w:rsidR="007321C6" w:rsidRDefault="007321C6" w:rsidP="007321C6">
      <w:pPr>
        <w:spacing w:after="0"/>
        <w:jc w:val="both"/>
        <w:rPr>
          <w:rFonts w:ascii="Times New Roman" w:hAnsi="Times New Roman"/>
          <w:color w:val="000000"/>
          <w:sz w:val="28"/>
          <w:szCs w:val="28"/>
        </w:rPr>
      </w:pPr>
    </w:p>
    <w:p w:rsidR="007321C6" w:rsidRDefault="007321C6" w:rsidP="007321C6">
      <w:pPr>
        <w:spacing w:after="0"/>
        <w:jc w:val="both"/>
        <w:rPr>
          <w:rFonts w:ascii="Times New Roman" w:hAnsi="Times New Roman"/>
          <w:color w:val="000000"/>
          <w:sz w:val="28"/>
          <w:szCs w:val="28"/>
        </w:rPr>
      </w:pPr>
    </w:p>
    <w:p w:rsidR="007321C6" w:rsidRDefault="007321C6" w:rsidP="007321C6">
      <w:pPr>
        <w:spacing w:after="0"/>
        <w:jc w:val="both"/>
        <w:rPr>
          <w:rFonts w:ascii="Times New Roman" w:hAnsi="Times New Roman"/>
          <w:color w:val="000000"/>
          <w:sz w:val="28"/>
          <w:szCs w:val="28"/>
        </w:rPr>
      </w:pPr>
    </w:p>
    <w:p w:rsidR="007321C6" w:rsidRDefault="007321C6" w:rsidP="007321C6">
      <w:pPr>
        <w:spacing w:after="0"/>
        <w:jc w:val="both"/>
        <w:rPr>
          <w:rFonts w:ascii="Times New Roman" w:hAnsi="Times New Roman"/>
          <w:color w:val="000000"/>
          <w:sz w:val="28"/>
          <w:szCs w:val="28"/>
        </w:rPr>
      </w:pPr>
    </w:p>
    <w:p w:rsidR="007321C6" w:rsidRDefault="007321C6" w:rsidP="007321C6">
      <w:pPr>
        <w:spacing w:after="0"/>
        <w:jc w:val="both"/>
        <w:rPr>
          <w:rFonts w:ascii="Times New Roman" w:hAnsi="Times New Roman"/>
          <w:color w:val="000000"/>
          <w:sz w:val="28"/>
          <w:szCs w:val="28"/>
        </w:rPr>
      </w:pPr>
    </w:p>
    <w:p w:rsidR="007321C6" w:rsidRDefault="007321C6" w:rsidP="007321C6">
      <w:pPr>
        <w:spacing w:after="0"/>
        <w:jc w:val="both"/>
        <w:rPr>
          <w:rFonts w:ascii="Times New Roman" w:hAnsi="Times New Roman"/>
          <w:color w:val="000000"/>
          <w:sz w:val="28"/>
          <w:szCs w:val="28"/>
        </w:rPr>
      </w:pPr>
    </w:p>
    <w:p w:rsidR="007321C6" w:rsidRDefault="007321C6" w:rsidP="007321C6">
      <w:pPr>
        <w:spacing w:after="0"/>
        <w:jc w:val="both"/>
        <w:rPr>
          <w:rFonts w:ascii="Times New Roman" w:hAnsi="Times New Roman"/>
          <w:color w:val="000000"/>
          <w:sz w:val="28"/>
          <w:szCs w:val="28"/>
        </w:rPr>
      </w:pPr>
    </w:p>
    <w:p w:rsidR="007321C6" w:rsidRPr="008E2C0E" w:rsidRDefault="007321C6" w:rsidP="007321C6">
      <w:pPr>
        <w:spacing w:after="0"/>
        <w:jc w:val="both"/>
      </w:pPr>
      <w:r>
        <w:rPr>
          <w:rFonts w:ascii="Times New Roman" w:hAnsi="Times New Roman"/>
          <w:color w:val="000000"/>
          <w:sz w:val="28"/>
          <w:szCs w:val="28"/>
        </w:rPr>
        <w:t>Кулешевская 3021917</w:t>
      </w:r>
    </w:p>
    <w:p w:rsidR="007321C6" w:rsidRDefault="007321C6"/>
    <w:sectPr w:rsidR="00732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72892"/>
    <w:multiLevelType w:val="multilevel"/>
    <w:tmpl w:val="7D3C06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84E2300"/>
    <w:multiLevelType w:val="multilevel"/>
    <w:tmpl w:val="F4C24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1C6"/>
    <w:rsid w:val="007321C6"/>
    <w:rsid w:val="00A14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9F11"/>
  <w15:chartTrackingRefBased/>
  <w15:docId w15:val="{C991F8A6-92B4-4E80-B1FF-3C434712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1C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7321C6"/>
    <w:rPr>
      <w:b/>
      <w:bCs w:val="0"/>
      <w:color w:val="000080"/>
    </w:rPr>
  </w:style>
  <w:style w:type="paragraph" w:styleId="a4">
    <w:name w:val="List Paragraph"/>
    <w:basedOn w:val="a"/>
    <w:uiPriority w:val="34"/>
    <w:qFormat/>
    <w:rsid w:val="007321C6"/>
    <w:pPr>
      <w:ind w:left="720"/>
      <w:contextualSpacing/>
    </w:pPr>
  </w:style>
  <w:style w:type="character" w:styleId="a5">
    <w:name w:val="Hyperlink"/>
    <w:unhideWhenUsed/>
    <w:rsid w:val="00732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kurumoch.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1463</Words>
  <Characters>8344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2019-04-29T10:22:00Z</cp:lastPrinted>
  <dcterms:created xsi:type="dcterms:W3CDTF">2019-04-29T10:25:00Z</dcterms:created>
  <dcterms:modified xsi:type="dcterms:W3CDTF">2019-04-29T10:25:00Z</dcterms:modified>
</cp:coreProperties>
</file>