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7B" w:rsidRPr="003E5D7B" w:rsidRDefault="003E5D7B" w:rsidP="003E5D7B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5D7B">
        <w:rPr>
          <w:noProof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-272415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7B" w:rsidRPr="003E5D7B" w:rsidRDefault="003E5D7B" w:rsidP="003E5D7B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5D7B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5D7B" w:rsidRPr="003E5D7B" w:rsidRDefault="003E5D7B" w:rsidP="003E5D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E5D7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</w:t>
      </w:r>
      <w:r w:rsidR="00EC5378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3E5D7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СЕЛЬСКОГО</w:t>
      </w:r>
      <w:proofErr w:type="gramEnd"/>
      <w:r w:rsidRPr="003E5D7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:rsidR="003E5D7B" w:rsidRPr="003E5D7B" w:rsidRDefault="003E5D7B" w:rsidP="003E5D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5D7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3E5D7B" w:rsidRPr="003E5D7B" w:rsidRDefault="003E5D7B" w:rsidP="003E5D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5D7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3E5D7B" w:rsidRPr="00973157" w:rsidRDefault="00EC5378" w:rsidP="00973157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3E5D7B" w:rsidRDefault="003E5D7B" w:rsidP="003E5D7B">
      <w:pPr>
        <w:jc w:val="center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>ПОСТАНОВЛЕНИЕ</w:t>
      </w:r>
    </w:p>
    <w:p w:rsidR="003E5D7B" w:rsidRPr="0040559F" w:rsidRDefault="003E5D7B" w:rsidP="003E5D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от </w:t>
      </w:r>
      <w:r w:rsidR="00EC5378">
        <w:rPr>
          <w:rFonts w:ascii="Times New Roman" w:hAnsi="Times New Roman"/>
          <w:b/>
          <w:sz w:val="28"/>
          <w:szCs w:val="28"/>
        </w:rPr>
        <w:t>«29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="00EC5378">
        <w:rPr>
          <w:rFonts w:ascii="Times New Roman" w:hAnsi="Times New Roman"/>
          <w:b/>
          <w:sz w:val="28"/>
          <w:szCs w:val="28"/>
        </w:rPr>
        <w:t>апреля</w:t>
      </w:r>
      <w:r w:rsidRPr="0040559F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40559F">
        <w:rPr>
          <w:rFonts w:ascii="Times New Roman" w:hAnsi="Times New Roman"/>
          <w:b/>
          <w:sz w:val="28"/>
          <w:szCs w:val="28"/>
        </w:rPr>
        <w:t xml:space="preserve">  года   № </w:t>
      </w:r>
      <w:r w:rsidR="00EC5378">
        <w:rPr>
          <w:rFonts w:ascii="Times New Roman" w:hAnsi="Times New Roman"/>
          <w:b/>
          <w:sz w:val="28"/>
          <w:szCs w:val="28"/>
        </w:rPr>
        <w:t>222</w:t>
      </w:r>
      <w:r w:rsidRPr="0040559F">
        <w:rPr>
          <w:rFonts w:ascii="Times New Roman" w:hAnsi="Times New Roman"/>
          <w:b/>
          <w:sz w:val="28"/>
          <w:szCs w:val="28"/>
        </w:rPr>
        <w:t xml:space="preserve"> </w:t>
      </w:r>
      <w:r w:rsidRPr="0040559F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    </w:t>
      </w:r>
      <w:r w:rsidRPr="0040559F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</w:t>
      </w:r>
    </w:p>
    <w:p w:rsidR="003E5D7B" w:rsidRDefault="003E5D7B" w:rsidP="00A2102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 внесении </w:t>
      </w:r>
      <w:r w:rsidR="00A21022">
        <w:rPr>
          <w:rFonts w:ascii="Times New Roman" w:hAnsi="Times New Roman"/>
          <w:b/>
          <w:sz w:val="28"/>
          <w:szCs w:val="28"/>
        </w:rPr>
        <w:t>изменений в</w:t>
      </w: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A21022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Курумоч муниципального района Волжский Самарской области </w:t>
      </w:r>
      <w:proofErr w:type="gramStart"/>
      <w:r w:rsidR="00A21022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 03.12.2015г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№ 187/1</w:t>
      </w:r>
    </w:p>
    <w:p w:rsidR="003E5D7B" w:rsidRPr="00463ED3" w:rsidRDefault="003E5D7B" w:rsidP="003E5D7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63ED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proofErr w:type="gramStart"/>
      <w:r w:rsidRPr="00463ED3">
        <w:rPr>
          <w:rFonts w:ascii="Times New Roman" w:hAnsi="Times New Roman"/>
          <w:b/>
          <w:sz w:val="28"/>
          <w:szCs w:val="28"/>
        </w:rPr>
        <w:t xml:space="preserve">регламента  </w:t>
      </w:r>
      <w:r w:rsidRPr="00463ED3">
        <w:rPr>
          <w:rStyle w:val="a4"/>
          <w:rFonts w:ascii="Times New Roman" w:hAnsi="Times New Roman"/>
          <w:sz w:val="28"/>
          <w:szCs w:val="28"/>
        </w:rPr>
        <w:t>исполнения</w:t>
      </w:r>
      <w:proofErr w:type="gramEnd"/>
      <w:r w:rsidRPr="00463ED3">
        <w:rPr>
          <w:rStyle w:val="a4"/>
          <w:rFonts w:ascii="Times New Roman" w:hAnsi="Times New Roman"/>
          <w:sz w:val="28"/>
          <w:szCs w:val="28"/>
        </w:rPr>
        <w:t xml:space="preserve"> администрацией сельского поселения Курумоч муниципального района Волжский Самарской области муниципальной функции</w:t>
      </w:r>
      <w:r w:rsidRPr="00463ED3">
        <w:rPr>
          <w:rFonts w:ascii="Times New Roman" w:hAnsi="Times New Roman"/>
          <w:b/>
          <w:sz w:val="28"/>
          <w:szCs w:val="28"/>
        </w:rPr>
        <w:t xml:space="preserve">  «О</w:t>
      </w:r>
      <w:r w:rsidRPr="00463ED3">
        <w:rPr>
          <w:rFonts w:ascii="Times New Roman" w:eastAsia="Times New Roman" w:hAnsi="Times New Roman"/>
          <w:b/>
          <w:sz w:val="28"/>
          <w:szCs w:val="28"/>
          <w:lang w:eastAsia="ru-RU"/>
        </w:rPr>
        <w:t>рганизация и осуществление муниципального жилищного контроля</w:t>
      </w:r>
      <w:r w:rsidRPr="00463ED3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 сельского поселения Курумо</w:t>
      </w:r>
      <w:r w:rsidRPr="003E5D7B">
        <w:rPr>
          <w:rFonts w:ascii="Times New Roman" w:hAnsi="Times New Roman"/>
          <w:b/>
          <w:sz w:val="28"/>
          <w:szCs w:val="28"/>
          <w:lang w:eastAsia="ar-SA"/>
        </w:rPr>
        <w:t>ч</w:t>
      </w:r>
      <w:r w:rsidRPr="003E5D7B">
        <w:rPr>
          <w:rStyle w:val="a3"/>
          <w:rFonts w:ascii="Times New Roman" w:hAnsi="Times New Roman"/>
          <w:bCs/>
          <w:color w:val="auto"/>
          <w:sz w:val="28"/>
          <w:szCs w:val="28"/>
        </w:rPr>
        <w:t>»</w:t>
      </w:r>
      <w:r w:rsidRPr="003E5D7B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FF02A1" w:rsidRPr="00EC5378" w:rsidRDefault="003E5D7B" w:rsidP="003E5D7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7C93">
        <w:rPr>
          <w:rFonts w:ascii="Times New Roman" w:hAnsi="Times New Roman"/>
          <w:b/>
          <w:sz w:val="28"/>
          <w:szCs w:val="28"/>
        </w:rPr>
        <w:t xml:space="preserve">     </w:t>
      </w:r>
      <w:r w:rsidRPr="00957C93">
        <w:rPr>
          <w:rFonts w:ascii="Times New Roman" w:hAnsi="Times New Roman"/>
          <w:b/>
          <w:sz w:val="28"/>
          <w:szCs w:val="28"/>
        </w:rPr>
        <w:tab/>
      </w:r>
      <w:r w:rsidRPr="00957C93">
        <w:rPr>
          <w:rFonts w:ascii="Times New Roman" w:hAnsi="Times New Roman"/>
          <w:color w:val="000000"/>
          <w:sz w:val="28"/>
          <w:szCs w:val="28"/>
        </w:rPr>
        <w:t xml:space="preserve">В соответствии  с Федеральным законом от 06.10.2003 </w:t>
      </w:r>
      <w:r w:rsidRPr="00EC5378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Жилищным кодексом Российской Федерации, </w:t>
      </w:r>
      <w:r w:rsidRPr="00EC53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Законом Самарской области от 09 ноября 2012 года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контроля», </w:t>
      </w:r>
      <w:r w:rsidR="00FF02A1" w:rsidRPr="00EC53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3E5D7B" w:rsidRPr="00EC5378" w:rsidRDefault="000C06FE" w:rsidP="0097315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53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Положениями ст.20 Жилищного </w:t>
      </w:r>
      <w:r w:rsidR="00A21022" w:rsidRPr="00EC53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Кодекса  российской Федерации, Федеральным законом от 27.12.2018г № 558 – ФЗ «О внесении изменений в Жилищный кодекс российской Федерации в части упорядочения норм, регулирующих переустройство и (или) перепланировку  помещений в многоквартирном доме», </w:t>
      </w:r>
      <w:r w:rsidR="003E5D7B" w:rsidRPr="00EC5378">
        <w:rPr>
          <w:rFonts w:ascii="Times New Roman" w:hAnsi="Times New Roman"/>
          <w:sz w:val="28"/>
          <w:szCs w:val="28"/>
        </w:rPr>
        <w:t xml:space="preserve">Постановлением Главы сельского поселения Курумоч от 06.12.2012 года № 145 «Об утверждении Порядка разработки и утверждения  административных  регламентов  предоставления  муниципальных услуг администрацией сельского поселения Курумоч  муниципального района  Волжский Самарской  области  и </w:t>
      </w:r>
      <w:r w:rsidR="003E5D7B" w:rsidRPr="00EC5378">
        <w:rPr>
          <w:rFonts w:ascii="Times New Roman" w:hAnsi="Times New Roman"/>
          <w:sz w:val="28"/>
          <w:szCs w:val="28"/>
        </w:rPr>
        <w:lastRenderedPageBreak/>
        <w:t>подведомственными   муниципальному образованию  бюджетными учреждениями сельского поселения Курумоч»,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Администрация сельского поселения Курумоч муниципального района Волжский Самарской области, ПОСТАНОВЛЯЕТ:</w:t>
      </w:r>
    </w:p>
    <w:p w:rsidR="00A21022" w:rsidRPr="00EC5378" w:rsidRDefault="00A21022" w:rsidP="004E48CB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EC5378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Курумоч муниципального района Волжский Самарской области от   03.12.2015г № 187/1 «Об утверждении Административного регламента  </w:t>
      </w:r>
      <w:r w:rsidRPr="00EC5378">
        <w:rPr>
          <w:rStyle w:val="a4"/>
          <w:rFonts w:ascii="Times New Roman" w:hAnsi="Times New Roman"/>
          <w:b w:val="0"/>
          <w:sz w:val="28"/>
          <w:szCs w:val="28"/>
        </w:rPr>
        <w:t>исполнения администрацией сельского поселения Курумоч муниципального района Волжский Самарской области муниципальной функции</w:t>
      </w:r>
      <w:r w:rsidRPr="00EC5378">
        <w:rPr>
          <w:rFonts w:ascii="Times New Roman" w:hAnsi="Times New Roman"/>
          <w:sz w:val="28"/>
          <w:szCs w:val="28"/>
        </w:rPr>
        <w:t xml:space="preserve">  «О</w:t>
      </w:r>
      <w:r w:rsidRPr="00EC5378">
        <w:rPr>
          <w:rFonts w:ascii="Times New Roman" w:eastAsia="Times New Roman" w:hAnsi="Times New Roman"/>
          <w:sz w:val="28"/>
          <w:szCs w:val="28"/>
          <w:lang w:eastAsia="ru-RU"/>
        </w:rPr>
        <w:t>рганизация и осуществление муниципального жилищного контроля</w:t>
      </w:r>
      <w:r w:rsidRPr="00EC5378">
        <w:rPr>
          <w:rFonts w:ascii="Times New Roman" w:hAnsi="Times New Roman"/>
          <w:sz w:val="28"/>
          <w:szCs w:val="28"/>
          <w:lang w:eastAsia="ar-SA"/>
        </w:rPr>
        <w:t xml:space="preserve"> на территории сельского поселения Курумоч</w:t>
      </w:r>
      <w:r w:rsidRPr="00EC537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» </w:t>
      </w:r>
      <w:r w:rsidR="004E48CB" w:rsidRPr="00EC537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следующие изменения</w:t>
      </w:r>
      <w:r w:rsidRPr="00EC537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:</w:t>
      </w:r>
    </w:p>
    <w:p w:rsidR="004E48CB" w:rsidRPr="00EC5378" w:rsidRDefault="004E48CB" w:rsidP="004E48CB">
      <w:pPr>
        <w:pStyle w:val="a5"/>
        <w:shd w:val="clear" w:color="auto" w:fill="FFFFFF"/>
        <w:ind w:left="360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A21022" w:rsidRPr="00EC5378" w:rsidRDefault="00A21022" w:rsidP="004E48CB">
      <w:pPr>
        <w:pStyle w:val="a5"/>
        <w:numPr>
          <w:ilvl w:val="1"/>
          <w:numId w:val="1"/>
        </w:numPr>
        <w:shd w:val="clear" w:color="auto" w:fill="FFFFFF"/>
        <w:spacing w:after="0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EC5378">
        <w:rPr>
          <w:rFonts w:ascii="Times New Roman" w:hAnsi="Times New Roman"/>
          <w:sz w:val="28"/>
          <w:szCs w:val="28"/>
        </w:rPr>
        <w:t>Подпункт 2 пункта 2.2.2 регламента читать в следующей редакции:</w:t>
      </w:r>
    </w:p>
    <w:p w:rsidR="000C276D" w:rsidRPr="00EC5378" w:rsidRDefault="000C276D" w:rsidP="000C276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378">
        <w:rPr>
          <w:rFonts w:ascii="Times New Roman" w:eastAsia="Times New Roman" w:hAnsi="Times New Roman"/>
          <w:sz w:val="28"/>
          <w:szCs w:val="28"/>
          <w:lang w:eastAsia="ru-RU"/>
        </w:rPr>
        <w:t>«2)</w:t>
      </w:r>
      <w:r w:rsidR="004E48CB" w:rsidRPr="00EC5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378">
        <w:rPr>
          <w:rFonts w:ascii="Times New Roman" w:eastAsia="Times New Roman" w:hAnsi="Times New Roman"/>
          <w:sz w:val="28"/>
          <w:szCs w:val="28"/>
          <w:lang w:eastAsia="ru-RU"/>
        </w:rPr>
        <w:t>беспрепятственно по предъявлении служебного удостоверения и копии распоряжения адми</w:t>
      </w:r>
      <w:bookmarkStart w:id="0" w:name="_GoBack"/>
      <w:bookmarkEnd w:id="0"/>
      <w:r w:rsidRPr="00EC5378">
        <w:rPr>
          <w:rFonts w:ascii="Times New Roman" w:eastAsia="Times New Roman" w:hAnsi="Times New Roman"/>
          <w:sz w:val="28"/>
          <w:szCs w:val="28"/>
          <w:lang w:eastAsia="ru-RU"/>
        </w:rPr>
        <w:t>нистрации  сельского поселения Курумоч о назначении проверки посещать территории и расположенные на них многоквартирные дома, помещения общего пользования многоквартирных домов, с</w:t>
      </w:r>
      <w:r w:rsidRPr="00EC53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C5378">
        <w:rPr>
          <w:rFonts w:ascii="Times New Roman" w:eastAsia="Times New Roman" w:hAnsi="Times New Roman"/>
          <w:sz w:val="28"/>
          <w:szCs w:val="28"/>
          <w:lang w:eastAsia="ru-RU"/>
        </w:rPr>
        <w:t>согласия  собственников  помещений в многоквартирном доме, нанимателей жилых помещений по договорам социального найма, нанимателей   жилых помещений по договорам  найма  жилых помещений  жилищного фонда  социального использования посещать такие помещения  в многоквартирном доме и проводить их обследования.»</w:t>
      </w:r>
    </w:p>
    <w:p w:rsidR="000C276D" w:rsidRPr="00EC5378" w:rsidRDefault="000C276D" w:rsidP="000C27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37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C276D" w:rsidRPr="00EC5378" w:rsidRDefault="004E48CB" w:rsidP="004E48CB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5378">
        <w:rPr>
          <w:rFonts w:ascii="Times New Roman" w:hAnsi="Times New Roman"/>
          <w:sz w:val="28"/>
          <w:szCs w:val="28"/>
        </w:rPr>
        <w:t>В пункте</w:t>
      </w:r>
      <w:r w:rsidR="000C276D" w:rsidRPr="00EC5378">
        <w:rPr>
          <w:rFonts w:ascii="Times New Roman" w:hAnsi="Times New Roman"/>
          <w:sz w:val="28"/>
          <w:szCs w:val="28"/>
        </w:rPr>
        <w:t xml:space="preserve"> 3.7.2.</w:t>
      </w:r>
      <w:r w:rsidR="00AD4CE6" w:rsidRPr="00EC5378">
        <w:rPr>
          <w:rFonts w:ascii="Times New Roman" w:hAnsi="Times New Roman"/>
          <w:sz w:val="28"/>
          <w:szCs w:val="28"/>
        </w:rPr>
        <w:t xml:space="preserve"> слова «жилого помещения» </w:t>
      </w:r>
      <w:r w:rsidRPr="00EC5378">
        <w:rPr>
          <w:rFonts w:ascii="Times New Roman" w:hAnsi="Times New Roman"/>
          <w:sz w:val="28"/>
          <w:szCs w:val="28"/>
        </w:rPr>
        <w:t>заменить на</w:t>
      </w:r>
      <w:r w:rsidR="00AD4CE6" w:rsidRPr="00EC5378">
        <w:rPr>
          <w:rFonts w:ascii="Times New Roman" w:hAnsi="Times New Roman"/>
          <w:sz w:val="28"/>
          <w:szCs w:val="28"/>
        </w:rPr>
        <w:t xml:space="preserve"> слова </w:t>
      </w:r>
      <w:r w:rsidRPr="00EC5378">
        <w:rPr>
          <w:rFonts w:ascii="Times New Roman" w:hAnsi="Times New Roman"/>
          <w:sz w:val="28"/>
          <w:szCs w:val="28"/>
        </w:rPr>
        <w:t>«помещения в многоквартирном доме».</w:t>
      </w:r>
    </w:p>
    <w:p w:rsidR="004E48CB" w:rsidRPr="004E48CB" w:rsidRDefault="004E48CB" w:rsidP="004E48CB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48CB">
        <w:rPr>
          <w:rFonts w:ascii="Times New Roman" w:hAnsi="Times New Roman"/>
          <w:sz w:val="28"/>
          <w:szCs w:val="28"/>
        </w:rPr>
        <w:t>В подпункте г подпункта 2 пункта 3.4.9. слова «жилых помещений» заменить словами «помещений в многоквартирном доме».</w:t>
      </w:r>
    </w:p>
    <w:p w:rsidR="004E48CB" w:rsidRPr="004E48CB" w:rsidRDefault="004E48CB" w:rsidP="004E48CB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48CB">
        <w:rPr>
          <w:rFonts w:ascii="Times New Roman" w:hAnsi="Times New Roman"/>
          <w:sz w:val="28"/>
          <w:szCs w:val="28"/>
        </w:rPr>
        <w:t>В подпункте д подпункта 2 пункта 3.4.9. слова «жилого помещения» заменить словами «помещения в многоквартирном доме».</w:t>
      </w:r>
    </w:p>
    <w:p w:rsidR="004E48CB" w:rsidRPr="004E48CB" w:rsidRDefault="004E48CB" w:rsidP="004E48C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E48C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48CB">
        <w:rPr>
          <w:rFonts w:ascii="Times New Roman" w:hAnsi="Times New Roman"/>
          <w:color w:val="000000"/>
          <w:sz w:val="28"/>
          <w:szCs w:val="28"/>
        </w:rPr>
        <w:t xml:space="preserve">Опубликовать Административный регламент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 w:rsidRPr="004E48C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E48CB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E48C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sp</w:t>
        </w:r>
        <w:proofErr w:type="spellEnd"/>
        <w:r w:rsidRPr="004E48CB">
          <w:rPr>
            <w:rStyle w:val="a8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Pr="004E48C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kurumoch</w:t>
        </w:r>
        <w:proofErr w:type="spellEnd"/>
        <w:r w:rsidRPr="004E48CB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E48C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E48CB">
        <w:rPr>
          <w:rFonts w:ascii="Times New Roman" w:hAnsi="Times New Roman"/>
          <w:color w:val="000000"/>
          <w:sz w:val="28"/>
          <w:szCs w:val="28"/>
          <w:u w:val="single"/>
        </w:rPr>
        <w:t xml:space="preserve"> в </w:t>
      </w:r>
      <w:r w:rsidRPr="004E48CB">
        <w:rPr>
          <w:rFonts w:ascii="Times New Roman" w:hAnsi="Times New Roman"/>
          <w:color w:val="000000"/>
          <w:sz w:val="28"/>
          <w:szCs w:val="28"/>
        </w:rPr>
        <w:t xml:space="preserve">информационно- телекоммуникационной сети </w:t>
      </w:r>
      <w:r w:rsidRPr="004E48CB">
        <w:rPr>
          <w:rFonts w:ascii="Times New Roman" w:hAnsi="Times New Roman"/>
          <w:sz w:val="28"/>
          <w:szCs w:val="28"/>
        </w:rPr>
        <w:t xml:space="preserve">Интернет, внести сведения об административном регламенте в государственную </w:t>
      </w:r>
      <w:r w:rsidRPr="004E48CB">
        <w:rPr>
          <w:rFonts w:ascii="Times New Roman" w:hAnsi="Times New Roman"/>
          <w:sz w:val="28"/>
          <w:szCs w:val="28"/>
        </w:rPr>
        <w:lastRenderedPageBreak/>
        <w:t>информационную систему Самарской области «Реестр государственных и муниципальных услуг (функций) Самарской области.</w:t>
      </w:r>
    </w:p>
    <w:p w:rsidR="004E48CB" w:rsidRPr="00957C93" w:rsidRDefault="004E48CB" w:rsidP="004E48C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57C9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</w:t>
      </w:r>
      <w:r w:rsidRPr="00957C93">
        <w:rPr>
          <w:rFonts w:ascii="Times New Roman" w:hAnsi="Times New Roman"/>
          <w:color w:val="000000"/>
          <w:sz w:val="28"/>
          <w:szCs w:val="28"/>
        </w:rPr>
        <w:t xml:space="preserve">ального опубликования. </w:t>
      </w:r>
    </w:p>
    <w:p w:rsidR="004E48CB" w:rsidRDefault="004E48CB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57C93">
        <w:rPr>
          <w:rFonts w:ascii="Times New Roman" w:hAnsi="Times New Roman"/>
          <w:color w:val="000000"/>
          <w:sz w:val="28"/>
          <w:szCs w:val="28"/>
        </w:rPr>
        <w:t>.  Контроль за исполнением настоящего постановления оставляю за собой</w:t>
      </w:r>
      <w:r w:rsidRPr="00730F39">
        <w:rPr>
          <w:rFonts w:ascii="Times New Roman" w:hAnsi="Times New Roman"/>
          <w:color w:val="000000"/>
          <w:sz w:val="28"/>
          <w:szCs w:val="28"/>
        </w:rPr>
        <w:t>.</w:t>
      </w: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О.Л. Катынский </w:t>
      </w: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Default="00973157" w:rsidP="004E48C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157" w:rsidRPr="004E48CB" w:rsidRDefault="00973157" w:rsidP="004E48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Кулешевская 3021917</w:t>
      </w:r>
    </w:p>
    <w:sectPr w:rsidR="00973157" w:rsidRPr="004E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892"/>
    <w:multiLevelType w:val="multilevel"/>
    <w:tmpl w:val="7D3C0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2EB0E8E"/>
    <w:multiLevelType w:val="multilevel"/>
    <w:tmpl w:val="BCEC61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7B"/>
    <w:rsid w:val="000C06FE"/>
    <w:rsid w:val="000C276D"/>
    <w:rsid w:val="003E5D7B"/>
    <w:rsid w:val="004E48CB"/>
    <w:rsid w:val="007A589D"/>
    <w:rsid w:val="00973157"/>
    <w:rsid w:val="00A21022"/>
    <w:rsid w:val="00AB53CB"/>
    <w:rsid w:val="00AD4CE6"/>
    <w:rsid w:val="00EC5378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D1BD"/>
  <w15:chartTrackingRefBased/>
  <w15:docId w15:val="{C28FAA9B-CF22-4CE1-A9E6-3D10C4FA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E5D7B"/>
    <w:rPr>
      <w:b/>
      <w:bCs w:val="0"/>
      <w:color w:val="000080"/>
    </w:rPr>
  </w:style>
  <w:style w:type="character" w:styleId="a4">
    <w:name w:val="Strong"/>
    <w:uiPriority w:val="22"/>
    <w:qFormat/>
    <w:rsid w:val="003E5D7B"/>
    <w:rPr>
      <w:b/>
      <w:bCs/>
    </w:rPr>
  </w:style>
  <w:style w:type="paragraph" w:styleId="a5">
    <w:name w:val="List Paragraph"/>
    <w:basedOn w:val="a"/>
    <w:uiPriority w:val="34"/>
    <w:qFormat/>
    <w:rsid w:val="00A2102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C2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0C276D"/>
    <w:rPr>
      <w:rFonts w:ascii="Calibri" w:eastAsia="Calibri" w:hAnsi="Calibri" w:cs="Times New Roman"/>
      <w:lang w:val="x-none"/>
    </w:rPr>
  </w:style>
  <w:style w:type="character" w:styleId="a8">
    <w:name w:val="Hyperlink"/>
    <w:unhideWhenUsed/>
    <w:rsid w:val="004E48C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53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2019-05-30T07:56:00Z</cp:lastPrinted>
  <dcterms:created xsi:type="dcterms:W3CDTF">2019-03-27T06:34:00Z</dcterms:created>
  <dcterms:modified xsi:type="dcterms:W3CDTF">2019-05-30T11:03:00Z</dcterms:modified>
</cp:coreProperties>
</file>