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256C9C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5B22709F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256C9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256C9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503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B3A5D" w:rsidRPr="005B3A5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63:17:2405003:601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5B3A5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Харченко С.В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>заключения о результата</w:t>
      </w:r>
      <w:r w:rsidR="00256C9C">
        <w:rPr>
          <w:rFonts w:ascii="Times New Roman" w:hAnsi="Times New Roman" w:cs="Times New Roman"/>
          <w:sz w:val="28"/>
          <w:szCs w:val="28"/>
        </w:rPr>
        <w:t>х публичных слушаний от 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056E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B3A5D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5B3A5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601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256C9C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256C9C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ED056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B3A5D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</w:t>
      </w:r>
      <w:r w:rsidR="005B3A5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601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5B3A5D" w:rsidRPr="005B3A5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5B3A5D" w:rsidRPr="005B3A5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5B3A5D" w:rsidRPr="005B3A5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с/п Курумоч, п Власть Труда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</w:t>
      </w:r>
      <w:r w:rsidR="00243D12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243D12"/>
    <w:rsid w:val="00256C9C"/>
    <w:rsid w:val="00471C6B"/>
    <w:rsid w:val="005051D0"/>
    <w:rsid w:val="005B033B"/>
    <w:rsid w:val="005B3A5D"/>
    <w:rsid w:val="006B71B3"/>
    <w:rsid w:val="0070311B"/>
    <w:rsid w:val="009744F4"/>
    <w:rsid w:val="00A73D98"/>
    <w:rsid w:val="00B34E29"/>
    <w:rsid w:val="00C107C5"/>
    <w:rsid w:val="00C757A9"/>
    <w:rsid w:val="00CE31DB"/>
    <w:rsid w:val="00D23703"/>
    <w:rsid w:val="00DB5164"/>
    <w:rsid w:val="00DE4278"/>
    <w:rsid w:val="00E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1E138-06A6-4B35-9E93-414AA4B5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2019-10-02T08:10:00Z</dcterms:created>
  <dcterms:modified xsi:type="dcterms:W3CDTF">2019-10-02T08:10:00Z</dcterms:modified>
</cp:coreProperties>
</file>