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E02" w:rsidRPr="00E42921" w:rsidRDefault="00F34122" w:rsidP="00E42921">
      <w:pPr>
        <w:jc w:val="both"/>
        <w:rPr>
          <w:rFonts w:ascii="Times New Roman" w:hAnsi="Times New Roman" w:cs="Times New Roman"/>
          <w:sz w:val="24"/>
          <w:szCs w:val="24"/>
        </w:rPr>
      </w:pPr>
      <w:r w:rsidRPr="00E42921">
        <w:rPr>
          <w:rFonts w:ascii="Times New Roman" w:hAnsi="Times New Roman" w:cs="Times New Roman"/>
          <w:sz w:val="24"/>
          <w:szCs w:val="24"/>
        </w:rPr>
        <w:t>В Волжском районе полицейские по «горячим следам» задержали подозреваемого в краже велосипеда</w:t>
      </w:r>
    </w:p>
    <w:p w:rsidR="00F34122" w:rsidRPr="00E42921" w:rsidRDefault="00F34122" w:rsidP="00E42921">
      <w:pPr>
        <w:jc w:val="both"/>
        <w:rPr>
          <w:rFonts w:ascii="Times New Roman" w:hAnsi="Times New Roman" w:cs="Times New Roman"/>
          <w:sz w:val="24"/>
          <w:szCs w:val="24"/>
        </w:rPr>
      </w:pPr>
      <w:r w:rsidRPr="00E42921">
        <w:rPr>
          <w:rFonts w:ascii="Times New Roman" w:hAnsi="Times New Roman" w:cs="Times New Roman"/>
          <w:sz w:val="24"/>
          <w:szCs w:val="24"/>
        </w:rPr>
        <w:t xml:space="preserve">Накануне в </w:t>
      </w:r>
      <w:r w:rsidR="006C4968" w:rsidRPr="00E42921">
        <w:rPr>
          <w:rFonts w:ascii="Times New Roman" w:hAnsi="Times New Roman" w:cs="Times New Roman"/>
          <w:sz w:val="24"/>
          <w:szCs w:val="24"/>
        </w:rPr>
        <w:t xml:space="preserve">пункт полиции № 49 села Рождествено обратился местный житель с заявлением о том, что у него украли велосипед. </w:t>
      </w:r>
    </w:p>
    <w:p w:rsidR="006C4968" w:rsidRPr="00E42921" w:rsidRDefault="006C4968" w:rsidP="00E42921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42921">
        <w:rPr>
          <w:rFonts w:ascii="Times New Roman" w:hAnsi="Times New Roman" w:cs="Times New Roman"/>
          <w:sz w:val="24"/>
          <w:szCs w:val="24"/>
        </w:rPr>
        <w:t>По словам мужчины</w:t>
      </w:r>
      <w:r w:rsidR="00E42921" w:rsidRPr="00E42921">
        <w:rPr>
          <w:rFonts w:ascii="Times New Roman" w:hAnsi="Times New Roman" w:cs="Times New Roman"/>
          <w:sz w:val="24"/>
          <w:szCs w:val="24"/>
        </w:rPr>
        <w:t>,</w:t>
      </w:r>
      <w:r w:rsidRPr="00E42921">
        <w:rPr>
          <w:rFonts w:ascii="Times New Roman" w:hAnsi="Times New Roman" w:cs="Times New Roman"/>
          <w:sz w:val="24"/>
          <w:szCs w:val="24"/>
        </w:rPr>
        <w:t xml:space="preserve"> велосипед он оставил у хозяйственного магазина</w:t>
      </w:r>
      <w:r w:rsidR="00E42921" w:rsidRPr="00E42921">
        <w:rPr>
          <w:rFonts w:ascii="Times New Roman" w:hAnsi="Times New Roman" w:cs="Times New Roman"/>
          <w:sz w:val="24"/>
          <w:szCs w:val="24"/>
        </w:rPr>
        <w:t>,</w:t>
      </w:r>
      <w:r w:rsidRPr="00E42921">
        <w:rPr>
          <w:rFonts w:ascii="Times New Roman" w:hAnsi="Times New Roman" w:cs="Times New Roman"/>
          <w:sz w:val="24"/>
          <w:szCs w:val="24"/>
        </w:rPr>
        <w:t xml:space="preserve"> </w:t>
      </w:r>
      <w:r w:rsidR="00E42921" w:rsidRPr="00E429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 воспользовавшись </w:t>
      </w:r>
      <w:r w:rsidRPr="00E429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специальными замками и запирающими устройствами. </w:t>
      </w:r>
      <w:r w:rsidR="00674C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багажнике двухколесного транспортного средства, также находилась спортивная сумка с продовольственными товарами, принадлежащая потерпевшему</w:t>
      </w:r>
      <w:proofErr w:type="gramStart"/>
      <w:r w:rsidR="00674C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="00674C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Обнаружив </w:t>
      </w:r>
      <w:proofErr w:type="gramStart"/>
      <w:r w:rsidR="00674C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пропажу</w:t>
      </w:r>
      <w:proofErr w:type="gramEnd"/>
      <w:r w:rsidR="00674C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гражданин поспешил обратиться за помо</w:t>
      </w:r>
      <w:r w:rsidRPr="00E429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щью в полицию. </w:t>
      </w:r>
      <w:r w:rsidR="00674C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Общая с</w:t>
      </w:r>
      <w:r w:rsidRPr="00E429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умма ущерба составила 5.600 рублей. Сотрудники полиции </w:t>
      </w:r>
      <w:r w:rsidR="00D057D7" w:rsidRPr="00E429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приняли заявление у потерпевшего, собрали необходимую </w:t>
      </w:r>
      <w:r w:rsidRPr="00E429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информацию и </w:t>
      </w:r>
      <w:r w:rsidR="00D057D7" w:rsidRPr="00E429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передали </w:t>
      </w:r>
      <w:r w:rsidRPr="00E429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ориентировку с описанием похищенного имущества</w:t>
      </w:r>
      <w:r w:rsidR="009643B4" w:rsidRPr="00E429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всем наружным службам. </w:t>
      </w:r>
      <w:r w:rsidR="00D057D7" w:rsidRPr="00E429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течение часа полицейским удалось задержать подозреваемого в совершении кражи.</w:t>
      </w:r>
    </w:p>
    <w:p w:rsidR="00D057D7" w:rsidRPr="00E42921" w:rsidRDefault="00D057D7" w:rsidP="00E42921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429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Им оказался 43-летний местный житель</w:t>
      </w:r>
      <w:r w:rsidR="00DB52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села Рождествено</w:t>
      </w:r>
      <w:r w:rsidRPr="00E429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Мужчина поя</w:t>
      </w:r>
      <w:r w:rsidR="00E42921" w:rsidRPr="00E429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снил стражам порядка, что решил украсть велосипед, для личного пользования. По данным полиции мужчина ранее уже неоднократно привлекался к уголовной ответственности. В настоящее время злоумышленник в </w:t>
      </w:r>
      <w:proofErr w:type="gramStart"/>
      <w:r w:rsidR="00E42921" w:rsidRPr="00E429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содеянном</w:t>
      </w:r>
      <w:proofErr w:type="gramEnd"/>
      <w:r w:rsidR="00E42921" w:rsidRPr="00E429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сознался. </w:t>
      </w:r>
      <w:r w:rsidR="00674C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Избрана мера пресечения – подписка о невыезде. </w:t>
      </w:r>
      <w:r w:rsidR="00E42921" w:rsidRPr="00E429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Украденное имущество возвращено владельцу. </w:t>
      </w:r>
    </w:p>
    <w:p w:rsidR="00E42921" w:rsidRPr="00E42921" w:rsidRDefault="00E42921" w:rsidP="00E42921">
      <w:pPr>
        <w:jc w:val="both"/>
        <w:rPr>
          <w:rFonts w:ascii="Times New Roman" w:hAnsi="Times New Roman" w:cs="Times New Roman"/>
          <w:sz w:val="24"/>
          <w:szCs w:val="24"/>
        </w:rPr>
      </w:pPr>
      <w:r w:rsidRPr="00E429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признакам преступ</w:t>
      </w:r>
      <w:r w:rsidR="00DB52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ления, предусмотренного частью 1</w:t>
      </w:r>
      <w:r w:rsidRPr="00E429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статьи 158 Уголовного кодекса Российской Федерации «Кража», возбуждено уголовное дело.</w:t>
      </w:r>
      <w:r w:rsidR="00DB52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674C70" w:rsidRPr="00E42921" w:rsidRDefault="00674C7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74C70" w:rsidRPr="00E42921" w:rsidSect="00106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F34122"/>
    <w:rsid w:val="00106E02"/>
    <w:rsid w:val="00674C70"/>
    <w:rsid w:val="006C4968"/>
    <w:rsid w:val="009643B4"/>
    <w:rsid w:val="00AA3428"/>
    <w:rsid w:val="00C714D7"/>
    <w:rsid w:val="00D057D7"/>
    <w:rsid w:val="00DB52AF"/>
    <w:rsid w:val="00E42921"/>
    <w:rsid w:val="00F34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E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2019-11-28T07:22:00Z</dcterms:created>
  <dcterms:modified xsi:type="dcterms:W3CDTF">2019-11-28T08:52:00Z</dcterms:modified>
</cp:coreProperties>
</file>