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23B" w:rsidRDefault="00CD523B" w:rsidP="00CD523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8FDACD3" wp14:editId="16DC1337">
            <wp:simplePos x="0" y="0"/>
            <wp:positionH relativeFrom="column">
              <wp:posOffset>2579067</wp:posOffset>
            </wp:positionH>
            <wp:positionV relativeFrom="paragraph">
              <wp:posOffset>-416787</wp:posOffset>
            </wp:positionV>
            <wp:extent cx="671830" cy="840105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23B" w:rsidRDefault="00CD523B" w:rsidP="00CD523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CD523B" w:rsidRDefault="00CD523B" w:rsidP="00CD523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CD523B" w:rsidRDefault="00CD523B" w:rsidP="00CD523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 ПОСЕЛЕНИЯ курумоч</w:t>
      </w:r>
    </w:p>
    <w:p w:rsidR="00CD523B" w:rsidRDefault="00CD523B" w:rsidP="00CD523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Волжский </w:t>
      </w:r>
    </w:p>
    <w:p w:rsidR="00CD523B" w:rsidRDefault="00CD523B" w:rsidP="00CD523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CD523B" w:rsidRDefault="00CD523B" w:rsidP="00CD523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</w:pPr>
    </w:p>
    <w:p w:rsidR="00CD523B" w:rsidRDefault="00CD523B" w:rsidP="00CD523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</w:pPr>
    </w:p>
    <w:p w:rsidR="00CD523B" w:rsidRDefault="00CD523B" w:rsidP="00CD523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</w:pPr>
    </w:p>
    <w:p w:rsidR="00CD523B" w:rsidRDefault="00CD523B" w:rsidP="00CD523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>ПОСТАНОВЛЕНИЕ</w:t>
      </w:r>
    </w:p>
    <w:p w:rsidR="00CD523B" w:rsidRDefault="00CD523B" w:rsidP="00CD523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CD523B" w:rsidRDefault="00CD523B" w:rsidP="00CD523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>от «09» января 2020 года № 2</w:t>
      </w:r>
    </w:p>
    <w:p w:rsidR="00CD523B" w:rsidRDefault="00CD523B" w:rsidP="00CD523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CD523B" w:rsidRDefault="00CD523B" w:rsidP="00CD523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CD523B" w:rsidRDefault="00CD523B" w:rsidP="00CD523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  <w:t>63:26:1805019:60</w:t>
      </w:r>
    </w:p>
    <w:p w:rsidR="00CD523B" w:rsidRDefault="00CD523B" w:rsidP="00CD523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CD523B" w:rsidRDefault="00CD523B" w:rsidP="00CD52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Рассмотрев заявление </w:t>
      </w:r>
      <w:r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 xml:space="preserve">Кирюшина Г.В.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9E0AFA">
        <w:rPr>
          <w:rFonts w:ascii="Times New Roman" w:hAnsi="Times New Roman" w:cs="Times New Roman"/>
          <w:sz w:val="28"/>
          <w:szCs w:val="28"/>
        </w:rPr>
        <w:t>«09» января 2020</w:t>
      </w:r>
      <w:r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9E0AFA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63:26:1805019:60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ПОСТАНОВЛЯЕТ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:</w:t>
      </w:r>
    </w:p>
    <w:p w:rsidR="00CD523B" w:rsidRDefault="00CD523B" w:rsidP="00CD523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63:26:1805019:60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расположенного по адресу:</w:t>
      </w:r>
      <w:r>
        <w:t xml:space="preserve">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в северо-западной части кадастрового квартала 63:26:1805019 (далее – земельный участок).</w:t>
      </w:r>
    </w:p>
    <w:p w:rsidR="00CD523B" w:rsidRDefault="00CD523B" w:rsidP="00CD523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2.  Разрешить отклонение от предельных параметров разрешенного строительства, реконструкции объектов капитального строительства для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lastRenderedPageBreak/>
        <w:t>земельного участка с установлением следующих значений предельных параметров:</w:t>
      </w:r>
    </w:p>
    <w:p w:rsidR="00CD523B" w:rsidRDefault="00CD523B" w:rsidP="00CD523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CD523B" w:rsidRDefault="00CD523B" w:rsidP="00CD523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>
        <w:rPr>
          <w:rFonts w:ascii="Times New Roman" w:eastAsia="MS MinNew Roman" w:hAnsi="Times New Roman"/>
          <w:bCs/>
          <w:sz w:val="28"/>
          <w:szCs w:val="28"/>
        </w:rPr>
        <w:t>-  максимальный процент застройки в границах земельного участка для индивидуальной жилой застройки – 70%.</w:t>
      </w:r>
    </w:p>
    <w:p w:rsidR="00CD523B" w:rsidRDefault="00CD523B" w:rsidP="00CD523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«Ж1* Подзона застройки индивидуальными жилыми домами № 1» территориальной зоны «</w:t>
      </w:r>
      <w:r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Ж1 Зона застройки индивидуальными жилыми домами»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.</w:t>
      </w:r>
    </w:p>
    <w:p w:rsidR="00CD523B" w:rsidRDefault="00CD523B" w:rsidP="00CD523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4.  Опубликовать настоящее постановление в газете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«Вести сельского поселения Курумоч» </w:t>
      </w:r>
      <w:r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>
        <w:rPr>
          <w:rFonts w:ascii="Times New Roman" w:eastAsia="Arial Unicode MS" w:hAnsi="Times New Roman" w:cs="Times New Roman"/>
          <w:noProof/>
          <w:kern w:val="2"/>
          <w:sz w:val="28"/>
          <w:szCs w:val="28"/>
        </w:rPr>
        <w:t>Курумоч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D523B" w:rsidRDefault="00CD523B" w:rsidP="00CD52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CD523B" w:rsidRDefault="00CD523B" w:rsidP="00CD523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CD523B" w:rsidRDefault="00CD523B" w:rsidP="00CD523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CD523B" w:rsidRDefault="00CD523B" w:rsidP="00CD523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Глава сельского поселения </w:t>
      </w:r>
      <w:r>
        <w:rPr>
          <w:rFonts w:ascii="Times New Roman" w:eastAsia="Arial Unicode MS" w:hAnsi="Times New Roman" w:cs="Times New Roman"/>
          <w:noProof/>
          <w:kern w:val="2"/>
          <w:sz w:val="28"/>
          <w:szCs w:val="28"/>
        </w:rPr>
        <w:t>Курумоч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</w:p>
    <w:p w:rsidR="00CD523B" w:rsidRDefault="00CD523B" w:rsidP="00CD523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</w:t>
      </w:r>
    </w:p>
    <w:p w:rsidR="00CD523B" w:rsidRDefault="00CD523B" w:rsidP="00CD523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Самарской области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  <w:t xml:space="preserve">     О.Л. Катынский</w:t>
      </w:r>
    </w:p>
    <w:p w:rsidR="00CD523B" w:rsidRDefault="00CD523B" w:rsidP="00CD523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CD523B" w:rsidRDefault="00CD523B" w:rsidP="00CD523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CD523B" w:rsidRDefault="00CD523B" w:rsidP="00CD523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CD523B" w:rsidRDefault="00CD523B" w:rsidP="00CD523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CD523B" w:rsidRDefault="00CD523B" w:rsidP="00CD523B"/>
    <w:p w:rsidR="00CD523B" w:rsidRDefault="00CD523B"/>
    <w:sectPr w:rsidR="00CD5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23B"/>
    <w:rsid w:val="001E5854"/>
    <w:rsid w:val="009849F6"/>
    <w:rsid w:val="009E0AFA"/>
    <w:rsid w:val="00CD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3214B-BC70-4693-8761-2B9A036C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2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4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2020-01-09T12:00:00Z</cp:lastPrinted>
  <dcterms:created xsi:type="dcterms:W3CDTF">2020-01-24T09:48:00Z</dcterms:created>
  <dcterms:modified xsi:type="dcterms:W3CDTF">2020-01-24T09:48:00Z</dcterms:modified>
</cp:coreProperties>
</file>