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69E1" w14:textId="77777777" w:rsidR="00B84D58" w:rsidRDefault="00A805BF">
      <w:pPr>
        <w:ind w:left="5245"/>
        <w:jc w:val="center"/>
        <w:rPr>
          <w:rFonts w:ascii="Times New Roman" w:hAnsi="Times New Roman"/>
        </w:rPr>
      </w:pPr>
      <w:r>
        <w:rPr>
          <w:rFonts w:ascii="Times New Roman" w:hAnsi="Times New Roman"/>
        </w:rPr>
        <w:t>Утверждены</w:t>
      </w:r>
    </w:p>
    <w:p w14:paraId="48F78A6F" w14:textId="77777777" w:rsidR="00B84D58" w:rsidRDefault="00A805BF">
      <w:pPr>
        <w:ind w:left="5245"/>
        <w:jc w:val="center"/>
      </w:pPr>
      <w:r>
        <w:rPr>
          <w:rFonts w:ascii="Times New Roman" w:hAnsi="Times New Roman"/>
        </w:rPr>
        <w:t>решением Собрания представителей</w:t>
      </w:r>
    </w:p>
    <w:p w14:paraId="6657863E" w14:textId="77777777" w:rsidR="00B84D58" w:rsidRDefault="00A805BF">
      <w:pPr>
        <w:ind w:left="5245"/>
        <w:jc w:val="center"/>
        <w:rPr>
          <w:rFonts w:ascii="Times New Roman" w:hAnsi="Times New Roman"/>
        </w:rPr>
      </w:pPr>
      <w:r>
        <w:rPr>
          <w:rFonts w:ascii="Times New Roman" w:hAnsi="Times New Roman"/>
        </w:rPr>
        <w:t>сельского поселения Курумоч</w:t>
      </w:r>
    </w:p>
    <w:p w14:paraId="0A252AF7" w14:textId="77777777" w:rsidR="00B84D58" w:rsidRDefault="00A805BF">
      <w:pPr>
        <w:ind w:left="5245"/>
        <w:jc w:val="center"/>
      </w:pPr>
      <w:r>
        <w:rPr>
          <w:rFonts w:ascii="Times New Roman" w:hAnsi="Times New Roman"/>
        </w:rPr>
        <w:t>муниципального района Волжский</w:t>
      </w:r>
    </w:p>
    <w:p w14:paraId="6E917703" w14:textId="77777777" w:rsidR="00B84D58" w:rsidRDefault="00A805BF">
      <w:pPr>
        <w:ind w:left="5245"/>
        <w:jc w:val="center"/>
        <w:rPr>
          <w:rFonts w:ascii="Times New Roman" w:hAnsi="Times New Roman"/>
        </w:rPr>
      </w:pPr>
      <w:r>
        <w:rPr>
          <w:rFonts w:ascii="Times New Roman" w:hAnsi="Times New Roman"/>
        </w:rPr>
        <w:t>Самарской области</w:t>
      </w:r>
    </w:p>
    <w:p w14:paraId="16B03CE9" w14:textId="77777777" w:rsidR="00B84D58" w:rsidRDefault="00A805BF">
      <w:pPr>
        <w:ind w:left="5245"/>
        <w:jc w:val="center"/>
        <w:rPr>
          <w:rFonts w:ascii="Times New Roman" w:hAnsi="Times New Roman"/>
        </w:rPr>
      </w:pPr>
      <w:r>
        <w:rPr>
          <w:rFonts w:ascii="Times New Roman" w:hAnsi="Times New Roman"/>
        </w:rPr>
        <w:t>от25.12.2013г № 107/47</w:t>
      </w:r>
    </w:p>
    <w:p w14:paraId="672A6659" w14:textId="77777777" w:rsidR="00B84D58" w:rsidRDefault="00B84D58">
      <w:pPr>
        <w:rPr>
          <w:rFonts w:ascii="Times New Roman" w:hAnsi="Times New Roman"/>
          <w:b/>
          <w:sz w:val="28"/>
          <w:szCs w:val="28"/>
        </w:rPr>
      </w:pPr>
    </w:p>
    <w:p w14:paraId="0A37501D" w14:textId="77777777" w:rsidR="00B84D58" w:rsidRDefault="00B84D58">
      <w:pPr>
        <w:rPr>
          <w:rFonts w:ascii="Times New Roman" w:hAnsi="Times New Roman"/>
          <w:b/>
          <w:sz w:val="28"/>
          <w:szCs w:val="28"/>
        </w:rPr>
      </w:pPr>
    </w:p>
    <w:p w14:paraId="5DAB6C7B" w14:textId="77777777" w:rsidR="00B84D58" w:rsidRDefault="00B84D58">
      <w:pPr>
        <w:rPr>
          <w:rFonts w:ascii="Times New Roman" w:hAnsi="Times New Roman"/>
          <w:b/>
          <w:sz w:val="28"/>
          <w:szCs w:val="28"/>
        </w:rPr>
      </w:pPr>
    </w:p>
    <w:p w14:paraId="02EB378F" w14:textId="77777777" w:rsidR="00B84D58" w:rsidRDefault="00B84D58">
      <w:pPr>
        <w:rPr>
          <w:rFonts w:ascii="Times New Roman" w:hAnsi="Times New Roman"/>
          <w:b/>
          <w:sz w:val="28"/>
          <w:szCs w:val="28"/>
        </w:rPr>
      </w:pPr>
    </w:p>
    <w:p w14:paraId="6A05A809" w14:textId="77777777" w:rsidR="00B84D58" w:rsidRDefault="00B84D58">
      <w:pPr>
        <w:rPr>
          <w:rFonts w:ascii="Times New Roman" w:hAnsi="Times New Roman"/>
          <w:b/>
          <w:sz w:val="28"/>
          <w:szCs w:val="28"/>
        </w:rPr>
      </w:pPr>
    </w:p>
    <w:p w14:paraId="5A39BBE3" w14:textId="77777777" w:rsidR="00B84D58" w:rsidRDefault="00B84D58">
      <w:pPr>
        <w:rPr>
          <w:rFonts w:ascii="Times New Roman" w:hAnsi="Times New Roman"/>
          <w:b/>
          <w:sz w:val="28"/>
          <w:szCs w:val="28"/>
        </w:rPr>
      </w:pPr>
    </w:p>
    <w:p w14:paraId="41C8F396" w14:textId="77777777" w:rsidR="00B84D58" w:rsidRDefault="00B84D58">
      <w:pPr>
        <w:rPr>
          <w:rFonts w:ascii="Times New Roman" w:hAnsi="Times New Roman"/>
          <w:b/>
          <w:sz w:val="28"/>
          <w:szCs w:val="28"/>
        </w:rPr>
      </w:pPr>
    </w:p>
    <w:p w14:paraId="72A3D3EC" w14:textId="77777777" w:rsidR="00B84D58" w:rsidRDefault="00B84D58">
      <w:pPr>
        <w:rPr>
          <w:rFonts w:ascii="Times New Roman" w:hAnsi="Times New Roman"/>
          <w:b/>
          <w:sz w:val="28"/>
          <w:szCs w:val="28"/>
        </w:rPr>
      </w:pPr>
    </w:p>
    <w:p w14:paraId="0D0B940D" w14:textId="77777777" w:rsidR="00B84D58" w:rsidRDefault="00B84D58">
      <w:pPr>
        <w:rPr>
          <w:rFonts w:ascii="Times New Roman" w:hAnsi="Times New Roman"/>
          <w:b/>
          <w:sz w:val="28"/>
          <w:szCs w:val="28"/>
        </w:rPr>
      </w:pPr>
    </w:p>
    <w:p w14:paraId="0E27B00A" w14:textId="77777777" w:rsidR="00B84D58" w:rsidRDefault="00B84D58">
      <w:pPr>
        <w:rPr>
          <w:rFonts w:ascii="Times New Roman" w:hAnsi="Times New Roman"/>
          <w:b/>
          <w:sz w:val="28"/>
          <w:szCs w:val="28"/>
        </w:rPr>
      </w:pPr>
    </w:p>
    <w:p w14:paraId="63193DDD" w14:textId="77777777" w:rsidR="00B84D58" w:rsidRDefault="00A805BF">
      <w:pPr>
        <w:jc w:val="center"/>
        <w:rPr>
          <w:rFonts w:ascii="Times New Roman" w:hAnsi="Times New Roman"/>
          <w:b/>
          <w:bCs/>
          <w:caps/>
          <w:sz w:val="44"/>
          <w:szCs w:val="44"/>
        </w:rPr>
      </w:pPr>
      <w:r>
        <w:rPr>
          <w:rFonts w:ascii="Times New Roman" w:hAnsi="Times New Roman"/>
          <w:b/>
          <w:bCs/>
          <w:caps/>
          <w:sz w:val="44"/>
          <w:szCs w:val="44"/>
        </w:rPr>
        <w:t xml:space="preserve">Правила </w:t>
      </w:r>
      <w:r>
        <w:rPr>
          <w:rFonts w:ascii="Times New Roman" w:hAnsi="Times New Roman"/>
          <w:b/>
          <w:bCs/>
          <w:caps/>
          <w:sz w:val="44"/>
          <w:szCs w:val="44"/>
        </w:rPr>
        <w:br/>
        <w:t>землепользования и застройки</w:t>
      </w:r>
    </w:p>
    <w:p w14:paraId="10AAE428" w14:textId="77777777" w:rsidR="00B84D58" w:rsidRDefault="00A805BF">
      <w:pPr>
        <w:jc w:val="center"/>
        <w:rPr>
          <w:rFonts w:ascii="Times New Roman" w:hAnsi="Times New Roman"/>
          <w:b/>
          <w:bCs/>
          <w:caps/>
          <w:sz w:val="44"/>
          <w:szCs w:val="44"/>
        </w:rPr>
      </w:pPr>
      <w:r>
        <w:rPr>
          <w:rFonts w:ascii="Times New Roman" w:hAnsi="Times New Roman"/>
          <w:b/>
          <w:bCs/>
          <w:caps/>
          <w:sz w:val="44"/>
          <w:szCs w:val="44"/>
        </w:rPr>
        <w:t>сельского поселения</w:t>
      </w:r>
    </w:p>
    <w:p w14:paraId="60FD49E1" w14:textId="77777777" w:rsidR="00B84D58" w:rsidRDefault="00A805BF">
      <w:pPr>
        <w:jc w:val="center"/>
        <w:rPr>
          <w:rFonts w:ascii="Times New Roman" w:hAnsi="Times New Roman"/>
          <w:b/>
          <w:bCs/>
          <w:caps/>
          <w:sz w:val="44"/>
          <w:szCs w:val="44"/>
        </w:rPr>
      </w:pPr>
      <w:r>
        <w:rPr>
          <w:rFonts w:ascii="Times New Roman" w:hAnsi="Times New Roman"/>
          <w:b/>
          <w:bCs/>
          <w:caps/>
          <w:sz w:val="44"/>
          <w:szCs w:val="44"/>
        </w:rPr>
        <w:t>Курумоч</w:t>
      </w:r>
    </w:p>
    <w:p w14:paraId="2E265D9D" w14:textId="77777777" w:rsidR="00B84D58" w:rsidRDefault="00A805BF">
      <w:pPr>
        <w:jc w:val="center"/>
        <w:rPr>
          <w:rFonts w:ascii="Times New Roman" w:hAnsi="Times New Roman"/>
          <w:b/>
          <w:bCs/>
          <w:caps/>
          <w:sz w:val="44"/>
          <w:szCs w:val="44"/>
        </w:rPr>
      </w:pPr>
      <w:r>
        <w:rPr>
          <w:rFonts w:ascii="Times New Roman" w:hAnsi="Times New Roman"/>
          <w:b/>
          <w:bCs/>
          <w:caps/>
          <w:sz w:val="44"/>
          <w:szCs w:val="44"/>
        </w:rPr>
        <w:t>муниципального района Волжский</w:t>
      </w:r>
    </w:p>
    <w:p w14:paraId="2E12D4A3" w14:textId="77777777" w:rsidR="00B84D58" w:rsidRDefault="00A805BF">
      <w:pPr>
        <w:jc w:val="center"/>
        <w:rPr>
          <w:rFonts w:ascii="Times New Roman" w:hAnsi="Times New Roman"/>
          <w:b/>
          <w:bCs/>
          <w:caps/>
          <w:sz w:val="44"/>
          <w:szCs w:val="44"/>
        </w:rPr>
      </w:pPr>
      <w:r>
        <w:rPr>
          <w:rFonts w:ascii="Times New Roman" w:hAnsi="Times New Roman"/>
          <w:b/>
          <w:bCs/>
          <w:caps/>
          <w:sz w:val="44"/>
          <w:szCs w:val="44"/>
        </w:rPr>
        <w:t>Самарской области</w:t>
      </w:r>
    </w:p>
    <w:p w14:paraId="3CE634EC" w14:textId="77777777" w:rsidR="00B84D58" w:rsidRDefault="00A805BF">
      <w:pPr>
        <w:pStyle w:val="aff4"/>
        <w:keepNext w:val="0"/>
        <w:tabs>
          <w:tab w:val="left" w:pos="0"/>
        </w:tabs>
        <w:rPr>
          <w:rFonts w:ascii="Times New Roman" w:hAnsi="Times New Roman" w:cs="Times New Roman"/>
          <w:bCs/>
          <w:iCs/>
          <w:kern w:val="0"/>
          <w:szCs w:val="28"/>
        </w:rPr>
      </w:pPr>
      <w:r>
        <w:rPr>
          <w:rFonts w:ascii="Times New Roman" w:hAnsi="Times New Roman" w:cs="Times New Roman"/>
          <w:szCs w:val="28"/>
        </w:rPr>
        <w:t xml:space="preserve">(в редакции решения Собрания представителей </w:t>
      </w:r>
      <w:r>
        <w:rPr>
          <w:rFonts w:ascii="Times New Roman" w:hAnsi="Times New Roman" w:cs="Times New Roman"/>
          <w:bCs/>
          <w:iCs/>
          <w:kern w:val="0"/>
          <w:szCs w:val="28"/>
        </w:rPr>
        <w:t xml:space="preserve">сельского поселения Курумоч муниципального района Волжский Самарской области </w:t>
      </w:r>
      <w:r>
        <w:rPr>
          <w:rFonts w:ascii="Times New Roman" w:hAnsi="Times New Roman" w:cs="Times New Roman"/>
          <w:bCs/>
          <w:iCs/>
          <w:kern w:val="0"/>
          <w:szCs w:val="28"/>
        </w:rPr>
        <w:br/>
        <w:t>от 21.04.2014 № 133/62/1; от 04.02.2016 № 35/10; от 28.12.2016 № 86/23;</w:t>
      </w:r>
      <w:r>
        <w:rPr>
          <w:rFonts w:ascii="Times New Roman" w:hAnsi="Times New Roman" w:cs="Times New Roman"/>
          <w:bCs/>
          <w:iCs/>
          <w:kern w:val="0"/>
          <w:szCs w:val="28"/>
        </w:rPr>
        <w:br/>
        <w:t>от 30.01.2020 № 251/1/69)</w:t>
      </w:r>
    </w:p>
    <w:p w14:paraId="60061E4C" w14:textId="77777777" w:rsidR="00B84D58" w:rsidRDefault="00A805BF">
      <w:pPr>
        <w:rPr>
          <w:rFonts w:ascii="Times New Roman" w:hAnsi="Times New Roman"/>
          <w:bCs/>
          <w:iCs/>
          <w:sz w:val="28"/>
          <w:szCs w:val="28"/>
        </w:rPr>
      </w:pPr>
      <w:r>
        <w:br w:type="page"/>
      </w:r>
    </w:p>
    <w:p w14:paraId="44EAFD9C" w14:textId="77777777" w:rsidR="00B84D58" w:rsidRDefault="00B84D58">
      <w:pPr>
        <w:rPr>
          <w:rFonts w:ascii="Times New Roman" w:hAnsi="Times New Roman"/>
          <w:sz w:val="16"/>
          <w:szCs w:val="16"/>
        </w:rPr>
      </w:pPr>
    </w:p>
    <w:p w14:paraId="1573BD1C" w14:textId="77777777" w:rsidR="00B84D58" w:rsidRDefault="00A805BF">
      <w:pPr>
        <w:pStyle w:val="-11"/>
        <w:numPr>
          <w:ilvl w:val="0"/>
          <w:numId w:val="10"/>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Порядок применения правил землепользования и застройки сельского поселения Курумоч муниципального района Волжский самарской области</w:t>
      </w:r>
    </w:p>
    <w:p w14:paraId="4B7E8D0A" w14:textId="77777777" w:rsidR="00B84D58" w:rsidRDefault="00A805BF">
      <w:pPr>
        <w:pStyle w:val="-11"/>
        <w:numPr>
          <w:ilvl w:val="1"/>
          <w:numId w:val="15"/>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14:paraId="6ACACD9D" w14:textId="77777777" w:rsidR="00B84D58" w:rsidRDefault="00A805BF">
      <w:pPr>
        <w:pStyle w:val="-11"/>
        <w:numPr>
          <w:ilvl w:val="2"/>
          <w:numId w:val="16"/>
        </w:numPr>
        <w:spacing w:before="360" w:after="240"/>
        <w:ind w:firstLine="709"/>
        <w:jc w:val="both"/>
        <w:outlineLvl w:val="2"/>
      </w:pPr>
      <w:r>
        <w:rPr>
          <w:rFonts w:ascii="Times New Roman" w:hAnsi="Times New Roman"/>
          <w:b/>
          <w:sz w:val="28"/>
          <w:szCs w:val="28"/>
        </w:rPr>
        <w:t>Предмет правил землепользования и застройки</w:t>
      </w:r>
    </w:p>
    <w:p w14:paraId="2CAC2BBA" w14:textId="77777777" w:rsidR="00B84D58" w:rsidRDefault="00A805BF">
      <w:pPr>
        <w:pStyle w:val="-11"/>
        <w:numPr>
          <w:ilvl w:val="3"/>
          <w:numId w:val="9"/>
        </w:numPr>
        <w:tabs>
          <w:tab w:val="clear" w:pos="708"/>
          <w:tab w:val="left" w:pos="1134"/>
        </w:tabs>
        <w:spacing w:line="360" w:lineRule="auto"/>
        <w:ind w:firstLine="709"/>
        <w:jc w:val="both"/>
        <w:rPr>
          <w:rFonts w:ascii="Times New Roman" w:hAnsi="Times New Roman"/>
          <w:b/>
          <w:sz w:val="28"/>
          <w:szCs w:val="28"/>
        </w:rPr>
      </w:pPr>
      <w:r>
        <w:rPr>
          <w:rFonts w:ascii="Times New Roman" w:hAnsi="Times New Roman"/>
          <w:sz w:val="28"/>
        </w:rPr>
        <w:t>Правила землепользования и застройки сельского поселения Курумоч муниципального района Волжский Самарской области (далее – Правила) являются документом градостроительного зонирования сельского поселения Курумоч муниципального района Волжский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1C987618" w14:textId="77777777" w:rsidR="00B84D58" w:rsidRDefault="00A805BF">
      <w:pPr>
        <w:pStyle w:val="-11"/>
        <w:numPr>
          <w:ilvl w:val="3"/>
          <w:numId w:val="9"/>
        </w:numPr>
        <w:tabs>
          <w:tab w:val="clear" w:pos="708"/>
          <w:tab w:val="left" w:pos="1134"/>
        </w:tabs>
        <w:spacing w:line="360" w:lineRule="auto"/>
        <w:ind w:firstLine="709"/>
        <w:jc w:val="both"/>
        <w:rPr>
          <w:rFonts w:ascii="Times New Roman" w:hAnsi="Times New Roman"/>
          <w:b/>
          <w:sz w:val="28"/>
          <w:szCs w:val="28"/>
        </w:rPr>
      </w:pPr>
      <w:r>
        <w:rPr>
          <w:rFonts w:ascii="Times New Roman" w:hAnsi="Times New Roman"/>
          <w:sz w:val="28"/>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3AAB01E1" w14:textId="77777777" w:rsidR="00B84D58" w:rsidRDefault="00A805BF">
      <w:pPr>
        <w:pStyle w:val="-11"/>
        <w:numPr>
          <w:ilvl w:val="2"/>
          <w:numId w:val="16"/>
        </w:numPr>
        <w:spacing w:before="360" w:after="240"/>
        <w:ind w:firstLine="709"/>
        <w:jc w:val="both"/>
        <w:outlineLvl w:val="2"/>
      </w:pPr>
      <w:r>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6AE70E41"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szCs w:val="28"/>
        </w:rPr>
      </w:pPr>
      <w:r>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14:paraId="68985202"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szCs w:val="28"/>
        </w:rPr>
      </w:pPr>
      <w:r>
        <w:rPr>
          <w:rFonts w:ascii="Times New Roman" w:hAnsi="Times New Roman"/>
          <w:sz w:val="28"/>
        </w:rPr>
        <w:t xml:space="preserve">утверждение правил землепользования и застройки </w:t>
      </w:r>
      <w:r>
        <w:rPr>
          <w:rFonts w:ascii="Times New Roman" w:hAnsi="Times New Roman"/>
          <w:sz w:val="28"/>
          <w:szCs w:val="28"/>
        </w:rPr>
        <w:t>и генерального плана</w:t>
      </w:r>
      <w:r>
        <w:rPr>
          <w:rFonts w:ascii="Times New Roman" w:hAnsi="Times New Roman"/>
          <w:sz w:val="28"/>
        </w:rPr>
        <w:t xml:space="preserve"> поселения, внесение в них изменений;</w:t>
      </w:r>
    </w:p>
    <w:p w14:paraId="5EB438E1" w14:textId="77777777" w:rsidR="00B84D58" w:rsidRDefault="00A805BF">
      <w:pPr>
        <w:pStyle w:val="-11"/>
        <w:tabs>
          <w:tab w:val="left" w:pos="1134"/>
        </w:tabs>
        <w:spacing w:line="360" w:lineRule="auto"/>
        <w:ind w:left="0" w:firstLine="709"/>
        <w:jc w:val="both"/>
      </w:pPr>
      <w:r>
        <w:rPr>
          <w:rFonts w:ascii="Times New Roman" w:hAnsi="Times New Roman"/>
          <w:i/>
          <w:iCs/>
          <w:sz w:val="28"/>
          <w:szCs w:val="28"/>
        </w:rPr>
        <w:t>(п. 1 в ред. решения Собрания представителей сельского поселения Курумоч от 30.01.2020 № 251/1/69)</w:t>
      </w:r>
    </w:p>
    <w:p w14:paraId="0C4D9AF8"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625B5D01"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szCs w:val="28"/>
        </w:rPr>
        <w:lastRenderedPageBreak/>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479A077F" w14:textId="77777777" w:rsidR="00B84D58" w:rsidRDefault="00A805BF">
      <w:pPr>
        <w:pStyle w:val="-11"/>
        <w:tabs>
          <w:tab w:val="left" w:pos="1134"/>
        </w:tabs>
        <w:spacing w:line="360" w:lineRule="auto"/>
        <w:ind w:left="0" w:firstLine="709"/>
        <w:jc w:val="both"/>
      </w:pPr>
      <w:r>
        <w:rPr>
          <w:rFonts w:ascii="Times New Roman" w:hAnsi="Times New Roman"/>
          <w:i/>
          <w:iCs/>
          <w:sz w:val="28"/>
        </w:rPr>
        <w:t>(п. 3 в ред. решения Собрания представителей сельского поселения Курумоч от 30.01.2020 № 251/1/69)</w:t>
      </w:r>
    </w:p>
    <w:p w14:paraId="0B53B64C"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22427014"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Глава поселения издает постановления Главы поселения о проведении </w:t>
      </w:r>
      <w:r>
        <w:rPr>
          <w:rFonts w:ascii="Times New Roman" w:hAnsi="Times New Roman"/>
          <w:sz w:val="28"/>
          <w:szCs w:val="28"/>
        </w:rPr>
        <w:t>общественных обсуждений или публичных слушаний по проектам документов в области градостроительной деятельности</w:t>
      </w:r>
      <w:r>
        <w:rPr>
          <w:rFonts w:ascii="Times New Roman" w:hAnsi="Times New Roman"/>
          <w:sz w:val="28"/>
        </w:rPr>
        <w:t xml:space="preserve"> в поселении.</w:t>
      </w:r>
    </w:p>
    <w:p w14:paraId="0E449F4B"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2 в ред. решения Собрания представителей сельского поселения Курумоч от 30.01.2020 № 251/1/69)</w:t>
      </w:r>
    </w:p>
    <w:p w14:paraId="5814A5B1"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14:paraId="3307BCA5"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bookmarkStart w:id="0" w:name="_Hlk522265300"/>
      <w:r>
        <w:rPr>
          <w:rFonts w:ascii="Times New Roman" w:hAnsi="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0"/>
      <w:r>
        <w:rPr>
          <w:rFonts w:ascii="Times New Roman" w:hAnsi="Times New Roman"/>
          <w:sz w:val="28"/>
          <w:szCs w:val="28"/>
        </w:rPr>
        <w:t>;</w:t>
      </w:r>
    </w:p>
    <w:p w14:paraId="73740D9D"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1 в ред. решения Собрания представителей сельского поселения Курумоч от 30.01.2020 № 251/1/69)</w:t>
      </w:r>
    </w:p>
    <w:p w14:paraId="787344E8"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p>
    <w:p w14:paraId="15CE8494"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p>
    <w:p w14:paraId="320D5CD6"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23ADB164"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0455A764"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061BCDE7"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 развитии застроенных территорий поселения;</w:t>
      </w:r>
    </w:p>
    <w:p w14:paraId="4AB65328"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1B460AC"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7.1 введен решением Собрания представителей сельского поселения Курумоч от 30.01.2020 № 251/1/69)</w:t>
      </w:r>
    </w:p>
    <w:p w14:paraId="4E5CF94C"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p>
    <w:p w14:paraId="5706FF68"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7.2 введен решением Собрания представителей сельского поселения Курумоч от 30.01.2020 № 251/1/69)</w:t>
      </w:r>
    </w:p>
    <w:p w14:paraId="60FAF9C7"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381C81FF"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2988B180"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46E06822"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14:paraId="6C906E62"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6A535103"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5E9C6C6D"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Глава поселения осуществляет также следующие полномочия в сфере землепользования и застройки в поселении:</w:t>
      </w:r>
    </w:p>
    <w:p w14:paraId="797DDE36"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утратил силу </w:t>
      </w:r>
      <w:r>
        <w:rPr>
          <w:rFonts w:ascii="Times New Roman" w:hAnsi="Times New Roman"/>
          <w:i/>
          <w:iCs/>
          <w:sz w:val="28"/>
        </w:rPr>
        <w:t>(решение Собрания представителей сельского поселения Курумоч от 30.01.2020 № 251/1/69)</w:t>
      </w:r>
    </w:p>
    <w:p w14:paraId="331A52E2"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утратил силу </w:t>
      </w:r>
      <w:r>
        <w:rPr>
          <w:rFonts w:ascii="Times New Roman" w:hAnsi="Times New Roman"/>
          <w:i/>
          <w:iCs/>
          <w:sz w:val="28"/>
        </w:rPr>
        <w:t>(решение Собрания представителей сельского поселения Курумоч от 30.01.2020 № 251/1/69)</w:t>
      </w:r>
    </w:p>
    <w:p w14:paraId="7CB9A7CB"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55F3BDEF" w14:textId="77777777" w:rsidR="00B84D58" w:rsidRDefault="00A805BF">
      <w:pPr>
        <w:pStyle w:val="-11"/>
        <w:numPr>
          <w:ilvl w:val="2"/>
          <w:numId w:val="16"/>
        </w:numPr>
        <w:spacing w:before="360" w:after="240"/>
        <w:ind w:firstLine="709"/>
        <w:jc w:val="both"/>
        <w:outlineLvl w:val="2"/>
      </w:pPr>
      <w:r>
        <w:rPr>
          <w:rFonts w:ascii="Times New Roman" w:hAnsi="Times New Roman"/>
          <w:b/>
          <w:sz w:val="28"/>
          <w:szCs w:val="28"/>
        </w:rPr>
        <w:t>Комиссия по подготовке проекта правил землепользования и застройки поселения</w:t>
      </w:r>
    </w:p>
    <w:p w14:paraId="38C3A98B"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Pr>
          <w:rFonts w:ascii="Times New Roman" w:hAnsi="Times New Roman"/>
          <w:sz w:val="28"/>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2EE1FBCB"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7053A774"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К полномочиям Комиссии относятся:</w:t>
      </w:r>
    </w:p>
    <w:p w14:paraId="14493B8C"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обеспечение подготовки проекта правил землепользования и застройки и проектов о внесении изменений в Правила;</w:t>
      </w:r>
    </w:p>
    <w:p w14:paraId="1C232B2A"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172FD29E"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2B833F9B"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23C40590"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утратил силу </w:t>
      </w:r>
      <w:r>
        <w:rPr>
          <w:rFonts w:ascii="Times New Roman" w:hAnsi="Times New Roman"/>
          <w:i/>
          <w:iCs/>
          <w:sz w:val="28"/>
        </w:rPr>
        <w:t>(решение Собрания представителей сельского поселения Курумоч от 30.01.2020 № 251/1/69)</w:t>
      </w:r>
    </w:p>
    <w:p w14:paraId="1D21CB2E"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4B94D5A5" w14:textId="77777777" w:rsidR="00B84D58" w:rsidRDefault="00B84D58">
      <w:pPr>
        <w:rPr>
          <w:rFonts w:ascii="Times New Roman" w:hAnsi="Times New Roman"/>
          <w:sz w:val="28"/>
        </w:rPr>
      </w:pPr>
    </w:p>
    <w:p w14:paraId="7D203038" w14:textId="77777777" w:rsidR="00B84D58" w:rsidRDefault="00A805BF">
      <w:pPr>
        <w:pStyle w:val="-11"/>
        <w:numPr>
          <w:ilvl w:val="1"/>
          <w:numId w:val="15"/>
        </w:numPr>
        <w:spacing w:before="360" w:after="240"/>
        <w:jc w:val="center"/>
        <w:outlineLvl w:val="1"/>
        <w:rPr>
          <w:rFonts w:ascii="Times New Roman" w:hAnsi="Times New Roman"/>
          <w:b/>
          <w:sz w:val="28"/>
          <w:szCs w:val="28"/>
        </w:rPr>
      </w:pPr>
      <w:r>
        <w:rPr>
          <w:rFonts w:ascii="Times New Roman" w:hAnsi="Times New Roman"/>
          <w:b/>
          <w:sz w:val="28"/>
          <w:szCs w:val="28"/>
        </w:rPr>
        <w:lastRenderedPageBreak/>
        <w:t>Градостроительное зонирование территории поселения</w:t>
      </w:r>
    </w:p>
    <w:p w14:paraId="5E5D7CFD" w14:textId="77777777" w:rsidR="00B84D58" w:rsidRDefault="00A805BF">
      <w:pPr>
        <w:pStyle w:val="-11"/>
        <w:numPr>
          <w:ilvl w:val="2"/>
          <w:numId w:val="16"/>
        </w:numPr>
        <w:spacing w:before="360" w:after="240"/>
        <w:ind w:firstLine="709"/>
        <w:jc w:val="both"/>
        <w:outlineLvl w:val="2"/>
      </w:pPr>
      <w:bookmarkStart w:id="1" w:name="_%D0%97%D0%BE%D0%BD%D0%B8%D1%80%D0%BE%D0"/>
      <w:bookmarkEnd w:id="1"/>
      <w:r>
        <w:rPr>
          <w:rFonts w:ascii="Times New Roman" w:hAnsi="Times New Roman"/>
          <w:b/>
          <w:sz w:val="28"/>
          <w:szCs w:val="28"/>
        </w:rPr>
        <w:t>Градостроительное зонирование территории поселения</w:t>
      </w:r>
    </w:p>
    <w:p w14:paraId="3096101E"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51CBF902"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4E0AFF06"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4811C29"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3 в ред. решения Собрания представителей сельского поселения Курумоч от 30.01.2020 № 251/1/69)</w:t>
      </w:r>
    </w:p>
    <w:p w14:paraId="5635EA32"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Pr>
          <w:rFonts w:ascii="Times New Roman" w:hAnsi="Times New Roman"/>
          <w:sz w:val="28"/>
          <w:szCs w:val="28"/>
        </w:rPr>
        <w:t>предельными (минимальными и (или) максимальными) размерами</w:t>
      </w:r>
      <w:r>
        <w:rPr>
          <w:rFonts w:ascii="Times New Roman" w:hAnsi="Times New Roman"/>
          <w:sz w:val="28"/>
        </w:rPr>
        <w:t xml:space="preserve">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B600D36"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4 в ред. решения Собрания представителей сельского поселения Курумоч от 30.01.2020 № 251/1/69)</w:t>
      </w:r>
    </w:p>
    <w:p w14:paraId="2C5BF43B"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Границы подзон отображены на карте градостроительного зонирования территории поселения в границах территориальных зон. </w:t>
      </w:r>
    </w:p>
    <w:p w14:paraId="60954D4F"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w:t>
      </w:r>
      <w:r>
        <w:rPr>
          <w:rFonts w:ascii="Times New Roman" w:hAnsi="Times New Roman"/>
          <w:sz w:val="28"/>
          <w:szCs w:val="28"/>
        </w:rPr>
        <w:lastRenderedPageBreak/>
        <w:t>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6739ADF3"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6 введена решением Собрания представителей сельского поселения Курумоч от 30.01.2020 № 251/1/69)</w:t>
      </w:r>
    </w:p>
    <w:p w14:paraId="29238232" w14:textId="77777777" w:rsidR="00B84D58" w:rsidRDefault="00A805BF">
      <w:pPr>
        <w:pStyle w:val="-11"/>
        <w:numPr>
          <w:ilvl w:val="2"/>
          <w:numId w:val="16"/>
        </w:numPr>
        <w:spacing w:before="360" w:after="240"/>
        <w:ind w:firstLine="709"/>
        <w:jc w:val="both"/>
        <w:outlineLvl w:val="2"/>
      </w:pPr>
      <w:bookmarkStart w:id="2" w:name="_%D0%A0%D0%B0%D0%B7%D1%80%D0%B5%D1%88%D0"/>
      <w:bookmarkStart w:id="3" w:name="_%D0%97%D0%BE%D0%BD%D1%8B_%D1%81_%D0%BE%"/>
      <w:bookmarkStart w:id="4" w:name="_%D0%93%D1%80%D0%B0%D0%B4%D0%BE%D1%81%D1"/>
      <w:bookmarkEnd w:id="2"/>
      <w:bookmarkEnd w:id="3"/>
      <w:bookmarkEnd w:id="4"/>
      <w:r>
        <w:rPr>
          <w:rFonts w:ascii="Times New Roman" w:hAnsi="Times New Roman"/>
          <w:b/>
          <w:sz w:val="28"/>
          <w:szCs w:val="28"/>
        </w:rPr>
        <w:t>Градостроительные регламенты</w:t>
      </w:r>
    </w:p>
    <w:p w14:paraId="66769254"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Для всех территориальных зон поселения Правилами устанавливаются градостроительные регламенты, включающие:</w:t>
      </w:r>
    </w:p>
    <w:p w14:paraId="564CC911"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виды разрешенного использования земельных участков и объектов капитального строительства;</w:t>
      </w:r>
    </w:p>
    <w:p w14:paraId="39741400"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szCs w:val="28"/>
        </w:rPr>
        <w:t>предельные (минимальные и (или) максимальные) размеры</w:t>
      </w:r>
      <w:r>
        <w:rPr>
          <w:rFonts w:ascii="Times New Roman" w:hAnsi="Times New Roman"/>
          <w:sz w:val="28"/>
        </w:rPr>
        <w:t xml:space="preserve"> земельных участков и предельные параметры разрешенного строительства, реконструкции объектов капитального строительства;</w:t>
      </w:r>
    </w:p>
    <w:p w14:paraId="01BC4BBC"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2 в ред. решения Собрания представителей сельского поселения Курумоч от 30.01.2020 № 251/1/69)</w:t>
      </w:r>
    </w:p>
    <w:p w14:paraId="2991B4F4"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2C7AA2A"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3F3CDA6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4 введен решением Собрания представителей сельского поселения Курумоч от 30.01.2020 № 251/1/69)</w:t>
      </w:r>
    </w:p>
    <w:p w14:paraId="460413A5"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32DF7794"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14:paraId="2223131B"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Правообладатели земельных участков и объектов капитального строительства обязаны соблюдать:</w:t>
      </w:r>
    </w:p>
    <w:p w14:paraId="26264F66"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59E7B7B4"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767A17A1" w14:textId="77777777" w:rsidR="00B84D58" w:rsidRDefault="00A805BF">
      <w:pPr>
        <w:pStyle w:val="-11"/>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56032F8D"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lastRenderedPageBreak/>
        <w:t>(п. 2.1 введен решением Собрания представителей сельского поселения Курумоч от 30.01.2020 № 251/1/69)</w:t>
      </w:r>
    </w:p>
    <w:p w14:paraId="37D2C7BF"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14A5A8FD"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0049D210"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положения основной части утвержденного проекта планировки территории.</w:t>
      </w:r>
    </w:p>
    <w:p w14:paraId="1A1654A7" w14:textId="77777777" w:rsidR="00B84D58" w:rsidRDefault="00A805BF">
      <w:pPr>
        <w:pStyle w:val="-11"/>
        <w:numPr>
          <w:ilvl w:val="2"/>
          <w:numId w:val="16"/>
        </w:numPr>
        <w:spacing w:before="360" w:after="240"/>
        <w:ind w:firstLine="709"/>
        <w:jc w:val="both"/>
        <w:outlineLvl w:val="2"/>
      </w:pPr>
      <w:r>
        <w:rPr>
          <w:rFonts w:ascii="Times New Roman" w:hAnsi="Times New Roman"/>
          <w:b/>
          <w:sz w:val="28"/>
          <w:szCs w:val="28"/>
        </w:rPr>
        <w:t>Разрешенное использование земельных участков и объектов капитального строительства</w:t>
      </w:r>
    </w:p>
    <w:p w14:paraId="4A7B841D"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76FA5967"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Разрешенное использование земельных участков и объектов капитального строительства может быть следующих видов:</w:t>
      </w:r>
    </w:p>
    <w:p w14:paraId="58063FF8"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основные виды разрешенного использования;</w:t>
      </w:r>
    </w:p>
    <w:p w14:paraId="198782E8"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условно разрешенные виды использования;</w:t>
      </w:r>
    </w:p>
    <w:p w14:paraId="3CD05957"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68A122AF" w14:textId="77777777" w:rsidR="00B84D58" w:rsidRDefault="00A805BF">
      <w:pPr>
        <w:pStyle w:val="-11"/>
        <w:tabs>
          <w:tab w:val="left" w:pos="1134"/>
        </w:tabs>
        <w:spacing w:line="360" w:lineRule="auto"/>
        <w:ind w:left="0" w:firstLine="709"/>
        <w:jc w:val="both"/>
        <w:rPr>
          <w:rFonts w:ascii="Times New Roman" w:hAnsi="Times New Roman"/>
          <w:sz w:val="28"/>
          <w:szCs w:val="28"/>
        </w:rPr>
      </w:pPr>
      <w:bookmarkStart w:id="5" w:name="_Hlk7190009"/>
      <w:r>
        <w:rPr>
          <w:rFonts w:ascii="Times New Roman" w:hAnsi="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5"/>
    </w:p>
    <w:p w14:paraId="261A3C06"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2.1 введена решением Собрания представителей сельского поселения Курумоч от 30.01.2020 № 251/1/69)</w:t>
      </w:r>
    </w:p>
    <w:p w14:paraId="6D37607B"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lastRenderedPageBreak/>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3F6B481A"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26325526"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Утратила силу </w:t>
      </w:r>
      <w:r>
        <w:rPr>
          <w:rFonts w:ascii="Times New Roman" w:hAnsi="Times New Roman"/>
          <w:i/>
          <w:iCs/>
          <w:sz w:val="28"/>
        </w:rPr>
        <w:t>(решение Собрания представителей сельского поселения Курумоч от 30.01.2020 № 251/1/69)</w:t>
      </w:r>
    </w:p>
    <w:p w14:paraId="26016EEF"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Утратила силу </w:t>
      </w:r>
      <w:r>
        <w:rPr>
          <w:rFonts w:ascii="Times New Roman" w:hAnsi="Times New Roman"/>
          <w:i/>
          <w:iCs/>
          <w:sz w:val="28"/>
        </w:rPr>
        <w:t>(решение Собрания представителей сельского поселения Курумоч от 30.01.2020 № 251/1/69)</w:t>
      </w:r>
    </w:p>
    <w:p w14:paraId="3DEEC669" w14:textId="77777777" w:rsidR="00B84D58" w:rsidRDefault="00B84D58">
      <w:pPr>
        <w:pStyle w:val="-11"/>
        <w:tabs>
          <w:tab w:val="left" w:pos="1134"/>
        </w:tabs>
        <w:spacing w:line="360" w:lineRule="auto"/>
        <w:ind w:left="0" w:firstLine="709"/>
        <w:jc w:val="both"/>
        <w:rPr>
          <w:rFonts w:ascii="Times New Roman" w:hAnsi="Times New Roman"/>
          <w:sz w:val="28"/>
        </w:rPr>
      </w:pPr>
    </w:p>
    <w:p w14:paraId="7F52CC23" w14:textId="77777777" w:rsidR="00B84D58" w:rsidRDefault="00A805BF">
      <w:pPr>
        <w:pStyle w:val="-11"/>
        <w:numPr>
          <w:ilvl w:val="2"/>
          <w:numId w:val="16"/>
        </w:numPr>
        <w:spacing w:before="360" w:after="240"/>
        <w:ind w:firstLine="709"/>
        <w:jc w:val="both"/>
        <w:outlineLvl w:val="2"/>
      </w:pPr>
      <w:bookmarkStart w:id="6" w:name="_%D0%98%D0%B7%D0%BC%D0%B5%D0%BD%D0%B5%D0"/>
      <w:bookmarkEnd w:id="6"/>
      <w:r>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p>
    <w:p w14:paraId="10D87620"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63FBEF3"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14:paraId="6AD0ED29"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4F74ECE4"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61C8D0E7"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4F2D507" w14:textId="77777777" w:rsidR="00B84D58" w:rsidRDefault="00A805BF">
      <w:pPr>
        <w:pStyle w:val="-11"/>
        <w:numPr>
          <w:ilvl w:val="2"/>
          <w:numId w:val="16"/>
        </w:numPr>
        <w:spacing w:before="360" w:after="240"/>
        <w:ind w:firstLine="709"/>
        <w:jc w:val="both"/>
        <w:outlineLvl w:val="2"/>
      </w:pPr>
      <w:bookmarkStart w:id="7" w:name="_%D0%9F%D1%80%D0%B5%D0%B4%D0%BE%D1%81%D1"/>
      <w:bookmarkEnd w:id="7"/>
      <w:r>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3E5DD80A"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 </w:t>
      </w:r>
      <w:r>
        <w:rPr>
          <w:rFonts w:ascii="Times New Roman" w:hAnsi="Times New Roman"/>
          <w:sz w:val="28"/>
          <w:szCs w:val="28"/>
        </w:rPr>
        <w:t>Указанное за</w:t>
      </w:r>
      <w:r>
        <w:rPr>
          <w:rFonts w:ascii="Times New Roman" w:hAnsi="Times New Roman"/>
          <w:sz w:val="28"/>
          <w:szCs w:val="28"/>
        </w:rPr>
        <w:lastRenderedPageBreak/>
        <w:t>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7E45CD6" w14:textId="77777777" w:rsidR="00B84D58" w:rsidRDefault="00A805BF">
      <w:pPr>
        <w:pStyle w:val="-11"/>
        <w:tabs>
          <w:tab w:val="left" w:pos="1134"/>
        </w:tabs>
        <w:spacing w:line="360" w:lineRule="auto"/>
        <w:ind w:left="0" w:firstLine="709"/>
        <w:jc w:val="both"/>
        <w:rPr>
          <w:rFonts w:ascii="Times New Roman" w:hAnsi="Times New Roman"/>
          <w:i/>
          <w:iCs/>
          <w:sz w:val="28"/>
        </w:rPr>
      </w:pPr>
      <w:r>
        <w:rPr>
          <w:rFonts w:ascii="Times New Roman" w:hAnsi="Times New Roman"/>
          <w:i/>
          <w:iCs/>
          <w:sz w:val="28"/>
        </w:rPr>
        <w:t>(ч. 1 в ред. решения Собрания представителей сельского поселения Курумоч от 30.01.2020 № 251/1/69)</w:t>
      </w:r>
    </w:p>
    <w:p w14:paraId="7D3574B9" w14:textId="77777777" w:rsidR="00B84D58" w:rsidRDefault="00A805BF">
      <w:pPr>
        <w:spacing w:line="360" w:lineRule="auto"/>
        <w:ind w:firstLine="709"/>
        <w:jc w:val="both"/>
      </w:pPr>
      <w:r>
        <w:rPr>
          <w:rFonts w:ascii="Times New Roman" w:hAnsi="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3FDEDDF0" w14:textId="77777777" w:rsidR="00B84D58" w:rsidRDefault="00A805BF">
      <w:pPr>
        <w:spacing w:line="360" w:lineRule="auto"/>
        <w:ind w:firstLine="709"/>
        <w:jc w:val="both"/>
      </w:pPr>
      <w:r>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45B62019" w14:textId="77777777" w:rsidR="00B84D58" w:rsidRDefault="00A805BF">
      <w:pPr>
        <w:pStyle w:val="-11"/>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7B9E78B"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1.1 введена решением Собрания представителей сельского поселения Курумоч от 30.01.2020 № 251/1/69)</w:t>
      </w:r>
    </w:p>
    <w:p w14:paraId="4EB00EB7"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bookmarkStart w:id="8" w:name="_Hlk7190102"/>
      <w:r>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r>
          <w:rPr>
            <w:rStyle w:val="InternetLink"/>
            <w:rFonts w:ascii="Times New Roman" w:hAnsi="Times New Roman"/>
            <w:sz w:val="28"/>
            <w:szCs w:val="28"/>
          </w:rPr>
          <w:t>главой IV</w:t>
        </w:r>
      </w:hyperlink>
      <w:r>
        <w:rPr>
          <w:rFonts w:ascii="Times New Roman" w:hAnsi="Times New Roman"/>
          <w:sz w:val="28"/>
          <w:szCs w:val="28"/>
        </w:rPr>
        <w:t xml:space="preserve"> Правил в соответствии с Градостроительным кодексом Российской Федерации.</w:t>
      </w:r>
      <w:bookmarkEnd w:id="8"/>
      <w:r>
        <w:rPr>
          <w:rFonts w:ascii="Times New Roman" w:hAnsi="Times New Roman"/>
          <w:sz w:val="28"/>
        </w:rPr>
        <w:t xml:space="preserve"> </w:t>
      </w:r>
    </w:p>
    <w:p w14:paraId="2F2A6837" w14:textId="77777777" w:rsidR="00B84D58" w:rsidRDefault="00A805BF">
      <w:pPr>
        <w:pStyle w:val="-11"/>
        <w:tabs>
          <w:tab w:val="left" w:pos="1134"/>
        </w:tabs>
        <w:spacing w:line="360" w:lineRule="auto"/>
        <w:ind w:left="0" w:firstLine="709"/>
        <w:jc w:val="both"/>
        <w:rPr>
          <w:rFonts w:ascii="Times New Roman" w:hAnsi="Times New Roman"/>
          <w:i/>
          <w:iCs/>
          <w:sz w:val="28"/>
        </w:rPr>
      </w:pPr>
      <w:r>
        <w:rPr>
          <w:rFonts w:ascii="Times New Roman" w:hAnsi="Times New Roman"/>
          <w:i/>
          <w:iCs/>
          <w:sz w:val="28"/>
        </w:rPr>
        <w:t>(ч. 2 в ред. решения Собрания представителей сельского поселения Курумоч от 30.01.2020 № 251/1/69)</w:t>
      </w:r>
    </w:p>
    <w:p w14:paraId="51CD32EE" w14:textId="77777777" w:rsidR="00B84D58" w:rsidRDefault="00A805BF">
      <w:pPr>
        <w:pStyle w:val="-11"/>
        <w:tabs>
          <w:tab w:val="left" w:pos="1134"/>
        </w:tabs>
        <w:spacing w:line="360" w:lineRule="auto"/>
        <w:ind w:left="0" w:firstLine="709"/>
        <w:jc w:val="both"/>
        <w:rPr>
          <w:rFonts w:ascii="Times New Roman" w:hAnsi="Times New Roman"/>
          <w:sz w:val="28"/>
          <w:szCs w:val="28"/>
        </w:rPr>
      </w:pPr>
      <w:bookmarkStart w:id="9" w:name="_Hlk7190131"/>
      <w:r>
        <w:rPr>
          <w:rFonts w:ascii="Times New Roman" w:hAnsi="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w:t>
      </w:r>
      <w:r>
        <w:rPr>
          <w:rFonts w:ascii="Times New Roman" w:hAnsi="Times New Roman"/>
          <w:sz w:val="28"/>
          <w:szCs w:val="28"/>
        </w:rPr>
        <w:lastRenderedPageBreak/>
        <w:t>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9"/>
    </w:p>
    <w:p w14:paraId="4261D975"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2.1 введена решением Собрания представителей сельского поселения Курумоч от 30.01.2020 № 251/1/69)</w:t>
      </w:r>
    </w:p>
    <w:p w14:paraId="7038BEB5"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На основании заключения о результатах </w:t>
      </w:r>
      <w:bookmarkStart w:id="10" w:name="_Hlk522268705"/>
      <w:r>
        <w:rPr>
          <w:rFonts w:ascii="Times New Roman" w:hAnsi="Times New Roman"/>
          <w:sz w:val="28"/>
          <w:szCs w:val="28"/>
        </w:rPr>
        <w:t>общественных обсуждений или публичных слушаний</w:t>
      </w:r>
      <w:bookmarkEnd w:id="10"/>
      <w:r>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Pr>
          <w:rFonts w:ascii="Times New Roman" w:hAnsi="Times New Roman"/>
          <w:sz w:val="28"/>
          <w:szCs w:val="28"/>
        </w:rPr>
        <w:t>общественных обсуждений или публичных слушаний</w:t>
      </w:r>
      <w:r>
        <w:rPr>
          <w:rFonts w:ascii="Times New Roman" w:hAnsi="Times New Roman"/>
          <w:sz w:val="28"/>
        </w:rPr>
        <w:t xml:space="preserve"> и быть мотивированными.</w:t>
      </w:r>
    </w:p>
    <w:p w14:paraId="645F9DD7"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3 в ред. решения Собрания представителей сельского поселения Курумоч от 30.01.2020 № 251/1/69)</w:t>
      </w:r>
    </w:p>
    <w:p w14:paraId="6BD42FEE"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bookmarkStart w:id="11" w:name="_%D0%9E%D1%82%D0%BA%D0%BB%D0%BE%D0%BD%D0"/>
      <w:bookmarkStart w:id="12" w:name="_%D0%9F%D1%80%D0%B5%D0%B4%D0%B5%D0%BB%D1"/>
      <w:bookmarkEnd w:id="11"/>
      <w:bookmarkEnd w:id="12"/>
      <w:r>
        <w:rPr>
          <w:rFonts w:ascii="Times New Roman" w:hAnsi="Times New Roman"/>
          <w:sz w:val="28"/>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33D8A01B"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690413C"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5AC9CCCE"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F0BEC47"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 xml:space="preserve">данные о земельном участке и объекте капитального строительства, </w:t>
      </w:r>
      <w:bookmarkStart w:id="13" w:name="OLE_LINK3"/>
      <w:r>
        <w:rPr>
          <w:rFonts w:ascii="Times New Roman" w:hAnsi="Times New Roman"/>
          <w:sz w:val="28"/>
        </w:rPr>
        <w:t xml:space="preserve">для которых испрашивается условно разрешенный вид использования, отклонение от предельных параметров </w:t>
      </w:r>
      <w:bookmarkEnd w:id="13"/>
      <w:r>
        <w:rPr>
          <w:rFonts w:ascii="Times New Roman" w:hAnsi="Times New Roman"/>
          <w:sz w:val="28"/>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1F3D6F7A"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7054096"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испрашиваемый заявителем условно разрешенный вид использования, испрашиваемое заявителем отклонение от предельных параметров;</w:t>
      </w:r>
    </w:p>
    <w:p w14:paraId="23D6BA14"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1324944B"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61DB39A4"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10C24A4B"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lastRenderedPageBreak/>
        <w:t xml:space="preserve">подтверждение готовности нести расходы, связанные с организацией и проведением </w:t>
      </w:r>
      <w:r>
        <w:rPr>
          <w:rFonts w:ascii="Times New Roman" w:hAnsi="Times New Roman"/>
          <w:sz w:val="28"/>
          <w:szCs w:val="28"/>
        </w:rPr>
        <w:t>общественных обсуждений или публичных слушаний</w:t>
      </w:r>
      <w:r>
        <w:rPr>
          <w:rFonts w:ascii="Times New Roman" w:hAnsi="Times New Roman"/>
          <w:sz w:val="28"/>
        </w:rPr>
        <w:t>, предусмотренных настоящей статьей.</w:t>
      </w:r>
    </w:p>
    <w:p w14:paraId="10849F43"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10 в ред. решения Собрания представителей сельского поселения Курумоч от 30.01.2020 № 251/1/69)</w:t>
      </w:r>
    </w:p>
    <w:p w14:paraId="2AF856EA"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К заявлению, предусмотренному частью 4 настоящей статьи, должны прилагаться следующие документы:</w:t>
      </w:r>
    </w:p>
    <w:p w14:paraId="1FA26A49"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C51CA34"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bookmarkStart w:id="14" w:name="_Hlk7190236"/>
      <w:r>
        <w:rPr>
          <w:rFonts w:ascii="Times New Roman" w:hAnsi="Times New Roman"/>
          <w:sz w:val="28"/>
          <w:szCs w:val="28"/>
        </w:rPr>
        <w:t>выписка из Единого государственного реестра недвижимости о земельном участке</w:t>
      </w:r>
      <w:bookmarkEnd w:id="14"/>
      <w:r>
        <w:rPr>
          <w:rFonts w:ascii="Times New Roman" w:hAnsi="Times New Roman"/>
          <w:sz w:val="28"/>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03F6AC1C"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(п. 2 в ред. решения Собрания представителей сельского поселения Курумоч от 30.01.2020 № 251/1/69)</w:t>
      </w:r>
    </w:p>
    <w:p w14:paraId="7575CAF3"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665892CF"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документы, подтверждающие обстоятельства, указанные в пунктах 7 и 8 части 4 настоящей статьи;</w:t>
      </w:r>
    </w:p>
    <w:p w14:paraId="3F73E2FB"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3DF43C7C"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 xml:space="preserve">доверенность – в случае подачи заявления представителем заявителя – физического лица, индивидуального предпринимателя, или представителем </w:t>
      </w:r>
      <w:r>
        <w:rPr>
          <w:rFonts w:ascii="Times New Roman" w:hAnsi="Times New Roman"/>
          <w:sz w:val="28"/>
        </w:rPr>
        <w:lastRenderedPageBreak/>
        <w:t>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6326D7B2"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532F0CBA"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3F33E2FA"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bookmarkStart w:id="15" w:name="_Hlk7190260"/>
      <w:r>
        <w:rPr>
          <w:rFonts w:ascii="Times New Roman" w:hAnsi="Times New Roman"/>
          <w:sz w:val="28"/>
          <w:szCs w:val="28"/>
        </w:rPr>
        <w:t>Едином государственном реестре недвижимости</w:t>
      </w:r>
      <w:bookmarkEnd w:id="15"/>
      <w:r>
        <w:rPr>
          <w:rFonts w:ascii="Times New Roman" w:hAnsi="Times New Roman"/>
          <w:sz w:val="28"/>
        </w:rPr>
        <w:t>.</w:t>
      </w:r>
    </w:p>
    <w:p w14:paraId="47022638"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8 в ред. решения Собрания представителей сельского поселения Курумоч от 30.01.2020 № 251/1/69)</w:t>
      </w:r>
    </w:p>
    <w:p w14:paraId="788D7A0D"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0FAADD31"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По результатам рассмотрения Комиссией заявления подготавливается заключение, содержащее одну из следующих рекомендаций:</w:t>
      </w:r>
    </w:p>
    <w:p w14:paraId="203680BA" w14:textId="77777777" w:rsidR="00B84D58" w:rsidRDefault="00A805BF">
      <w:pPr>
        <w:spacing w:line="360" w:lineRule="auto"/>
        <w:ind w:firstLine="709"/>
        <w:jc w:val="both"/>
      </w:pPr>
      <w:r>
        <w:rPr>
          <w:rFonts w:ascii="Times New Roman" w:hAnsi="Times New Roman"/>
          <w:sz w:val="28"/>
          <w:szCs w:val="28"/>
        </w:rPr>
        <w:t xml:space="preserve">о назначении </w:t>
      </w:r>
      <w:bookmarkStart w:id="16" w:name="_Hlk7190278"/>
      <w:r>
        <w:rPr>
          <w:rFonts w:ascii="Times New Roman" w:hAnsi="Times New Roman"/>
          <w:sz w:val="28"/>
          <w:szCs w:val="28"/>
        </w:rPr>
        <w:t>общественных обсуждений или публичных слушаний</w:t>
      </w:r>
      <w:bookmarkEnd w:id="16"/>
      <w:r>
        <w:rPr>
          <w:rFonts w:ascii="Times New Roman" w:hAnsi="Times New Roman"/>
          <w:sz w:val="28"/>
          <w:szCs w:val="28"/>
        </w:rPr>
        <w:t>;</w:t>
      </w:r>
    </w:p>
    <w:p w14:paraId="01E00B3D"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lastRenderedPageBreak/>
        <w:t>о невозможности назначения общественных обсуждений или публичных слушаний.</w:t>
      </w:r>
    </w:p>
    <w:p w14:paraId="53E08BA9" w14:textId="77777777" w:rsidR="00B84D58" w:rsidRDefault="00A805BF">
      <w:pPr>
        <w:spacing w:line="360" w:lineRule="auto"/>
        <w:ind w:firstLine="709"/>
        <w:jc w:val="both"/>
        <w:rPr>
          <w:rFonts w:ascii="Times New Roman" w:hAnsi="Times New Roman"/>
          <w:sz w:val="28"/>
          <w:szCs w:val="28"/>
        </w:rPr>
      </w:pPr>
      <w:r>
        <w:rPr>
          <w:rFonts w:ascii="Times New Roman" w:hAnsi="Times New Roman"/>
          <w:i/>
          <w:iCs/>
          <w:sz w:val="28"/>
        </w:rPr>
        <w:t>(ч. 10 в ред. решения Собрания представителей сельского поселения Курумоч от 30.01.2020 № 251/1/69)</w:t>
      </w:r>
    </w:p>
    <w:p w14:paraId="087D1997"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Заключение Комиссии с рекомендацией о невозможности назначения </w:t>
      </w:r>
      <w:r>
        <w:rPr>
          <w:rFonts w:ascii="Times New Roman" w:hAnsi="Times New Roman"/>
          <w:sz w:val="28"/>
          <w:szCs w:val="28"/>
        </w:rPr>
        <w:t>общественных обсуждений или публичных слушаний</w:t>
      </w:r>
      <w:r>
        <w:rPr>
          <w:rFonts w:ascii="Times New Roman" w:hAnsi="Times New Roman"/>
          <w:sz w:val="28"/>
        </w:rPr>
        <w:t xml:space="preserve"> может быть принято только при наличии одного или нескольких из следующих условий:</w:t>
      </w:r>
    </w:p>
    <w:p w14:paraId="319E2445"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заявление подано с нарушением требований, установленных настоящей статьей;</w:t>
      </w:r>
    </w:p>
    <w:p w14:paraId="074E97E5"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заявление содержит недостоверную информацию;</w:t>
      </w:r>
    </w:p>
    <w:p w14:paraId="51D7F610"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34041B4E"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11 в ред. решения Собрания представителей сельского поселения Курумоч от 30.01.2020 № 251/1/69)</w:t>
      </w:r>
    </w:p>
    <w:p w14:paraId="4EE32A9B"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Pr>
          <w:rFonts w:ascii="Times New Roman" w:hAnsi="Times New Roman"/>
          <w:sz w:val="28"/>
          <w:szCs w:val="28"/>
        </w:rPr>
        <w:t>общественных обсуждений или публичных слушаний</w:t>
      </w:r>
      <w:r>
        <w:rPr>
          <w:rFonts w:ascii="Times New Roman" w:hAnsi="Times New Roman"/>
          <w:sz w:val="28"/>
        </w:rPr>
        <w:t xml:space="preserve"> или о невозможности назначения </w:t>
      </w:r>
      <w:r>
        <w:rPr>
          <w:rFonts w:ascii="Times New Roman" w:hAnsi="Times New Roman"/>
          <w:sz w:val="28"/>
          <w:szCs w:val="28"/>
        </w:rPr>
        <w:t>общественных обсуждений или публичных слушаний</w:t>
      </w:r>
      <w:r>
        <w:rPr>
          <w:rFonts w:ascii="Times New Roman" w:hAnsi="Times New Roman"/>
          <w:sz w:val="28"/>
        </w:rPr>
        <w:t>.</w:t>
      </w:r>
    </w:p>
    <w:p w14:paraId="506631E1"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11 в ред. решения Собрания представителей сельского поселения Курумоч от 30.01.2020 № 251/1/69)</w:t>
      </w:r>
    </w:p>
    <w:p w14:paraId="7F441B93"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bookmarkStart w:id="17" w:name="_Hlk7190330"/>
      <w:r>
        <w:rPr>
          <w:rFonts w:ascii="Times New Roman" w:hAnsi="Times New Roman"/>
          <w:sz w:val="28"/>
          <w:szCs w:val="28"/>
        </w:rPr>
        <w:t xml:space="preserve">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w:t>
      </w:r>
      <w:r>
        <w:rPr>
          <w:rFonts w:ascii="Times New Roman" w:hAnsi="Times New Roman"/>
          <w:sz w:val="28"/>
          <w:szCs w:val="28"/>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7"/>
      <w:r>
        <w:rPr>
          <w:rFonts w:ascii="Times New Roman" w:hAnsi="Times New Roman"/>
          <w:sz w:val="28"/>
          <w:szCs w:val="28"/>
        </w:rPr>
        <w:t>.</w:t>
      </w:r>
    </w:p>
    <w:p w14:paraId="2AB65E01" w14:textId="77777777" w:rsidR="00B84D58" w:rsidRDefault="00A805BF">
      <w:pPr>
        <w:pStyle w:val="-11"/>
        <w:tabs>
          <w:tab w:val="left" w:pos="1134"/>
        </w:tabs>
        <w:spacing w:line="360" w:lineRule="auto"/>
        <w:ind w:left="0" w:firstLine="709"/>
        <w:jc w:val="both"/>
        <w:rPr>
          <w:rFonts w:ascii="Times New Roman" w:hAnsi="Times New Roman"/>
          <w:i/>
          <w:iCs/>
          <w:sz w:val="28"/>
        </w:rPr>
      </w:pPr>
      <w:r>
        <w:rPr>
          <w:rFonts w:ascii="Times New Roman" w:hAnsi="Times New Roman"/>
          <w:i/>
          <w:iCs/>
          <w:sz w:val="28"/>
        </w:rPr>
        <w:t>(ч. 13 в ред. решения Собрания представителей сельского поселения Курумоч от 30.01.2020 № 251/1/69)</w:t>
      </w:r>
    </w:p>
    <w:p w14:paraId="621434AD"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 xml:space="preserve">14. </w:t>
      </w:r>
      <w:bookmarkStart w:id="18" w:name="_Hlk522270596"/>
      <w:r>
        <w:rPr>
          <w:rFonts w:ascii="Times New Roman" w:hAnsi="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8"/>
    </w:p>
    <w:p w14:paraId="1C5EE503" w14:textId="77777777" w:rsidR="00B84D58" w:rsidRDefault="00A805BF">
      <w:pPr>
        <w:spacing w:line="360" w:lineRule="auto"/>
        <w:ind w:firstLine="709"/>
        <w:jc w:val="both"/>
        <w:rPr>
          <w:rFonts w:ascii="Times New Roman" w:hAnsi="Times New Roman"/>
          <w:sz w:val="28"/>
          <w:szCs w:val="28"/>
        </w:rPr>
      </w:pPr>
      <w:r>
        <w:rPr>
          <w:rFonts w:ascii="Times New Roman" w:hAnsi="Times New Roman"/>
          <w:i/>
          <w:iCs/>
          <w:sz w:val="28"/>
        </w:rPr>
        <w:t>(ч. 14 введена решением Собрания представителей сельского поселения Курумоч от 30.01.2020 № 251/1/69)</w:t>
      </w:r>
    </w:p>
    <w:p w14:paraId="3E72387B" w14:textId="77777777" w:rsidR="00B84D58" w:rsidRDefault="00A805BF">
      <w:pPr>
        <w:pStyle w:val="-11"/>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CA69CF0" w14:textId="77777777" w:rsidR="00B84D58" w:rsidRDefault="00A805BF">
      <w:pPr>
        <w:pStyle w:val="-11"/>
        <w:tabs>
          <w:tab w:val="left" w:pos="1134"/>
        </w:tabs>
        <w:spacing w:line="360" w:lineRule="auto"/>
        <w:ind w:left="0" w:firstLine="709"/>
        <w:jc w:val="both"/>
        <w:rPr>
          <w:rFonts w:ascii="Times New Roman" w:hAnsi="Times New Roman"/>
          <w:i/>
          <w:iCs/>
          <w:sz w:val="28"/>
        </w:rPr>
      </w:pPr>
      <w:r>
        <w:rPr>
          <w:rFonts w:ascii="Times New Roman" w:hAnsi="Times New Roman"/>
          <w:i/>
          <w:iCs/>
          <w:sz w:val="28"/>
        </w:rPr>
        <w:t>(ч. 15 введена решением Собрания представителей сельского поселения Курумоч от 30.01.2020 № 251/1/69)</w:t>
      </w:r>
    </w:p>
    <w:p w14:paraId="3656B9AB" w14:textId="77777777" w:rsidR="00B84D58" w:rsidRDefault="00B84D58">
      <w:pPr>
        <w:pStyle w:val="-11"/>
        <w:tabs>
          <w:tab w:val="left" w:pos="1134"/>
        </w:tabs>
        <w:spacing w:line="360" w:lineRule="auto"/>
        <w:ind w:left="0" w:firstLine="709"/>
        <w:jc w:val="both"/>
        <w:rPr>
          <w:rFonts w:ascii="Times New Roman" w:hAnsi="Times New Roman"/>
          <w:i/>
          <w:iCs/>
          <w:sz w:val="28"/>
        </w:rPr>
      </w:pPr>
    </w:p>
    <w:p w14:paraId="45FB0818" w14:textId="77777777" w:rsidR="00B84D58" w:rsidRDefault="00B84D58">
      <w:pPr>
        <w:pStyle w:val="-11"/>
        <w:tabs>
          <w:tab w:val="left" w:pos="1134"/>
        </w:tabs>
        <w:spacing w:line="360" w:lineRule="auto"/>
        <w:ind w:left="0" w:firstLine="709"/>
        <w:jc w:val="both"/>
        <w:rPr>
          <w:rFonts w:ascii="Times New Roman" w:hAnsi="Times New Roman"/>
          <w:i/>
          <w:iCs/>
          <w:sz w:val="28"/>
        </w:rPr>
      </w:pPr>
    </w:p>
    <w:p w14:paraId="7DA3BBAB" w14:textId="77777777" w:rsidR="00B84D58" w:rsidRDefault="00A805BF">
      <w:pPr>
        <w:pStyle w:val="-11"/>
        <w:numPr>
          <w:ilvl w:val="1"/>
          <w:numId w:val="15"/>
        </w:numPr>
        <w:spacing w:before="360" w:after="240"/>
        <w:jc w:val="center"/>
        <w:outlineLvl w:val="1"/>
        <w:rPr>
          <w:rFonts w:ascii="Times New Roman" w:hAnsi="Times New Roman"/>
          <w:b/>
          <w:sz w:val="28"/>
          <w:szCs w:val="28"/>
        </w:rPr>
      </w:pPr>
      <w:r>
        <w:rPr>
          <w:rFonts w:ascii="Times New Roman" w:hAnsi="Times New Roman"/>
          <w:b/>
          <w:sz w:val="28"/>
          <w:szCs w:val="28"/>
        </w:rPr>
        <w:t>Планировка территории поселения</w:t>
      </w:r>
    </w:p>
    <w:p w14:paraId="457FA452" w14:textId="77777777" w:rsidR="00B84D58" w:rsidRDefault="00A805BF">
      <w:pPr>
        <w:pStyle w:val="-11"/>
        <w:numPr>
          <w:ilvl w:val="2"/>
          <w:numId w:val="16"/>
        </w:numPr>
        <w:spacing w:before="360" w:after="240"/>
        <w:ind w:firstLine="709"/>
        <w:jc w:val="both"/>
        <w:outlineLvl w:val="2"/>
      </w:pPr>
      <w:bookmarkStart w:id="19" w:name="_%D0%92%D0%B8%D0%B4%D1%8B_%D0%B4%D0%BE%D"/>
      <w:bookmarkStart w:id="20" w:name="_%D0%9D%D0%B0%D0%B7%D0%BD%D0%B0%D1%87%D0"/>
      <w:bookmarkEnd w:id="19"/>
      <w:bookmarkEnd w:id="20"/>
      <w:r>
        <w:rPr>
          <w:rFonts w:ascii="Times New Roman" w:hAnsi="Times New Roman"/>
          <w:b/>
          <w:sz w:val="28"/>
          <w:szCs w:val="28"/>
        </w:rPr>
        <w:t>Виды документации по планировке территории поселения</w:t>
      </w:r>
    </w:p>
    <w:p w14:paraId="4F04690F"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 Видами документации по планировке территории являются:</w:t>
      </w:r>
    </w:p>
    <w:p w14:paraId="46FF8D7F"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 проект планировки территории;</w:t>
      </w:r>
    </w:p>
    <w:p w14:paraId="0DB3CB86"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2) проект межевания территории.</w:t>
      </w:r>
    </w:p>
    <w:p w14:paraId="04290F6A" w14:textId="77777777" w:rsidR="00B84D58" w:rsidRDefault="00A805BF">
      <w:pPr>
        <w:pStyle w:val="-11"/>
        <w:tabs>
          <w:tab w:val="left" w:pos="1134"/>
        </w:tabs>
        <w:spacing w:line="360" w:lineRule="auto"/>
        <w:ind w:left="0" w:firstLine="709"/>
        <w:jc w:val="both"/>
      </w:pPr>
      <w:r>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409706FA" w14:textId="77777777" w:rsidR="00B84D58" w:rsidRDefault="00A805BF">
      <w:pPr>
        <w:pStyle w:val="-11"/>
        <w:tabs>
          <w:tab w:val="left" w:pos="1134"/>
        </w:tabs>
        <w:spacing w:line="360" w:lineRule="auto"/>
        <w:ind w:left="0" w:firstLine="709"/>
        <w:jc w:val="both"/>
      </w:pPr>
      <w:r>
        <w:rPr>
          <w:rFonts w:ascii="Times New Roman" w:hAnsi="Times New Roman"/>
          <w:sz w:val="28"/>
        </w:rPr>
        <w:t>1) определения местоположения границ образуемых и изменяемых земельных участков;</w:t>
      </w:r>
    </w:p>
    <w:p w14:paraId="7505B711" w14:textId="77777777" w:rsidR="00B84D58" w:rsidRDefault="00A805BF">
      <w:pPr>
        <w:pStyle w:val="-11"/>
        <w:tabs>
          <w:tab w:val="left" w:pos="1134"/>
        </w:tabs>
        <w:spacing w:line="360" w:lineRule="auto"/>
        <w:ind w:left="0" w:firstLine="709"/>
        <w:jc w:val="both"/>
      </w:pPr>
      <w:r>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Pr>
          <w:rFonts w:ascii="Times New Roman" w:hAnsi="Times New Roman"/>
          <w:sz w:val="28"/>
        </w:rPr>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D44C618" w14:textId="77777777" w:rsidR="00B84D58" w:rsidRDefault="00A805BF">
      <w:pPr>
        <w:pStyle w:val="-11"/>
        <w:tabs>
          <w:tab w:val="left" w:pos="1134"/>
        </w:tabs>
        <w:spacing w:line="360" w:lineRule="auto"/>
        <w:ind w:left="0" w:firstLine="709"/>
        <w:jc w:val="both"/>
      </w:pPr>
      <w:r>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24A34A9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447C117E" w14:textId="77777777" w:rsidR="00B84D58" w:rsidRDefault="00A805BF">
      <w:pPr>
        <w:pStyle w:val="-11"/>
        <w:tabs>
          <w:tab w:val="left" w:pos="1134"/>
        </w:tabs>
        <w:spacing w:line="360" w:lineRule="auto"/>
        <w:ind w:left="0" w:firstLine="709"/>
        <w:jc w:val="both"/>
      </w:pPr>
      <w:r>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046E9493"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w:t>
      </w:r>
      <w:r>
        <w:rPr>
          <w:rFonts w:ascii="Times New Roman" w:hAnsi="Times New Roman"/>
          <w:sz w:val="28"/>
        </w:rPr>
        <w:lastRenderedPageBreak/>
        <w:t>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14:paraId="00D900B3"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(ст. 9 в ред. решения Собрания представителей сельского поселения Курумоч от 30.01.2020 № 251/1/69)</w:t>
      </w:r>
    </w:p>
    <w:p w14:paraId="39167565"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bookmarkStart w:id="21" w:name="_%D0%9F%D1%80%D0%B8%D0%BD%D1%8F%D1%82%D0"/>
      <w:bookmarkEnd w:id="21"/>
      <w:r>
        <w:rPr>
          <w:rFonts w:ascii="Times New Roman" w:hAnsi="Times New Roman"/>
          <w:b/>
          <w:sz w:val="28"/>
          <w:szCs w:val="28"/>
        </w:rPr>
        <w:t xml:space="preserve">Принятие решения о подготовке документации по планировке территории поселения – утратила силу </w:t>
      </w:r>
      <w:r>
        <w:rPr>
          <w:rFonts w:ascii="Times New Roman" w:hAnsi="Times New Roman"/>
          <w:i/>
          <w:iCs/>
          <w:sz w:val="28"/>
        </w:rPr>
        <w:t>(решение Собрания представителей сельского поселения Курумоч от 30.01.2020 № 251/1/69)</w:t>
      </w:r>
    </w:p>
    <w:p w14:paraId="5CBBE26F"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bookmarkStart w:id="22" w:name="_%D0%9F%D0%BE%D0%B4%D0%B3%D0%BE%D1%82%D0"/>
      <w:bookmarkEnd w:id="22"/>
      <w:r>
        <w:rPr>
          <w:rFonts w:ascii="Times New Roman" w:hAnsi="Times New Roman"/>
          <w:b/>
          <w:sz w:val="28"/>
          <w:szCs w:val="28"/>
        </w:rPr>
        <w:t xml:space="preserve">Подготовка документации по планировке территории поселения – утратила силу </w:t>
      </w:r>
      <w:r>
        <w:rPr>
          <w:rFonts w:ascii="Times New Roman" w:hAnsi="Times New Roman"/>
          <w:i/>
          <w:iCs/>
          <w:sz w:val="28"/>
        </w:rPr>
        <w:t>(решение Собрания представителей сельского поселения Курумоч от 30.01.2020 № 251/1/69)</w:t>
      </w:r>
    </w:p>
    <w:p w14:paraId="41770D67" w14:textId="77777777" w:rsidR="00B84D58" w:rsidRDefault="00A805BF">
      <w:pPr>
        <w:pStyle w:val="-11"/>
        <w:numPr>
          <w:ilvl w:val="2"/>
          <w:numId w:val="16"/>
        </w:numPr>
        <w:spacing w:before="360" w:after="240"/>
        <w:ind w:firstLine="709"/>
        <w:jc w:val="both"/>
        <w:outlineLvl w:val="2"/>
      </w:pPr>
      <w:bookmarkStart w:id="23" w:name="_%D0%A3%D1%82%D0%B2%D0%B5%D1%80%D0%B6%D0"/>
      <w:bookmarkEnd w:id="23"/>
      <w:r>
        <w:rPr>
          <w:rFonts w:ascii="Times New Roman" w:hAnsi="Times New Roman"/>
          <w:b/>
          <w:sz w:val="28"/>
          <w:szCs w:val="28"/>
        </w:rPr>
        <w:t>Использование территорий общего пользования. Красные линии</w:t>
      </w:r>
    </w:p>
    <w:p w14:paraId="5C301103"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9B4275C"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 в ред. решения Собрания представителей сельского поселения Курумоч от 30.01.2020 № 251/1/69)</w:t>
      </w:r>
    </w:p>
    <w:p w14:paraId="0024F8AD"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
    <w:p w14:paraId="25CA0A6D"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2 в ред. решения Собрания представителей сельского поселения Курумоч от 30.01.2020 № 251/1/69)</w:t>
      </w:r>
    </w:p>
    <w:p w14:paraId="799ACF87"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61F05905"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Виды разрешенного использования земельных участков, сформированных в пределах территорий общего пользования поселения, определяются </w:t>
      </w:r>
      <w:r>
        <w:rPr>
          <w:rFonts w:ascii="Times New Roman" w:hAnsi="Times New Roman"/>
          <w:sz w:val="28"/>
        </w:rPr>
        <w:lastRenderedPageBreak/>
        <w:t xml:space="preserve">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4E51D6A8"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p>
    <w:p w14:paraId="646F7BDF" w14:textId="77777777" w:rsidR="00B84D58" w:rsidRDefault="00A805BF">
      <w:pPr>
        <w:pStyle w:val="-11"/>
        <w:numPr>
          <w:ilvl w:val="1"/>
          <w:numId w:val="15"/>
        </w:numPr>
        <w:spacing w:before="360" w:after="240"/>
        <w:jc w:val="center"/>
        <w:outlineLvl w:val="1"/>
        <w:rPr>
          <w:rFonts w:ascii="Times New Roman" w:hAnsi="Times New Roman"/>
          <w:b/>
          <w:sz w:val="28"/>
          <w:szCs w:val="28"/>
        </w:rPr>
      </w:pPr>
      <w:r>
        <w:rPr>
          <w:rFonts w:ascii="Times New Roman" w:hAnsi="Times New Roman"/>
          <w:b/>
          <w:bCs/>
          <w:sz w:val="28"/>
          <w:szCs w:val="28"/>
        </w:rPr>
        <w:t xml:space="preserve">Общественные обсуждения, публичные слушания по проектам документов в области градостроительной деятельности </w:t>
      </w:r>
      <w:r>
        <w:rPr>
          <w:rFonts w:ascii="Times New Roman" w:hAnsi="Times New Roman"/>
          <w:b/>
          <w:bCs/>
          <w:sz w:val="28"/>
          <w:szCs w:val="28"/>
        </w:rPr>
        <w:br/>
      </w:r>
      <w:r>
        <w:rPr>
          <w:rFonts w:ascii="Times New Roman" w:hAnsi="Times New Roman"/>
          <w:i/>
          <w:iCs/>
          <w:sz w:val="28"/>
        </w:rPr>
        <w:t>(наименование в ред. решения Собрания представителей сельского поселения Курумоч от 30.01.2020 № 251/1/69)</w:t>
      </w:r>
    </w:p>
    <w:p w14:paraId="253BAF20"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bookmarkStart w:id="24" w:name="_%D0%9E%D0%B1%D1%89%D0%B8%D0%B5_%D0%BF%D"/>
      <w:bookmarkEnd w:id="24"/>
      <w:r>
        <w:rPr>
          <w:rFonts w:ascii="Times New Roman" w:hAnsi="Times New Roman"/>
          <w:b/>
          <w:bCs/>
          <w:sz w:val="28"/>
          <w:szCs w:val="28"/>
        </w:rPr>
        <w:t>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14:paraId="759807AA" w14:textId="77777777" w:rsidR="00B84D58" w:rsidRDefault="00A805BF">
      <w:pPr>
        <w:pStyle w:val="-11"/>
        <w:tabs>
          <w:tab w:val="left" w:pos="1134"/>
        </w:tabs>
        <w:spacing w:line="360" w:lineRule="auto"/>
        <w:ind w:left="0" w:firstLine="709"/>
        <w:jc w:val="both"/>
      </w:pPr>
      <w:r>
        <w:rPr>
          <w:rFonts w:ascii="Times New Roman" w:hAnsi="Times New Roman"/>
          <w:sz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7103C584" w14:textId="77777777" w:rsidR="00B84D58" w:rsidRDefault="00A805BF">
      <w:pPr>
        <w:pStyle w:val="-11"/>
        <w:tabs>
          <w:tab w:val="left" w:pos="1134"/>
        </w:tabs>
        <w:spacing w:line="360" w:lineRule="auto"/>
        <w:ind w:left="0" w:firstLine="709"/>
        <w:jc w:val="both"/>
      </w:pPr>
      <w:r>
        <w:rPr>
          <w:rFonts w:ascii="Times New Roman" w:hAnsi="Times New Roman"/>
          <w:sz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414E50FF" w14:textId="77777777" w:rsidR="00B84D58" w:rsidRDefault="00A805BF">
      <w:pPr>
        <w:pStyle w:val="-11"/>
        <w:tabs>
          <w:tab w:val="left" w:pos="1134"/>
        </w:tabs>
        <w:spacing w:line="360" w:lineRule="auto"/>
        <w:ind w:left="0" w:firstLine="709"/>
        <w:jc w:val="both"/>
      </w:pPr>
      <w:r>
        <w:rPr>
          <w:rFonts w:ascii="Times New Roman" w:hAnsi="Times New Roman"/>
          <w:sz w:val="28"/>
        </w:rPr>
        <w:t xml:space="preserve">1) проекту генерального плана поселения, а также проектам, предусматривающим внесение изменений в указанный документ; </w:t>
      </w:r>
    </w:p>
    <w:p w14:paraId="7C13BA0B"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2) проекту Правил, а также проектам, предусматривающим внесение изменений в указанный документ; </w:t>
      </w:r>
    </w:p>
    <w:p w14:paraId="3A154765"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3) проектам планировки территории поселения, а также проектам, предусматривающим внесение изменений в указанный документ;</w:t>
      </w:r>
    </w:p>
    <w:p w14:paraId="5DB3536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4) проектам межевания территории поселения, а также проектам, предусматривающим внесение изменений в указанный документ;</w:t>
      </w:r>
    </w:p>
    <w:p w14:paraId="15C718BD" w14:textId="77777777" w:rsidR="00B84D58" w:rsidRDefault="00A805BF">
      <w:pPr>
        <w:pStyle w:val="-11"/>
        <w:tabs>
          <w:tab w:val="left" w:pos="1134"/>
        </w:tabs>
        <w:spacing w:line="360" w:lineRule="auto"/>
        <w:ind w:left="0" w:firstLine="709"/>
        <w:jc w:val="both"/>
      </w:pPr>
      <w:r>
        <w:rPr>
          <w:rFonts w:ascii="Times New Roman" w:hAnsi="Times New Roman"/>
          <w:sz w:val="28"/>
        </w:rPr>
        <w:t>5) проекту правил благоустройства территории поселения, а также проектам, предусматривающим внесение изменений в указанный документ;</w:t>
      </w:r>
    </w:p>
    <w:p w14:paraId="3DDB9221" w14:textId="77777777" w:rsidR="00B84D58" w:rsidRDefault="00A805BF">
      <w:pPr>
        <w:pStyle w:val="-11"/>
        <w:tabs>
          <w:tab w:val="left" w:pos="1134"/>
        </w:tabs>
        <w:spacing w:line="360" w:lineRule="auto"/>
        <w:ind w:left="0" w:firstLine="709"/>
        <w:jc w:val="both"/>
      </w:pPr>
      <w:r>
        <w:rPr>
          <w:rFonts w:ascii="Times New Roman" w:hAnsi="Times New Roman"/>
          <w:sz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21136351" w14:textId="77777777" w:rsidR="00B84D58" w:rsidRDefault="00A805BF">
      <w:pPr>
        <w:pStyle w:val="-11"/>
        <w:tabs>
          <w:tab w:val="left" w:pos="1134"/>
        </w:tabs>
        <w:spacing w:line="360" w:lineRule="auto"/>
        <w:ind w:left="0" w:firstLine="709"/>
        <w:jc w:val="both"/>
      </w:pPr>
      <w:r>
        <w:rPr>
          <w:rFonts w:ascii="Times New Roman" w:hAnsi="Times New Roman"/>
          <w:sz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3665724" w14:textId="77777777" w:rsidR="00B84D58" w:rsidRDefault="00A805BF">
      <w:pPr>
        <w:pStyle w:val="-11"/>
        <w:tabs>
          <w:tab w:val="left" w:pos="1134"/>
        </w:tabs>
        <w:spacing w:line="360" w:lineRule="auto"/>
        <w:ind w:left="0" w:firstLine="709"/>
        <w:jc w:val="both"/>
      </w:pPr>
      <w:r>
        <w:rPr>
          <w:rFonts w:ascii="Times New Roman" w:hAnsi="Times New Roman"/>
          <w:sz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F112C3C" w14:textId="77777777" w:rsidR="00B84D58" w:rsidRDefault="00A805BF">
      <w:pPr>
        <w:pStyle w:val="-11"/>
        <w:tabs>
          <w:tab w:val="left" w:pos="1134"/>
        </w:tabs>
        <w:spacing w:line="360" w:lineRule="auto"/>
        <w:ind w:left="0" w:firstLine="709"/>
        <w:jc w:val="both"/>
      </w:pPr>
      <w:r>
        <w:rPr>
          <w:rFonts w:ascii="Times New Roman" w:hAnsi="Times New Roman"/>
          <w:sz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w:t>
      </w:r>
      <w:r>
        <w:rPr>
          <w:rFonts w:ascii="Times New Roman" w:hAnsi="Times New Roman"/>
          <w:sz w:val="28"/>
        </w:rPr>
        <w:lastRenderedPageBreak/>
        <w:t>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40372B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5.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329C86D4"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(ст. 13 в ред. решения Собрания представителей сельского поселения Курумоч от 30.01.2020 № 251/1/69)</w:t>
      </w:r>
    </w:p>
    <w:p w14:paraId="7D5EAE83"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Назначение публичных слушаний в сфере градостроительной деятельности – утратила силу </w:t>
      </w:r>
      <w:r>
        <w:rPr>
          <w:rFonts w:ascii="Times New Roman" w:hAnsi="Times New Roman"/>
          <w:i/>
          <w:iCs/>
          <w:sz w:val="28"/>
        </w:rPr>
        <w:t>(решение Собрания представителей сельского поселения Курумоч от 30.01.2020 № 251/1/69)</w:t>
      </w:r>
    </w:p>
    <w:p w14:paraId="04FF7BFC"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bookmarkStart w:id="25" w:name="_%D0%A1%D1%80%D0%BE%D0%BA_%D0%BF%D1%80%D"/>
      <w:bookmarkEnd w:id="25"/>
      <w:r>
        <w:rPr>
          <w:rFonts w:ascii="Times New Roman" w:hAnsi="Times New Roman"/>
          <w:b/>
          <w:sz w:val="28"/>
          <w:szCs w:val="28"/>
        </w:rPr>
        <w:t xml:space="preserve">Срок проведения публичных слушаний в сфере градостроительной деятельности – утратила силу </w:t>
      </w:r>
      <w:r>
        <w:rPr>
          <w:rFonts w:ascii="Times New Roman" w:hAnsi="Times New Roman"/>
          <w:i/>
          <w:iCs/>
          <w:sz w:val="28"/>
        </w:rPr>
        <w:t>(решение Собрания представителей сельского поселения Курумоч от 30.01.2020 № 251/1/69)</w:t>
      </w:r>
    </w:p>
    <w:p w14:paraId="31E86A15"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bookmarkStart w:id="26" w:name="_%D0%97%D0%B0%D0%BA%D0%BB%D1%8E%D1%87%D0"/>
      <w:bookmarkStart w:id="27" w:name="_%D0%9F%D1%80%D0%BE%D0%B2%D0%B5%D0%B4%D0"/>
      <w:bookmarkStart w:id="28" w:name="_%D0%A4%D0%B8%D0%BD%D0%B0%D0%BD%D1%81%D0"/>
      <w:bookmarkStart w:id="29" w:name="_%D0%A3%D0%BF%D0%BE%D0%BB%D0%BD%D0%BE%D0"/>
      <w:bookmarkStart w:id="30" w:name="_%D0%9C%D0%B5%D1%81%D1%82%D0%BE_%D0%BF%D"/>
      <w:bookmarkEnd w:id="26"/>
      <w:bookmarkEnd w:id="27"/>
      <w:bookmarkEnd w:id="28"/>
      <w:bookmarkEnd w:id="29"/>
      <w:bookmarkEnd w:id="30"/>
      <w:r>
        <w:rPr>
          <w:rFonts w:ascii="Times New Roman" w:hAnsi="Times New Roman"/>
          <w:b/>
          <w:sz w:val="28"/>
          <w:szCs w:val="28"/>
        </w:rPr>
        <w:t xml:space="preserve">Заключение о результатах публичных слушаний – утратила силу </w:t>
      </w:r>
      <w:r>
        <w:rPr>
          <w:rFonts w:ascii="Times New Roman" w:hAnsi="Times New Roman"/>
          <w:i/>
          <w:iCs/>
          <w:sz w:val="28"/>
        </w:rPr>
        <w:t>(решение Собрания представителей сельского поселения Курумоч от 30.01.2020 № 251/1/69)</w:t>
      </w:r>
    </w:p>
    <w:p w14:paraId="2EBA3974" w14:textId="77777777" w:rsidR="00B84D58" w:rsidRDefault="00A805BF">
      <w:pPr>
        <w:pStyle w:val="-11"/>
        <w:numPr>
          <w:ilvl w:val="1"/>
          <w:numId w:val="15"/>
        </w:numPr>
        <w:spacing w:before="360" w:after="240"/>
        <w:jc w:val="center"/>
        <w:outlineLvl w:val="1"/>
      </w:pPr>
      <w:bookmarkStart w:id="31" w:name="_%D0%9A%D0%BE%D0%BD%D1%82%D1%80%D0%BE%D0"/>
      <w:bookmarkStart w:id="32" w:name="_%D0%98%D1%81%D0%BF%D0%BE%D0%BB%D1%8C%D0"/>
      <w:bookmarkStart w:id="33" w:name="_%D0%9E%D1%81%D0%BE%D0%B1%D0%B5%D0%BD%D0"/>
      <w:bookmarkEnd w:id="31"/>
      <w:bookmarkEnd w:id="32"/>
      <w:bookmarkEnd w:id="33"/>
      <w:r>
        <w:rPr>
          <w:rFonts w:ascii="Times New Roman" w:hAnsi="Times New Roman"/>
          <w:b/>
          <w:sz w:val="28"/>
          <w:szCs w:val="28"/>
        </w:rPr>
        <w:lastRenderedPageBreak/>
        <w:t xml:space="preserve">Внесение изменений в Правила землепользования </w:t>
      </w:r>
      <w:r>
        <w:rPr>
          <w:rFonts w:ascii="Times New Roman" w:hAnsi="Times New Roman"/>
          <w:b/>
          <w:sz w:val="28"/>
          <w:szCs w:val="28"/>
        </w:rPr>
        <w:br/>
        <w:t xml:space="preserve">и застройки поселения </w:t>
      </w:r>
    </w:p>
    <w:p w14:paraId="7614F0AD" w14:textId="77777777" w:rsidR="00B84D58" w:rsidRDefault="00A805BF">
      <w:pPr>
        <w:pStyle w:val="-11"/>
        <w:numPr>
          <w:ilvl w:val="2"/>
          <w:numId w:val="16"/>
        </w:numPr>
        <w:spacing w:before="360" w:after="240"/>
        <w:ind w:firstLine="709"/>
        <w:jc w:val="both"/>
        <w:outlineLvl w:val="2"/>
      </w:pPr>
      <w:bookmarkStart w:id="34" w:name="_%D0%9E%D1%81%D0%BD%D0%BE%D0%B2%D0%B0%D0"/>
      <w:bookmarkEnd w:id="34"/>
      <w:r>
        <w:rPr>
          <w:rFonts w:ascii="Times New Roman" w:hAnsi="Times New Roman"/>
          <w:b/>
          <w:sz w:val="28"/>
          <w:szCs w:val="28"/>
        </w:rPr>
        <w:t>Основания для внесения изменений в Правила, порядок рассмотрения предложений и инициатив по внесению изменений в Правила</w:t>
      </w:r>
    </w:p>
    <w:p w14:paraId="56DCAEC2"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bookmarkStart w:id="35" w:name="_Hlk7439939"/>
      <w:r>
        <w:rPr>
          <w:rFonts w:ascii="Times New Roman" w:hAnsi="Times New Roman"/>
          <w:sz w:val="28"/>
          <w:szCs w:val="28"/>
        </w:rPr>
        <w:t>Основаниями для рассмотрения Главой поселения вопроса о внесении изменений в Правила являются:</w:t>
      </w:r>
      <w:bookmarkEnd w:id="35"/>
    </w:p>
    <w:p w14:paraId="27FB997D" w14:textId="77777777" w:rsidR="00B84D58" w:rsidRDefault="00A805BF">
      <w:pPr>
        <w:pStyle w:val="-11"/>
        <w:tabs>
          <w:tab w:val="left" w:pos="1134"/>
        </w:tabs>
        <w:spacing w:line="360" w:lineRule="auto"/>
        <w:ind w:left="0" w:firstLine="709"/>
        <w:jc w:val="both"/>
      </w:pPr>
      <w:r>
        <w:rPr>
          <w:rFonts w:ascii="Times New Roman" w:hAnsi="Times New Roman"/>
          <w:sz w:val="28"/>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A67C800" w14:textId="77777777" w:rsidR="00B84D58" w:rsidRDefault="00A805BF">
      <w:pPr>
        <w:pStyle w:val="-11"/>
        <w:tabs>
          <w:tab w:val="left" w:pos="1134"/>
        </w:tabs>
        <w:spacing w:line="360" w:lineRule="auto"/>
        <w:ind w:left="0" w:firstLine="709"/>
        <w:jc w:val="both"/>
      </w:pPr>
      <w:r>
        <w:rPr>
          <w:rFonts w:ascii="Times New Roman" w:hAnsi="Times New Roman"/>
          <w:sz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14:paraId="5435220D"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3) поступление предложений об изменении границ территориальных зон, изменении градостроительных регламентов;</w:t>
      </w:r>
    </w:p>
    <w:p w14:paraId="77353E84" w14:textId="77777777" w:rsidR="00B84D58" w:rsidRDefault="00A805BF">
      <w:pPr>
        <w:pStyle w:val="-11"/>
        <w:tabs>
          <w:tab w:val="left" w:pos="1134"/>
        </w:tabs>
        <w:spacing w:line="360" w:lineRule="auto"/>
        <w:ind w:left="0" w:firstLine="709"/>
        <w:jc w:val="both"/>
      </w:pPr>
      <w:r>
        <w:rPr>
          <w:rFonts w:ascii="Times New Roman" w:hAnsi="Times New Roman"/>
          <w:sz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AAF0472" w14:textId="77777777" w:rsidR="00B84D58" w:rsidRDefault="00A805BF">
      <w:pPr>
        <w:pStyle w:val="-11"/>
        <w:tabs>
          <w:tab w:val="left" w:pos="1134"/>
        </w:tabs>
        <w:spacing w:line="360" w:lineRule="auto"/>
        <w:ind w:left="0" w:firstLine="709"/>
        <w:jc w:val="both"/>
      </w:pPr>
      <w:r>
        <w:rPr>
          <w:rFonts w:ascii="Times New Roman" w:hAnsi="Times New Roman"/>
          <w:sz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F5FFE87"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A8253C8" w14:textId="77777777" w:rsidR="00B84D58" w:rsidRDefault="00A805BF">
      <w:pPr>
        <w:pStyle w:val="-11"/>
        <w:tabs>
          <w:tab w:val="left" w:pos="1134"/>
        </w:tabs>
        <w:spacing w:line="360" w:lineRule="auto"/>
        <w:ind w:left="0" w:firstLine="709"/>
        <w:jc w:val="both"/>
        <w:rPr>
          <w:rFonts w:ascii="Times New Roman" w:hAnsi="Times New Roman"/>
          <w:i/>
          <w:iCs/>
          <w:sz w:val="28"/>
        </w:rPr>
      </w:pPr>
      <w:r>
        <w:rPr>
          <w:rFonts w:ascii="Times New Roman" w:hAnsi="Times New Roman"/>
          <w:i/>
          <w:iCs/>
          <w:sz w:val="28"/>
        </w:rPr>
        <w:t>(ч. 1 в ред. решения Собрания представителей сельского поселения Курумоч от 30.01.2020 № 251/1/69)</w:t>
      </w:r>
    </w:p>
    <w:p w14:paraId="6782AAE6" w14:textId="77777777" w:rsidR="00B84D58" w:rsidRDefault="00A805BF">
      <w:pPr>
        <w:pStyle w:val="-11"/>
        <w:tabs>
          <w:tab w:val="left" w:pos="1134"/>
        </w:tabs>
        <w:spacing w:line="360" w:lineRule="auto"/>
        <w:ind w:left="0" w:firstLine="709"/>
        <w:jc w:val="both"/>
        <w:rPr>
          <w:rFonts w:ascii="Times New Roman" w:hAnsi="Times New Roman"/>
          <w:i/>
          <w:iCs/>
          <w:sz w:val="28"/>
        </w:rPr>
      </w:pPr>
      <w:bookmarkStart w:id="36" w:name="_Hlk522287824"/>
      <w:r>
        <w:rPr>
          <w:rFonts w:ascii="Times New Roman" w:hAnsi="Times New Roman"/>
          <w:sz w:val="28"/>
          <w:szCs w:val="28"/>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bookmarkEnd w:id="36"/>
    </w:p>
    <w:p w14:paraId="3A4002CD"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1.1 введена решением Собрания представителей сельского поселения Курумоч от 30.01.2020 № 251/1/69)</w:t>
      </w:r>
    </w:p>
    <w:p w14:paraId="5BB48721"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Рассмотрение предложений о внесении изменений в Правила производится Комиссией в течение тридцати дней со дня их внесения.</w:t>
      </w:r>
    </w:p>
    <w:p w14:paraId="44D32970"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05800007"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14:paraId="52AEF80F"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об отклонении предложения по внесению изменений в Правила, с указанием причин отклонения.</w:t>
      </w:r>
    </w:p>
    <w:p w14:paraId="485C2FB8"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3EE4C09E"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В постановлении Администрации поселения  о подготовке проекта решения о внесении изменений в Правила устанавливаются:</w:t>
      </w:r>
    </w:p>
    <w:p w14:paraId="50F5EB93"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порядок и сроки проведения работ по подготовке проекта решения о внесении изменений в Правила;</w:t>
      </w:r>
    </w:p>
    <w:p w14:paraId="0AA44574"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порядок направления в Комиссию предложений заинтересованных лиц по подготовке проекта решения о внесении изменений в Правила;</w:t>
      </w:r>
    </w:p>
    <w:p w14:paraId="1992A4E7"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иные положения, касающиеся организации указанных работ.</w:t>
      </w:r>
    </w:p>
    <w:p w14:paraId="69F4F03D"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Волжский Самарской области в сети Интернет.</w:t>
      </w:r>
    </w:p>
    <w:p w14:paraId="049F31CB" w14:textId="77777777" w:rsidR="00B84D58" w:rsidRDefault="00B84D58">
      <w:pPr>
        <w:pStyle w:val="-11"/>
        <w:tabs>
          <w:tab w:val="left" w:pos="1134"/>
        </w:tabs>
        <w:spacing w:line="360" w:lineRule="auto"/>
        <w:ind w:left="709" w:hanging="709"/>
        <w:jc w:val="both"/>
        <w:rPr>
          <w:rFonts w:ascii="Times New Roman" w:hAnsi="Times New Roman"/>
          <w:sz w:val="28"/>
        </w:rPr>
      </w:pPr>
    </w:p>
    <w:p w14:paraId="1F69BA58" w14:textId="77777777" w:rsidR="00B84D58" w:rsidRDefault="00A805BF">
      <w:pPr>
        <w:pStyle w:val="-11"/>
        <w:numPr>
          <w:ilvl w:val="2"/>
          <w:numId w:val="16"/>
        </w:numPr>
        <w:spacing w:before="360" w:after="240"/>
        <w:ind w:firstLine="709"/>
        <w:jc w:val="both"/>
        <w:outlineLvl w:val="2"/>
      </w:pPr>
      <w:r>
        <w:rPr>
          <w:rFonts w:ascii="Times New Roman" w:hAnsi="Times New Roman"/>
          <w:b/>
          <w:sz w:val="28"/>
          <w:szCs w:val="28"/>
        </w:rPr>
        <w:t>Подготовка и принятие проекта решения о внесении изменений в правила</w:t>
      </w:r>
    </w:p>
    <w:p w14:paraId="6A816C26"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p>
    <w:p w14:paraId="4AD713FB"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 в ред. решения Собрания представителей сельского поселения Курумоч от 30.01.2020 № 251/1/69)</w:t>
      </w:r>
    </w:p>
    <w:p w14:paraId="7F53703C"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заключения муниципального контракта по подготовке проекта решения о внесении изменений в Правила, Комиссия:</w:t>
      </w:r>
    </w:p>
    <w:p w14:paraId="270971CB"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осуществляет контроль за подготовкой проекта решения о внесении изменений в Правила;</w:t>
      </w:r>
    </w:p>
    <w:p w14:paraId="498D9FA6"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4F081C9A"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lastRenderedPageBreak/>
        <w:t>подготавливает предложения и замечания по проекту решения о внесении изменений в Правила.</w:t>
      </w:r>
    </w:p>
    <w:p w14:paraId="246A859D"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Pr>
          <w:rFonts w:ascii="Times New Roman" w:hAnsi="Times New Roman"/>
          <w:sz w:val="28"/>
          <w:szCs w:val="28"/>
        </w:rPr>
        <w:t xml:space="preserve">, </w:t>
      </w:r>
      <w:bookmarkStart w:id="37" w:name="_Hlk7440081"/>
      <w:r>
        <w:rPr>
          <w:rFonts w:ascii="Times New Roman" w:hAnsi="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37"/>
      <w:r>
        <w:rPr>
          <w:rFonts w:ascii="Times New Roman" w:hAnsi="Times New Roman"/>
          <w:sz w:val="28"/>
        </w:rPr>
        <w:t>.</w:t>
      </w:r>
    </w:p>
    <w:p w14:paraId="011E1801"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3 в ред. решения Собрания представителей сельского поселения Курумоч от 30.01.2020 № 251/1/69)</w:t>
      </w:r>
    </w:p>
    <w:p w14:paraId="6B9A87EC"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3F01CCEB"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14:paraId="53D61048"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3307CF6E"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w:t>
      </w:r>
      <w:r>
        <w:rPr>
          <w:rFonts w:ascii="Times New Roman" w:hAnsi="Times New Roman"/>
          <w:sz w:val="28"/>
        </w:rPr>
        <w:lastRenderedPageBreak/>
        <w:t>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3300BAE7"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bookmarkStart w:id="38" w:name="_Hlk7440269"/>
      <w:r>
        <w:rPr>
          <w:rFonts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38"/>
    </w:p>
    <w:p w14:paraId="631ECF2A" w14:textId="77777777" w:rsidR="00B84D58" w:rsidRDefault="00A805BF">
      <w:pPr>
        <w:pStyle w:val="-11"/>
        <w:tabs>
          <w:tab w:val="left" w:pos="1134"/>
        </w:tabs>
        <w:spacing w:line="360" w:lineRule="auto"/>
        <w:ind w:left="0" w:firstLine="709"/>
        <w:jc w:val="both"/>
        <w:rPr>
          <w:rFonts w:ascii="Times New Roman" w:hAnsi="Times New Roman"/>
          <w:i/>
          <w:iCs/>
          <w:sz w:val="28"/>
        </w:rPr>
      </w:pPr>
      <w:r>
        <w:rPr>
          <w:rFonts w:ascii="Times New Roman" w:hAnsi="Times New Roman"/>
          <w:i/>
          <w:iCs/>
          <w:sz w:val="28"/>
        </w:rPr>
        <w:t>(ч. 8 в ред. решения Собрания представителей сельского поселения Курумоч от 30.01.2020 № 251/1/69)</w:t>
      </w:r>
    </w:p>
    <w:p w14:paraId="42E5FB1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Волжский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Волжский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0103140A"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9 введена решением Собрания представителей сельского поселения Курумоч от 30.01.2020 № 251/1/69)</w:t>
      </w:r>
    </w:p>
    <w:p w14:paraId="45A0EA66"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647FB6DF"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10 введена решением Собрания представителей сельского поселения Курумоч от 30.01.2020 № 251/1/69)</w:t>
      </w:r>
    </w:p>
    <w:p w14:paraId="4CDCD2E9"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w:t>
      </w:r>
      <w:r>
        <w:rPr>
          <w:rFonts w:ascii="Times New Roman" w:hAnsi="Times New Roman"/>
          <w:sz w:val="28"/>
        </w:rPr>
        <w:lastRenderedPageBreak/>
        <w:t>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510883C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11 введена решением Собрания представителей сельского поселения Курумоч от 30.01.2020 № 251/1/69)</w:t>
      </w:r>
    </w:p>
    <w:p w14:paraId="35C86DEA"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39C34247"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12 введена решением Собрания представителей сельского поселения Курумоч от 30.01.2020 № 251/1/69)</w:t>
      </w:r>
    </w:p>
    <w:p w14:paraId="1B0C2BB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w:t>
      </w:r>
      <w:r>
        <w:rPr>
          <w:rFonts w:ascii="Times New Roman" w:hAnsi="Times New Roman"/>
          <w:sz w:val="28"/>
        </w:rPr>
        <w:lastRenderedPageBreak/>
        <w:t>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67BB6B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13 введена решением Собрания представителей сельского поселения Курумоч от 30.01.2020 № 251/1/69)</w:t>
      </w:r>
    </w:p>
    <w:p w14:paraId="53128261" w14:textId="77777777" w:rsidR="00B84D58" w:rsidRDefault="00A805BF">
      <w:pPr>
        <w:pStyle w:val="-11"/>
        <w:tabs>
          <w:tab w:val="left" w:pos="1134"/>
        </w:tabs>
        <w:spacing w:line="360" w:lineRule="auto"/>
        <w:ind w:left="0" w:firstLine="709"/>
        <w:jc w:val="both"/>
        <w:rPr>
          <w:rFonts w:ascii="Times New Roman" w:hAnsi="Times New Roman"/>
          <w:sz w:val="28"/>
        </w:rPr>
      </w:pPr>
      <w:r>
        <w:br w:type="page"/>
      </w:r>
    </w:p>
    <w:p w14:paraId="27D66AD9" w14:textId="77777777" w:rsidR="00B84D58" w:rsidRDefault="00A805BF">
      <w:pPr>
        <w:pStyle w:val="-11"/>
        <w:numPr>
          <w:ilvl w:val="1"/>
          <w:numId w:val="15"/>
        </w:numPr>
        <w:spacing w:before="360" w:after="240"/>
        <w:jc w:val="center"/>
        <w:outlineLvl w:val="1"/>
        <w:rPr>
          <w:rFonts w:ascii="Times New Roman" w:hAnsi="Times New Roman"/>
          <w:b/>
          <w:sz w:val="28"/>
          <w:szCs w:val="28"/>
        </w:rPr>
      </w:pPr>
      <w:r>
        <w:rPr>
          <w:rFonts w:ascii="Times New Roman" w:hAnsi="Times New Roman"/>
          <w:b/>
          <w:sz w:val="28"/>
          <w:szCs w:val="28"/>
        </w:rPr>
        <w:lastRenderedPageBreak/>
        <w:t>Действие Правил во времени</w:t>
      </w:r>
    </w:p>
    <w:p w14:paraId="128FDEB1"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Порядок действия Правил во времени</w:t>
      </w:r>
    </w:p>
    <w:p w14:paraId="68A361F9"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szCs w:val="28"/>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r>
        <w:rPr>
          <w:rFonts w:ascii="Times New Roman" w:hAnsi="Times New Roman"/>
          <w:sz w:val="28"/>
        </w:rPr>
        <w:t>.</w:t>
      </w:r>
    </w:p>
    <w:p w14:paraId="72843346"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5BF1B637"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6A1251C2"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291DBE1B"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w:t>
      </w:r>
      <w:r>
        <w:rPr>
          <w:rFonts w:ascii="Times New Roman" w:hAnsi="Times New Roman"/>
          <w:sz w:val="28"/>
        </w:rPr>
        <w:lastRenderedPageBreak/>
        <w:t xml:space="preserve">на момент выдачи разрешения на строительство градостроительными регламентами.  </w:t>
      </w:r>
    </w:p>
    <w:p w14:paraId="13FEA427"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14:paraId="11483B6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49DF07B8"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6.1 введена решением Собрания представителей сельского поселения Курумоч от 30.01.2020 № 251/1/69)</w:t>
      </w:r>
    </w:p>
    <w:p w14:paraId="0A254AAE"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14:paraId="38B78F1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6.2 введена решением Собрания представителей сельского поселения Курумоч от 30.01.2020 № 251/1/69)</w:t>
      </w:r>
    </w:p>
    <w:p w14:paraId="760550F2"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При выявлении земельных участков,  сведения о границах которых были внесены в </w:t>
      </w:r>
      <w:bookmarkStart w:id="39" w:name="_Hlk7440910"/>
      <w:r>
        <w:rPr>
          <w:rFonts w:ascii="Times New Roman" w:hAnsi="Times New Roman"/>
          <w:sz w:val="28"/>
          <w:szCs w:val="28"/>
        </w:rPr>
        <w:t>Единый государственный реестр недвижимости</w:t>
      </w:r>
      <w:bookmarkEnd w:id="39"/>
      <w:r>
        <w:rPr>
          <w:rFonts w:ascii="Times New Roman" w:hAnsi="Times New Roman"/>
          <w:sz w:val="28"/>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w:t>
      </w:r>
      <w:r>
        <w:rPr>
          <w:rFonts w:ascii="Times New Roman" w:hAnsi="Times New Roman"/>
          <w:sz w:val="28"/>
        </w:rPr>
        <w:lastRenderedPageBreak/>
        <w:t>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2249BB43"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7 в ред. решения Собрания представителей сельского поселения Курумоч от 30.01.2020 № 251/1/69)</w:t>
      </w:r>
    </w:p>
    <w:p w14:paraId="28FE2032"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5C0A4C5D"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707EACC0"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14:paraId="29FC232E"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14:paraId="76AAE1EE"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lastRenderedPageBreak/>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14:paraId="6AA809DB"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14:paraId="376F95BB" w14:textId="77777777" w:rsidR="00B84D58" w:rsidRDefault="00A805BF">
      <w:pPr>
        <w:pStyle w:val="-11"/>
        <w:numPr>
          <w:ilvl w:val="3"/>
          <w:numId w:val="1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Утратила силу </w:t>
      </w:r>
      <w:r>
        <w:rPr>
          <w:rFonts w:ascii="Times New Roman" w:hAnsi="Times New Roman"/>
          <w:i/>
          <w:iCs/>
          <w:sz w:val="28"/>
        </w:rPr>
        <w:t>(решение Собрания представителей сельского поселения Курумоч от 30.01.2020 № 251/1/69)</w:t>
      </w:r>
    </w:p>
    <w:p w14:paraId="1873DB41"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14:paraId="102D4156"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77D043B6"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szCs w:val="28"/>
        </w:rPr>
      </w:pPr>
      <w:r>
        <w:rPr>
          <w:rFonts w:ascii="Times New Roman" w:hAnsi="Times New Roman"/>
          <w:sz w:val="28"/>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w:t>
      </w:r>
      <w:r>
        <w:rPr>
          <w:rFonts w:ascii="Times New Roman" w:hAnsi="Times New Roman"/>
          <w:sz w:val="28"/>
          <w:szCs w:val="28"/>
        </w:rPr>
        <w:t xml:space="preserve"> Российской Федерации от 21 декабря 2004 года № 172-ФЗ «О переводе земель и земельных участков из одной категории в другую».</w:t>
      </w:r>
    </w:p>
    <w:p w14:paraId="3A1EBABF"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lastRenderedPageBreak/>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5ECF8E1A"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отнесенным к землям особо охраняемых территорий и объектов – со дня вступления в силу настоящих Правил;</w:t>
      </w:r>
    </w:p>
    <w:p w14:paraId="4A2FBC4A" w14:textId="77777777" w:rsidR="00B84D58" w:rsidRDefault="00A805BF">
      <w:pPr>
        <w:pStyle w:val="-11"/>
        <w:numPr>
          <w:ilvl w:val="4"/>
          <w:numId w:val="16"/>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14:paraId="2A7DC0E5" w14:textId="77777777" w:rsidR="00B84D58" w:rsidRDefault="00A805BF">
      <w:pPr>
        <w:pStyle w:val="-11"/>
        <w:tabs>
          <w:tab w:val="left" w:pos="1134"/>
        </w:tabs>
        <w:spacing w:line="360" w:lineRule="auto"/>
        <w:ind w:left="0" w:firstLine="709"/>
        <w:jc w:val="both"/>
      </w:pPr>
      <w:r>
        <w:rPr>
          <w:rFonts w:ascii="Times New Roman" w:hAnsi="Times New Roman"/>
          <w:sz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552A588A"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B69A30F" w14:textId="77777777" w:rsidR="00B84D58" w:rsidRDefault="00A805BF">
      <w:pPr>
        <w:pStyle w:val="-11"/>
        <w:tabs>
          <w:tab w:val="left" w:pos="1134"/>
        </w:tabs>
        <w:spacing w:line="360" w:lineRule="auto"/>
        <w:ind w:left="0" w:firstLine="709"/>
        <w:jc w:val="both"/>
      </w:pPr>
      <w:r>
        <w:rPr>
          <w:rFonts w:ascii="Times New Roman" w:hAnsi="Times New Roman"/>
          <w:sz w:val="28"/>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7238C639" w14:textId="77777777" w:rsidR="00B84D58" w:rsidRDefault="00A805BF">
      <w:pPr>
        <w:pStyle w:val="-11"/>
        <w:tabs>
          <w:tab w:val="left" w:pos="1134"/>
        </w:tabs>
        <w:spacing w:line="360" w:lineRule="auto"/>
        <w:ind w:left="0" w:firstLine="709"/>
        <w:jc w:val="both"/>
      </w:pPr>
      <w:r>
        <w:rPr>
          <w:rFonts w:ascii="Times New Roman" w:hAnsi="Times New Roman"/>
          <w:sz w:val="28"/>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63BC5F53" w14:textId="77777777" w:rsidR="00B84D58" w:rsidRDefault="00A805BF">
      <w:pPr>
        <w:pStyle w:val="-11"/>
        <w:tabs>
          <w:tab w:val="left" w:pos="1134"/>
        </w:tabs>
        <w:spacing w:line="360" w:lineRule="auto"/>
        <w:ind w:left="0" w:firstLine="709"/>
        <w:jc w:val="both"/>
      </w:pPr>
      <w:r>
        <w:rPr>
          <w:rFonts w:ascii="Times New Roman" w:hAnsi="Times New Roman"/>
          <w:sz w:val="28"/>
        </w:rPr>
        <w:lastRenderedPageBreak/>
        <w:t>4) учтенным в соответствии с Федеральным законом 24.07.2007 № 221-ФЗ «О государственном кадастре недвижимости» до вступления в силу Правил;</w:t>
      </w:r>
    </w:p>
    <w:p w14:paraId="3C6C0297"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4FB98ADD"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17 введена решением Собрания представителей сельского поселения Курумоч от 30.01.2020 № 251/1/69)</w:t>
      </w:r>
    </w:p>
    <w:p w14:paraId="67C33114"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14:paraId="4DB4DAA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18 введена решением Собрания представителей сельского поселения Курумоч от 30.01.2020 № 251/1/69)</w:t>
      </w:r>
    </w:p>
    <w:p w14:paraId="498ED314"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19. Размеры земельных участков, указанных в пункте 3 части 17 настоящей статьи, устанавливаются с учетом их фактической площади.</w:t>
      </w:r>
    </w:p>
    <w:p w14:paraId="14FFA55C"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19 введена решением Собрания представителей сельского поселения Курумоч от 30.01.2020 № 251/1/69)</w:t>
      </w:r>
    </w:p>
    <w:p w14:paraId="2CBF93F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0BD2A508"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20 введена решением Собрания представителей сельского поселения Курумоч от 30.01.2020 № 251/1/69)</w:t>
      </w:r>
    </w:p>
    <w:p w14:paraId="62486C05" w14:textId="77777777" w:rsidR="00B84D58" w:rsidRDefault="00A805BF">
      <w:pPr>
        <w:pStyle w:val="-11"/>
        <w:tabs>
          <w:tab w:val="left" w:pos="1134"/>
        </w:tabs>
        <w:spacing w:line="360" w:lineRule="auto"/>
        <w:ind w:left="0" w:firstLine="567"/>
        <w:jc w:val="both"/>
        <w:rPr>
          <w:rFonts w:ascii="Times New Roman" w:hAnsi="Times New Roman"/>
          <w:sz w:val="28"/>
        </w:rPr>
      </w:pPr>
      <w:r>
        <w:br w:type="page"/>
      </w:r>
    </w:p>
    <w:p w14:paraId="4101652C" w14:textId="77777777" w:rsidR="00B84D58" w:rsidRDefault="00B84D58">
      <w:pPr>
        <w:pStyle w:val="-11"/>
        <w:tabs>
          <w:tab w:val="left" w:pos="1134"/>
        </w:tabs>
        <w:spacing w:line="360" w:lineRule="auto"/>
        <w:ind w:left="0" w:firstLine="567"/>
        <w:jc w:val="both"/>
        <w:rPr>
          <w:rFonts w:ascii="Times New Roman" w:hAnsi="Times New Roman"/>
          <w:sz w:val="28"/>
        </w:rPr>
      </w:pPr>
    </w:p>
    <w:p w14:paraId="4DFBF1E7" w14:textId="77777777" w:rsidR="00B84D58" w:rsidRDefault="00A805BF">
      <w:pPr>
        <w:pStyle w:val="-11"/>
        <w:numPr>
          <w:ilvl w:val="0"/>
          <w:numId w:val="10"/>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Карта градостроительного зонирования территории поселения</w:t>
      </w:r>
    </w:p>
    <w:p w14:paraId="312FD21D" w14:textId="77777777" w:rsidR="00B84D58" w:rsidRDefault="00A805BF">
      <w:pPr>
        <w:pStyle w:val="-11"/>
        <w:numPr>
          <w:ilvl w:val="1"/>
          <w:numId w:val="15"/>
        </w:numPr>
        <w:spacing w:before="360" w:after="240"/>
        <w:jc w:val="center"/>
        <w:outlineLvl w:val="1"/>
      </w:pPr>
      <w:r>
        <w:rPr>
          <w:rFonts w:ascii="Times New Roman" w:hAnsi="Times New Roman"/>
          <w:b/>
          <w:sz w:val="28"/>
          <w:szCs w:val="28"/>
        </w:rPr>
        <w:t>Карта градостроительного зонирования территории поселения</w:t>
      </w:r>
    </w:p>
    <w:p w14:paraId="6795ABC8" w14:textId="77777777" w:rsidR="00B84D58" w:rsidRDefault="00A805BF">
      <w:pPr>
        <w:pStyle w:val="-11"/>
        <w:numPr>
          <w:ilvl w:val="2"/>
          <w:numId w:val="16"/>
        </w:numPr>
        <w:spacing w:before="360" w:after="240"/>
        <w:ind w:firstLine="709"/>
        <w:jc w:val="both"/>
        <w:outlineLvl w:val="2"/>
      </w:pPr>
      <w:r>
        <w:rPr>
          <w:rFonts w:ascii="Times New Roman" w:hAnsi="Times New Roman"/>
          <w:b/>
          <w:sz w:val="28"/>
          <w:szCs w:val="28"/>
        </w:rPr>
        <w:t>Карта градостроительного зонирования территории поселения</w:t>
      </w:r>
    </w:p>
    <w:p w14:paraId="3D3D440A"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40" w:name="_%D0%9A%D0%B0%D1%80%D1%82%D0%B0_%D0%B7%D"/>
      <w:bookmarkEnd w:id="40"/>
    </w:p>
    <w:p w14:paraId="4EF55406"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4D8BD296" w14:textId="77777777" w:rsidR="00B84D58" w:rsidRDefault="00A805BF">
      <w:pPr>
        <w:pStyle w:val="-11"/>
        <w:numPr>
          <w:ilvl w:val="3"/>
          <w:numId w:val="16"/>
        </w:numPr>
        <w:tabs>
          <w:tab w:val="left" w:pos="1134"/>
        </w:tabs>
        <w:spacing w:line="360" w:lineRule="auto"/>
        <w:ind w:left="0" w:firstLine="709"/>
        <w:jc w:val="both"/>
      </w:pPr>
      <w:r>
        <w:rPr>
          <w:rFonts w:ascii="Times New Roman" w:eastAsia="Times New Roman" w:hAnsi="Times New Roman"/>
          <w:sz w:val="28"/>
        </w:rPr>
        <w:t xml:space="preserve"> </w:t>
      </w:r>
      <w:r>
        <w:rPr>
          <w:rFonts w:ascii="Times New Roman" w:hAnsi="Times New Roman"/>
          <w:sz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4B99056E" w14:textId="77777777" w:rsidR="00B84D58" w:rsidRDefault="00A805BF">
      <w:pPr>
        <w:pStyle w:val="-11"/>
        <w:tabs>
          <w:tab w:val="left" w:pos="1134"/>
        </w:tabs>
        <w:spacing w:line="360" w:lineRule="auto"/>
        <w:ind w:left="0" w:firstLine="567"/>
        <w:jc w:val="both"/>
        <w:rPr>
          <w:rFonts w:ascii="Times New Roman" w:hAnsi="Times New Roman"/>
          <w:sz w:val="28"/>
        </w:rPr>
      </w:pPr>
      <w:r>
        <w:br w:type="page"/>
      </w:r>
    </w:p>
    <w:p w14:paraId="1299C43A" w14:textId="77777777" w:rsidR="00B84D58" w:rsidRDefault="00B84D58">
      <w:pPr>
        <w:pStyle w:val="-11"/>
        <w:tabs>
          <w:tab w:val="left" w:pos="1134"/>
        </w:tabs>
        <w:spacing w:line="360" w:lineRule="auto"/>
        <w:ind w:left="0" w:firstLine="567"/>
        <w:jc w:val="both"/>
        <w:rPr>
          <w:rFonts w:ascii="Times New Roman" w:hAnsi="Times New Roman"/>
          <w:sz w:val="28"/>
        </w:rPr>
      </w:pPr>
    </w:p>
    <w:p w14:paraId="2F18B214" w14:textId="77777777" w:rsidR="00B84D58" w:rsidRDefault="00A805BF">
      <w:pPr>
        <w:pStyle w:val="-11"/>
        <w:numPr>
          <w:ilvl w:val="0"/>
          <w:numId w:val="10"/>
        </w:numPr>
        <w:tabs>
          <w:tab w:val="left" w:pos="1843"/>
        </w:tabs>
        <w:jc w:val="center"/>
        <w:outlineLvl w:val="0"/>
        <w:rPr>
          <w:rFonts w:ascii="Times New Roman" w:hAnsi="Times New Roman"/>
          <w:b/>
          <w:bCs/>
          <w:caps/>
          <w:sz w:val="28"/>
          <w:szCs w:val="28"/>
        </w:rPr>
      </w:pPr>
      <w:r>
        <w:rPr>
          <w:rFonts w:ascii="Times New Roman" w:hAnsi="Times New Roman"/>
          <w:b/>
          <w:bCs/>
          <w:caps/>
          <w:sz w:val="28"/>
          <w:szCs w:val="28"/>
        </w:rPr>
        <w:t>Градостроительные регламенты</w:t>
      </w:r>
    </w:p>
    <w:p w14:paraId="587DCD11" w14:textId="77777777" w:rsidR="00B84D58" w:rsidRDefault="00A805BF">
      <w:pPr>
        <w:pStyle w:val="-11"/>
        <w:numPr>
          <w:ilvl w:val="1"/>
          <w:numId w:val="15"/>
        </w:numPr>
        <w:tabs>
          <w:tab w:val="left" w:pos="1701"/>
        </w:tabs>
        <w:spacing w:before="360" w:after="240"/>
        <w:jc w:val="center"/>
        <w:outlineLvl w:val="1"/>
      </w:pPr>
      <w:r>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t>и объектов капитального строительства</w:t>
      </w:r>
    </w:p>
    <w:p w14:paraId="4EDA2881" w14:textId="77777777" w:rsidR="00B84D58" w:rsidRDefault="00A805BF">
      <w:pPr>
        <w:pStyle w:val="-11"/>
        <w:numPr>
          <w:ilvl w:val="2"/>
          <w:numId w:val="16"/>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территориальных зон</w:t>
      </w:r>
    </w:p>
    <w:p w14:paraId="55E1A3B0" w14:textId="77777777" w:rsidR="00B84D58" w:rsidRDefault="00A805BF">
      <w:pPr>
        <w:tabs>
          <w:tab w:val="left" w:pos="0"/>
        </w:tabs>
        <w:spacing w:after="200" w:line="360" w:lineRule="auto"/>
        <w:ind w:firstLine="709"/>
        <w:jc w:val="both"/>
      </w:pPr>
      <w:r>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9575"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84"/>
        <w:gridCol w:w="8191"/>
      </w:tblGrid>
      <w:tr w:rsidR="00B84D58" w14:paraId="1E086775" w14:textId="77777777">
        <w:tc>
          <w:tcPr>
            <w:tcW w:w="1384" w:type="dxa"/>
            <w:tcBorders>
              <w:top w:val="single" w:sz="4" w:space="0" w:color="000000"/>
              <w:left w:val="single" w:sz="4" w:space="0" w:color="000000"/>
              <w:bottom w:val="single" w:sz="4" w:space="0" w:color="000000"/>
            </w:tcBorders>
            <w:shd w:val="clear" w:color="auto" w:fill="auto"/>
          </w:tcPr>
          <w:p w14:paraId="4DDBEF00" w14:textId="77777777" w:rsidR="00B84D58" w:rsidRDefault="00B84D58">
            <w:pPr>
              <w:tabs>
                <w:tab w:val="left" w:pos="0"/>
              </w:tabs>
              <w:snapToGrid w:val="0"/>
              <w:spacing w:after="16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604E3CC" w14:textId="77777777" w:rsidR="00B84D58" w:rsidRDefault="00A805BF">
            <w:pPr>
              <w:tabs>
                <w:tab w:val="left" w:pos="0"/>
              </w:tabs>
              <w:spacing w:after="200"/>
              <w:ind w:firstLine="601"/>
              <w:rPr>
                <w:rFonts w:ascii="Times New Roman" w:hAnsi="Times New Roman"/>
                <w:b/>
                <w:sz w:val="28"/>
                <w:szCs w:val="28"/>
              </w:rPr>
            </w:pPr>
            <w:r>
              <w:rPr>
                <w:rFonts w:ascii="Times New Roman" w:hAnsi="Times New Roman"/>
                <w:b/>
                <w:sz w:val="28"/>
                <w:szCs w:val="28"/>
              </w:rPr>
              <w:t>1) Жилые зоны:</w:t>
            </w:r>
          </w:p>
        </w:tc>
      </w:tr>
      <w:tr w:rsidR="00B84D58" w14:paraId="582257A0" w14:textId="77777777">
        <w:tc>
          <w:tcPr>
            <w:tcW w:w="1384" w:type="dxa"/>
            <w:tcBorders>
              <w:top w:val="single" w:sz="4" w:space="0" w:color="000000"/>
              <w:left w:val="single" w:sz="4" w:space="0" w:color="000000"/>
              <w:bottom w:val="single" w:sz="4" w:space="0" w:color="000000"/>
            </w:tcBorders>
            <w:shd w:val="clear" w:color="auto" w:fill="auto"/>
          </w:tcPr>
          <w:p w14:paraId="1976A8A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Ж1</w:t>
            </w:r>
          </w:p>
          <w:p w14:paraId="3EB22AD5"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Ж1</w:t>
            </w:r>
            <w:r>
              <w:rPr>
                <w:rFonts w:ascii="Times New Roman" w:hAnsi="Times New Roman"/>
                <w:sz w:val="28"/>
                <w:szCs w:val="28"/>
                <w:lang w:val="en-US"/>
              </w:rPr>
              <w:t>*</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3ED6A856"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застройки индивидуальными жилыми домами;</w:t>
            </w:r>
          </w:p>
          <w:p w14:paraId="7FF26711"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Подзона застройки индивидуальными жилыми домами № 1;</w:t>
            </w:r>
          </w:p>
        </w:tc>
      </w:tr>
      <w:tr w:rsidR="00B84D58" w14:paraId="102657EB" w14:textId="77777777">
        <w:tc>
          <w:tcPr>
            <w:tcW w:w="1384" w:type="dxa"/>
            <w:tcBorders>
              <w:top w:val="single" w:sz="4" w:space="0" w:color="000000"/>
              <w:left w:val="single" w:sz="4" w:space="0" w:color="000000"/>
              <w:bottom w:val="single" w:sz="4" w:space="0" w:color="000000"/>
            </w:tcBorders>
            <w:shd w:val="clear" w:color="auto" w:fill="auto"/>
          </w:tcPr>
          <w:p w14:paraId="39AE65B9"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Ж2</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1C33D74" w14:textId="77777777" w:rsidR="00B84D58" w:rsidRDefault="00A805BF">
            <w:pPr>
              <w:tabs>
                <w:tab w:val="left" w:pos="0"/>
              </w:tabs>
              <w:spacing w:after="200"/>
            </w:pPr>
            <w:r>
              <w:rPr>
                <w:rFonts w:ascii="Times New Roman" w:hAnsi="Times New Roman"/>
                <w:sz w:val="28"/>
                <w:szCs w:val="28"/>
              </w:rPr>
              <w:t>Зона застройки малоэтажными жилыми домами;</w:t>
            </w:r>
          </w:p>
        </w:tc>
      </w:tr>
      <w:tr w:rsidR="00B84D58" w14:paraId="643E8D6E" w14:textId="77777777">
        <w:tc>
          <w:tcPr>
            <w:tcW w:w="1384" w:type="dxa"/>
            <w:tcBorders>
              <w:top w:val="single" w:sz="4" w:space="0" w:color="000000"/>
              <w:left w:val="single" w:sz="4" w:space="0" w:color="000000"/>
              <w:bottom w:val="single" w:sz="4" w:space="0" w:color="000000"/>
            </w:tcBorders>
            <w:shd w:val="clear" w:color="auto" w:fill="auto"/>
          </w:tcPr>
          <w:p w14:paraId="792BDA5E"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Ж3</w:t>
            </w:r>
          </w:p>
          <w:p w14:paraId="10A0C502"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Ж4</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367C5A5"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застройки среднеэтажными жилыми домами;</w:t>
            </w:r>
          </w:p>
          <w:p w14:paraId="6553CEA9"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застройки многоэтажными жилыми домами;</w:t>
            </w:r>
          </w:p>
        </w:tc>
      </w:tr>
      <w:tr w:rsidR="00B84D58" w14:paraId="4271E186" w14:textId="77777777">
        <w:tc>
          <w:tcPr>
            <w:tcW w:w="1384" w:type="dxa"/>
            <w:tcBorders>
              <w:top w:val="single" w:sz="4" w:space="0" w:color="000000"/>
              <w:left w:val="single" w:sz="4" w:space="0" w:color="000000"/>
              <w:bottom w:val="single" w:sz="4" w:space="0" w:color="000000"/>
            </w:tcBorders>
            <w:shd w:val="clear" w:color="auto" w:fill="auto"/>
          </w:tcPr>
          <w:p w14:paraId="7C3ACB0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Ж5</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0E84F9F"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дошкольного и общего образования;</w:t>
            </w:r>
          </w:p>
        </w:tc>
      </w:tr>
      <w:tr w:rsidR="00B84D58" w14:paraId="3CE9E323" w14:textId="77777777">
        <w:tc>
          <w:tcPr>
            <w:tcW w:w="1384" w:type="dxa"/>
            <w:tcBorders>
              <w:top w:val="single" w:sz="4" w:space="0" w:color="000000"/>
              <w:left w:val="single" w:sz="4" w:space="0" w:color="000000"/>
              <w:bottom w:val="single" w:sz="4" w:space="0" w:color="000000"/>
            </w:tcBorders>
            <w:shd w:val="clear" w:color="auto" w:fill="auto"/>
          </w:tcPr>
          <w:p w14:paraId="72B82C16"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Ж6</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871B7B0"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смешанной застройки;</w:t>
            </w:r>
          </w:p>
        </w:tc>
      </w:tr>
      <w:tr w:rsidR="00B84D58" w14:paraId="40F473B0" w14:textId="77777777">
        <w:tc>
          <w:tcPr>
            <w:tcW w:w="1384" w:type="dxa"/>
            <w:tcBorders>
              <w:top w:val="single" w:sz="4" w:space="0" w:color="000000"/>
              <w:left w:val="single" w:sz="4" w:space="0" w:color="000000"/>
              <w:bottom w:val="single" w:sz="4" w:space="0" w:color="000000"/>
            </w:tcBorders>
            <w:shd w:val="clear" w:color="auto" w:fill="auto"/>
          </w:tcPr>
          <w:p w14:paraId="17AB9600"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Ж7</w:t>
            </w:r>
          </w:p>
          <w:p w14:paraId="1CBC0C69"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Ж7</w:t>
            </w:r>
            <w:r>
              <w:rPr>
                <w:rFonts w:ascii="Times New Roman" w:hAnsi="Times New Roman"/>
                <w:sz w:val="28"/>
                <w:szCs w:val="28"/>
                <w:lang w:val="en-US"/>
              </w:rPr>
              <w:t>*</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6C127B8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садового строительства;</w:t>
            </w:r>
          </w:p>
          <w:p w14:paraId="3039E8A3" w14:textId="77777777" w:rsidR="00B84D58" w:rsidRDefault="00A805BF">
            <w:pPr>
              <w:tabs>
                <w:tab w:val="left" w:pos="0"/>
              </w:tabs>
              <w:spacing w:after="200"/>
            </w:pPr>
            <w:r>
              <w:rPr>
                <w:rFonts w:ascii="Times New Roman" w:hAnsi="Times New Roman"/>
                <w:sz w:val="28"/>
                <w:szCs w:val="28"/>
              </w:rPr>
              <w:t>Подзона садового строительства № 1;</w:t>
            </w:r>
          </w:p>
          <w:p w14:paraId="10BCE0CB" w14:textId="77777777" w:rsidR="00B84D58" w:rsidRDefault="00A805BF">
            <w:pPr>
              <w:tabs>
                <w:tab w:val="left" w:pos="0"/>
              </w:tabs>
              <w:spacing w:after="200"/>
              <w:rPr>
                <w:rFonts w:ascii="Times New Roman" w:hAnsi="Times New Roman"/>
                <w:sz w:val="28"/>
                <w:szCs w:val="28"/>
              </w:rPr>
            </w:pPr>
            <w:r>
              <w:rPr>
                <w:rFonts w:ascii="Times New Roman" w:hAnsi="Times New Roman"/>
                <w:i/>
                <w:iCs/>
                <w:sz w:val="28"/>
              </w:rPr>
              <w:t>(наименования зоны и подзоны в ред. решения Собрания представителей сельского поселения Курумоч от 30.01.2020 № 251/1/69)</w:t>
            </w:r>
          </w:p>
        </w:tc>
      </w:tr>
      <w:tr w:rsidR="00B84D58" w14:paraId="3E43851D" w14:textId="77777777">
        <w:tc>
          <w:tcPr>
            <w:tcW w:w="1384" w:type="dxa"/>
            <w:tcBorders>
              <w:top w:val="single" w:sz="4" w:space="0" w:color="000000"/>
              <w:left w:val="single" w:sz="4" w:space="0" w:color="000000"/>
              <w:bottom w:val="single" w:sz="4" w:space="0" w:color="000000"/>
            </w:tcBorders>
            <w:shd w:val="clear" w:color="auto" w:fill="auto"/>
          </w:tcPr>
          <w:p w14:paraId="3601E9E8"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Ж8</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08EA8AF"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комплексной застройки;</w:t>
            </w:r>
          </w:p>
        </w:tc>
      </w:tr>
      <w:tr w:rsidR="00B84D58" w14:paraId="35CA0486" w14:textId="77777777">
        <w:tc>
          <w:tcPr>
            <w:tcW w:w="1384" w:type="dxa"/>
            <w:tcBorders>
              <w:top w:val="single" w:sz="4" w:space="0" w:color="000000"/>
              <w:left w:val="single" w:sz="4" w:space="0" w:color="000000"/>
              <w:bottom w:val="single" w:sz="4" w:space="0" w:color="000000"/>
            </w:tcBorders>
            <w:shd w:val="clear" w:color="auto" w:fill="auto"/>
          </w:tcPr>
          <w:p w14:paraId="3461D779" w14:textId="77777777" w:rsidR="00B84D58" w:rsidRDefault="00B84D58">
            <w:pPr>
              <w:tabs>
                <w:tab w:val="left" w:pos="0"/>
              </w:tabs>
              <w:snapToGrid w:val="0"/>
              <w:spacing w:after="16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3A846C7C" w14:textId="77777777" w:rsidR="00B84D58" w:rsidRDefault="00A805BF">
            <w:pPr>
              <w:tabs>
                <w:tab w:val="left" w:pos="0"/>
              </w:tabs>
              <w:spacing w:after="200"/>
              <w:ind w:firstLine="601"/>
              <w:rPr>
                <w:rFonts w:ascii="Times New Roman" w:hAnsi="Times New Roman"/>
                <w:b/>
                <w:sz w:val="28"/>
                <w:szCs w:val="28"/>
              </w:rPr>
            </w:pPr>
            <w:r>
              <w:rPr>
                <w:rFonts w:ascii="Times New Roman" w:hAnsi="Times New Roman"/>
                <w:b/>
                <w:sz w:val="28"/>
                <w:szCs w:val="28"/>
              </w:rPr>
              <w:t>2) Общественно-деловая зона</w:t>
            </w:r>
          </w:p>
        </w:tc>
      </w:tr>
      <w:tr w:rsidR="00B84D58" w14:paraId="12203143" w14:textId="77777777">
        <w:tc>
          <w:tcPr>
            <w:tcW w:w="1384" w:type="dxa"/>
            <w:tcBorders>
              <w:top w:val="single" w:sz="4" w:space="0" w:color="000000"/>
              <w:left w:val="single" w:sz="4" w:space="0" w:color="000000"/>
              <w:bottom w:val="single" w:sz="4" w:space="0" w:color="000000"/>
            </w:tcBorders>
            <w:shd w:val="clear" w:color="auto" w:fill="auto"/>
          </w:tcPr>
          <w:p w14:paraId="5C5B90D3"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О1</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4CF05BCC" w14:textId="77777777" w:rsidR="00B84D58" w:rsidRDefault="00A805BF">
            <w:pPr>
              <w:tabs>
                <w:tab w:val="left" w:pos="0"/>
              </w:tabs>
              <w:spacing w:after="200"/>
            </w:pPr>
            <w:r>
              <w:rPr>
                <w:rFonts w:ascii="Times New Roman" w:hAnsi="Times New Roman"/>
                <w:sz w:val="28"/>
                <w:szCs w:val="28"/>
              </w:rPr>
              <w:t>Зона делового, общественного,  коммерческого назначения;</w:t>
            </w:r>
          </w:p>
        </w:tc>
      </w:tr>
      <w:tr w:rsidR="00B84D58" w14:paraId="3F46ED18" w14:textId="77777777">
        <w:trPr>
          <w:trHeight w:val="1698"/>
        </w:trPr>
        <w:tc>
          <w:tcPr>
            <w:tcW w:w="1384" w:type="dxa"/>
            <w:tcBorders>
              <w:top w:val="single" w:sz="4" w:space="0" w:color="000000"/>
              <w:left w:val="single" w:sz="4" w:space="0" w:color="000000"/>
              <w:bottom w:val="single" w:sz="4" w:space="0" w:color="000000"/>
            </w:tcBorders>
            <w:shd w:val="clear" w:color="auto" w:fill="auto"/>
          </w:tcPr>
          <w:p w14:paraId="71C0CA6D"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О2</w:t>
            </w:r>
            <w:r>
              <w:rPr>
                <w:rFonts w:ascii="Times New Roman" w:hAnsi="Times New Roman"/>
                <w:sz w:val="28"/>
                <w:szCs w:val="28"/>
              </w:rPr>
              <w:br/>
            </w:r>
          </w:p>
          <w:p w14:paraId="1483FF57"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О2*</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E588701"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социального и коммунально-бытового назначения;</w:t>
            </w:r>
          </w:p>
          <w:p w14:paraId="78F6B6C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Подзона размещения объектов социального и коммунально-бытового назначения №1;</w:t>
            </w:r>
          </w:p>
        </w:tc>
      </w:tr>
      <w:tr w:rsidR="00B84D58" w14:paraId="3AFF0B46" w14:textId="77777777">
        <w:tc>
          <w:tcPr>
            <w:tcW w:w="1384" w:type="dxa"/>
            <w:tcBorders>
              <w:top w:val="single" w:sz="4" w:space="0" w:color="000000"/>
              <w:left w:val="single" w:sz="4" w:space="0" w:color="000000"/>
              <w:bottom w:val="single" w:sz="4" w:space="0" w:color="000000"/>
            </w:tcBorders>
            <w:shd w:val="clear" w:color="auto" w:fill="auto"/>
          </w:tcPr>
          <w:p w14:paraId="3179D8E9"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О3</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957B7E7"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обслуживания объектов, необходимых для осуществления производственной и предпринимательской деятельности;</w:t>
            </w:r>
          </w:p>
        </w:tc>
      </w:tr>
      <w:tr w:rsidR="00B84D58" w14:paraId="3AEF9E8F" w14:textId="77777777">
        <w:tc>
          <w:tcPr>
            <w:tcW w:w="1384" w:type="dxa"/>
            <w:tcBorders>
              <w:top w:val="single" w:sz="4" w:space="0" w:color="000000"/>
              <w:left w:val="single" w:sz="4" w:space="0" w:color="000000"/>
              <w:bottom w:val="single" w:sz="4" w:space="0" w:color="000000"/>
            </w:tcBorders>
            <w:shd w:val="clear" w:color="auto" w:fill="auto"/>
          </w:tcPr>
          <w:p w14:paraId="0593D133"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О4</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1519681"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образования;</w:t>
            </w:r>
          </w:p>
        </w:tc>
      </w:tr>
      <w:tr w:rsidR="00B84D58" w14:paraId="41BDD228" w14:textId="77777777">
        <w:tc>
          <w:tcPr>
            <w:tcW w:w="1384" w:type="dxa"/>
            <w:tcBorders>
              <w:top w:val="single" w:sz="4" w:space="0" w:color="000000"/>
              <w:left w:val="single" w:sz="4" w:space="0" w:color="000000"/>
              <w:bottom w:val="single" w:sz="4" w:space="0" w:color="000000"/>
            </w:tcBorders>
            <w:shd w:val="clear" w:color="auto" w:fill="auto"/>
          </w:tcPr>
          <w:p w14:paraId="11D9D47B"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О5</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61829BF"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размещения культовых объектов;</w:t>
            </w:r>
          </w:p>
        </w:tc>
      </w:tr>
      <w:tr w:rsidR="00B84D58" w14:paraId="671ECE9C" w14:textId="77777777">
        <w:tc>
          <w:tcPr>
            <w:tcW w:w="1384" w:type="dxa"/>
            <w:tcBorders>
              <w:top w:val="single" w:sz="4" w:space="0" w:color="000000"/>
              <w:left w:val="single" w:sz="4" w:space="0" w:color="000000"/>
              <w:bottom w:val="single" w:sz="4" w:space="0" w:color="000000"/>
            </w:tcBorders>
            <w:shd w:val="clear" w:color="auto" w:fill="auto"/>
          </w:tcPr>
          <w:p w14:paraId="0DB88CC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lastRenderedPageBreak/>
              <w:t>О6</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0722A25" w14:textId="77777777" w:rsidR="00B84D58" w:rsidRDefault="00A805BF">
            <w:pPr>
              <w:tabs>
                <w:tab w:val="left" w:pos="1843"/>
              </w:tabs>
              <w:spacing w:line="360" w:lineRule="auto"/>
              <w:jc w:val="both"/>
              <w:rPr>
                <w:rFonts w:ascii="Times New Roman" w:hAnsi="Times New Roman"/>
                <w:sz w:val="28"/>
                <w:szCs w:val="28"/>
              </w:rPr>
            </w:pPr>
            <w:r>
              <w:rPr>
                <w:rFonts w:ascii="Times New Roman" w:hAnsi="Times New Roman"/>
                <w:sz w:val="28"/>
                <w:szCs w:val="28"/>
              </w:rPr>
              <w:t>Зона размещения объектов здравоохранения</w:t>
            </w:r>
          </w:p>
        </w:tc>
      </w:tr>
      <w:tr w:rsidR="00B84D58" w14:paraId="7D1FEAE0" w14:textId="77777777">
        <w:tc>
          <w:tcPr>
            <w:tcW w:w="1384" w:type="dxa"/>
            <w:tcBorders>
              <w:top w:val="single" w:sz="4" w:space="0" w:color="000000"/>
              <w:left w:val="single" w:sz="4" w:space="0" w:color="000000"/>
              <w:bottom w:val="single" w:sz="4" w:space="0" w:color="000000"/>
            </w:tcBorders>
            <w:shd w:val="clear" w:color="auto" w:fill="auto"/>
          </w:tcPr>
          <w:p w14:paraId="3CF2D8B6" w14:textId="77777777" w:rsidR="00B84D58" w:rsidRDefault="00B84D58">
            <w:pPr>
              <w:tabs>
                <w:tab w:val="left" w:pos="0"/>
              </w:tabs>
              <w:snapToGrid w:val="0"/>
              <w:spacing w:after="16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26EBD0C" w14:textId="77777777" w:rsidR="00B84D58" w:rsidRDefault="00A805BF">
            <w:pPr>
              <w:tabs>
                <w:tab w:val="left" w:pos="0"/>
              </w:tabs>
              <w:spacing w:after="200"/>
              <w:ind w:firstLine="601"/>
              <w:rPr>
                <w:rFonts w:ascii="Times New Roman" w:hAnsi="Times New Roman"/>
                <w:b/>
                <w:sz w:val="28"/>
                <w:szCs w:val="28"/>
              </w:rPr>
            </w:pPr>
            <w:r>
              <w:rPr>
                <w:rFonts w:ascii="Times New Roman" w:hAnsi="Times New Roman"/>
                <w:b/>
                <w:sz w:val="28"/>
                <w:szCs w:val="28"/>
              </w:rPr>
              <w:t>3) Производственные зоны:</w:t>
            </w:r>
          </w:p>
        </w:tc>
      </w:tr>
      <w:tr w:rsidR="00B84D58" w14:paraId="6352F7C1" w14:textId="77777777">
        <w:tc>
          <w:tcPr>
            <w:tcW w:w="1384" w:type="dxa"/>
            <w:tcBorders>
              <w:top w:val="single" w:sz="4" w:space="0" w:color="000000"/>
              <w:left w:val="single" w:sz="4" w:space="0" w:color="000000"/>
              <w:bottom w:val="single" w:sz="4" w:space="0" w:color="000000"/>
            </w:tcBorders>
            <w:shd w:val="clear" w:color="auto" w:fill="auto"/>
          </w:tcPr>
          <w:p w14:paraId="39DFF3A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П1</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0C2EBE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Производственная зона;</w:t>
            </w:r>
          </w:p>
        </w:tc>
      </w:tr>
      <w:tr w:rsidR="00B84D58" w14:paraId="33A3DA33" w14:textId="77777777">
        <w:tc>
          <w:tcPr>
            <w:tcW w:w="1384" w:type="dxa"/>
            <w:tcBorders>
              <w:top w:val="single" w:sz="4" w:space="0" w:color="000000"/>
              <w:left w:val="single" w:sz="4" w:space="0" w:color="000000"/>
              <w:bottom w:val="single" w:sz="4" w:space="0" w:color="000000"/>
            </w:tcBorders>
            <w:shd w:val="clear" w:color="auto" w:fill="auto"/>
          </w:tcPr>
          <w:p w14:paraId="5EAE632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П1-5</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BA3145B" w14:textId="77777777" w:rsidR="00B84D58" w:rsidRDefault="00A805BF">
            <w:pPr>
              <w:tabs>
                <w:tab w:val="left" w:pos="0"/>
              </w:tabs>
              <w:spacing w:after="200"/>
            </w:pPr>
            <w:r>
              <w:rPr>
                <w:rFonts w:ascii="Times New Roman" w:hAnsi="Times New Roman"/>
                <w:sz w:val="28"/>
                <w:szCs w:val="28"/>
              </w:rPr>
              <w:t xml:space="preserve">Подзона производственных и коммунально-складских объектов </w:t>
            </w:r>
            <w:r>
              <w:rPr>
                <w:rFonts w:ascii="Times New Roman" w:hAnsi="Times New Roman"/>
                <w:sz w:val="28"/>
                <w:szCs w:val="28"/>
                <w:lang w:val="en-US"/>
              </w:rPr>
              <w:t>V</w:t>
            </w:r>
            <w:r>
              <w:rPr>
                <w:rFonts w:ascii="Times New Roman" w:hAnsi="Times New Roman"/>
                <w:sz w:val="28"/>
                <w:szCs w:val="28"/>
              </w:rPr>
              <w:t xml:space="preserve"> класса опасности;</w:t>
            </w:r>
          </w:p>
        </w:tc>
      </w:tr>
      <w:tr w:rsidR="00B84D58" w14:paraId="58147CB7" w14:textId="77777777">
        <w:tc>
          <w:tcPr>
            <w:tcW w:w="1384" w:type="dxa"/>
            <w:tcBorders>
              <w:top w:val="single" w:sz="4" w:space="0" w:color="000000"/>
              <w:left w:val="single" w:sz="4" w:space="0" w:color="000000"/>
              <w:bottom w:val="single" w:sz="4" w:space="0" w:color="000000"/>
            </w:tcBorders>
            <w:shd w:val="clear" w:color="auto" w:fill="auto"/>
          </w:tcPr>
          <w:p w14:paraId="07749AEF"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П2</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5847FB8"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Коммунально-складская зона;</w:t>
            </w:r>
          </w:p>
        </w:tc>
      </w:tr>
      <w:tr w:rsidR="00B84D58" w14:paraId="6E291234" w14:textId="77777777">
        <w:tc>
          <w:tcPr>
            <w:tcW w:w="1384" w:type="dxa"/>
            <w:tcBorders>
              <w:top w:val="single" w:sz="4" w:space="0" w:color="000000"/>
              <w:left w:val="single" w:sz="4" w:space="0" w:color="000000"/>
              <w:bottom w:val="single" w:sz="4" w:space="0" w:color="000000"/>
            </w:tcBorders>
            <w:shd w:val="clear" w:color="auto" w:fill="auto"/>
          </w:tcPr>
          <w:p w14:paraId="06E363F7" w14:textId="77777777" w:rsidR="00B84D58" w:rsidRDefault="00A805BF">
            <w:pPr>
              <w:tabs>
                <w:tab w:val="left" w:pos="0"/>
              </w:tabs>
              <w:spacing w:after="200"/>
            </w:pPr>
            <w:r>
              <w:rPr>
                <w:rFonts w:ascii="Times New Roman" w:hAnsi="Times New Roman"/>
                <w:sz w:val="28"/>
                <w:szCs w:val="28"/>
              </w:rPr>
              <w:t>ПСЗ</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8DFECE"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ПСЗ Зона санитарно-защитного назначения от производственных и коммунально-складских объектов;</w:t>
            </w:r>
          </w:p>
        </w:tc>
      </w:tr>
      <w:tr w:rsidR="00B84D58" w14:paraId="126E3F58" w14:textId="77777777">
        <w:tc>
          <w:tcPr>
            <w:tcW w:w="1384" w:type="dxa"/>
            <w:tcBorders>
              <w:top w:val="single" w:sz="4" w:space="0" w:color="000000"/>
              <w:left w:val="single" w:sz="4" w:space="0" w:color="000000"/>
              <w:bottom w:val="single" w:sz="4" w:space="0" w:color="000000"/>
            </w:tcBorders>
            <w:shd w:val="clear" w:color="auto" w:fill="auto"/>
          </w:tcPr>
          <w:p w14:paraId="0FB78278" w14:textId="77777777" w:rsidR="00B84D58" w:rsidRDefault="00B84D58">
            <w:pPr>
              <w:tabs>
                <w:tab w:val="left" w:pos="0"/>
              </w:tabs>
              <w:snapToGrid w:val="0"/>
              <w:spacing w:after="20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619E086F" w14:textId="77777777" w:rsidR="00B84D58" w:rsidRDefault="00A805BF">
            <w:pPr>
              <w:tabs>
                <w:tab w:val="left" w:pos="0"/>
              </w:tabs>
              <w:spacing w:after="200"/>
              <w:ind w:firstLine="601"/>
            </w:pPr>
            <w:r>
              <w:rPr>
                <w:rFonts w:ascii="Times New Roman" w:hAnsi="Times New Roman"/>
                <w:b/>
                <w:sz w:val="28"/>
                <w:szCs w:val="28"/>
              </w:rPr>
              <w:t>4) Зоны инженерной и транспортной инфраструктур:</w:t>
            </w:r>
          </w:p>
        </w:tc>
      </w:tr>
      <w:tr w:rsidR="00B84D58" w14:paraId="111DECBD" w14:textId="77777777">
        <w:tc>
          <w:tcPr>
            <w:tcW w:w="1384" w:type="dxa"/>
            <w:tcBorders>
              <w:top w:val="single" w:sz="4" w:space="0" w:color="000000"/>
              <w:left w:val="single" w:sz="4" w:space="0" w:color="000000"/>
              <w:bottom w:val="single" w:sz="4" w:space="0" w:color="000000"/>
            </w:tcBorders>
            <w:shd w:val="clear" w:color="auto" w:fill="auto"/>
          </w:tcPr>
          <w:p w14:paraId="27B53152"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И</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459FF06"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инженерной инфраструктуры;</w:t>
            </w:r>
          </w:p>
        </w:tc>
      </w:tr>
      <w:tr w:rsidR="00B84D58" w14:paraId="3FD90DD2" w14:textId="77777777">
        <w:tc>
          <w:tcPr>
            <w:tcW w:w="1384" w:type="dxa"/>
            <w:tcBorders>
              <w:top w:val="single" w:sz="4" w:space="0" w:color="000000"/>
              <w:left w:val="single" w:sz="4" w:space="0" w:color="000000"/>
              <w:bottom w:val="single" w:sz="4" w:space="0" w:color="000000"/>
            </w:tcBorders>
            <w:shd w:val="clear" w:color="auto" w:fill="auto"/>
          </w:tcPr>
          <w:p w14:paraId="02F16677"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Т</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9C8147B"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транспортной инфраструктуры</w:t>
            </w:r>
          </w:p>
        </w:tc>
      </w:tr>
      <w:tr w:rsidR="00B84D58" w14:paraId="5E987F9C" w14:textId="77777777">
        <w:tc>
          <w:tcPr>
            <w:tcW w:w="1384" w:type="dxa"/>
            <w:tcBorders>
              <w:top w:val="single" w:sz="4" w:space="0" w:color="000000"/>
              <w:left w:val="single" w:sz="4" w:space="0" w:color="000000"/>
              <w:bottom w:val="single" w:sz="4" w:space="0" w:color="000000"/>
            </w:tcBorders>
            <w:shd w:val="clear" w:color="auto" w:fill="auto"/>
          </w:tcPr>
          <w:p w14:paraId="1FC39945" w14:textId="77777777" w:rsidR="00B84D58" w:rsidRDefault="00B84D58">
            <w:pPr>
              <w:tabs>
                <w:tab w:val="left" w:pos="0"/>
              </w:tabs>
              <w:snapToGrid w:val="0"/>
              <w:spacing w:after="20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8FDA9EF" w14:textId="77777777" w:rsidR="00B84D58" w:rsidRDefault="00A805BF">
            <w:pPr>
              <w:tabs>
                <w:tab w:val="left" w:pos="0"/>
              </w:tabs>
              <w:spacing w:after="200"/>
              <w:ind w:firstLine="601"/>
            </w:pPr>
            <w:r>
              <w:rPr>
                <w:rFonts w:ascii="Times New Roman" w:hAnsi="Times New Roman"/>
                <w:b/>
                <w:sz w:val="28"/>
                <w:szCs w:val="28"/>
              </w:rPr>
              <w:t>5) Зоны рекреационного назначения:</w:t>
            </w:r>
          </w:p>
        </w:tc>
      </w:tr>
      <w:tr w:rsidR="00B84D58" w14:paraId="44638D3A" w14:textId="77777777">
        <w:tc>
          <w:tcPr>
            <w:tcW w:w="1384" w:type="dxa"/>
            <w:tcBorders>
              <w:top w:val="single" w:sz="4" w:space="0" w:color="000000"/>
              <w:left w:val="single" w:sz="4" w:space="0" w:color="000000"/>
              <w:bottom w:val="single" w:sz="4" w:space="0" w:color="000000"/>
            </w:tcBorders>
            <w:shd w:val="clear" w:color="auto" w:fill="auto"/>
          </w:tcPr>
          <w:p w14:paraId="3B1398A3"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Р1</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B633F46" w14:textId="77777777" w:rsidR="00B84D58" w:rsidRDefault="00A805BF">
            <w:pPr>
              <w:tabs>
                <w:tab w:val="left" w:pos="0"/>
              </w:tabs>
              <w:spacing w:after="200"/>
            </w:pPr>
            <w:r>
              <w:rPr>
                <w:rFonts w:ascii="Times New Roman" w:hAnsi="Times New Roman"/>
                <w:sz w:val="28"/>
                <w:szCs w:val="28"/>
              </w:rPr>
              <w:t>Зона скверов, парков, бульваров;</w:t>
            </w:r>
          </w:p>
        </w:tc>
      </w:tr>
      <w:tr w:rsidR="00B84D58" w14:paraId="02233C13" w14:textId="77777777">
        <w:tc>
          <w:tcPr>
            <w:tcW w:w="1384" w:type="dxa"/>
            <w:tcBorders>
              <w:top w:val="single" w:sz="4" w:space="0" w:color="000000"/>
              <w:left w:val="single" w:sz="4" w:space="0" w:color="000000"/>
              <w:bottom w:val="single" w:sz="4" w:space="0" w:color="000000"/>
            </w:tcBorders>
            <w:shd w:val="clear" w:color="auto" w:fill="auto"/>
          </w:tcPr>
          <w:p w14:paraId="76B439CB"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Р2</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11458F0"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природного ландшафта;</w:t>
            </w:r>
          </w:p>
        </w:tc>
      </w:tr>
      <w:tr w:rsidR="00B84D58" w14:paraId="210803A3" w14:textId="77777777">
        <w:tc>
          <w:tcPr>
            <w:tcW w:w="1384" w:type="dxa"/>
            <w:tcBorders>
              <w:top w:val="single" w:sz="4" w:space="0" w:color="000000"/>
              <w:left w:val="single" w:sz="4" w:space="0" w:color="000000"/>
              <w:bottom w:val="single" w:sz="4" w:space="0" w:color="000000"/>
            </w:tcBorders>
            <w:shd w:val="clear" w:color="auto" w:fill="auto"/>
          </w:tcPr>
          <w:p w14:paraId="3E871780"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Р3</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C5E209E"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отдыха, занятий физической культурой и спортом;</w:t>
            </w:r>
          </w:p>
        </w:tc>
      </w:tr>
      <w:tr w:rsidR="00B84D58" w14:paraId="075FF77F" w14:textId="77777777">
        <w:tc>
          <w:tcPr>
            <w:tcW w:w="1384" w:type="dxa"/>
            <w:tcBorders>
              <w:top w:val="single" w:sz="4" w:space="0" w:color="000000"/>
              <w:left w:val="single" w:sz="4" w:space="0" w:color="000000"/>
              <w:bottom w:val="single" w:sz="4" w:space="0" w:color="000000"/>
            </w:tcBorders>
            <w:shd w:val="clear" w:color="auto" w:fill="auto"/>
          </w:tcPr>
          <w:p w14:paraId="06AA8DF6"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Р4</w:t>
            </w:r>
          </w:p>
          <w:p w14:paraId="64008C6B" w14:textId="77777777" w:rsidR="00B84D58" w:rsidRDefault="00A805BF">
            <w:pPr>
              <w:tabs>
                <w:tab w:val="left" w:pos="0"/>
              </w:tabs>
              <w:spacing w:after="200"/>
              <w:rPr>
                <w:rFonts w:ascii="Times New Roman" w:hAnsi="Times New Roman"/>
                <w:sz w:val="28"/>
                <w:szCs w:val="28"/>
                <w:lang w:val="en-US"/>
              </w:rPr>
            </w:pPr>
            <w:r>
              <w:rPr>
                <w:rFonts w:ascii="Times New Roman" w:hAnsi="Times New Roman"/>
                <w:sz w:val="28"/>
                <w:szCs w:val="28"/>
              </w:rPr>
              <w:t>Р4*</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EB1234D"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отдыха и туризма;</w:t>
            </w:r>
          </w:p>
          <w:p w14:paraId="095AAC96" w14:textId="77777777" w:rsidR="00B84D58" w:rsidRDefault="00A805BF">
            <w:pPr>
              <w:tabs>
                <w:tab w:val="left" w:pos="0"/>
              </w:tabs>
              <w:spacing w:after="200"/>
            </w:pPr>
            <w:r>
              <w:rPr>
                <w:rFonts w:ascii="Times New Roman" w:hAnsi="Times New Roman"/>
                <w:sz w:val="28"/>
                <w:szCs w:val="28"/>
              </w:rPr>
              <w:t>Подзона отдыха и туризма № 1;</w:t>
            </w:r>
          </w:p>
        </w:tc>
      </w:tr>
      <w:tr w:rsidR="00B84D58" w14:paraId="06CC568D" w14:textId="77777777">
        <w:tc>
          <w:tcPr>
            <w:tcW w:w="1384" w:type="dxa"/>
            <w:tcBorders>
              <w:top w:val="single" w:sz="4" w:space="0" w:color="000000"/>
              <w:left w:val="single" w:sz="4" w:space="0" w:color="000000"/>
              <w:bottom w:val="single" w:sz="4" w:space="0" w:color="000000"/>
            </w:tcBorders>
            <w:shd w:val="clear" w:color="auto" w:fill="auto"/>
          </w:tcPr>
          <w:p w14:paraId="0562CB0E" w14:textId="77777777" w:rsidR="00B84D58" w:rsidRDefault="00B84D58">
            <w:pPr>
              <w:tabs>
                <w:tab w:val="left" w:pos="0"/>
              </w:tabs>
              <w:snapToGrid w:val="0"/>
              <w:spacing w:after="20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448CB72" w14:textId="77777777" w:rsidR="00B84D58" w:rsidRDefault="00A805BF">
            <w:pPr>
              <w:tabs>
                <w:tab w:val="left" w:pos="0"/>
              </w:tabs>
              <w:spacing w:after="200"/>
              <w:ind w:firstLine="601"/>
              <w:rPr>
                <w:rFonts w:ascii="Times New Roman" w:hAnsi="Times New Roman"/>
                <w:b/>
                <w:sz w:val="28"/>
                <w:szCs w:val="28"/>
              </w:rPr>
            </w:pPr>
            <w:r>
              <w:rPr>
                <w:rFonts w:ascii="Times New Roman" w:hAnsi="Times New Roman"/>
                <w:b/>
                <w:sz w:val="28"/>
                <w:szCs w:val="28"/>
              </w:rPr>
              <w:t>6) Зоны сельскохозяйственного использования:</w:t>
            </w:r>
          </w:p>
        </w:tc>
      </w:tr>
      <w:tr w:rsidR="00B84D58" w14:paraId="53D8A94D" w14:textId="77777777">
        <w:tc>
          <w:tcPr>
            <w:tcW w:w="1384" w:type="dxa"/>
            <w:tcBorders>
              <w:top w:val="single" w:sz="4" w:space="0" w:color="000000"/>
              <w:left w:val="single" w:sz="4" w:space="0" w:color="000000"/>
              <w:bottom w:val="single" w:sz="4" w:space="0" w:color="000000"/>
            </w:tcBorders>
            <w:shd w:val="clear" w:color="auto" w:fill="auto"/>
          </w:tcPr>
          <w:p w14:paraId="77DF2B4C"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Сх1</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750DC82"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сельскохозяйственных угодий;</w:t>
            </w:r>
          </w:p>
        </w:tc>
      </w:tr>
      <w:tr w:rsidR="00B84D58" w14:paraId="4E861C4E" w14:textId="77777777">
        <w:tc>
          <w:tcPr>
            <w:tcW w:w="1384" w:type="dxa"/>
            <w:tcBorders>
              <w:top w:val="single" w:sz="4" w:space="0" w:color="000000"/>
              <w:left w:val="single" w:sz="4" w:space="0" w:color="000000"/>
              <w:bottom w:val="single" w:sz="4" w:space="0" w:color="000000"/>
            </w:tcBorders>
            <w:shd w:val="clear" w:color="auto" w:fill="auto"/>
          </w:tcPr>
          <w:p w14:paraId="33F5CB4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Сх2</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9EE754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занятая объектами сельскохозяйственного назначения;</w:t>
            </w:r>
          </w:p>
        </w:tc>
      </w:tr>
      <w:tr w:rsidR="00B84D58" w14:paraId="2793DFF8" w14:textId="77777777">
        <w:tc>
          <w:tcPr>
            <w:tcW w:w="1384" w:type="dxa"/>
            <w:tcBorders>
              <w:top w:val="single" w:sz="4" w:space="0" w:color="000000"/>
              <w:left w:val="single" w:sz="4" w:space="0" w:color="000000"/>
              <w:bottom w:val="single" w:sz="4" w:space="0" w:color="000000"/>
            </w:tcBorders>
            <w:shd w:val="clear" w:color="auto" w:fill="auto"/>
          </w:tcPr>
          <w:p w14:paraId="2018560C"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 xml:space="preserve">Сх3 </w:t>
            </w:r>
          </w:p>
          <w:p w14:paraId="2E49A76E"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Сх3*</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FC5F40A"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садоводства и огородничества;</w:t>
            </w:r>
          </w:p>
          <w:p w14:paraId="640132C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Подзона садоводства и огородничества №1</w:t>
            </w:r>
          </w:p>
        </w:tc>
      </w:tr>
      <w:tr w:rsidR="00B84D58" w14:paraId="09A5243F" w14:textId="77777777">
        <w:tc>
          <w:tcPr>
            <w:tcW w:w="1384" w:type="dxa"/>
            <w:tcBorders>
              <w:top w:val="single" w:sz="4" w:space="0" w:color="000000"/>
              <w:left w:val="single" w:sz="4" w:space="0" w:color="000000"/>
              <w:bottom w:val="single" w:sz="4" w:space="0" w:color="000000"/>
            </w:tcBorders>
            <w:shd w:val="clear" w:color="auto" w:fill="auto"/>
          </w:tcPr>
          <w:p w14:paraId="34CE0A41" w14:textId="77777777" w:rsidR="00B84D58" w:rsidRDefault="00B84D58">
            <w:pPr>
              <w:tabs>
                <w:tab w:val="left" w:pos="0"/>
              </w:tabs>
              <w:snapToGrid w:val="0"/>
              <w:spacing w:after="200"/>
              <w:rPr>
                <w:rFonts w:ascii="Times New Roman" w:hAnsi="Times New Roman"/>
                <w:sz w:val="28"/>
                <w:szCs w:val="28"/>
              </w:rPr>
            </w:pP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FA8E882" w14:textId="77777777" w:rsidR="00B84D58" w:rsidRDefault="00A805BF">
            <w:pPr>
              <w:tabs>
                <w:tab w:val="left" w:pos="0"/>
              </w:tabs>
              <w:spacing w:after="200"/>
              <w:ind w:firstLine="601"/>
              <w:rPr>
                <w:rFonts w:ascii="Times New Roman" w:hAnsi="Times New Roman"/>
                <w:b/>
                <w:sz w:val="28"/>
                <w:szCs w:val="28"/>
              </w:rPr>
            </w:pPr>
            <w:r>
              <w:rPr>
                <w:rFonts w:ascii="Times New Roman" w:hAnsi="Times New Roman"/>
                <w:b/>
                <w:sz w:val="28"/>
                <w:szCs w:val="28"/>
              </w:rPr>
              <w:t>7) Зоны специального назначения:</w:t>
            </w:r>
          </w:p>
        </w:tc>
      </w:tr>
      <w:tr w:rsidR="00B84D58" w14:paraId="6AE314BE" w14:textId="77777777">
        <w:tc>
          <w:tcPr>
            <w:tcW w:w="1384" w:type="dxa"/>
            <w:tcBorders>
              <w:top w:val="single" w:sz="4" w:space="0" w:color="000000"/>
              <w:left w:val="single" w:sz="4" w:space="0" w:color="000000"/>
              <w:bottom w:val="single" w:sz="4" w:space="0" w:color="000000"/>
            </w:tcBorders>
            <w:shd w:val="clear" w:color="auto" w:fill="auto"/>
          </w:tcPr>
          <w:p w14:paraId="2D81050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Сп1</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4E39482D"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специального назначения, связанная с захоронениями;</w:t>
            </w:r>
          </w:p>
        </w:tc>
      </w:tr>
      <w:tr w:rsidR="00B84D58" w14:paraId="484781BF" w14:textId="77777777">
        <w:tc>
          <w:tcPr>
            <w:tcW w:w="1384" w:type="dxa"/>
            <w:tcBorders>
              <w:top w:val="single" w:sz="4" w:space="0" w:color="000000"/>
              <w:left w:val="single" w:sz="4" w:space="0" w:color="000000"/>
              <w:bottom w:val="single" w:sz="4" w:space="0" w:color="000000"/>
            </w:tcBorders>
            <w:shd w:val="clear" w:color="auto" w:fill="auto"/>
          </w:tcPr>
          <w:p w14:paraId="4534FAB1"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Сп4</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387DA624"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размещения отходов производства и потребления;</w:t>
            </w:r>
          </w:p>
        </w:tc>
      </w:tr>
      <w:tr w:rsidR="00B84D58" w14:paraId="362649D3" w14:textId="77777777">
        <w:tc>
          <w:tcPr>
            <w:tcW w:w="1384" w:type="dxa"/>
            <w:tcBorders>
              <w:top w:val="single" w:sz="4" w:space="0" w:color="000000"/>
              <w:left w:val="single" w:sz="4" w:space="0" w:color="000000"/>
              <w:bottom w:val="single" w:sz="4" w:space="0" w:color="000000"/>
            </w:tcBorders>
            <w:shd w:val="clear" w:color="auto" w:fill="auto"/>
          </w:tcPr>
          <w:p w14:paraId="4A13926D"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СпСЗ</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AD6ECD5" w14:textId="77777777" w:rsidR="00B84D58" w:rsidRDefault="00A805BF">
            <w:pPr>
              <w:tabs>
                <w:tab w:val="left" w:pos="0"/>
              </w:tabs>
              <w:spacing w:after="200"/>
              <w:rPr>
                <w:rFonts w:ascii="Times New Roman" w:hAnsi="Times New Roman"/>
                <w:sz w:val="28"/>
                <w:szCs w:val="28"/>
              </w:rPr>
            </w:pPr>
            <w:r>
              <w:rPr>
                <w:rFonts w:ascii="Times New Roman" w:hAnsi="Times New Roman"/>
                <w:sz w:val="28"/>
                <w:szCs w:val="28"/>
              </w:rPr>
              <w:t>Зона санитарно-защитного назначения от объектов специального назначения.</w:t>
            </w:r>
          </w:p>
        </w:tc>
      </w:tr>
    </w:tbl>
    <w:p w14:paraId="1AF95859" w14:textId="77777777" w:rsidR="00B84D58" w:rsidRDefault="00A805BF">
      <w:pPr>
        <w:pStyle w:val="-11"/>
        <w:spacing w:before="360" w:after="240"/>
        <w:ind w:left="0" w:firstLine="708"/>
        <w:jc w:val="both"/>
        <w:outlineLvl w:val="2"/>
        <w:rPr>
          <w:rFonts w:ascii="Times New Roman" w:hAnsi="Times New Roman"/>
          <w:b/>
          <w:sz w:val="28"/>
          <w:szCs w:val="28"/>
        </w:rPr>
      </w:pPr>
      <w:r>
        <w:rPr>
          <w:rFonts w:ascii="Times New Roman" w:hAnsi="Times New Roman"/>
          <w:i/>
          <w:sz w:val="28"/>
          <w:szCs w:val="28"/>
        </w:rPr>
        <w:lastRenderedPageBreak/>
        <w:t>(градостроительный регламент территориальной зоны О4 введен решением Собрания представителей сельского поселения Курумоч от 04.02.2016 №35/10)</w:t>
      </w:r>
      <w:r>
        <w:rPr>
          <w:sz w:val="28"/>
        </w:rPr>
        <w:t>.</w:t>
      </w:r>
    </w:p>
    <w:p w14:paraId="257B31FD" w14:textId="77777777" w:rsidR="00B84D58" w:rsidRDefault="00A805BF">
      <w:pPr>
        <w:pStyle w:val="-11"/>
        <w:spacing w:before="360" w:after="240"/>
        <w:ind w:left="0" w:firstLine="708"/>
        <w:jc w:val="both"/>
        <w:outlineLvl w:val="2"/>
        <w:rPr>
          <w:sz w:val="28"/>
        </w:rPr>
      </w:pPr>
      <w:r>
        <w:rPr>
          <w:rFonts w:ascii="Times New Roman" w:hAnsi="Times New Roman"/>
          <w:i/>
          <w:sz w:val="28"/>
          <w:szCs w:val="28"/>
        </w:rPr>
        <w:t>(наименование территориальной зоны СЗ изменено на ПСЗ;</w:t>
      </w:r>
      <w:r>
        <w:rPr>
          <w:rFonts w:ascii="Times New Roman" w:hAnsi="Times New Roman"/>
          <w:i/>
          <w:sz w:val="28"/>
          <w:szCs w:val="28"/>
        </w:rPr>
        <w:br/>
        <w:t>градостроительный регламент территориальных зон О2*, Сх3*, Сп4, СпСЗ введен решением Собрания представителей сельского поселения Курумоч от 28.12.2016 № 86/23)</w:t>
      </w:r>
      <w:r>
        <w:rPr>
          <w:sz w:val="28"/>
        </w:rPr>
        <w:t>.</w:t>
      </w:r>
    </w:p>
    <w:p w14:paraId="6761BB1F" w14:textId="77777777" w:rsidR="00B84D58" w:rsidRDefault="00A805BF">
      <w:pPr>
        <w:spacing w:after="200"/>
        <w:ind w:firstLine="709"/>
        <w:jc w:val="both"/>
        <w:rPr>
          <w:rFonts w:ascii="Times New Roman" w:hAnsi="Times New Roman"/>
          <w:sz w:val="28"/>
          <w:szCs w:val="28"/>
        </w:rPr>
      </w:pPr>
      <w:r>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5BBC882A" w14:textId="77777777" w:rsidR="00B84D58" w:rsidRDefault="00A805BF">
      <w:pPr>
        <w:spacing w:line="360" w:lineRule="auto"/>
        <w:ind w:firstLine="709"/>
        <w:jc w:val="both"/>
      </w:pPr>
      <w:r>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0AA2CB99" w14:textId="77777777" w:rsidR="00B84D58" w:rsidRDefault="00A805BF">
      <w:pPr>
        <w:spacing w:line="360" w:lineRule="auto"/>
        <w:ind w:firstLine="709"/>
        <w:jc w:val="both"/>
      </w:pPr>
      <w:r>
        <w:rPr>
          <w:rFonts w:ascii="Times New Roman" w:hAnsi="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308FEC4"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36F0A6C1" w14:textId="77777777" w:rsidR="00B84D58" w:rsidRDefault="00A805BF">
      <w:pPr>
        <w:spacing w:line="360" w:lineRule="auto"/>
        <w:ind w:firstLine="709"/>
        <w:jc w:val="both"/>
        <w:rPr>
          <w:rFonts w:ascii="Times New Roman" w:hAnsi="Times New Roman"/>
          <w:i/>
          <w:iCs/>
          <w:sz w:val="28"/>
        </w:rPr>
      </w:pPr>
      <w:r>
        <w:rPr>
          <w:rFonts w:ascii="Times New Roman" w:hAnsi="Times New Roman"/>
          <w:i/>
          <w:iCs/>
          <w:sz w:val="28"/>
        </w:rPr>
        <w:t>(ст. 21.1 введена решением Собрания представителей сельского поселения Курумоч от 30.01.2020 № 251/1/69)</w:t>
      </w:r>
    </w:p>
    <w:p w14:paraId="62EBF3C5" w14:textId="77777777" w:rsidR="00B84D58" w:rsidRDefault="00B84D58">
      <w:pPr>
        <w:spacing w:line="360" w:lineRule="auto"/>
        <w:ind w:firstLine="709"/>
        <w:jc w:val="both"/>
        <w:rPr>
          <w:rFonts w:ascii="Times New Roman" w:hAnsi="Times New Roman"/>
          <w:i/>
          <w:iCs/>
          <w:sz w:val="28"/>
        </w:rPr>
      </w:pPr>
    </w:p>
    <w:p w14:paraId="415B62B6" w14:textId="77777777" w:rsidR="00B84D58" w:rsidRDefault="00A805BF">
      <w:pPr>
        <w:spacing w:after="240"/>
        <w:ind w:firstLine="709"/>
        <w:jc w:val="both"/>
        <w:outlineLvl w:val="3"/>
      </w:pPr>
      <w:r>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14:paraId="056A8B53"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Ж1 Зона застройки индивидуальными жилыми домами</w:t>
      </w:r>
    </w:p>
    <w:p w14:paraId="5BBF6500"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lastRenderedPageBreak/>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1A8459D9"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подзона Ж1* с параметром «Максимальная высота зданий, строений, сооружений – 0 м».</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9CB095F"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C188D9B"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28969B88" w14:textId="77777777">
        <w:tc>
          <w:tcPr>
            <w:tcW w:w="2546" w:type="dxa"/>
            <w:tcBorders>
              <w:top w:val="single" w:sz="4" w:space="0" w:color="000000"/>
              <w:left w:val="single" w:sz="4" w:space="0" w:color="000000"/>
              <w:bottom w:val="single" w:sz="4" w:space="0" w:color="000000"/>
            </w:tcBorders>
            <w:shd w:val="clear" w:color="auto" w:fill="auto"/>
          </w:tcPr>
          <w:p w14:paraId="1AF0EB3B"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0D2E21EB"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6C8A93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5B78837" w14:textId="77777777">
        <w:tc>
          <w:tcPr>
            <w:tcW w:w="2546" w:type="dxa"/>
            <w:tcBorders>
              <w:top w:val="single" w:sz="4" w:space="0" w:color="000000"/>
              <w:left w:val="single" w:sz="4" w:space="0" w:color="000000"/>
              <w:bottom w:val="single" w:sz="4" w:space="0" w:color="000000"/>
            </w:tcBorders>
            <w:shd w:val="clear" w:color="auto" w:fill="auto"/>
          </w:tcPr>
          <w:p w14:paraId="0D8088EC" w14:textId="77777777" w:rsidR="00B84D58" w:rsidRDefault="00A805BF">
            <w:r>
              <w:rPr>
                <w:rFonts w:ascii="Times New Roman" w:hAnsi="Times New Roman"/>
              </w:rPr>
              <w:t>Для индивидуального жилищного строительства</w:t>
            </w:r>
          </w:p>
        </w:tc>
        <w:tc>
          <w:tcPr>
            <w:tcW w:w="5098" w:type="dxa"/>
            <w:tcBorders>
              <w:top w:val="single" w:sz="4" w:space="0" w:color="000000"/>
              <w:left w:val="single" w:sz="4" w:space="0" w:color="000000"/>
              <w:bottom w:val="single" w:sz="4" w:space="0" w:color="000000"/>
            </w:tcBorders>
            <w:shd w:val="clear" w:color="auto" w:fill="auto"/>
          </w:tcPr>
          <w:p w14:paraId="78486AC3" w14:textId="77777777" w:rsidR="00B84D58" w:rsidRDefault="00A805BF">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C8B4822" w14:textId="77777777" w:rsidR="00B84D58" w:rsidRDefault="00A805BF">
            <w:pPr>
              <w:rPr>
                <w:rFonts w:ascii="Times New Roman" w:hAnsi="Times New Roman"/>
              </w:rPr>
            </w:pPr>
            <w:r>
              <w:rPr>
                <w:rFonts w:ascii="Times New Roman" w:hAnsi="Times New Roman"/>
              </w:rPr>
              <w:t>выращивание сельскохозяйственных культур;</w:t>
            </w:r>
          </w:p>
          <w:p w14:paraId="5B39F8E0" w14:textId="77777777" w:rsidR="00B84D58" w:rsidRDefault="00A805BF">
            <w:r>
              <w:rPr>
                <w:rFonts w:ascii="Times New Roman" w:hAnsi="Times New Roman"/>
              </w:rPr>
              <w:t>размещение индивидуальных гаражей и хозяйственных построек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6CBBE6" w14:textId="77777777" w:rsidR="00B84D58" w:rsidRDefault="00A805BF">
            <w:pPr>
              <w:jc w:val="center"/>
              <w:rPr>
                <w:rFonts w:ascii="Times New Roman" w:hAnsi="Times New Roman"/>
              </w:rPr>
            </w:pPr>
            <w:r>
              <w:rPr>
                <w:rFonts w:ascii="Times New Roman" w:hAnsi="Times New Roman"/>
              </w:rPr>
              <w:t>2.1</w:t>
            </w:r>
          </w:p>
        </w:tc>
      </w:tr>
      <w:tr w:rsidR="00B84D58" w14:paraId="31A56AE4" w14:textId="77777777">
        <w:tc>
          <w:tcPr>
            <w:tcW w:w="2546" w:type="dxa"/>
            <w:tcBorders>
              <w:top w:val="single" w:sz="4" w:space="0" w:color="000000"/>
              <w:left w:val="single" w:sz="4" w:space="0" w:color="000000"/>
              <w:bottom w:val="single" w:sz="4" w:space="0" w:color="000000"/>
            </w:tcBorders>
            <w:shd w:val="clear" w:color="auto" w:fill="auto"/>
          </w:tcPr>
          <w:p w14:paraId="164EC1F9" w14:textId="77777777" w:rsidR="00B84D58" w:rsidRDefault="00A805BF">
            <w:r>
              <w:rPr>
                <w:rFonts w:ascii="Times New Roman" w:hAnsi="Times New Roman"/>
              </w:rPr>
              <w:t>Для ведения личного подсобного хозяйства (приусадебный земельный участок)</w:t>
            </w:r>
          </w:p>
        </w:tc>
        <w:tc>
          <w:tcPr>
            <w:tcW w:w="5098" w:type="dxa"/>
            <w:tcBorders>
              <w:top w:val="single" w:sz="4" w:space="0" w:color="000000"/>
              <w:left w:val="single" w:sz="4" w:space="0" w:color="000000"/>
              <w:bottom w:val="single" w:sz="4" w:space="0" w:color="000000"/>
            </w:tcBorders>
            <w:shd w:val="clear" w:color="auto" w:fill="auto"/>
          </w:tcPr>
          <w:p w14:paraId="088C358B" w14:textId="77777777" w:rsidR="00B84D58" w:rsidRDefault="00A805BF">
            <w:r>
              <w:rPr>
                <w:rFonts w:ascii="Times New Roman" w:hAnsi="Times New Roman"/>
              </w:rPr>
              <w:t>Размещение жилого дома, указанного в описании вида разрешенного использования с кодом 2.1;</w:t>
            </w:r>
          </w:p>
          <w:p w14:paraId="2539D7D1" w14:textId="77777777" w:rsidR="00B84D58" w:rsidRDefault="00A805BF">
            <w:r>
              <w:rPr>
                <w:rFonts w:ascii="Times New Roman" w:hAnsi="Times New Roman"/>
              </w:rPr>
              <w:t>производство сельскохозяйственной продукции;</w:t>
            </w:r>
          </w:p>
          <w:p w14:paraId="2F885C56" w14:textId="77777777" w:rsidR="00B84D58" w:rsidRDefault="00A805BF">
            <w:pPr>
              <w:rPr>
                <w:rFonts w:ascii="Times New Roman" w:hAnsi="Times New Roman"/>
              </w:rPr>
            </w:pPr>
            <w:r>
              <w:rPr>
                <w:rFonts w:ascii="Times New Roman" w:hAnsi="Times New Roman"/>
              </w:rPr>
              <w:t>размещение гаража и иных вспомогательных сооружений;</w:t>
            </w:r>
          </w:p>
          <w:p w14:paraId="3C6F3724" w14:textId="77777777" w:rsidR="00B84D58" w:rsidRDefault="00A805BF">
            <w:pPr>
              <w:rPr>
                <w:rFonts w:ascii="Times New Roman" w:hAnsi="Times New Roman"/>
              </w:rPr>
            </w:pPr>
            <w:r>
              <w:rPr>
                <w:rFonts w:ascii="Times New Roman" w:hAnsi="Times New Roman"/>
              </w:rPr>
              <w:t>содержание сельскохозяйственных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672A24" w14:textId="77777777" w:rsidR="00B84D58" w:rsidRDefault="00A805BF">
            <w:pPr>
              <w:jc w:val="center"/>
              <w:rPr>
                <w:rFonts w:ascii="Times New Roman" w:hAnsi="Times New Roman"/>
              </w:rPr>
            </w:pPr>
            <w:r>
              <w:rPr>
                <w:rFonts w:ascii="Times New Roman" w:hAnsi="Times New Roman"/>
              </w:rPr>
              <w:t>2.2</w:t>
            </w:r>
          </w:p>
        </w:tc>
      </w:tr>
      <w:tr w:rsidR="00B84D58" w14:paraId="317F8704" w14:textId="77777777">
        <w:tc>
          <w:tcPr>
            <w:tcW w:w="2546" w:type="dxa"/>
            <w:tcBorders>
              <w:top w:val="single" w:sz="4" w:space="0" w:color="000000"/>
              <w:left w:val="single" w:sz="4" w:space="0" w:color="000000"/>
              <w:bottom w:val="single" w:sz="4" w:space="0" w:color="000000"/>
            </w:tcBorders>
            <w:shd w:val="clear" w:color="auto" w:fill="auto"/>
          </w:tcPr>
          <w:p w14:paraId="296665E8" w14:textId="77777777" w:rsidR="00B84D58" w:rsidRDefault="00A805BF">
            <w:pPr>
              <w:rPr>
                <w:rFonts w:ascii="Times New Roman" w:hAnsi="Times New Roman"/>
              </w:rPr>
            </w:pPr>
            <w:r>
              <w:rPr>
                <w:rFonts w:ascii="Times New Roman" w:hAnsi="Times New Roman"/>
              </w:rPr>
              <w:t>Блокированная жилая застройка</w:t>
            </w:r>
          </w:p>
        </w:tc>
        <w:tc>
          <w:tcPr>
            <w:tcW w:w="5098" w:type="dxa"/>
            <w:tcBorders>
              <w:top w:val="single" w:sz="4" w:space="0" w:color="000000"/>
              <w:left w:val="single" w:sz="4" w:space="0" w:color="000000"/>
              <w:bottom w:val="single" w:sz="4" w:space="0" w:color="000000"/>
            </w:tcBorders>
            <w:shd w:val="clear" w:color="auto" w:fill="auto"/>
          </w:tcPr>
          <w:p w14:paraId="1FEB0676" w14:textId="77777777" w:rsidR="00B84D58" w:rsidRDefault="00A805BF">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w:t>
            </w:r>
            <w:r>
              <w:rPr>
                <w:rFonts w:ascii="Times New Roman" w:hAnsi="Times New Roman"/>
              </w:rPr>
              <w:lastRenderedPageBreak/>
              <w:t>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841C658" w14:textId="77777777" w:rsidR="00B84D58" w:rsidRDefault="00A805BF">
            <w:r>
              <w:rPr>
                <w:rFonts w:ascii="Times New Roman" w:hAnsi="Times New Roman"/>
              </w:rPr>
              <w:t>разведение декоративных и плодовых деревьев, овощных и ягодных культур;</w:t>
            </w:r>
          </w:p>
          <w:p w14:paraId="39C7F88B" w14:textId="77777777" w:rsidR="00B84D58" w:rsidRDefault="00A805B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14:paraId="576C9D88" w14:textId="77777777" w:rsidR="00B84D58" w:rsidRDefault="00A805BF">
            <w:pPr>
              <w:rPr>
                <w:rFonts w:ascii="Times New Roman" w:hAnsi="Times New Roman"/>
              </w:rPr>
            </w:pPr>
            <w:r>
              <w:rPr>
                <w:rFonts w:ascii="Times New Roman" w:hAnsi="Times New Roman"/>
              </w:rPr>
              <w:t>обустройство спортивных и детских площадок, площадок для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C93486C" w14:textId="77777777" w:rsidR="00B84D58" w:rsidRDefault="00A805BF">
            <w:pPr>
              <w:jc w:val="center"/>
            </w:pPr>
            <w:r>
              <w:rPr>
                <w:rFonts w:ascii="Times New Roman" w:hAnsi="Times New Roman"/>
              </w:rPr>
              <w:lastRenderedPageBreak/>
              <w:t>2.3</w:t>
            </w:r>
          </w:p>
        </w:tc>
      </w:tr>
      <w:tr w:rsidR="00B84D58" w14:paraId="0AE048F9" w14:textId="77777777">
        <w:tc>
          <w:tcPr>
            <w:tcW w:w="2546" w:type="dxa"/>
            <w:tcBorders>
              <w:top w:val="single" w:sz="4" w:space="0" w:color="000000"/>
              <w:left w:val="single" w:sz="4" w:space="0" w:color="000000"/>
              <w:bottom w:val="single" w:sz="4" w:space="0" w:color="000000"/>
            </w:tcBorders>
            <w:shd w:val="clear" w:color="auto" w:fill="auto"/>
          </w:tcPr>
          <w:p w14:paraId="17D9CEA8" w14:textId="77777777" w:rsidR="00B84D58" w:rsidRDefault="00A805BF">
            <w:pPr>
              <w:rPr>
                <w:rFonts w:ascii="Times New Roman" w:hAnsi="Times New Roman"/>
              </w:rPr>
            </w:pPr>
            <w:r>
              <w:rPr>
                <w:rFonts w:ascii="Times New Roman" w:hAnsi="Times New Roman"/>
              </w:rPr>
              <w:t>Оказание услуг связи</w:t>
            </w:r>
          </w:p>
        </w:tc>
        <w:tc>
          <w:tcPr>
            <w:tcW w:w="5098" w:type="dxa"/>
            <w:tcBorders>
              <w:top w:val="single" w:sz="4" w:space="0" w:color="000000"/>
              <w:left w:val="single" w:sz="4" w:space="0" w:color="000000"/>
              <w:bottom w:val="single" w:sz="4" w:space="0" w:color="000000"/>
            </w:tcBorders>
            <w:shd w:val="clear" w:color="auto" w:fill="auto"/>
          </w:tcPr>
          <w:p w14:paraId="33BAEA3D" w14:textId="77777777" w:rsidR="00B84D58" w:rsidRDefault="00A805BF">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ECEDF9" w14:textId="77777777" w:rsidR="00B84D58" w:rsidRDefault="00A805BF">
            <w:pPr>
              <w:jc w:val="center"/>
              <w:rPr>
                <w:rFonts w:ascii="Times New Roman" w:hAnsi="Times New Roman"/>
              </w:rPr>
            </w:pPr>
            <w:r>
              <w:rPr>
                <w:rFonts w:ascii="Times New Roman" w:hAnsi="Times New Roman"/>
              </w:rPr>
              <w:t>3.2.3</w:t>
            </w:r>
          </w:p>
        </w:tc>
      </w:tr>
      <w:tr w:rsidR="00B84D58" w14:paraId="35BDD1B2" w14:textId="77777777">
        <w:tc>
          <w:tcPr>
            <w:tcW w:w="2546" w:type="dxa"/>
            <w:tcBorders>
              <w:top w:val="single" w:sz="4" w:space="0" w:color="000000"/>
              <w:left w:val="single" w:sz="4" w:space="0" w:color="000000"/>
              <w:bottom w:val="single" w:sz="4" w:space="0" w:color="000000"/>
            </w:tcBorders>
            <w:shd w:val="clear" w:color="auto" w:fill="auto"/>
          </w:tcPr>
          <w:p w14:paraId="660FFD52" w14:textId="77777777" w:rsidR="00B84D58" w:rsidRDefault="00A805BF">
            <w:pPr>
              <w:rPr>
                <w:rFonts w:ascii="Times New Roman" w:hAnsi="Times New Roman"/>
              </w:rPr>
            </w:pPr>
            <w:r>
              <w:rPr>
                <w:rFonts w:ascii="Times New Roman" w:hAnsi="Times New Roman"/>
              </w:rPr>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1DCFFD4C"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9EBE80" w14:textId="77777777" w:rsidR="00B84D58" w:rsidRDefault="00A805BF">
            <w:pPr>
              <w:jc w:val="center"/>
              <w:rPr>
                <w:rFonts w:ascii="Times New Roman" w:hAnsi="Times New Roman"/>
              </w:rPr>
            </w:pPr>
            <w:r>
              <w:rPr>
                <w:rFonts w:ascii="Times New Roman" w:hAnsi="Times New Roman"/>
              </w:rPr>
              <w:t>3.4</w:t>
            </w:r>
          </w:p>
        </w:tc>
      </w:tr>
      <w:tr w:rsidR="00B84D58" w14:paraId="12EBF7B6" w14:textId="77777777">
        <w:tc>
          <w:tcPr>
            <w:tcW w:w="2546" w:type="dxa"/>
            <w:tcBorders>
              <w:top w:val="single" w:sz="4" w:space="0" w:color="000000"/>
              <w:left w:val="single" w:sz="4" w:space="0" w:color="000000"/>
              <w:bottom w:val="single" w:sz="4" w:space="0" w:color="000000"/>
            </w:tcBorders>
            <w:shd w:val="clear" w:color="auto" w:fill="auto"/>
          </w:tcPr>
          <w:p w14:paraId="0B657DE8" w14:textId="77777777" w:rsidR="00B84D58" w:rsidRDefault="00A805BF">
            <w:r>
              <w:rPr>
                <w:rFonts w:ascii="Times New Roman" w:hAnsi="Times New Roman"/>
              </w:rPr>
              <w:t>Амбулаторно-поликлиническое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85EB0A5"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D37487D" w14:textId="77777777" w:rsidR="00B84D58" w:rsidRDefault="00A805BF">
            <w:pPr>
              <w:jc w:val="center"/>
              <w:rPr>
                <w:rFonts w:ascii="Times New Roman" w:hAnsi="Times New Roman"/>
              </w:rPr>
            </w:pPr>
            <w:r>
              <w:rPr>
                <w:rFonts w:ascii="Times New Roman" w:hAnsi="Times New Roman"/>
              </w:rPr>
              <w:t>3.4.1</w:t>
            </w:r>
          </w:p>
        </w:tc>
      </w:tr>
      <w:tr w:rsidR="00B84D58" w14:paraId="065EBE1F" w14:textId="77777777">
        <w:tc>
          <w:tcPr>
            <w:tcW w:w="2546" w:type="dxa"/>
            <w:tcBorders>
              <w:top w:val="single" w:sz="4" w:space="0" w:color="000000"/>
              <w:left w:val="single" w:sz="4" w:space="0" w:color="000000"/>
              <w:bottom w:val="single" w:sz="4" w:space="0" w:color="000000"/>
            </w:tcBorders>
            <w:shd w:val="clear" w:color="auto" w:fill="auto"/>
          </w:tcPr>
          <w:p w14:paraId="7A8C7031" w14:textId="77777777" w:rsidR="00B84D58" w:rsidRDefault="00A805BF">
            <w:r>
              <w:rPr>
                <w:rFonts w:ascii="Times New Roman" w:hAnsi="Times New Roman"/>
              </w:rPr>
              <w:t>Стационарное медицинское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2039ECC9"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08C56A1" w14:textId="77777777" w:rsidR="00B84D58" w:rsidRDefault="00A805BF">
            <w:pPr>
              <w:rPr>
                <w:rFonts w:ascii="Times New Roman" w:hAnsi="Times New Roman"/>
              </w:rPr>
            </w:pPr>
            <w:r>
              <w:rPr>
                <w:rFonts w:ascii="Times New Roman" w:hAnsi="Times New Roman"/>
              </w:rPr>
              <w:t>размещение станций скорой помощи;</w:t>
            </w:r>
          </w:p>
          <w:p w14:paraId="5C2CDBA3"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4DD0DEB" w14:textId="77777777" w:rsidR="00B84D58" w:rsidRDefault="00A805BF">
            <w:pPr>
              <w:jc w:val="center"/>
              <w:rPr>
                <w:rFonts w:ascii="Times New Roman" w:hAnsi="Times New Roman"/>
              </w:rPr>
            </w:pPr>
            <w:r>
              <w:rPr>
                <w:rFonts w:ascii="Times New Roman" w:hAnsi="Times New Roman"/>
              </w:rPr>
              <w:t>3.4.2</w:t>
            </w:r>
          </w:p>
        </w:tc>
      </w:tr>
      <w:tr w:rsidR="00B84D58" w14:paraId="187B0A22" w14:textId="77777777">
        <w:tc>
          <w:tcPr>
            <w:tcW w:w="2546" w:type="dxa"/>
            <w:tcBorders>
              <w:top w:val="single" w:sz="4" w:space="0" w:color="000000"/>
              <w:left w:val="single" w:sz="4" w:space="0" w:color="000000"/>
              <w:bottom w:val="single" w:sz="4" w:space="0" w:color="000000"/>
            </w:tcBorders>
            <w:shd w:val="clear" w:color="auto" w:fill="auto"/>
          </w:tcPr>
          <w:p w14:paraId="46AC76C4" w14:textId="77777777" w:rsidR="00B84D58" w:rsidRDefault="00A805BF">
            <w:r>
              <w:rPr>
                <w:rFonts w:ascii="Times New Roman" w:hAnsi="Times New Roman"/>
              </w:rPr>
              <w:t>Дошкольное, начальное и среднее общее образование</w:t>
            </w:r>
          </w:p>
        </w:tc>
        <w:tc>
          <w:tcPr>
            <w:tcW w:w="5098" w:type="dxa"/>
            <w:tcBorders>
              <w:top w:val="single" w:sz="4" w:space="0" w:color="000000"/>
              <w:left w:val="single" w:sz="4" w:space="0" w:color="000000"/>
              <w:bottom w:val="single" w:sz="4" w:space="0" w:color="000000"/>
            </w:tcBorders>
            <w:shd w:val="clear" w:color="auto" w:fill="auto"/>
          </w:tcPr>
          <w:p w14:paraId="49D09E9B" w14:textId="77777777" w:rsidR="00B84D58" w:rsidRDefault="00A805BF">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31FA9B" w14:textId="77777777" w:rsidR="00B84D58" w:rsidRDefault="00A805BF">
            <w:pPr>
              <w:jc w:val="center"/>
              <w:rPr>
                <w:rFonts w:ascii="Times New Roman" w:hAnsi="Times New Roman"/>
              </w:rPr>
            </w:pPr>
            <w:r>
              <w:rPr>
                <w:rFonts w:ascii="Times New Roman" w:hAnsi="Times New Roman"/>
              </w:rPr>
              <w:t>3.5.1</w:t>
            </w:r>
          </w:p>
        </w:tc>
      </w:tr>
      <w:tr w:rsidR="00B84D58" w14:paraId="4CD3C809" w14:textId="77777777">
        <w:tc>
          <w:tcPr>
            <w:tcW w:w="2546" w:type="dxa"/>
            <w:tcBorders>
              <w:top w:val="single" w:sz="4" w:space="0" w:color="000000"/>
              <w:left w:val="single" w:sz="4" w:space="0" w:color="000000"/>
              <w:bottom w:val="single" w:sz="4" w:space="0" w:color="000000"/>
            </w:tcBorders>
            <w:shd w:val="clear" w:color="auto" w:fill="auto"/>
          </w:tcPr>
          <w:p w14:paraId="2AD71DB9"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51F22531"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A39565" w14:textId="77777777" w:rsidR="00B84D58" w:rsidRDefault="00A805BF">
            <w:pPr>
              <w:jc w:val="center"/>
              <w:rPr>
                <w:rFonts w:ascii="Times New Roman" w:hAnsi="Times New Roman"/>
              </w:rPr>
            </w:pPr>
            <w:r>
              <w:rPr>
                <w:rFonts w:ascii="Times New Roman" w:hAnsi="Times New Roman"/>
              </w:rPr>
              <w:t>4.4</w:t>
            </w:r>
          </w:p>
        </w:tc>
      </w:tr>
      <w:tr w:rsidR="00B84D58" w14:paraId="1DF70C43" w14:textId="77777777">
        <w:tc>
          <w:tcPr>
            <w:tcW w:w="2546" w:type="dxa"/>
            <w:tcBorders>
              <w:top w:val="single" w:sz="4" w:space="0" w:color="000000"/>
              <w:left w:val="single" w:sz="4" w:space="0" w:color="000000"/>
              <w:bottom w:val="single" w:sz="4" w:space="0" w:color="000000"/>
            </w:tcBorders>
            <w:shd w:val="clear" w:color="auto" w:fill="auto"/>
          </w:tcPr>
          <w:p w14:paraId="3BAAAD53" w14:textId="77777777" w:rsidR="00B84D58" w:rsidRDefault="00A805BF">
            <w:r>
              <w:rPr>
                <w:rFonts w:ascii="Times New Roman" w:hAnsi="Times New Roman"/>
              </w:rPr>
              <w:lastRenderedPageBreak/>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749B9005"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B439FDB" w14:textId="77777777" w:rsidR="00B84D58" w:rsidRDefault="00A805BF">
            <w:pPr>
              <w:jc w:val="center"/>
              <w:rPr>
                <w:rFonts w:ascii="Times New Roman" w:hAnsi="Times New Roman"/>
              </w:rPr>
            </w:pPr>
            <w:r>
              <w:rPr>
                <w:rFonts w:ascii="Times New Roman" w:hAnsi="Times New Roman"/>
              </w:rPr>
              <w:t>4.6</w:t>
            </w:r>
          </w:p>
        </w:tc>
      </w:tr>
      <w:tr w:rsidR="00B84D58" w14:paraId="353D45B1" w14:textId="77777777">
        <w:tc>
          <w:tcPr>
            <w:tcW w:w="2546" w:type="dxa"/>
            <w:tcBorders>
              <w:top w:val="single" w:sz="4" w:space="0" w:color="000000"/>
              <w:left w:val="single" w:sz="4" w:space="0" w:color="000000"/>
              <w:bottom w:val="single" w:sz="4" w:space="0" w:color="000000"/>
            </w:tcBorders>
            <w:shd w:val="clear" w:color="auto" w:fill="auto"/>
          </w:tcPr>
          <w:p w14:paraId="24D1FE31"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14F89B11"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A02A732" w14:textId="77777777" w:rsidR="00B84D58" w:rsidRDefault="00A805BF">
            <w:pPr>
              <w:jc w:val="center"/>
              <w:rPr>
                <w:rFonts w:ascii="Times New Roman" w:hAnsi="Times New Roman"/>
              </w:rPr>
            </w:pPr>
            <w:r>
              <w:rPr>
                <w:rFonts w:ascii="Times New Roman" w:hAnsi="Times New Roman"/>
              </w:rPr>
              <w:t>5.1.3</w:t>
            </w:r>
          </w:p>
        </w:tc>
      </w:tr>
      <w:tr w:rsidR="00B84D58" w14:paraId="13561C3D" w14:textId="77777777">
        <w:tc>
          <w:tcPr>
            <w:tcW w:w="2546" w:type="dxa"/>
            <w:tcBorders>
              <w:top w:val="single" w:sz="4" w:space="0" w:color="000000"/>
              <w:left w:val="single" w:sz="4" w:space="0" w:color="000000"/>
              <w:bottom w:val="single" w:sz="4" w:space="0" w:color="000000"/>
            </w:tcBorders>
            <w:shd w:val="clear" w:color="auto" w:fill="auto"/>
          </w:tcPr>
          <w:p w14:paraId="025ECA10" w14:textId="77777777" w:rsidR="00B84D58" w:rsidRDefault="00A805BF">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53CC4EAE"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1384C3C"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2D5177F" w14:textId="77777777" w:rsidR="00B84D58" w:rsidRDefault="00A805BF">
            <w:pPr>
              <w:jc w:val="center"/>
              <w:rPr>
                <w:rFonts w:ascii="Times New Roman" w:hAnsi="Times New Roman"/>
              </w:rPr>
            </w:pPr>
            <w:r>
              <w:rPr>
                <w:rFonts w:ascii="Times New Roman" w:hAnsi="Times New Roman"/>
              </w:rPr>
              <w:t>8.3</w:t>
            </w:r>
          </w:p>
        </w:tc>
      </w:tr>
      <w:tr w:rsidR="00B84D58" w14:paraId="14629956" w14:textId="77777777">
        <w:tc>
          <w:tcPr>
            <w:tcW w:w="2546" w:type="dxa"/>
            <w:tcBorders>
              <w:top w:val="single" w:sz="4" w:space="0" w:color="000000"/>
              <w:left w:val="single" w:sz="4" w:space="0" w:color="000000"/>
              <w:bottom w:val="single" w:sz="4" w:space="0" w:color="000000"/>
            </w:tcBorders>
            <w:shd w:val="clear" w:color="auto" w:fill="auto"/>
          </w:tcPr>
          <w:p w14:paraId="77AA22F2" w14:textId="77777777" w:rsidR="00B84D58" w:rsidRDefault="00A805BF">
            <w:pPr>
              <w:spacing w:after="60"/>
              <w:rPr>
                <w:rFonts w:ascii="Times New Roman" w:hAnsi="Times New Roman"/>
              </w:rPr>
            </w:pPr>
            <w:r>
              <w:rPr>
                <w:rFonts w:ascii="Times New Roman" w:hAnsi="Times New Roman"/>
                <w:bCs/>
              </w:rPr>
              <w:t>Историко-культурная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4276C449" w14:textId="77777777" w:rsidR="00B84D58" w:rsidRDefault="00A805BF">
            <w:pPr>
              <w:rPr>
                <w:rFonts w:ascii="Times New Roman" w:hAnsi="Times New Roman"/>
              </w:rPr>
            </w:pPr>
            <w:r>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CB70498" w14:textId="77777777" w:rsidR="00B84D58" w:rsidRDefault="00A805BF">
            <w:pPr>
              <w:jc w:val="center"/>
              <w:rPr>
                <w:rFonts w:ascii="Times New Roman" w:hAnsi="Times New Roman"/>
              </w:rPr>
            </w:pPr>
            <w:r>
              <w:rPr>
                <w:rFonts w:ascii="Times New Roman" w:hAnsi="Times New Roman"/>
                <w:bCs/>
              </w:rPr>
              <w:t>9.3</w:t>
            </w:r>
          </w:p>
        </w:tc>
      </w:tr>
      <w:tr w:rsidR="00B84D58" w14:paraId="07502EDA" w14:textId="77777777">
        <w:tc>
          <w:tcPr>
            <w:tcW w:w="2546" w:type="dxa"/>
            <w:tcBorders>
              <w:top w:val="single" w:sz="4" w:space="0" w:color="000000"/>
              <w:left w:val="single" w:sz="4" w:space="0" w:color="000000"/>
              <w:bottom w:val="single" w:sz="4" w:space="0" w:color="000000"/>
            </w:tcBorders>
            <w:shd w:val="clear" w:color="auto" w:fill="auto"/>
          </w:tcPr>
          <w:p w14:paraId="3162D727"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09379B0F"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140C970" w14:textId="77777777" w:rsidR="00B84D58" w:rsidRDefault="00A805BF">
            <w:pPr>
              <w:jc w:val="center"/>
              <w:rPr>
                <w:rFonts w:ascii="Times New Roman" w:hAnsi="Times New Roman"/>
              </w:rPr>
            </w:pPr>
            <w:r>
              <w:rPr>
                <w:rFonts w:ascii="Times New Roman" w:hAnsi="Times New Roman"/>
              </w:rPr>
              <w:t>12.0</w:t>
            </w:r>
          </w:p>
        </w:tc>
      </w:tr>
      <w:tr w:rsidR="00B84D58" w14:paraId="611D5ED3" w14:textId="77777777">
        <w:tc>
          <w:tcPr>
            <w:tcW w:w="2546" w:type="dxa"/>
            <w:tcBorders>
              <w:top w:val="single" w:sz="4" w:space="0" w:color="000000"/>
              <w:left w:val="single" w:sz="4" w:space="0" w:color="000000"/>
              <w:bottom w:val="single" w:sz="4" w:space="0" w:color="000000"/>
            </w:tcBorders>
            <w:shd w:val="clear" w:color="auto" w:fill="auto"/>
          </w:tcPr>
          <w:p w14:paraId="33BBCCF8"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11759CFC"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1D6087"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6F9F392" w14:textId="77777777" w:rsidR="00B84D58" w:rsidRDefault="00A805BF">
            <w:pPr>
              <w:jc w:val="center"/>
              <w:rPr>
                <w:rFonts w:ascii="Times New Roman" w:hAnsi="Times New Roman"/>
              </w:rPr>
            </w:pPr>
            <w:r>
              <w:rPr>
                <w:rFonts w:ascii="Times New Roman" w:hAnsi="Times New Roman"/>
              </w:rPr>
              <w:t>12.0.1</w:t>
            </w:r>
          </w:p>
        </w:tc>
      </w:tr>
      <w:tr w:rsidR="00B84D58" w14:paraId="1DA81CDC" w14:textId="77777777">
        <w:tc>
          <w:tcPr>
            <w:tcW w:w="2546" w:type="dxa"/>
            <w:tcBorders>
              <w:top w:val="single" w:sz="4" w:space="0" w:color="000000"/>
              <w:left w:val="single" w:sz="4" w:space="0" w:color="000000"/>
              <w:bottom w:val="single" w:sz="4" w:space="0" w:color="000000"/>
            </w:tcBorders>
            <w:shd w:val="clear" w:color="auto" w:fill="auto"/>
          </w:tcPr>
          <w:p w14:paraId="48976AAF"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CC0259A" w14:textId="77777777" w:rsidR="00B84D58" w:rsidRDefault="00A805BF">
            <w:r>
              <w:rPr>
                <w:rFonts w:ascii="Times New Roman" w:hAnsi="Times New Roman"/>
              </w:rPr>
              <w:t>Размещение декоративных, технических, планировочных, конструктивных устройств, эле</w:t>
            </w:r>
            <w:r>
              <w:rPr>
                <w:rFonts w:ascii="Times New Roman" w:hAnsi="Times New Roman"/>
              </w:rPr>
              <w:lastRenderedPageBreak/>
              <w:t>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1688D90" w14:textId="77777777" w:rsidR="00B84D58" w:rsidRDefault="00A805BF">
            <w:pPr>
              <w:jc w:val="center"/>
              <w:rPr>
                <w:rFonts w:ascii="Times New Roman" w:hAnsi="Times New Roman"/>
              </w:rPr>
            </w:pPr>
            <w:r>
              <w:rPr>
                <w:rFonts w:ascii="Times New Roman" w:hAnsi="Times New Roman"/>
              </w:rPr>
              <w:lastRenderedPageBreak/>
              <w:t>12.0.2</w:t>
            </w:r>
          </w:p>
        </w:tc>
      </w:tr>
    </w:tbl>
    <w:p w14:paraId="6D98A12B"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9C04F72"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E771C7F"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7F9D086C" w14:textId="77777777">
        <w:tc>
          <w:tcPr>
            <w:tcW w:w="2546" w:type="dxa"/>
            <w:tcBorders>
              <w:top w:val="single" w:sz="4" w:space="0" w:color="000000"/>
              <w:left w:val="single" w:sz="4" w:space="0" w:color="000000"/>
              <w:bottom w:val="single" w:sz="4" w:space="0" w:color="000000"/>
            </w:tcBorders>
            <w:shd w:val="clear" w:color="auto" w:fill="auto"/>
          </w:tcPr>
          <w:p w14:paraId="37D6C723"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A205F84"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56BFE2"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A73649F" w14:textId="77777777">
        <w:tc>
          <w:tcPr>
            <w:tcW w:w="2546" w:type="dxa"/>
            <w:tcBorders>
              <w:top w:val="single" w:sz="4" w:space="0" w:color="000000"/>
              <w:left w:val="single" w:sz="4" w:space="0" w:color="000000"/>
              <w:bottom w:val="single" w:sz="4" w:space="0" w:color="000000"/>
            </w:tcBorders>
            <w:shd w:val="clear" w:color="auto" w:fill="auto"/>
          </w:tcPr>
          <w:p w14:paraId="34EC59DB"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5515D0EB"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87C9CF" w14:textId="77777777" w:rsidR="00B84D58" w:rsidRDefault="00A805BF">
            <w:pPr>
              <w:jc w:val="center"/>
              <w:rPr>
                <w:rFonts w:ascii="Times New Roman" w:hAnsi="Times New Roman"/>
              </w:rPr>
            </w:pPr>
            <w:r>
              <w:rPr>
                <w:rFonts w:ascii="Times New Roman" w:hAnsi="Times New Roman"/>
              </w:rPr>
              <w:t>2.7.1</w:t>
            </w:r>
          </w:p>
        </w:tc>
      </w:tr>
      <w:tr w:rsidR="00B84D58" w14:paraId="67105526" w14:textId="77777777">
        <w:tc>
          <w:tcPr>
            <w:tcW w:w="2546" w:type="dxa"/>
            <w:tcBorders>
              <w:top w:val="single" w:sz="4" w:space="0" w:color="000000"/>
              <w:left w:val="single" w:sz="4" w:space="0" w:color="000000"/>
              <w:bottom w:val="single" w:sz="4" w:space="0" w:color="000000"/>
            </w:tcBorders>
            <w:shd w:val="clear" w:color="auto" w:fill="auto"/>
          </w:tcPr>
          <w:p w14:paraId="0D08AC38"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CDB2F70"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E4A7D6" w14:textId="77777777" w:rsidR="00B84D58" w:rsidRDefault="00A805BF">
            <w:pPr>
              <w:jc w:val="center"/>
              <w:rPr>
                <w:rFonts w:ascii="Times New Roman" w:hAnsi="Times New Roman"/>
              </w:rPr>
            </w:pPr>
            <w:r>
              <w:rPr>
                <w:rFonts w:ascii="Times New Roman" w:hAnsi="Times New Roman"/>
              </w:rPr>
              <w:t>3.1.1</w:t>
            </w:r>
          </w:p>
        </w:tc>
      </w:tr>
      <w:tr w:rsidR="00B84D58" w14:paraId="1121AF7E" w14:textId="77777777">
        <w:tc>
          <w:tcPr>
            <w:tcW w:w="2546" w:type="dxa"/>
            <w:tcBorders>
              <w:top w:val="single" w:sz="4" w:space="0" w:color="000000"/>
              <w:left w:val="single" w:sz="4" w:space="0" w:color="000000"/>
              <w:bottom w:val="single" w:sz="4" w:space="0" w:color="000000"/>
            </w:tcBorders>
            <w:shd w:val="clear" w:color="auto" w:fill="auto"/>
          </w:tcPr>
          <w:p w14:paraId="6665BAFE"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1540C06"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AC87A71" w14:textId="77777777" w:rsidR="00B84D58" w:rsidRDefault="00A805BF">
            <w:pPr>
              <w:jc w:val="center"/>
              <w:rPr>
                <w:rFonts w:ascii="Times New Roman" w:hAnsi="Times New Roman"/>
              </w:rPr>
            </w:pPr>
            <w:r>
              <w:rPr>
                <w:rFonts w:ascii="Times New Roman" w:hAnsi="Times New Roman"/>
              </w:rPr>
              <w:t>4.9</w:t>
            </w:r>
          </w:p>
        </w:tc>
      </w:tr>
      <w:tr w:rsidR="00B84D58" w14:paraId="49E43385" w14:textId="77777777">
        <w:tc>
          <w:tcPr>
            <w:tcW w:w="2546" w:type="dxa"/>
            <w:tcBorders>
              <w:top w:val="single" w:sz="4" w:space="0" w:color="000000"/>
              <w:left w:val="single" w:sz="4" w:space="0" w:color="000000"/>
              <w:bottom w:val="single" w:sz="4" w:space="0" w:color="000000"/>
            </w:tcBorders>
            <w:shd w:val="clear" w:color="auto" w:fill="auto"/>
          </w:tcPr>
          <w:p w14:paraId="22D8A854"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78552C01"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D5C735" w14:textId="77777777" w:rsidR="00B84D58" w:rsidRDefault="00A805BF">
            <w:pPr>
              <w:jc w:val="center"/>
              <w:rPr>
                <w:rFonts w:ascii="Times New Roman" w:hAnsi="Times New Roman"/>
              </w:rPr>
            </w:pPr>
            <w:r>
              <w:rPr>
                <w:rFonts w:ascii="Times New Roman" w:hAnsi="Times New Roman"/>
              </w:rPr>
              <w:t>5.1.3</w:t>
            </w:r>
          </w:p>
        </w:tc>
      </w:tr>
      <w:tr w:rsidR="00B84D58" w14:paraId="54C44CA5" w14:textId="77777777">
        <w:tc>
          <w:tcPr>
            <w:tcW w:w="2546" w:type="dxa"/>
            <w:tcBorders>
              <w:top w:val="single" w:sz="4" w:space="0" w:color="000000"/>
              <w:left w:val="single" w:sz="4" w:space="0" w:color="000000"/>
              <w:bottom w:val="single" w:sz="4" w:space="0" w:color="000000"/>
            </w:tcBorders>
            <w:shd w:val="clear" w:color="auto" w:fill="auto"/>
          </w:tcPr>
          <w:p w14:paraId="62859249"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697B6F5C"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8E755C3" w14:textId="77777777" w:rsidR="00B84D58" w:rsidRDefault="00A805BF">
            <w:pPr>
              <w:jc w:val="center"/>
              <w:rPr>
                <w:rFonts w:ascii="Times New Roman" w:hAnsi="Times New Roman"/>
              </w:rPr>
            </w:pPr>
            <w:r>
              <w:rPr>
                <w:rFonts w:ascii="Times New Roman" w:hAnsi="Times New Roman"/>
              </w:rPr>
              <w:t>12.0.2</w:t>
            </w:r>
          </w:p>
        </w:tc>
      </w:tr>
    </w:tbl>
    <w:p w14:paraId="2946DB82"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46D89E0B"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FA3180B"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6232C9E6" w14:textId="77777777">
        <w:tc>
          <w:tcPr>
            <w:tcW w:w="2546" w:type="dxa"/>
            <w:tcBorders>
              <w:top w:val="single" w:sz="4" w:space="0" w:color="000000"/>
              <w:left w:val="single" w:sz="4" w:space="0" w:color="000000"/>
              <w:bottom w:val="single" w:sz="4" w:space="0" w:color="000000"/>
            </w:tcBorders>
            <w:shd w:val="clear" w:color="auto" w:fill="auto"/>
          </w:tcPr>
          <w:p w14:paraId="22862DA6"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4E3E9E44"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8D994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2B1F74D" w14:textId="77777777">
        <w:tc>
          <w:tcPr>
            <w:tcW w:w="2546" w:type="dxa"/>
            <w:tcBorders>
              <w:top w:val="single" w:sz="4" w:space="0" w:color="000000"/>
              <w:left w:val="single" w:sz="4" w:space="0" w:color="000000"/>
              <w:bottom w:val="single" w:sz="4" w:space="0" w:color="000000"/>
            </w:tcBorders>
            <w:shd w:val="clear" w:color="auto" w:fill="auto"/>
          </w:tcPr>
          <w:p w14:paraId="5269B722"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3B26894F"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6B91DE" w14:textId="77777777" w:rsidR="00B84D58" w:rsidRDefault="00A805BF">
            <w:pPr>
              <w:jc w:val="center"/>
              <w:rPr>
                <w:rFonts w:ascii="Times New Roman" w:hAnsi="Times New Roman"/>
              </w:rPr>
            </w:pPr>
            <w:r>
              <w:rPr>
                <w:rFonts w:ascii="Times New Roman" w:hAnsi="Times New Roman"/>
              </w:rPr>
              <w:t>2.7.1</w:t>
            </w:r>
          </w:p>
        </w:tc>
      </w:tr>
      <w:tr w:rsidR="00B84D58" w14:paraId="14E5CE21" w14:textId="77777777">
        <w:tc>
          <w:tcPr>
            <w:tcW w:w="2546" w:type="dxa"/>
            <w:tcBorders>
              <w:top w:val="single" w:sz="4" w:space="0" w:color="000000"/>
              <w:left w:val="single" w:sz="4" w:space="0" w:color="000000"/>
              <w:bottom w:val="single" w:sz="4" w:space="0" w:color="000000"/>
            </w:tcBorders>
            <w:shd w:val="clear" w:color="auto" w:fill="auto"/>
          </w:tcPr>
          <w:p w14:paraId="48163DBF"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07BECAFA"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C45670E" w14:textId="77777777" w:rsidR="00B84D58" w:rsidRDefault="00A805BF">
            <w:pPr>
              <w:jc w:val="center"/>
              <w:rPr>
                <w:rFonts w:ascii="Times New Roman" w:hAnsi="Times New Roman"/>
              </w:rPr>
            </w:pPr>
            <w:r>
              <w:rPr>
                <w:rFonts w:ascii="Times New Roman" w:hAnsi="Times New Roman"/>
              </w:rPr>
              <w:t>3.1.1</w:t>
            </w:r>
          </w:p>
        </w:tc>
      </w:tr>
      <w:tr w:rsidR="00B84D58" w14:paraId="7AF149FF" w14:textId="77777777">
        <w:tc>
          <w:tcPr>
            <w:tcW w:w="2546" w:type="dxa"/>
            <w:tcBorders>
              <w:top w:val="single" w:sz="4" w:space="0" w:color="000000"/>
              <w:left w:val="single" w:sz="4" w:space="0" w:color="000000"/>
              <w:bottom w:val="single" w:sz="4" w:space="0" w:color="000000"/>
            </w:tcBorders>
            <w:shd w:val="clear" w:color="auto" w:fill="auto"/>
          </w:tcPr>
          <w:p w14:paraId="353CFDE4" w14:textId="77777777" w:rsidR="00B84D58" w:rsidRDefault="00A805BF">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7DAC30D"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B84CA4" w14:textId="77777777" w:rsidR="00B84D58" w:rsidRDefault="00A805BF">
            <w:pPr>
              <w:jc w:val="center"/>
              <w:rPr>
                <w:rFonts w:ascii="Times New Roman" w:hAnsi="Times New Roman"/>
              </w:rPr>
            </w:pPr>
            <w:r>
              <w:rPr>
                <w:rFonts w:ascii="Times New Roman" w:hAnsi="Times New Roman"/>
              </w:rPr>
              <w:t>3.1.2</w:t>
            </w:r>
          </w:p>
        </w:tc>
      </w:tr>
      <w:tr w:rsidR="00B84D58" w14:paraId="5F35F157" w14:textId="77777777">
        <w:tc>
          <w:tcPr>
            <w:tcW w:w="2546" w:type="dxa"/>
            <w:tcBorders>
              <w:top w:val="single" w:sz="4" w:space="0" w:color="000000"/>
              <w:left w:val="single" w:sz="4" w:space="0" w:color="000000"/>
              <w:bottom w:val="single" w:sz="4" w:space="0" w:color="000000"/>
            </w:tcBorders>
            <w:shd w:val="clear" w:color="auto" w:fill="auto"/>
          </w:tcPr>
          <w:p w14:paraId="6357E0B5" w14:textId="77777777" w:rsidR="00B84D58" w:rsidRDefault="00A805BF">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0F0C6A11"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B69759" w14:textId="77777777" w:rsidR="00B84D58" w:rsidRDefault="00A805BF">
            <w:pPr>
              <w:jc w:val="center"/>
              <w:rPr>
                <w:rFonts w:ascii="Times New Roman" w:hAnsi="Times New Roman"/>
              </w:rPr>
            </w:pPr>
            <w:r>
              <w:rPr>
                <w:rFonts w:ascii="Times New Roman" w:hAnsi="Times New Roman"/>
              </w:rPr>
              <w:t>3.3</w:t>
            </w:r>
          </w:p>
        </w:tc>
      </w:tr>
      <w:tr w:rsidR="00B84D58" w14:paraId="4D877AAA" w14:textId="77777777">
        <w:tc>
          <w:tcPr>
            <w:tcW w:w="2546" w:type="dxa"/>
            <w:tcBorders>
              <w:top w:val="single" w:sz="4" w:space="0" w:color="000000"/>
              <w:left w:val="single" w:sz="4" w:space="0" w:color="000000"/>
              <w:bottom w:val="single" w:sz="4" w:space="0" w:color="000000"/>
            </w:tcBorders>
            <w:shd w:val="clear" w:color="auto" w:fill="auto"/>
          </w:tcPr>
          <w:p w14:paraId="4E1C5327" w14:textId="77777777" w:rsidR="00B84D58" w:rsidRDefault="00A805BF">
            <w:r>
              <w:rPr>
                <w:rFonts w:ascii="Times New Roman" w:hAnsi="Times New Roman"/>
              </w:rPr>
              <w:t>Объекты культурно-досуговой деятельности</w:t>
            </w:r>
          </w:p>
        </w:tc>
        <w:tc>
          <w:tcPr>
            <w:tcW w:w="5098" w:type="dxa"/>
            <w:tcBorders>
              <w:top w:val="single" w:sz="4" w:space="0" w:color="000000"/>
              <w:left w:val="single" w:sz="4" w:space="0" w:color="000000"/>
              <w:bottom w:val="single" w:sz="4" w:space="0" w:color="000000"/>
            </w:tcBorders>
            <w:shd w:val="clear" w:color="auto" w:fill="auto"/>
          </w:tcPr>
          <w:p w14:paraId="2442B9C7"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DE83B5" w14:textId="77777777" w:rsidR="00B84D58" w:rsidRDefault="00A805BF">
            <w:pPr>
              <w:jc w:val="center"/>
              <w:rPr>
                <w:rFonts w:ascii="Times New Roman" w:hAnsi="Times New Roman"/>
              </w:rPr>
            </w:pPr>
            <w:r>
              <w:rPr>
                <w:rFonts w:ascii="Times New Roman" w:hAnsi="Times New Roman"/>
              </w:rPr>
              <w:t>3.6.1</w:t>
            </w:r>
          </w:p>
        </w:tc>
      </w:tr>
      <w:tr w:rsidR="00B84D58" w14:paraId="6AAC8989" w14:textId="77777777">
        <w:tc>
          <w:tcPr>
            <w:tcW w:w="2546" w:type="dxa"/>
            <w:tcBorders>
              <w:top w:val="single" w:sz="4" w:space="0" w:color="000000"/>
              <w:left w:val="single" w:sz="4" w:space="0" w:color="000000"/>
              <w:bottom w:val="single" w:sz="4" w:space="0" w:color="000000"/>
            </w:tcBorders>
            <w:shd w:val="clear" w:color="auto" w:fill="auto"/>
          </w:tcPr>
          <w:p w14:paraId="6DDED7DC" w14:textId="77777777" w:rsidR="00B84D58" w:rsidRDefault="00A805BF">
            <w:r>
              <w:rPr>
                <w:rFonts w:ascii="Times New Roman" w:hAnsi="Times New Roman"/>
              </w:rPr>
              <w:t>Осуществление религиозных обрядов</w:t>
            </w:r>
          </w:p>
        </w:tc>
        <w:tc>
          <w:tcPr>
            <w:tcW w:w="5098" w:type="dxa"/>
            <w:tcBorders>
              <w:top w:val="single" w:sz="4" w:space="0" w:color="000000"/>
              <w:left w:val="single" w:sz="4" w:space="0" w:color="000000"/>
              <w:bottom w:val="single" w:sz="4" w:space="0" w:color="000000"/>
            </w:tcBorders>
            <w:shd w:val="clear" w:color="auto" w:fill="auto"/>
          </w:tcPr>
          <w:p w14:paraId="1A945C96"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2FDBB4" w14:textId="77777777" w:rsidR="00B84D58" w:rsidRDefault="00A805BF">
            <w:pPr>
              <w:jc w:val="center"/>
              <w:rPr>
                <w:rFonts w:ascii="Times New Roman" w:hAnsi="Times New Roman"/>
              </w:rPr>
            </w:pPr>
            <w:r>
              <w:rPr>
                <w:rFonts w:ascii="Times New Roman" w:hAnsi="Times New Roman"/>
              </w:rPr>
              <w:t>3.7.1</w:t>
            </w:r>
          </w:p>
        </w:tc>
      </w:tr>
      <w:tr w:rsidR="00B84D58" w14:paraId="057BD83D" w14:textId="77777777">
        <w:tc>
          <w:tcPr>
            <w:tcW w:w="2546" w:type="dxa"/>
            <w:tcBorders>
              <w:top w:val="single" w:sz="4" w:space="0" w:color="000000"/>
              <w:left w:val="single" w:sz="4" w:space="0" w:color="000000"/>
              <w:bottom w:val="single" w:sz="4" w:space="0" w:color="000000"/>
            </w:tcBorders>
            <w:shd w:val="clear" w:color="auto" w:fill="auto"/>
          </w:tcPr>
          <w:p w14:paraId="34220933" w14:textId="77777777" w:rsidR="00B84D58" w:rsidRDefault="00A805BF">
            <w:r>
              <w:rPr>
                <w:rFonts w:ascii="Times New Roman" w:hAnsi="Times New Roman"/>
              </w:rPr>
              <w:t>Религиозное управление и образование</w:t>
            </w:r>
          </w:p>
        </w:tc>
        <w:tc>
          <w:tcPr>
            <w:tcW w:w="5098" w:type="dxa"/>
            <w:tcBorders>
              <w:top w:val="single" w:sz="4" w:space="0" w:color="000000"/>
              <w:left w:val="single" w:sz="4" w:space="0" w:color="000000"/>
              <w:bottom w:val="single" w:sz="4" w:space="0" w:color="000000"/>
            </w:tcBorders>
            <w:shd w:val="clear" w:color="auto" w:fill="auto"/>
          </w:tcPr>
          <w:p w14:paraId="73E3BE4F"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w:t>
            </w:r>
            <w:r>
              <w:rPr>
                <w:rFonts w:ascii="Times New Roman" w:hAnsi="Times New Roman"/>
              </w:rPr>
              <w:lastRenderedPageBreak/>
              <w:t>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556B77" w14:textId="77777777" w:rsidR="00B84D58" w:rsidRDefault="00A805BF">
            <w:pPr>
              <w:jc w:val="center"/>
              <w:rPr>
                <w:rFonts w:ascii="Times New Roman" w:hAnsi="Times New Roman"/>
              </w:rPr>
            </w:pPr>
            <w:r>
              <w:rPr>
                <w:rFonts w:ascii="Times New Roman" w:hAnsi="Times New Roman"/>
              </w:rPr>
              <w:lastRenderedPageBreak/>
              <w:t>3.7.2</w:t>
            </w:r>
          </w:p>
        </w:tc>
      </w:tr>
      <w:tr w:rsidR="00B84D58" w14:paraId="54FF59DD" w14:textId="77777777">
        <w:tc>
          <w:tcPr>
            <w:tcW w:w="2546" w:type="dxa"/>
            <w:tcBorders>
              <w:top w:val="single" w:sz="4" w:space="0" w:color="000000"/>
              <w:left w:val="single" w:sz="4" w:space="0" w:color="000000"/>
              <w:bottom w:val="single" w:sz="4" w:space="0" w:color="000000"/>
            </w:tcBorders>
            <w:shd w:val="clear" w:color="auto" w:fill="auto"/>
          </w:tcPr>
          <w:p w14:paraId="68EDC654" w14:textId="77777777" w:rsidR="00B84D58" w:rsidRDefault="00A805BF">
            <w:pPr>
              <w:rPr>
                <w:rFonts w:ascii="Times New Roman" w:hAnsi="Times New Roman"/>
              </w:rPr>
            </w:pPr>
            <w:r>
              <w:rPr>
                <w:rFonts w:ascii="Times New Roman" w:hAnsi="Times New Roman"/>
              </w:rPr>
              <w:t>Государственное управление</w:t>
            </w:r>
          </w:p>
        </w:tc>
        <w:tc>
          <w:tcPr>
            <w:tcW w:w="5098" w:type="dxa"/>
            <w:tcBorders>
              <w:top w:val="single" w:sz="4" w:space="0" w:color="000000"/>
              <w:left w:val="single" w:sz="4" w:space="0" w:color="000000"/>
              <w:bottom w:val="single" w:sz="4" w:space="0" w:color="000000"/>
            </w:tcBorders>
            <w:shd w:val="clear" w:color="auto" w:fill="auto"/>
          </w:tcPr>
          <w:p w14:paraId="73A6D5D4" w14:textId="77777777" w:rsidR="00B84D58" w:rsidRDefault="00A805BF">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E79324" w14:textId="77777777" w:rsidR="00B84D58" w:rsidRDefault="00A805BF">
            <w:pPr>
              <w:jc w:val="center"/>
              <w:rPr>
                <w:rFonts w:ascii="Times New Roman" w:hAnsi="Times New Roman"/>
              </w:rPr>
            </w:pPr>
            <w:r>
              <w:rPr>
                <w:rFonts w:ascii="Times New Roman" w:hAnsi="Times New Roman"/>
              </w:rPr>
              <w:t>3.8.1</w:t>
            </w:r>
          </w:p>
        </w:tc>
      </w:tr>
      <w:tr w:rsidR="00B84D58" w14:paraId="4492DC8F" w14:textId="77777777">
        <w:tc>
          <w:tcPr>
            <w:tcW w:w="2546" w:type="dxa"/>
            <w:tcBorders>
              <w:top w:val="single" w:sz="4" w:space="0" w:color="000000"/>
              <w:left w:val="single" w:sz="4" w:space="0" w:color="000000"/>
              <w:bottom w:val="single" w:sz="4" w:space="0" w:color="000000"/>
            </w:tcBorders>
            <w:shd w:val="clear" w:color="auto" w:fill="auto"/>
          </w:tcPr>
          <w:p w14:paraId="540FD7BF"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506798EB" w14:textId="77777777" w:rsidR="00B84D58" w:rsidRDefault="00A805BF">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ADC8E8" w14:textId="77777777" w:rsidR="00B84D58" w:rsidRDefault="00A805BF">
            <w:pPr>
              <w:jc w:val="center"/>
              <w:rPr>
                <w:rFonts w:ascii="Times New Roman" w:hAnsi="Times New Roman"/>
              </w:rPr>
            </w:pPr>
            <w:r>
              <w:rPr>
                <w:rFonts w:ascii="Times New Roman" w:hAnsi="Times New Roman"/>
              </w:rPr>
              <w:t>4.1</w:t>
            </w:r>
          </w:p>
        </w:tc>
      </w:tr>
      <w:tr w:rsidR="00B84D58" w14:paraId="525D3489" w14:textId="77777777">
        <w:tc>
          <w:tcPr>
            <w:tcW w:w="2546" w:type="dxa"/>
            <w:tcBorders>
              <w:top w:val="single" w:sz="4" w:space="0" w:color="000000"/>
              <w:left w:val="single" w:sz="4" w:space="0" w:color="000000"/>
              <w:bottom w:val="single" w:sz="4" w:space="0" w:color="000000"/>
            </w:tcBorders>
            <w:shd w:val="clear" w:color="auto" w:fill="auto"/>
          </w:tcPr>
          <w:p w14:paraId="776D341C" w14:textId="77777777" w:rsidR="00B84D58" w:rsidRDefault="00A805BF">
            <w:r>
              <w:rPr>
                <w:rFonts w:ascii="Times New Roman" w:hAnsi="Times New Roman"/>
              </w:rPr>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2DD4D151" w14:textId="77777777" w:rsidR="00B84D58" w:rsidRDefault="00A805BF">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5B0E7C1" w14:textId="77777777" w:rsidR="00B84D58" w:rsidRDefault="00A805BF">
            <w:pPr>
              <w:jc w:val="center"/>
              <w:rPr>
                <w:rFonts w:ascii="Times New Roman" w:hAnsi="Times New Roman"/>
              </w:rPr>
            </w:pPr>
            <w:r>
              <w:rPr>
                <w:rFonts w:ascii="Times New Roman" w:hAnsi="Times New Roman"/>
              </w:rPr>
              <w:t>4.5</w:t>
            </w:r>
          </w:p>
        </w:tc>
      </w:tr>
      <w:tr w:rsidR="00B84D58" w14:paraId="345AFE7F" w14:textId="77777777">
        <w:tc>
          <w:tcPr>
            <w:tcW w:w="2546" w:type="dxa"/>
            <w:tcBorders>
              <w:top w:val="single" w:sz="4" w:space="0" w:color="000000"/>
              <w:left w:val="single" w:sz="4" w:space="0" w:color="000000"/>
              <w:bottom w:val="single" w:sz="4" w:space="0" w:color="000000"/>
            </w:tcBorders>
            <w:shd w:val="clear" w:color="auto" w:fill="auto"/>
          </w:tcPr>
          <w:p w14:paraId="1550BE56"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57E1D63"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64001A6" w14:textId="77777777" w:rsidR="00B84D58" w:rsidRDefault="00A805BF">
            <w:pPr>
              <w:jc w:val="center"/>
              <w:rPr>
                <w:rFonts w:ascii="Times New Roman" w:hAnsi="Times New Roman"/>
              </w:rPr>
            </w:pPr>
            <w:r>
              <w:rPr>
                <w:rFonts w:ascii="Times New Roman" w:hAnsi="Times New Roman"/>
              </w:rPr>
              <w:t>4.9</w:t>
            </w:r>
          </w:p>
        </w:tc>
      </w:tr>
      <w:tr w:rsidR="00B84D58" w14:paraId="4D6AA24F" w14:textId="77777777">
        <w:tc>
          <w:tcPr>
            <w:tcW w:w="2546" w:type="dxa"/>
            <w:tcBorders>
              <w:top w:val="single" w:sz="4" w:space="0" w:color="000000"/>
              <w:left w:val="single" w:sz="4" w:space="0" w:color="000000"/>
              <w:bottom w:val="single" w:sz="4" w:space="0" w:color="000000"/>
            </w:tcBorders>
            <w:shd w:val="clear" w:color="auto" w:fill="auto"/>
          </w:tcPr>
          <w:p w14:paraId="3E1F5D14" w14:textId="77777777" w:rsidR="00B84D58" w:rsidRDefault="00A805BF">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0BC5EEAF"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E5C85C" w14:textId="77777777" w:rsidR="00B84D58" w:rsidRDefault="00A805BF">
            <w:pPr>
              <w:jc w:val="center"/>
              <w:rPr>
                <w:rFonts w:ascii="Times New Roman" w:hAnsi="Times New Roman"/>
              </w:rPr>
            </w:pPr>
            <w:r>
              <w:rPr>
                <w:rFonts w:ascii="Times New Roman" w:hAnsi="Times New Roman"/>
              </w:rPr>
              <w:t>5.1.2</w:t>
            </w:r>
          </w:p>
        </w:tc>
      </w:tr>
      <w:tr w:rsidR="00B84D58" w14:paraId="7D683126" w14:textId="77777777">
        <w:tc>
          <w:tcPr>
            <w:tcW w:w="2546" w:type="dxa"/>
            <w:tcBorders>
              <w:top w:val="single" w:sz="4" w:space="0" w:color="000000"/>
              <w:left w:val="single" w:sz="4" w:space="0" w:color="000000"/>
              <w:bottom w:val="single" w:sz="4" w:space="0" w:color="000000"/>
            </w:tcBorders>
            <w:shd w:val="clear" w:color="auto" w:fill="auto"/>
          </w:tcPr>
          <w:p w14:paraId="6681A613" w14:textId="77777777" w:rsidR="00B84D58" w:rsidRDefault="00A805BF">
            <w:r>
              <w:rPr>
                <w:rFonts w:ascii="Times New Roman" w:hAnsi="Times New Roman"/>
              </w:rPr>
              <w:t>Оборудованные 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68B2D2D3" w14:textId="77777777" w:rsidR="00B84D58" w:rsidRDefault="00A805BF">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75A2BA" w14:textId="77777777" w:rsidR="00B84D58" w:rsidRDefault="00A805BF">
            <w:pPr>
              <w:jc w:val="center"/>
              <w:rPr>
                <w:rFonts w:ascii="Times New Roman" w:hAnsi="Times New Roman"/>
              </w:rPr>
            </w:pPr>
            <w:r>
              <w:rPr>
                <w:rFonts w:ascii="Times New Roman" w:hAnsi="Times New Roman"/>
              </w:rPr>
              <w:t>5.1.4</w:t>
            </w:r>
          </w:p>
        </w:tc>
      </w:tr>
    </w:tbl>
    <w:p w14:paraId="5997CC1D" w14:textId="77777777" w:rsidR="00B84D58" w:rsidRDefault="00B84D58">
      <w:pPr>
        <w:rPr>
          <w:rFonts w:ascii="Times New Roman" w:hAnsi="Times New Roman"/>
        </w:rPr>
      </w:pPr>
    </w:p>
    <w:p w14:paraId="4BF88BD1"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Ж2 Зона застройки малоэтажными жилыми домами</w:t>
      </w:r>
    </w:p>
    <w:p w14:paraId="33AD7303"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p w14:paraId="6AD21E2A" w14:textId="77777777" w:rsidR="00B84D58" w:rsidRDefault="00A805BF">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lastRenderedPageBreak/>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Ж2 устанавливается подзона Ж2* с параметром «Максимальная высота зданий, строений, сооружений – 0 м».</w:t>
      </w: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762701A9"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2CD9B04C"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04FF2150" w14:textId="77777777">
        <w:tc>
          <w:tcPr>
            <w:tcW w:w="2546" w:type="dxa"/>
            <w:tcBorders>
              <w:top w:val="single" w:sz="4" w:space="0" w:color="000000"/>
              <w:left w:val="single" w:sz="4" w:space="0" w:color="000000"/>
              <w:bottom w:val="single" w:sz="4" w:space="0" w:color="000000"/>
            </w:tcBorders>
            <w:shd w:val="clear" w:color="auto" w:fill="auto"/>
          </w:tcPr>
          <w:p w14:paraId="27412946"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27E2DA2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6B9D02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AD1C5AB" w14:textId="77777777">
        <w:tc>
          <w:tcPr>
            <w:tcW w:w="2546" w:type="dxa"/>
            <w:tcBorders>
              <w:top w:val="single" w:sz="4" w:space="0" w:color="000000"/>
              <w:left w:val="single" w:sz="4" w:space="0" w:color="000000"/>
              <w:bottom w:val="single" w:sz="4" w:space="0" w:color="000000"/>
            </w:tcBorders>
            <w:shd w:val="clear" w:color="auto" w:fill="auto"/>
          </w:tcPr>
          <w:p w14:paraId="4235CAE3" w14:textId="77777777" w:rsidR="00B84D58" w:rsidRDefault="00A805BF">
            <w:pPr>
              <w:widowControl w:val="0"/>
              <w:autoSpaceDE w:val="0"/>
              <w:rPr>
                <w:rFonts w:ascii="Times New Roman" w:eastAsia="MS ??;MS Mincho" w:hAnsi="Times New Roman"/>
                <w:bCs/>
              </w:rPr>
            </w:pPr>
            <w:r>
              <w:rPr>
                <w:rFonts w:ascii="Times New Roman" w:eastAsia="MS ??;MS Mincho" w:hAnsi="Times New Roman" w:cs="Arial"/>
              </w:rPr>
              <w:t>Для индивидуального жилищного строительства</w:t>
            </w:r>
          </w:p>
        </w:tc>
        <w:tc>
          <w:tcPr>
            <w:tcW w:w="5099" w:type="dxa"/>
            <w:tcBorders>
              <w:top w:val="single" w:sz="4" w:space="0" w:color="000000"/>
              <w:left w:val="single" w:sz="4" w:space="0" w:color="000000"/>
              <w:bottom w:val="single" w:sz="4" w:space="0" w:color="000000"/>
            </w:tcBorders>
            <w:shd w:val="clear" w:color="auto" w:fill="auto"/>
          </w:tcPr>
          <w:p w14:paraId="14163772" w14:textId="77777777" w:rsidR="00B84D58" w:rsidRDefault="00A805BF">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B8C62E8" w14:textId="77777777" w:rsidR="00B84D58" w:rsidRDefault="00A805BF">
            <w:pPr>
              <w:rPr>
                <w:rFonts w:ascii="Times New Roman" w:hAnsi="Times New Roman"/>
              </w:rPr>
            </w:pPr>
            <w:r>
              <w:rPr>
                <w:rFonts w:ascii="Times New Roman" w:hAnsi="Times New Roman"/>
              </w:rPr>
              <w:t>выращивание сельскохозяйственных культур;</w:t>
            </w:r>
          </w:p>
          <w:p w14:paraId="7098C097" w14:textId="77777777" w:rsidR="00B84D58" w:rsidRDefault="00A805BF">
            <w:pPr>
              <w:jc w:val="both"/>
              <w:rPr>
                <w:rFonts w:ascii="Times New Roman" w:hAnsi="Times New Roman"/>
                <w:bCs/>
              </w:rPr>
            </w:pPr>
            <w:r>
              <w:rPr>
                <w:rFonts w:ascii="Times New Roman" w:hAnsi="Times New Roman"/>
              </w:rPr>
              <w:t>размещение индивидуальных гаражей и хозяйственных построек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5EDBCB" w14:textId="77777777" w:rsidR="00B84D58" w:rsidRDefault="00A805BF">
            <w:pPr>
              <w:jc w:val="center"/>
              <w:rPr>
                <w:rFonts w:ascii="Times New Roman" w:hAnsi="Times New Roman"/>
                <w:bCs/>
              </w:rPr>
            </w:pPr>
            <w:r>
              <w:rPr>
                <w:rFonts w:ascii="Times New Roman" w:hAnsi="Times New Roman"/>
              </w:rPr>
              <w:t>2.1</w:t>
            </w:r>
          </w:p>
        </w:tc>
      </w:tr>
      <w:tr w:rsidR="00B84D58" w14:paraId="226766C8" w14:textId="77777777">
        <w:tc>
          <w:tcPr>
            <w:tcW w:w="2546" w:type="dxa"/>
            <w:tcBorders>
              <w:top w:val="single" w:sz="4" w:space="0" w:color="000000"/>
              <w:left w:val="single" w:sz="4" w:space="0" w:color="000000"/>
              <w:bottom w:val="single" w:sz="4" w:space="0" w:color="000000"/>
            </w:tcBorders>
            <w:shd w:val="clear" w:color="auto" w:fill="auto"/>
          </w:tcPr>
          <w:p w14:paraId="50001B0A" w14:textId="77777777" w:rsidR="00B84D58" w:rsidRDefault="00A805BF">
            <w:pPr>
              <w:widowControl w:val="0"/>
              <w:autoSpaceDE w:val="0"/>
            </w:pPr>
            <w:r>
              <w:rPr>
                <w:rFonts w:ascii="Times New Roman" w:eastAsia="MS ??;MS Mincho" w:hAnsi="Times New Roman"/>
                <w:bCs/>
              </w:rPr>
              <w:t>Малоэтажная многоквартирная жилая застройка</w:t>
            </w:r>
          </w:p>
        </w:tc>
        <w:tc>
          <w:tcPr>
            <w:tcW w:w="5099" w:type="dxa"/>
            <w:tcBorders>
              <w:top w:val="single" w:sz="4" w:space="0" w:color="000000"/>
              <w:left w:val="single" w:sz="4" w:space="0" w:color="000000"/>
              <w:bottom w:val="single" w:sz="4" w:space="0" w:color="000000"/>
            </w:tcBorders>
            <w:shd w:val="clear" w:color="auto" w:fill="auto"/>
          </w:tcPr>
          <w:p w14:paraId="6DE40FAF" w14:textId="77777777" w:rsidR="00B84D58" w:rsidRDefault="00A805BF">
            <w:pPr>
              <w:rPr>
                <w:rFonts w:ascii="Times New Roman" w:hAnsi="Times New Roman"/>
                <w:bCs/>
              </w:rPr>
            </w:pPr>
            <w:r>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5F3FEEF6" w14:textId="77777777" w:rsidR="00B84D58" w:rsidRDefault="00A805BF">
            <w:pPr>
              <w:rPr>
                <w:rFonts w:ascii="Times New Roman" w:hAnsi="Times New Roman"/>
                <w:bCs/>
              </w:rPr>
            </w:pPr>
            <w:r>
              <w:rPr>
                <w:rFonts w:ascii="Times New Roman" w:hAnsi="Times New Roman"/>
                <w:bCs/>
              </w:rPr>
              <w:t>обустройство спортивных и детских площадок, площадок для отдыха;</w:t>
            </w:r>
          </w:p>
          <w:p w14:paraId="63AD9E81" w14:textId="77777777" w:rsidR="00B84D58" w:rsidRDefault="00A805BF">
            <w:pPr>
              <w:rPr>
                <w:rFonts w:ascii="Times New Roman" w:hAnsi="Times New Roman"/>
              </w:rPr>
            </w:pPr>
            <w:r>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7889DC" w14:textId="77777777" w:rsidR="00B84D58" w:rsidRDefault="00A805BF">
            <w:pPr>
              <w:jc w:val="center"/>
              <w:rPr>
                <w:rFonts w:ascii="Times New Roman" w:hAnsi="Times New Roman"/>
              </w:rPr>
            </w:pPr>
            <w:r>
              <w:rPr>
                <w:rFonts w:ascii="Times New Roman" w:hAnsi="Times New Roman"/>
                <w:bCs/>
              </w:rPr>
              <w:t>2.1.1</w:t>
            </w:r>
          </w:p>
        </w:tc>
      </w:tr>
      <w:tr w:rsidR="00B84D58" w14:paraId="3B3EA163" w14:textId="77777777">
        <w:tc>
          <w:tcPr>
            <w:tcW w:w="2546" w:type="dxa"/>
            <w:tcBorders>
              <w:top w:val="single" w:sz="4" w:space="0" w:color="000000"/>
              <w:left w:val="single" w:sz="4" w:space="0" w:color="000000"/>
              <w:bottom w:val="single" w:sz="4" w:space="0" w:color="000000"/>
            </w:tcBorders>
            <w:shd w:val="clear" w:color="auto" w:fill="auto"/>
          </w:tcPr>
          <w:p w14:paraId="68CF3ABC" w14:textId="77777777" w:rsidR="00B84D58" w:rsidRDefault="00A805BF">
            <w:pPr>
              <w:widowControl w:val="0"/>
              <w:autoSpaceDE w:val="0"/>
            </w:pPr>
            <w:r>
              <w:rPr>
                <w:rFonts w:ascii="Times New Roman" w:eastAsia="MS ??;MS Mincho" w:hAnsi="Times New Roman"/>
                <w:bCs/>
              </w:rPr>
              <w:t>Для ведения личного подсобного хозяйства (приусадебный земельный участок)</w:t>
            </w:r>
          </w:p>
        </w:tc>
        <w:tc>
          <w:tcPr>
            <w:tcW w:w="5099" w:type="dxa"/>
            <w:tcBorders>
              <w:top w:val="single" w:sz="4" w:space="0" w:color="000000"/>
              <w:left w:val="single" w:sz="4" w:space="0" w:color="000000"/>
              <w:bottom w:val="single" w:sz="4" w:space="0" w:color="000000"/>
            </w:tcBorders>
            <w:shd w:val="clear" w:color="auto" w:fill="auto"/>
          </w:tcPr>
          <w:p w14:paraId="6790699C" w14:textId="77777777" w:rsidR="00B84D58" w:rsidRDefault="00A805BF">
            <w:r>
              <w:rPr>
                <w:rFonts w:ascii="Times New Roman" w:hAnsi="Times New Roman"/>
                <w:bCs/>
              </w:rPr>
              <w:t>Размещение жилого дома, указанного в описании вида разрешенного использования с кодом 2.1;</w:t>
            </w:r>
          </w:p>
          <w:p w14:paraId="22AF0FB4" w14:textId="77777777" w:rsidR="00B84D58" w:rsidRDefault="00A805BF">
            <w:r>
              <w:rPr>
                <w:rFonts w:ascii="Times New Roman" w:hAnsi="Times New Roman"/>
                <w:bCs/>
              </w:rPr>
              <w:t>производство сельскохозяйственной продукции;</w:t>
            </w:r>
          </w:p>
          <w:p w14:paraId="430AF5E2" w14:textId="77777777" w:rsidR="00B84D58" w:rsidRDefault="00A805BF">
            <w:pPr>
              <w:rPr>
                <w:rFonts w:ascii="Times New Roman" w:hAnsi="Times New Roman"/>
                <w:bCs/>
              </w:rPr>
            </w:pPr>
            <w:r>
              <w:rPr>
                <w:rFonts w:ascii="Times New Roman" w:hAnsi="Times New Roman"/>
                <w:bCs/>
              </w:rPr>
              <w:t>размещение гаража и иных вспомогательных сооружений;</w:t>
            </w:r>
          </w:p>
          <w:p w14:paraId="2E602AC3" w14:textId="77777777" w:rsidR="00B84D58" w:rsidRDefault="00A805BF">
            <w:pPr>
              <w:rPr>
                <w:rFonts w:ascii="Times New Roman" w:hAnsi="Times New Roman"/>
                <w:bCs/>
              </w:rPr>
            </w:pPr>
            <w:r>
              <w:rPr>
                <w:rFonts w:ascii="Times New Roman" w:hAnsi="Times New Roman"/>
                <w:bCs/>
              </w:rPr>
              <w:t>содержание сельскохозяйственных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3C6CB2" w14:textId="77777777" w:rsidR="00B84D58" w:rsidRDefault="00A805BF">
            <w:pPr>
              <w:jc w:val="center"/>
              <w:rPr>
                <w:rFonts w:ascii="Times New Roman" w:hAnsi="Times New Roman"/>
                <w:bCs/>
              </w:rPr>
            </w:pPr>
            <w:r>
              <w:rPr>
                <w:rFonts w:ascii="Times New Roman" w:hAnsi="Times New Roman"/>
                <w:bCs/>
              </w:rPr>
              <w:t>2.2</w:t>
            </w:r>
          </w:p>
        </w:tc>
      </w:tr>
      <w:tr w:rsidR="00B84D58" w14:paraId="4B832698" w14:textId="77777777">
        <w:tc>
          <w:tcPr>
            <w:tcW w:w="2546" w:type="dxa"/>
            <w:tcBorders>
              <w:top w:val="single" w:sz="4" w:space="0" w:color="000000"/>
              <w:left w:val="single" w:sz="4" w:space="0" w:color="000000"/>
              <w:bottom w:val="single" w:sz="4" w:space="0" w:color="000000"/>
            </w:tcBorders>
            <w:shd w:val="clear" w:color="auto" w:fill="auto"/>
          </w:tcPr>
          <w:p w14:paraId="3EFCDE98" w14:textId="77777777" w:rsidR="00B84D58" w:rsidRDefault="00A805BF">
            <w:pPr>
              <w:widowControl w:val="0"/>
              <w:autoSpaceDE w:val="0"/>
              <w:rPr>
                <w:rFonts w:ascii="Times New Roman" w:eastAsia="MS ??;MS Mincho" w:hAnsi="Times New Roman"/>
                <w:bCs/>
              </w:rPr>
            </w:pPr>
            <w:r>
              <w:rPr>
                <w:rFonts w:ascii="Times New Roman" w:eastAsia="MS ??;MS Mincho" w:hAnsi="Times New Roman" w:cs="Arial"/>
              </w:rPr>
              <w:t>Блокированная жилая застройка</w:t>
            </w:r>
          </w:p>
        </w:tc>
        <w:tc>
          <w:tcPr>
            <w:tcW w:w="5099" w:type="dxa"/>
            <w:tcBorders>
              <w:top w:val="single" w:sz="4" w:space="0" w:color="000000"/>
              <w:left w:val="single" w:sz="4" w:space="0" w:color="000000"/>
              <w:bottom w:val="single" w:sz="4" w:space="0" w:color="000000"/>
            </w:tcBorders>
            <w:shd w:val="clear" w:color="auto" w:fill="auto"/>
          </w:tcPr>
          <w:p w14:paraId="0EBD1D45" w14:textId="77777777" w:rsidR="00B84D58" w:rsidRDefault="00A805BF">
            <w:r>
              <w:rPr>
                <w:rFonts w:ascii="Times New Roman" w:hAnsi="Times New Roman"/>
              </w:rPr>
              <w:t xml:space="preserve">Размещение жилого дома, имеющего одну или несколько общих стен с соседними жилыми </w:t>
            </w:r>
            <w:r>
              <w:rPr>
                <w:rFonts w:ascii="Times New Roman" w:hAnsi="Times New Roman"/>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7DB6608" w14:textId="77777777" w:rsidR="00B84D58" w:rsidRDefault="00A805BF">
            <w:r>
              <w:rPr>
                <w:rFonts w:ascii="Times New Roman" w:hAnsi="Times New Roman"/>
              </w:rPr>
              <w:t>разведение декоративных и плодовых деревьев, овощных и ягодных культур;</w:t>
            </w:r>
          </w:p>
          <w:p w14:paraId="14A7FEB1" w14:textId="77777777" w:rsidR="00B84D58" w:rsidRDefault="00A805B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14:paraId="789D8E0F" w14:textId="77777777" w:rsidR="00B84D58" w:rsidRDefault="00A805BF">
            <w:pPr>
              <w:rPr>
                <w:rFonts w:ascii="Times New Roman" w:hAnsi="Times New Roman"/>
                <w:bCs/>
              </w:rPr>
            </w:pPr>
            <w:r>
              <w:rPr>
                <w:rFonts w:ascii="Times New Roman" w:hAnsi="Times New Roman"/>
              </w:rPr>
              <w:t>обустройство спортивных и детских площадок, площадок для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781526" w14:textId="77777777" w:rsidR="00B84D58" w:rsidRDefault="00A805BF">
            <w:pPr>
              <w:jc w:val="center"/>
              <w:rPr>
                <w:rFonts w:ascii="Times New Roman" w:hAnsi="Times New Roman"/>
                <w:bCs/>
              </w:rPr>
            </w:pPr>
            <w:r>
              <w:rPr>
                <w:rFonts w:ascii="Times New Roman" w:hAnsi="Times New Roman"/>
              </w:rPr>
              <w:lastRenderedPageBreak/>
              <w:t>2.3</w:t>
            </w:r>
          </w:p>
        </w:tc>
      </w:tr>
      <w:tr w:rsidR="00B84D58" w14:paraId="5FB7A4B1" w14:textId="77777777">
        <w:tc>
          <w:tcPr>
            <w:tcW w:w="2546" w:type="dxa"/>
            <w:tcBorders>
              <w:top w:val="single" w:sz="4" w:space="0" w:color="000000"/>
              <w:left w:val="single" w:sz="4" w:space="0" w:color="000000"/>
              <w:bottom w:val="single" w:sz="4" w:space="0" w:color="000000"/>
            </w:tcBorders>
            <w:shd w:val="clear" w:color="auto" w:fill="auto"/>
          </w:tcPr>
          <w:p w14:paraId="0E500503" w14:textId="77777777" w:rsidR="00B84D58" w:rsidRDefault="00A805BF">
            <w:pPr>
              <w:widowControl w:val="0"/>
              <w:autoSpaceDE w:val="0"/>
              <w:rPr>
                <w:rFonts w:ascii="Times New Roman" w:eastAsia="MS ??;MS Mincho" w:hAnsi="Times New Roman" w:cs="Arial"/>
              </w:rPr>
            </w:pPr>
            <w:r>
              <w:rPr>
                <w:rFonts w:ascii="Times New Roman" w:eastAsia="MS ??;MS Mincho" w:hAnsi="Times New Roman" w:cs="Arial"/>
              </w:rPr>
              <w:t>Оказание услуг связи</w:t>
            </w:r>
          </w:p>
        </w:tc>
        <w:tc>
          <w:tcPr>
            <w:tcW w:w="5099" w:type="dxa"/>
            <w:tcBorders>
              <w:top w:val="single" w:sz="4" w:space="0" w:color="000000"/>
              <w:left w:val="single" w:sz="4" w:space="0" w:color="000000"/>
              <w:bottom w:val="single" w:sz="4" w:space="0" w:color="000000"/>
            </w:tcBorders>
            <w:shd w:val="clear" w:color="auto" w:fill="auto"/>
          </w:tcPr>
          <w:p w14:paraId="138C2D16" w14:textId="77777777" w:rsidR="00B84D58" w:rsidRDefault="00A805BF">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A8E3C2" w14:textId="77777777" w:rsidR="00B84D58" w:rsidRDefault="00A805BF">
            <w:pPr>
              <w:jc w:val="center"/>
              <w:rPr>
                <w:rFonts w:ascii="Times New Roman" w:hAnsi="Times New Roman"/>
              </w:rPr>
            </w:pPr>
            <w:r>
              <w:rPr>
                <w:rFonts w:ascii="Times New Roman" w:hAnsi="Times New Roman"/>
              </w:rPr>
              <w:t>3.2.3</w:t>
            </w:r>
          </w:p>
        </w:tc>
      </w:tr>
      <w:tr w:rsidR="00B84D58" w14:paraId="5C1C43A8" w14:textId="77777777">
        <w:tc>
          <w:tcPr>
            <w:tcW w:w="2546" w:type="dxa"/>
            <w:tcBorders>
              <w:top w:val="single" w:sz="4" w:space="0" w:color="000000"/>
              <w:left w:val="single" w:sz="4" w:space="0" w:color="000000"/>
              <w:bottom w:val="single" w:sz="4" w:space="0" w:color="000000"/>
            </w:tcBorders>
            <w:shd w:val="clear" w:color="auto" w:fill="auto"/>
          </w:tcPr>
          <w:p w14:paraId="4FAE6493" w14:textId="77777777" w:rsidR="00B84D58" w:rsidRDefault="00A805BF">
            <w:r>
              <w:rPr>
                <w:rFonts w:ascii="Times New Roman" w:hAnsi="Times New Roman"/>
              </w:rPr>
              <w:t>Бытовое обслуживание</w:t>
            </w:r>
          </w:p>
        </w:tc>
        <w:tc>
          <w:tcPr>
            <w:tcW w:w="5099" w:type="dxa"/>
            <w:tcBorders>
              <w:top w:val="single" w:sz="4" w:space="0" w:color="000000"/>
              <w:left w:val="single" w:sz="4" w:space="0" w:color="000000"/>
              <w:bottom w:val="single" w:sz="4" w:space="0" w:color="000000"/>
            </w:tcBorders>
            <w:shd w:val="clear" w:color="auto" w:fill="auto"/>
          </w:tcPr>
          <w:p w14:paraId="69F4156C"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2A1C96" w14:textId="77777777" w:rsidR="00B84D58" w:rsidRDefault="00A805BF">
            <w:pPr>
              <w:jc w:val="center"/>
              <w:rPr>
                <w:rFonts w:ascii="Times New Roman" w:hAnsi="Times New Roman"/>
              </w:rPr>
            </w:pPr>
            <w:r>
              <w:rPr>
                <w:rFonts w:ascii="Times New Roman" w:hAnsi="Times New Roman"/>
              </w:rPr>
              <w:t>3.3</w:t>
            </w:r>
          </w:p>
        </w:tc>
      </w:tr>
      <w:tr w:rsidR="00B84D58" w14:paraId="5E7B4F55" w14:textId="77777777">
        <w:tc>
          <w:tcPr>
            <w:tcW w:w="2546" w:type="dxa"/>
            <w:tcBorders>
              <w:top w:val="single" w:sz="4" w:space="0" w:color="000000"/>
              <w:left w:val="single" w:sz="4" w:space="0" w:color="000000"/>
              <w:bottom w:val="single" w:sz="4" w:space="0" w:color="000000"/>
            </w:tcBorders>
            <w:shd w:val="clear" w:color="auto" w:fill="auto"/>
          </w:tcPr>
          <w:p w14:paraId="71B2E993" w14:textId="77777777" w:rsidR="00B84D58" w:rsidRDefault="00A805BF">
            <w:pPr>
              <w:rPr>
                <w:rFonts w:ascii="Times New Roman" w:hAnsi="Times New Roman"/>
              </w:rPr>
            </w:pPr>
            <w:r>
              <w:rPr>
                <w:rFonts w:ascii="Times New Roman" w:hAnsi="Times New Roman"/>
              </w:rPr>
              <w:t>Здравоохранение</w:t>
            </w:r>
          </w:p>
        </w:tc>
        <w:tc>
          <w:tcPr>
            <w:tcW w:w="5099" w:type="dxa"/>
            <w:tcBorders>
              <w:top w:val="single" w:sz="4" w:space="0" w:color="000000"/>
              <w:left w:val="single" w:sz="4" w:space="0" w:color="000000"/>
              <w:bottom w:val="single" w:sz="4" w:space="0" w:color="000000"/>
            </w:tcBorders>
            <w:shd w:val="clear" w:color="auto" w:fill="auto"/>
          </w:tcPr>
          <w:p w14:paraId="0C184B5C"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A4433B" w14:textId="77777777" w:rsidR="00B84D58" w:rsidRDefault="00A805BF">
            <w:pPr>
              <w:jc w:val="center"/>
              <w:rPr>
                <w:rFonts w:ascii="Times New Roman" w:hAnsi="Times New Roman"/>
              </w:rPr>
            </w:pPr>
            <w:r>
              <w:rPr>
                <w:rFonts w:ascii="Times New Roman" w:hAnsi="Times New Roman"/>
              </w:rPr>
              <w:t>3.4</w:t>
            </w:r>
          </w:p>
        </w:tc>
      </w:tr>
      <w:tr w:rsidR="00B84D58" w14:paraId="6E636C7C" w14:textId="77777777">
        <w:tc>
          <w:tcPr>
            <w:tcW w:w="2546" w:type="dxa"/>
            <w:tcBorders>
              <w:top w:val="single" w:sz="4" w:space="0" w:color="000000"/>
              <w:left w:val="single" w:sz="4" w:space="0" w:color="000000"/>
              <w:bottom w:val="single" w:sz="4" w:space="0" w:color="000000"/>
            </w:tcBorders>
            <w:shd w:val="clear" w:color="auto" w:fill="auto"/>
          </w:tcPr>
          <w:p w14:paraId="154D7C95" w14:textId="77777777" w:rsidR="00B84D58" w:rsidRDefault="00A805BF">
            <w:r>
              <w:rPr>
                <w:rFonts w:ascii="Times New Roman" w:hAnsi="Times New Roman"/>
              </w:rPr>
              <w:t>Амбулаторно-поликлиническое обслуживание</w:t>
            </w:r>
          </w:p>
        </w:tc>
        <w:tc>
          <w:tcPr>
            <w:tcW w:w="5099" w:type="dxa"/>
            <w:tcBorders>
              <w:top w:val="single" w:sz="4" w:space="0" w:color="000000"/>
              <w:left w:val="single" w:sz="4" w:space="0" w:color="000000"/>
              <w:bottom w:val="single" w:sz="4" w:space="0" w:color="000000"/>
            </w:tcBorders>
            <w:shd w:val="clear" w:color="auto" w:fill="auto"/>
          </w:tcPr>
          <w:p w14:paraId="145F4127"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93CED3" w14:textId="77777777" w:rsidR="00B84D58" w:rsidRDefault="00A805BF">
            <w:pPr>
              <w:jc w:val="center"/>
              <w:rPr>
                <w:rFonts w:ascii="Times New Roman" w:hAnsi="Times New Roman"/>
              </w:rPr>
            </w:pPr>
            <w:r>
              <w:rPr>
                <w:rFonts w:ascii="Times New Roman" w:hAnsi="Times New Roman"/>
              </w:rPr>
              <w:t>3.4.1</w:t>
            </w:r>
          </w:p>
        </w:tc>
      </w:tr>
      <w:tr w:rsidR="00B84D58" w14:paraId="26BC74D3" w14:textId="77777777">
        <w:tc>
          <w:tcPr>
            <w:tcW w:w="2546" w:type="dxa"/>
            <w:tcBorders>
              <w:top w:val="single" w:sz="4" w:space="0" w:color="000000"/>
              <w:left w:val="single" w:sz="4" w:space="0" w:color="000000"/>
              <w:bottom w:val="single" w:sz="4" w:space="0" w:color="000000"/>
            </w:tcBorders>
            <w:shd w:val="clear" w:color="auto" w:fill="auto"/>
          </w:tcPr>
          <w:p w14:paraId="4EE9E5CA" w14:textId="77777777" w:rsidR="00B84D58" w:rsidRDefault="00A805BF">
            <w:r>
              <w:rPr>
                <w:rFonts w:ascii="Times New Roman" w:hAnsi="Times New Roman"/>
              </w:rPr>
              <w:t>Стационарное медицинское обслуживание</w:t>
            </w:r>
          </w:p>
        </w:tc>
        <w:tc>
          <w:tcPr>
            <w:tcW w:w="5099" w:type="dxa"/>
            <w:tcBorders>
              <w:top w:val="single" w:sz="4" w:space="0" w:color="000000"/>
              <w:left w:val="single" w:sz="4" w:space="0" w:color="000000"/>
              <w:bottom w:val="single" w:sz="4" w:space="0" w:color="000000"/>
            </w:tcBorders>
            <w:shd w:val="clear" w:color="auto" w:fill="auto"/>
          </w:tcPr>
          <w:p w14:paraId="74525B84"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7F63FBD" w14:textId="77777777" w:rsidR="00B84D58" w:rsidRDefault="00A805BF">
            <w:pPr>
              <w:rPr>
                <w:rFonts w:ascii="Times New Roman" w:hAnsi="Times New Roman"/>
              </w:rPr>
            </w:pPr>
            <w:r>
              <w:rPr>
                <w:rFonts w:ascii="Times New Roman" w:hAnsi="Times New Roman"/>
              </w:rPr>
              <w:t>размещение станций скорой помощи;</w:t>
            </w:r>
          </w:p>
          <w:p w14:paraId="72B7270E"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07A77E" w14:textId="77777777" w:rsidR="00B84D58" w:rsidRDefault="00A805BF">
            <w:pPr>
              <w:jc w:val="center"/>
              <w:rPr>
                <w:rFonts w:ascii="Times New Roman" w:hAnsi="Times New Roman"/>
              </w:rPr>
            </w:pPr>
            <w:r>
              <w:rPr>
                <w:rFonts w:ascii="Times New Roman" w:hAnsi="Times New Roman"/>
              </w:rPr>
              <w:t>3.4.2</w:t>
            </w:r>
          </w:p>
        </w:tc>
      </w:tr>
      <w:tr w:rsidR="00B84D58" w14:paraId="4DF8FEF1" w14:textId="77777777">
        <w:tc>
          <w:tcPr>
            <w:tcW w:w="2546" w:type="dxa"/>
            <w:tcBorders>
              <w:top w:val="single" w:sz="4" w:space="0" w:color="000000"/>
              <w:left w:val="single" w:sz="4" w:space="0" w:color="000000"/>
              <w:bottom w:val="single" w:sz="4" w:space="0" w:color="000000"/>
            </w:tcBorders>
            <w:shd w:val="clear" w:color="auto" w:fill="auto"/>
          </w:tcPr>
          <w:p w14:paraId="206E0185" w14:textId="77777777" w:rsidR="00B84D58" w:rsidRDefault="00A805BF">
            <w:r>
              <w:rPr>
                <w:rFonts w:ascii="Times New Roman" w:hAnsi="Times New Roman"/>
              </w:rPr>
              <w:t>Дошкольное, начальное и среднее общее образование</w:t>
            </w:r>
          </w:p>
        </w:tc>
        <w:tc>
          <w:tcPr>
            <w:tcW w:w="5099" w:type="dxa"/>
            <w:tcBorders>
              <w:top w:val="single" w:sz="4" w:space="0" w:color="000000"/>
              <w:left w:val="single" w:sz="4" w:space="0" w:color="000000"/>
              <w:bottom w:val="single" w:sz="4" w:space="0" w:color="000000"/>
            </w:tcBorders>
            <w:shd w:val="clear" w:color="auto" w:fill="auto"/>
          </w:tcPr>
          <w:p w14:paraId="7BC2948F" w14:textId="77777777" w:rsidR="00B84D58" w:rsidRDefault="00A805BF">
            <w:r>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w:t>
            </w:r>
            <w:r>
              <w:rPr>
                <w:rFonts w:ascii="Times New Roman" w:hAnsi="Times New Roman"/>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4F2DA3" w14:textId="77777777" w:rsidR="00B84D58" w:rsidRDefault="00A805BF">
            <w:pPr>
              <w:jc w:val="center"/>
              <w:rPr>
                <w:rFonts w:ascii="Times New Roman" w:hAnsi="Times New Roman"/>
              </w:rPr>
            </w:pPr>
            <w:r>
              <w:rPr>
                <w:rFonts w:ascii="Times New Roman" w:hAnsi="Times New Roman"/>
              </w:rPr>
              <w:lastRenderedPageBreak/>
              <w:t>3.5.1</w:t>
            </w:r>
          </w:p>
        </w:tc>
      </w:tr>
      <w:tr w:rsidR="00B84D58" w14:paraId="1401FFF7" w14:textId="77777777">
        <w:trPr>
          <w:trHeight w:val="70"/>
        </w:trPr>
        <w:tc>
          <w:tcPr>
            <w:tcW w:w="2546" w:type="dxa"/>
            <w:tcBorders>
              <w:top w:val="single" w:sz="4" w:space="0" w:color="000000"/>
              <w:left w:val="single" w:sz="4" w:space="0" w:color="000000"/>
              <w:bottom w:val="single" w:sz="4" w:space="0" w:color="000000"/>
            </w:tcBorders>
            <w:shd w:val="clear" w:color="auto" w:fill="auto"/>
          </w:tcPr>
          <w:p w14:paraId="3C1DA2AF" w14:textId="77777777" w:rsidR="00B84D58" w:rsidRDefault="00A805BF">
            <w:pPr>
              <w:autoSpaceDE w:val="0"/>
              <w:spacing w:after="60"/>
              <w:rPr>
                <w:rFonts w:ascii="Times New Roman" w:hAnsi="Times New Roman"/>
                <w:bCs/>
              </w:rPr>
            </w:pPr>
            <w:r>
              <w:rPr>
                <w:rFonts w:ascii="Times New Roman" w:hAnsi="Times New Roman"/>
              </w:rPr>
              <w:t>Государственное управление</w:t>
            </w:r>
          </w:p>
        </w:tc>
        <w:tc>
          <w:tcPr>
            <w:tcW w:w="5099" w:type="dxa"/>
            <w:tcBorders>
              <w:top w:val="single" w:sz="4" w:space="0" w:color="000000"/>
              <w:left w:val="single" w:sz="4" w:space="0" w:color="000000"/>
              <w:bottom w:val="single" w:sz="4" w:space="0" w:color="000000"/>
            </w:tcBorders>
            <w:shd w:val="clear" w:color="auto" w:fill="auto"/>
          </w:tcPr>
          <w:p w14:paraId="09DB1135"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DD723FC" w14:textId="77777777" w:rsidR="00B84D58" w:rsidRDefault="00A805BF">
            <w:pPr>
              <w:jc w:val="center"/>
              <w:rPr>
                <w:rFonts w:ascii="Times New Roman" w:hAnsi="Times New Roman"/>
                <w:bCs/>
              </w:rPr>
            </w:pPr>
            <w:r>
              <w:rPr>
                <w:rFonts w:ascii="Times New Roman" w:hAnsi="Times New Roman"/>
              </w:rPr>
              <w:t>3.8.1</w:t>
            </w:r>
          </w:p>
        </w:tc>
      </w:tr>
      <w:tr w:rsidR="00B84D58" w14:paraId="4F658063" w14:textId="77777777">
        <w:tc>
          <w:tcPr>
            <w:tcW w:w="2546" w:type="dxa"/>
            <w:tcBorders>
              <w:top w:val="single" w:sz="4" w:space="0" w:color="000000"/>
              <w:left w:val="single" w:sz="4" w:space="0" w:color="000000"/>
              <w:bottom w:val="single" w:sz="4" w:space="0" w:color="000000"/>
            </w:tcBorders>
            <w:shd w:val="clear" w:color="auto" w:fill="auto"/>
          </w:tcPr>
          <w:p w14:paraId="6E749115" w14:textId="77777777" w:rsidR="00B84D58" w:rsidRDefault="00A805BF">
            <w:pPr>
              <w:autoSpaceDE w:val="0"/>
              <w:spacing w:after="60"/>
              <w:rPr>
                <w:rFonts w:ascii="Times New Roman" w:hAnsi="Times New Roman"/>
                <w:bCs/>
              </w:rPr>
            </w:pPr>
            <w:r>
              <w:rPr>
                <w:rFonts w:ascii="Times New Roman" w:hAnsi="Times New Roman"/>
              </w:rPr>
              <w:t>Деловое управление</w:t>
            </w:r>
          </w:p>
        </w:tc>
        <w:tc>
          <w:tcPr>
            <w:tcW w:w="5099" w:type="dxa"/>
            <w:tcBorders>
              <w:top w:val="single" w:sz="4" w:space="0" w:color="000000"/>
              <w:left w:val="single" w:sz="4" w:space="0" w:color="000000"/>
              <w:bottom w:val="single" w:sz="4" w:space="0" w:color="000000"/>
            </w:tcBorders>
            <w:shd w:val="clear" w:color="auto" w:fill="auto"/>
          </w:tcPr>
          <w:p w14:paraId="2A211C9F"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BE88BA" w14:textId="77777777" w:rsidR="00B84D58" w:rsidRDefault="00A805BF">
            <w:pPr>
              <w:jc w:val="center"/>
              <w:rPr>
                <w:rFonts w:ascii="Times New Roman" w:hAnsi="Times New Roman"/>
                <w:bCs/>
              </w:rPr>
            </w:pPr>
            <w:r>
              <w:rPr>
                <w:rFonts w:ascii="Times New Roman" w:hAnsi="Times New Roman"/>
              </w:rPr>
              <w:t>4.1</w:t>
            </w:r>
          </w:p>
        </w:tc>
      </w:tr>
      <w:tr w:rsidR="00B84D58" w14:paraId="79B9E5F4" w14:textId="77777777">
        <w:tc>
          <w:tcPr>
            <w:tcW w:w="2546" w:type="dxa"/>
            <w:tcBorders>
              <w:top w:val="single" w:sz="4" w:space="0" w:color="000000"/>
              <w:left w:val="single" w:sz="4" w:space="0" w:color="000000"/>
              <w:bottom w:val="single" w:sz="4" w:space="0" w:color="000000"/>
            </w:tcBorders>
            <w:shd w:val="clear" w:color="auto" w:fill="auto"/>
          </w:tcPr>
          <w:p w14:paraId="4526BB88" w14:textId="77777777" w:rsidR="00B84D58" w:rsidRDefault="00A805BF">
            <w:pPr>
              <w:rPr>
                <w:rFonts w:ascii="Times New Roman" w:hAnsi="Times New Roman"/>
              </w:rPr>
            </w:pPr>
            <w:r>
              <w:rPr>
                <w:rFonts w:ascii="Times New Roman" w:hAnsi="Times New Roman"/>
              </w:rPr>
              <w:t>Магазины</w:t>
            </w:r>
          </w:p>
        </w:tc>
        <w:tc>
          <w:tcPr>
            <w:tcW w:w="5099" w:type="dxa"/>
            <w:tcBorders>
              <w:top w:val="single" w:sz="4" w:space="0" w:color="000000"/>
              <w:left w:val="single" w:sz="4" w:space="0" w:color="000000"/>
              <w:bottom w:val="single" w:sz="4" w:space="0" w:color="000000"/>
            </w:tcBorders>
            <w:shd w:val="clear" w:color="auto" w:fill="auto"/>
          </w:tcPr>
          <w:p w14:paraId="5466472B"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D5271F" w14:textId="77777777" w:rsidR="00B84D58" w:rsidRDefault="00A805BF">
            <w:pPr>
              <w:jc w:val="center"/>
              <w:rPr>
                <w:rFonts w:ascii="Times New Roman" w:hAnsi="Times New Roman"/>
              </w:rPr>
            </w:pPr>
            <w:r>
              <w:rPr>
                <w:rFonts w:ascii="Times New Roman" w:hAnsi="Times New Roman"/>
              </w:rPr>
              <w:t>4.4</w:t>
            </w:r>
          </w:p>
        </w:tc>
      </w:tr>
      <w:tr w:rsidR="00B84D58" w14:paraId="78BA7918" w14:textId="77777777">
        <w:tc>
          <w:tcPr>
            <w:tcW w:w="2546" w:type="dxa"/>
            <w:tcBorders>
              <w:top w:val="single" w:sz="4" w:space="0" w:color="000000"/>
              <w:left w:val="single" w:sz="4" w:space="0" w:color="000000"/>
              <w:bottom w:val="single" w:sz="4" w:space="0" w:color="000000"/>
            </w:tcBorders>
            <w:shd w:val="clear" w:color="auto" w:fill="auto"/>
          </w:tcPr>
          <w:p w14:paraId="373549B9" w14:textId="77777777" w:rsidR="00B84D58" w:rsidRDefault="00A805BF">
            <w:pPr>
              <w:rPr>
                <w:rFonts w:ascii="Times New Roman" w:hAnsi="Times New Roman"/>
              </w:rPr>
            </w:pPr>
            <w:r>
              <w:rPr>
                <w:rFonts w:ascii="Times New Roman" w:hAnsi="Times New Roman"/>
                <w:bCs/>
              </w:rPr>
              <w:t>Банковская и страховая деятельность</w:t>
            </w:r>
          </w:p>
        </w:tc>
        <w:tc>
          <w:tcPr>
            <w:tcW w:w="5099" w:type="dxa"/>
            <w:tcBorders>
              <w:top w:val="single" w:sz="4" w:space="0" w:color="000000"/>
              <w:left w:val="single" w:sz="4" w:space="0" w:color="000000"/>
              <w:bottom w:val="single" w:sz="4" w:space="0" w:color="000000"/>
            </w:tcBorders>
            <w:shd w:val="clear" w:color="auto" w:fill="auto"/>
          </w:tcPr>
          <w:p w14:paraId="5E583E66"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CE116DF" w14:textId="77777777" w:rsidR="00B84D58" w:rsidRDefault="00A805BF">
            <w:pPr>
              <w:jc w:val="center"/>
              <w:rPr>
                <w:rFonts w:ascii="Times New Roman" w:hAnsi="Times New Roman"/>
              </w:rPr>
            </w:pPr>
            <w:r>
              <w:rPr>
                <w:rFonts w:ascii="Times New Roman" w:hAnsi="Times New Roman"/>
                <w:bCs/>
              </w:rPr>
              <w:t>4.5</w:t>
            </w:r>
          </w:p>
        </w:tc>
      </w:tr>
      <w:tr w:rsidR="00B84D58" w14:paraId="0B82A824" w14:textId="77777777">
        <w:tc>
          <w:tcPr>
            <w:tcW w:w="2546" w:type="dxa"/>
            <w:tcBorders>
              <w:top w:val="single" w:sz="4" w:space="0" w:color="000000"/>
              <w:left w:val="single" w:sz="4" w:space="0" w:color="000000"/>
              <w:bottom w:val="single" w:sz="4" w:space="0" w:color="000000"/>
            </w:tcBorders>
            <w:shd w:val="clear" w:color="auto" w:fill="auto"/>
          </w:tcPr>
          <w:p w14:paraId="516A269E" w14:textId="77777777" w:rsidR="00B84D58" w:rsidRDefault="00A805BF">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2DB4DA5F"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A6C6191" w14:textId="77777777" w:rsidR="00B84D58" w:rsidRDefault="00A805BF">
            <w:pPr>
              <w:jc w:val="center"/>
              <w:rPr>
                <w:rFonts w:ascii="Times New Roman" w:hAnsi="Times New Roman"/>
              </w:rPr>
            </w:pPr>
            <w:r>
              <w:rPr>
                <w:rFonts w:ascii="Times New Roman" w:hAnsi="Times New Roman"/>
              </w:rPr>
              <w:t>4.6</w:t>
            </w:r>
          </w:p>
        </w:tc>
      </w:tr>
      <w:tr w:rsidR="00B84D58" w14:paraId="4F0AA896" w14:textId="77777777">
        <w:tc>
          <w:tcPr>
            <w:tcW w:w="2546" w:type="dxa"/>
            <w:tcBorders>
              <w:top w:val="single" w:sz="4" w:space="0" w:color="000000"/>
              <w:left w:val="single" w:sz="4" w:space="0" w:color="000000"/>
              <w:bottom w:val="single" w:sz="4" w:space="0" w:color="000000"/>
            </w:tcBorders>
            <w:shd w:val="clear" w:color="auto" w:fill="auto"/>
          </w:tcPr>
          <w:p w14:paraId="524FE2CC" w14:textId="77777777" w:rsidR="00B84D58" w:rsidRDefault="00A805BF">
            <w:r>
              <w:rPr>
                <w:rFonts w:ascii="Times New Roman" w:hAnsi="Times New Roman"/>
              </w:rPr>
              <w:t>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7CB1121D" w14:textId="77777777" w:rsidR="00B84D58" w:rsidRDefault="00A805BF">
            <w:pPr>
              <w:jc w:val="both"/>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5F6A7B5" w14:textId="77777777" w:rsidR="00B84D58" w:rsidRDefault="00A805BF">
            <w:pPr>
              <w:jc w:val="center"/>
              <w:rPr>
                <w:rFonts w:ascii="Times New Roman" w:hAnsi="Times New Roman"/>
              </w:rPr>
            </w:pPr>
            <w:r>
              <w:rPr>
                <w:rFonts w:ascii="Times New Roman" w:hAnsi="Times New Roman"/>
              </w:rPr>
              <w:t>5.1.3</w:t>
            </w:r>
          </w:p>
        </w:tc>
      </w:tr>
      <w:tr w:rsidR="00B84D58" w14:paraId="4BEBF45B" w14:textId="77777777">
        <w:tc>
          <w:tcPr>
            <w:tcW w:w="2546" w:type="dxa"/>
            <w:tcBorders>
              <w:top w:val="single" w:sz="4" w:space="0" w:color="000000"/>
              <w:left w:val="single" w:sz="4" w:space="0" w:color="000000"/>
              <w:bottom w:val="single" w:sz="4" w:space="0" w:color="000000"/>
            </w:tcBorders>
            <w:shd w:val="clear" w:color="auto" w:fill="auto"/>
          </w:tcPr>
          <w:p w14:paraId="61ACC54F" w14:textId="77777777" w:rsidR="00B84D58" w:rsidRDefault="00A805BF">
            <w:r>
              <w:rPr>
                <w:rFonts w:ascii="Times New Roman" w:hAnsi="Times New Roman"/>
              </w:rPr>
              <w:t>Обеспечение внутреннего правопорядка</w:t>
            </w:r>
          </w:p>
        </w:tc>
        <w:tc>
          <w:tcPr>
            <w:tcW w:w="5099" w:type="dxa"/>
            <w:tcBorders>
              <w:top w:val="single" w:sz="4" w:space="0" w:color="000000"/>
              <w:left w:val="single" w:sz="4" w:space="0" w:color="000000"/>
              <w:bottom w:val="single" w:sz="4" w:space="0" w:color="000000"/>
            </w:tcBorders>
            <w:shd w:val="clear" w:color="auto" w:fill="auto"/>
          </w:tcPr>
          <w:p w14:paraId="05ED057F"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39291CC"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658F7EB" w14:textId="77777777" w:rsidR="00B84D58" w:rsidRDefault="00A805BF">
            <w:pPr>
              <w:jc w:val="center"/>
              <w:rPr>
                <w:rFonts w:ascii="Times New Roman" w:hAnsi="Times New Roman"/>
              </w:rPr>
            </w:pPr>
            <w:r>
              <w:rPr>
                <w:rFonts w:ascii="Times New Roman" w:hAnsi="Times New Roman"/>
              </w:rPr>
              <w:t>8.3</w:t>
            </w:r>
          </w:p>
        </w:tc>
      </w:tr>
      <w:tr w:rsidR="00B84D58" w14:paraId="5A423D33" w14:textId="77777777">
        <w:tc>
          <w:tcPr>
            <w:tcW w:w="2546" w:type="dxa"/>
            <w:tcBorders>
              <w:top w:val="single" w:sz="4" w:space="0" w:color="000000"/>
              <w:left w:val="single" w:sz="4" w:space="0" w:color="000000"/>
              <w:bottom w:val="single" w:sz="4" w:space="0" w:color="000000"/>
            </w:tcBorders>
            <w:shd w:val="clear" w:color="auto" w:fill="auto"/>
          </w:tcPr>
          <w:p w14:paraId="3DBA9054" w14:textId="77777777" w:rsidR="00B84D58" w:rsidRDefault="00A805BF">
            <w:pPr>
              <w:spacing w:after="60"/>
              <w:rPr>
                <w:rFonts w:ascii="Times New Roman" w:hAnsi="Times New Roman"/>
              </w:rPr>
            </w:pPr>
            <w:r>
              <w:rPr>
                <w:rFonts w:ascii="Times New Roman" w:hAnsi="Times New Roman"/>
                <w:bCs/>
              </w:rPr>
              <w:t>Историко-культурная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71E320AE" w14:textId="77777777" w:rsidR="00B84D58" w:rsidRDefault="00A805BF">
            <w:pPr>
              <w:rPr>
                <w:rFonts w:ascii="Times New Roman" w:hAnsi="Times New Roman"/>
              </w:rPr>
            </w:pPr>
            <w:r>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w:t>
            </w:r>
            <w:r>
              <w:rPr>
                <w:rFonts w:ascii="Times New Roman" w:hAnsi="Times New Roman"/>
                <w:bCs/>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409D096" w14:textId="77777777" w:rsidR="00B84D58" w:rsidRDefault="00A805BF">
            <w:pPr>
              <w:jc w:val="center"/>
              <w:rPr>
                <w:rFonts w:ascii="Times New Roman" w:hAnsi="Times New Roman"/>
              </w:rPr>
            </w:pPr>
            <w:r>
              <w:rPr>
                <w:rFonts w:ascii="Times New Roman" w:hAnsi="Times New Roman"/>
                <w:bCs/>
              </w:rPr>
              <w:lastRenderedPageBreak/>
              <w:t>9.3</w:t>
            </w:r>
          </w:p>
        </w:tc>
      </w:tr>
      <w:tr w:rsidR="00B84D58" w14:paraId="40957D5D" w14:textId="77777777">
        <w:tc>
          <w:tcPr>
            <w:tcW w:w="2546" w:type="dxa"/>
            <w:tcBorders>
              <w:top w:val="single" w:sz="4" w:space="0" w:color="000000"/>
              <w:left w:val="single" w:sz="4" w:space="0" w:color="000000"/>
              <w:bottom w:val="single" w:sz="4" w:space="0" w:color="000000"/>
            </w:tcBorders>
            <w:shd w:val="clear" w:color="auto" w:fill="auto"/>
          </w:tcPr>
          <w:p w14:paraId="271DC5FE"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53608FE1"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BCE2CC" w14:textId="77777777" w:rsidR="00B84D58" w:rsidRDefault="00A805BF">
            <w:pPr>
              <w:jc w:val="center"/>
              <w:rPr>
                <w:rFonts w:ascii="Times New Roman" w:hAnsi="Times New Roman"/>
              </w:rPr>
            </w:pPr>
            <w:r>
              <w:rPr>
                <w:rFonts w:ascii="Times New Roman" w:hAnsi="Times New Roman"/>
              </w:rPr>
              <w:t>12.0</w:t>
            </w:r>
          </w:p>
        </w:tc>
      </w:tr>
      <w:tr w:rsidR="00B84D58" w14:paraId="0FAA4C13" w14:textId="77777777">
        <w:tc>
          <w:tcPr>
            <w:tcW w:w="2546" w:type="dxa"/>
            <w:tcBorders>
              <w:top w:val="single" w:sz="4" w:space="0" w:color="000000"/>
              <w:left w:val="single" w:sz="4" w:space="0" w:color="000000"/>
              <w:bottom w:val="single" w:sz="4" w:space="0" w:color="000000"/>
            </w:tcBorders>
            <w:shd w:val="clear" w:color="auto" w:fill="auto"/>
          </w:tcPr>
          <w:p w14:paraId="1CD4B5A8" w14:textId="77777777" w:rsidR="00B84D58" w:rsidRDefault="00A805BF">
            <w:pPr>
              <w:rPr>
                <w:rFonts w:ascii="Times New Roman" w:hAnsi="Times New Roman"/>
              </w:rPr>
            </w:pPr>
            <w:r>
              <w:rPr>
                <w:rFonts w:ascii="Times New Roman" w:hAnsi="Times New Roman"/>
              </w:rPr>
              <w:t>Улично-дорожная сеть</w:t>
            </w:r>
          </w:p>
        </w:tc>
        <w:tc>
          <w:tcPr>
            <w:tcW w:w="5099" w:type="dxa"/>
            <w:tcBorders>
              <w:top w:val="single" w:sz="4" w:space="0" w:color="000000"/>
              <w:left w:val="single" w:sz="4" w:space="0" w:color="000000"/>
              <w:bottom w:val="single" w:sz="4" w:space="0" w:color="000000"/>
            </w:tcBorders>
            <w:shd w:val="clear" w:color="auto" w:fill="auto"/>
          </w:tcPr>
          <w:p w14:paraId="55CE59C1"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B22A032"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63928F6" w14:textId="77777777" w:rsidR="00B84D58" w:rsidRDefault="00A805BF">
            <w:pPr>
              <w:jc w:val="center"/>
              <w:rPr>
                <w:rFonts w:ascii="Times New Roman" w:hAnsi="Times New Roman"/>
              </w:rPr>
            </w:pPr>
            <w:r>
              <w:rPr>
                <w:rFonts w:ascii="Times New Roman" w:hAnsi="Times New Roman"/>
              </w:rPr>
              <w:t>12.0.1</w:t>
            </w:r>
          </w:p>
        </w:tc>
      </w:tr>
      <w:tr w:rsidR="00B84D58" w14:paraId="6BE97ABD" w14:textId="77777777">
        <w:tc>
          <w:tcPr>
            <w:tcW w:w="2546" w:type="dxa"/>
            <w:tcBorders>
              <w:top w:val="single" w:sz="4" w:space="0" w:color="000000"/>
              <w:left w:val="single" w:sz="4" w:space="0" w:color="000000"/>
              <w:bottom w:val="single" w:sz="4" w:space="0" w:color="000000"/>
            </w:tcBorders>
            <w:shd w:val="clear" w:color="auto" w:fill="auto"/>
          </w:tcPr>
          <w:p w14:paraId="20E7AFCB" w14:textId="77777777" w:rsidR="00B84D58" w:rsidRDefault="00A805BF">
            <w:r>
              <w:rPr>
                <w:rFonts w:ascii="Times New Roman" w:hAnsi="Times New Roman"/>
              </w:rPr>
              <w:t>Благоустройство территории</w:t>
            </w:r>
          </w:p>
        </w:tc>
        <w:tc>
          <w:tcPr>
            <w:tcW w:w="5099" w:type="dxa"/>
            <w:tcBorders>
              <w:top w:val="single" w:sz="4" w:space="0" w:color="000000"/>
              <w:left w:val="single" w:sz="4" w:space="0" w:color="000000"/>
              <w:bottom w:val="single" w:sz="4" w:space="0" w:color="000000"/>
            </w:tcBorders>
            <w:shd w:val="clear" w:color="auto" w:fill="auto"/>
          </w:tcPr>
          <w:p w14:paraId="22EF30E5"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0422E9" w14:textId="77777777" w:rsidR="00B84D58" w:rsidRDefault="00A805BF">
            <w:pPr>
              <w:jc w:val="center"/>
              <w:rPr>
                <w:rFonts w:ascii="Times New Roman" w:hAnsi="Times New Roman"/>
              </w:rPr>
            </w:pPr>
            <w:r>
              <w:rPr>
                <w:rFonts w:ascii="Times New Roman" w:hAnsi="Times New Roman"/>
              </w:rPr>
              <w:t>12.0.2</w:t>
            </w:r>
          </w:p>
        </w:tc>
      </w:tr>
    </w:tbl>
    <w:p w14:paraId="110FFD37"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C901240"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B14409C"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48C8749A" w14:textId="77777777">
        <w:tc>
          <w:tcPr>
            <w:tcW w:w="2546" w:type="dxa"/>
            <w:tcBorders>
              <w:top w:val="single" w:sz="4" w:space="0" w:color="000000"/>
              <w:left w:val="single" w:sz="4" w:space="0" w:color="000000"/>
              <w:bottom w:val="single" w:sz="4" w:space="0" w:color="000000"/>
            </w:tcBorders>
            <w:shd w:val="clear" w:color="auto" w:fill="auto"/>
          </w:tcPr>
          <w:p w14:paraId="340060F6"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E6D21D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D60E3B"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FB634E1" w14:textId="77777777">
        <w:tc>
          <w:tcPr>
            <w:tcW w:w="2546" w:type="dxa"/>
            <w:tcBorders>
              <w:top w:val="single" w:sz="4" w:space="0" w:color="000000"/>
              <w:left w:val="single" w:sz="4" w:space="0" w:color="000000"/>
              <w:bottom w:val="single" w:sz="4" w:space="0" w:color="000000"/>
            </w:tcBorders>
            <w:shd w:val="clear" w:color="auto" w:fill="auto"/>
          </w:tcPr>
          <w:p w14:paraId="60835318"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7FD36441"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1C35DE" w14:textId="77777777" w:rsidR="00B84D58" w:rsidRDefault="00A805BF">
            <w:pPr>
              <w:jc w:val="center"/>
              <w:rPr>
                <w:rFonts w:ascii="Times New Roman" w:hAnsi="Times New Roman"/>
              </w:rPr>
            </w:pPr>
            <w:r>
              <w:rPr>
                <w:rFonts w:ascii="Times New Roman" w:hAnsi="Times New Roman"/>
              </w:rPr>
              <w:t>2.7.1</w:t>
            </w:r>
          </w:p>
        </w:tc>
      </w:tr>
      <w:tr w:rsidR="00B84D58" w14:paraId="71DAAC01" w14:textId="77777777">
        <w:tc>
          <w:tcPr>
            <w:tcW w:w="2546" w:type="dxa"/>
            <w:tcBorders>
              <w:top w:val="single" w:sz="4" w:space="0" w:color="000000"/>
              <w:left w:val="single" w:sz="4" w:space="0" w:color="000000"/>
              <w:bottom w:val="single" w:sz="4" w:space="0" w:color="000000"/>
            </w:tcBorders>
            <w:shd w:val="clear" w:color="auto" w:fill="auto"/>
          </w:tcPr>
          <w:p w14:paraId="5A2382EE"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36BE6380" w14:textId="77777777" w:rsidR="00B84D58" w:rsidRDefault="00A805BF">
            <w:r>
              <w:rPr>
                <w:rFonts w:ascii="Times New Roman" w:hAnsi="Times New Roman"/>
              </w:rPr>
              <w:t xml:space="preserve">Размещение зданий и сооружений, обеспечивающих поставку воды, тепла, электричества, </w:t>
            </w:r>
            <w:r>
              <w:rPr>
                <w:rFonts w:ascii="Times New Roman" w:hAnsi="Times New Roman"/>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8E15DF"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40FFFC60" w14:textId="77777777">
        <w:tc>
          <w:tcPr>
            <w:tcW w:w="2546" w:type="dxa"/>
            <w:tcBorders>
              <w:top w:val="single" w:sz="4" w:space="0" w:color="000000"/>
              <w:left w:val="single" w:sz="4" w:space="0" w:color="000000"/>
              <w:bottom w:val="single" w:sz="4" w:space="0" w:color="000000"/>
            </w:tcBorders>
            <w:shd w:val="clear" w:color="auto" w:fill="auto"/>
          </w:tcPr>
          <w:p w14:paraId="4A6AB8E0"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12162242"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D6D1B8" w14:textId="77777777" w:rsidR="00B84D58" w:rsidRDefault="00A805BF">
            <w:pPr>
              <w:jc w:val="center"/>
              <w:rPr>
                <w:rFonts w:ascii="Times New Roman" w:hAnsi="Times New Roman"/>
              </w:rPr>
            </w:pPr>
            <w:r>
              <w:rPr>
                <w:rFonts w:ascii="Times New Roman" w:hAnsi="Times New Roman"/>
              </w:rPr>
              <w:t>4.9</w:t>
            </w:r>
          </w:p>
        </w:tc>
      </w:tr>
      <w:tr w:rsidR="00B84D58" w14:paraId="2DF488BC" w14:textId="77777777">
        <w:tc>
          <w:tcPr>
            <w:tcW w:w="2546" w:type="dxa"/>
            <w:tcBorders>
              <w:top w:val="single" w:sz="4" w:space="0" w:color="000000"/>
              <w:left w:val="single" w:sz="4" w:space="0" w:color="000000"/>
              <w:bottom w:val="single" w:sz="4" w:space="0" w:color="000000"/>
            </w:tcBorders>
            <w:shd w:val="clear" w:color="auto" w:fill="auto"/>
          </w:tcPr>
          <w:p w14:paraId="135CA6A3"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4C8ADB00"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03EB4E1" w14:textId="77777777" w:rsidR="00B84D58" w:rsidRDefault="00A805BF">
            <w:pPr>
              <w:jc w:val="center"/>
              <w:rPr>
                <w:rFonts w:ascii="Times New Roman" w:hAnsi="Times New Roman"/>
              </w:rPr>
            </w:pPr>
            <w:r>
              <w:rPr>
                <w:rFonts w:ascii="Times New Roman" w:hAnsi="Times New Roman"/>
              </w:rPr>
              <w:t>5.1.3</w:t>
            </w:r>
          </w:p>
        </w:tc>
      </w:tr>
      <w:tr w:rsidR="00B84D58" w14:paraId="1748B833" w14:textId="77777777">
        <w:tc>
          <w:tcPr>
            <w:tcW w:w="2546" w:type="dxa"/>
            <w:tcBorders>
              <w:top w:val="single" w:sz="4" w:space="0" w:color="000000"/>
              <w:left w:val="single" w:sz="4" w:space="0" w:color="000000"/>
              <w:bottom w:val="single" w:sz="4" w:space="0" w:color="000000"/>
            </w:tcBorders>
            <w:shd w:val="clear" w:color="auto" w:fill="auto"/>
          </w:tcPr>
          <w:p w14:paraId="292BCF4D"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383AE3DD"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150E2D2" w14:textId="77777777" w:rsidR="00B84D58" w:rsidRDefault="00A805BF">
            <w:pPr>
              <w:jc w:val="center"/>
              <w:rPr>
                <w:rFonts w:ascii="Times New Roman" w:hAnsi="Times New Roman"/>
              </w:rPr>
            </w:pPr>
            <w:r>
              <w:rPr>
                <w:rFonts w:ascii="Times New Roman" w:hAnsi="Times New Roman"/>
              </w:rPr>
              <w:t>12.0.2</w:t>
            </w:r>
          </w:p>
        </w:tc>
      </w:tr>
    </w:tbl>
    <w:p w14:paraId="6B699379" w14:textId="77777777" w:rsidR="00B84D58" w:rsidRDefault="00B84D58">
      <w:pPr>
        <w:rPr>
          <w:rFonts w:ascii="Times New Roman" w:hAnsi="Times New Roman"/>
        </w:rPr>
      </w:pP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7977E1B6"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285D487F"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57062D81" w14:textId="77777777">
        <w:tc>
          <w:tcPr>
            <w:tcW w:w="2546" w:type="dxa"/>
            <w:tcBorders>
              <w:top w:val="single" w:sz="4" w:space="0" w:color="000000"/>
              <w:left w:val="single" w:sz="4" w:space="0" w:color="000000"/>
              <w:bottom w:val="single" w:sz="4" w:space="0" w:color="000000"/>
            </w:tcBorders>
            <w:shd w:val="clear" w:color="auto" w:fill="auto"/>
          </w:tcPr>
          <w:p w14:paraId="381E3B1A"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0FEDE0DC"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E9323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585B4F5A" w14:textId="77777777">
        <w:tc>
          <w:tcPr>
            <w:tcW w:w="2546" w:type="dxa"/>
            <w:tcBorders>
              <w:top w:val="single" w:sz="4" w:space="0" w:color="000000"/>
              <w:left w:val="single" w:sz="4" w:space="0" w:color="000000"/>
              <w:bottom w:val="single" w:sz="4" w:space="0" w:color="000000"/>
            </w:tcBorders>
            <w:shd w:val="clear" w:color="auto" w:fill="auto"/>
          </w:tcPr>
          <w:p w14:paraId="00B31788" w14:textId="77777777" w:rsidR="00B84D58" w:rsidRDefault="00A805BF">
            <w:r>
              <w:rPr>
                <w:rFonts w:ascii="Times New Roman" w:hAnsi="Times New Roman"/>
              </w:rPr>
              <w:t>Хранение автотранспорта</w:t>
            </w:r>
          </w:p>
        </w:tc>
        <w:tc>
          <w:tcPr>
            <w:tcW w:w="5099" w:type="dxa"/>
            <w:tcBorders>
              <w:top w:val="single" w:sz="4" w:space="0" w:color="000000"/>
              <w:left w:val="single" w:sz="4" w:space="0" w:color="000000"/>
              <w:bottom w:val="single" w:sz="4" w:space="0" w:color="000000"/>
            </w:tcBorders>
            <w:shd w:val="clear" w:color="auto" w:fill="auto"/>
          </w:tcPr>
          <w:p w14:paraId="17AA9318"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2998B6E" w14:textId="77777777" w:rsidR="00B84D58" w:rsidRDefault="00A805BF">
            <w:pPr>
              <w:jc w:val="center"/>
              <w:rPr>
                <w:rFonts w:ascii="Times New Roman" w:hAnsi="Times New Roman"/>
              </w:rPr>
            </w:pPr>
            <w:r>
              <w:rPr>
                <w:rFonts w:ascii="Times New Roman" w:hAnsi="Times New Roman"/>
              </w:rPr>
              <w:t>2.7.1</w:t>
            </w:r>
          </w:p>
        </w:tc>
      </w:tr>
      <w:tr w:rsidR="00B84D58" w14:paraId="6F3E88DD" w14:textId="77777777">
        <w:tc>
          <w:tcPr>
            <w:tcW w:w="2546" w:type="dxa"/>
            <w:tcBorders>
              <w:top w:val="single" w:sz="4" w:space="0" w:color="000000"/>
              <w:left w:val="single" w:sz="4" w:space="0" w:color="000000"/>
              <w:bottom w:val="single" w:sz="4" w:space="0" w:color="000000"/>
            </w:tcBorders>
            <w:shd w:val="clear" w:color="auto" w:fill="auto"/>
          </w:tcPr>
          <w:p w14:paraId="27633FB9" w14:textId="77777777" w:rsidR="00B84D58" w:rsidRDefault="00A805BF">
            <w:r>
              <w:rPr>
                <w:rFonts w:ascii="Times New Roman" w:hAnsi="Times New Roman"/>
              </w:rPr>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04983A54"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w:t>
            </w:r>
            <w:r>
              <w:rPr>
                <w:rFonts w:ascii="Times New Roman" w:hAnsi="Times New Roman"/>
              </w:rPr>
              <w:lastRenderedPageBreak/>
              <w:t>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FD46D1E"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3A3D2DC3" w14:textId="77777777">
        <w:tc>
          <w:tcPr>
            <w:tcW w:w="2546" w:type="dxa"/>
            <w:tcBorders>
              <w:top w:val="single" w:sz="4" w:space="0" w:color="000000"/>
              <w:left w:val="single" w:sz="4" w:space="0" w:color="000000"/>
              <w:bottom w:val="single" w:sz="4" w:space="0" w:color="000000"/>
            </w:tcBorders>
            <w:shd w:val="clear" w:color="auto" w:fill="auto"/>
          </w:tcPr>
          <w:p w14:paraId="1B1CCB9C" w14:textId="77777777" w:rsidR="00B84D58" w:rsidRDefault="00A805BF">
            <w:r>
              <w:rPr>
                <w:rFonts w:ascii="Times New Roman" w:hAnsi="Times New Roman"/>
              </w:rPr>
              <w:t>Административные здания организаций, обеспечивающих 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670D981A"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A08FC3" w14:textId="77777777" w:rsidR="00B84D58" w:rsidRDefault="00A805BF">
            <w:pPr>
              <w:jc w:val="center"/>
              <w:rPr>
                <w:rFonts w:ascii="Times New Roman" w:hAnsi="Times New Roman"/>
              </w:rPr>
            </w:pPr>
            <w:r>
              <w:rPr>
                <w:rFonts w:ascii="Times New Roman" w:hAnsi="Times New Roman"/>
              </w:rPr>
              <w:t>3.1.2</w:t>
            </w:r>
          </w:p>
        </w:tc>
      </w:tr>
      <w:tr w:rsidR="00B84D58" w14:paraId="251218B9" w14:textId="77777777">
        <w:tc>
          <w:tcPr>
            <w:tcW w:w="2546" w:type="dxa"/>
            <w:tcBorders>
              <w:top w:val="single" w:sz="4" w:space="0" w:color="000000"/>
              <w:left w:val="single" w:sz="4" w:space="0" w:color="000000"/>
              <w:bottom w:val="single" w:sz="4" w:space="0" w:color="000000"/>
            </w:tcBorders>
            <w:shd w:val="clear" w:color="auto" w:fill="auto"/>
          </w:tcPr>
          <w:p w14:paraId="141C812C" w14:textId="77777777" w:rsidR="00B84D58" w:rsidRDefault="00A805BF">
            <w:r>
              <w:rPr>
                <w:rFonts w:ascii="Times New Roman" w:hAnsi="Times New Roman"/>
              </w:rPr>
              <w:t>Дома социального обслуживания</w:t>
            </w:r>
          </w:p>
        </w:tc>
        <w:tc>
          <w:tcPr>
            <w:tcW w:w="5099" w:type="dxa"/>
            <w:tcBorders>
              <w:top w:val="single" w:sz="4" w:space="0" w:color="000000"/>
              <w:left w:val="single" w:sz="4" w:space="0" w:color="000000"/>
              <w:bottom w:val="single" w:sz="4" w:space="0" w:color="000000"/>
            </w:tcBorders>
            <w:shd w:val="clear" w:color="auto" w:fill="auto"/>
          </w:tcPr>
          <w:p w14:paraId="684A7189" w14:textId="77777777" w:rsidR="00B84D58" w:rsidRDefault="00A805BF">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0878CA60" w14:textId="77777777" w:rsidR="00B84D58" w:rsidRDefault="00A805BF">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B6E9BB" w14:textId="77777777" w:rsidR="00B84D58" w:rsidRDefault="00A805BF">
            <w:pPr>
              <w:jc w:val="center"/>
              <w:rPr>
                <w:rFonts w:ascii="Times New Roman" w:hAnsi="Times New Roman"/>
              </w:rPr>
            </w:pPr>
            <w:r>
              <w:rPr>
                <w:rFonts w:ascii="Times New Roman" w:hAnsi="Times New Roman"/>
              </w:rPr>
              <w:t>3.2.1</w:t>
            </w:r>
          </w:p>
        </w:tc>
      </w:tr>
      <w:tr w:rsidR="00B84D58" w14:paraId="1E2C9C4B" w14:textId="77777777">
        <w:tc>
          <w:tcPr>
            <w:tcW w:w="2546" w:type="dxa"/>
            <w:tcBorders>
              <w:top w:val="single" w:sz="4" w:space="0" w:color="000000"/>
              <w:left w:val="single" w:sz="4" w:space="0" w:color="000000"/>
              <w:bottom w:val="single" w:sz="4" w:space="0" w:color="000000"/>
            </w:tcBorders>
            <w:shd w:val="clear" w:color="auto" w:fill="auto"/>
          </w:tcPr>
          <w:p w14:paraId="17C0367F" w14:textId="77777777" w:rsidR="00B84D58" w:rsidRDefault="00A805BF">
            <w:pPr>
              <w:rPr>
                <w:rFonts w:ascii="Times New Roman" w:hAnsi="Times New Roman"/>
              </w:rPr>
            </w:pPr>
            <w:r>
              <w:rPr>
                <w:rFonts w:ascii="Times New Roman" w:hAnsi="Times New Roman"/>
              </w:rPr>
              <w:t>Оказание социальной помощи населению</w:t>
            </w:r>
          </w:p>
        </w:tc>
        <w:tc>
          <w:tcPr>
            <w:tcW w:w="5099" w:type="dxa"/>
            <w:tcBorders>
              <w:top w:val="single" w:sz="4" w:space="0" w:color="000000"/>
              <w:left w:val="single" w:sz="4" w:space="0" w:color="000000"/>
              <w:bottom w:val="single" w:sz="4" w:space="0" w:color="000000"/>
            </w:tcBorders>
            <w:shd w:val="clear" w:color="auto" w:fill="auto"/>
          </w:tcPr>
          <w:p w14:paraId="0E232627" w14:textId="77777777" w:rsidR="00B84D58" w:rsidRDefault="00A805BF">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1BD1B1" w14:textId="77777777" w:rsidR="00B84D58" w:rsidRDefault="00A805BF">
            <w:pPr>
              <w:rPr>
                <w:rFonts w:ascii="Times New Roman" w:hAnsi="Times New Roman"/>
              </w:rPr>
            </w:pPr>
            <w:r>
              <w:rPr>
                <w:rFonts w:ascii="Times New Roman" w:hAnsi="Times New Roman"/>
              </w:rPr>
              <w:t>некоммерческих фондов, благотворительных организаций, клубов по интересам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6BB65B" w14:textId="77777777" w:rsidR="00B84D58" w:rsidRDefault="00A805BF">
            <w:pPr>
              <w:jc w:val="center"/>
              <w:rPr>
                <w:rFonts w:ascii="Times New Roman" w:hAnsi="Times New Roman"/>
              </w:rPr>
            </w:pPr>
            <w:r>
              <w:rPr>
                <w:rFonts w:ascii="Times New Roman" w:hAnsi="Times New Roman"/>
              </w:rPr>
              <w:t>3.2.2</w:t>
            </w:r>
          </w:p>
        </w:tc>
      </w:tr>
      <w:tr w:rsidR="00B84D58" w14:paraId="02F4721E" w14:textId="77777777">
        <w:tc>
          <w:tcPr>
            <w:tcW w:w="2546" w:type="dxa"/>
            <w:tcBorders>
              <w:top w:val="single" w:sz="4" w:space="0" w:color="000000"/>
              <w:left w:val="single" w:sz="4" w:space="0" w:color="000000"/>
              <w:bottom w:val="single" w:sz="4" w:space="0" w:color="000000"/>
            </w:tcBorders>
            <w:shd w:val="clear" w:color="auto" w:fill="auto"/>
          </w:tcPr>
          <w:p w14:paraId="64DC9455" w14:textId="77777777" w:rsidR="00B84D58" w:rsidRDefault="00A805BF">
            <w:pPr>
              <w:rPr>
                <w:rFonts w:ascii="Times New Roman" w:hAnsi="Times New Roman"/>
              </w:rPr>
            </w:pPr>
            <w:r>
              <w:rPr>
                <w:rFonts w:ascii="Times New Roman" w:hAnsi="Times New Roman"/>
              </w:rPr>
              <w:t>Общежития</w:t>
            </w:r>
          </w:p>
        </w:tc>
        <w:tc>
          <w:tcPr>
            <w:tcW w:w="5099" w:type="dxa"/>
            <w:tcBorders>
              <w:top w:val="single" w:sz="4" w:space="0" w:color="000000"/>
              <w:left w:val="single" w:sz="4" w:space="0" w:color="000000"/>
              <w:bottom w:val="single" w:sz="4" w:space="0" w:color="000000"/>
            </w:tcBorders>
            <w:shd w:val="clear" w:color="auto" w:fill="auto"/>
          </w:tcPr>
          <w:p w14:paraId="32BD10A8" w14:textId="77777777" w:rsidR="00B84D58" w:rsidRDefault="00A805BF">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709A13" w14:textId="77777777" w:rsidR="00B84D58" w:rsidRDefault="00A805BF">
            <w:pPr>
              <w:jc w:val="center"/>
              <w:rPr>
                <w:rFonts w:ascii="Times New Roman" w:hAnsi="Times New Roman"/>
              </w:rPr>
            </w:pPr>
            <w:r>
              <w:rPr>
                <w:rFonts w:ascii="Times New Roman" w:hAnsi="Times New Roman"/>
              </w:rPr>
              <w:t>3.2.4</w:t>
            </w:r>
          </w:p>
        </w:tc>
      </w:tr>
      <w:tr w:rsidR="00B84D58" w14:paraId="08540093" w14:textId="77777777">
        <w:tc>
          <w:tcPr>
            <w:tcW w:w="2546" w:type="dxa"/>
            <w:tcBorders>
              <w:top w:val="single" w:sz="4" w:space="0" w:color="000000"/>
              <w:left w:val="single" w:sz="4" w:space="0" w:color="000000"/>
              <w:bottom w:val="single" w:sz="4" w:space="0" w:color="000000"/>
            </w:tcBorders>
            <w:shd w:val="clear" w:color="auto" w:fill="auto"/>
          </w:tcPr>
          <w:p w14:paraId="7F6EFD7B" w14:textId="77777777" w:rsidR="00B84D58" w:rsidRDefault="00A805BF">
            <w:r>
              <w:rPr>
                <w:rFonts w:ascii="Times New Roman" w:hAnsi="Times New Roman"/>
              </w:rPr>
              <w:t>Объекты культурно-досуговой деятельности</w:t>
            </w:r>
          </w:p>
        </w:tc>
        <w:tc>
          <w:tcPr>
            <w:tcW w:w="5099" w:type="dxa"/>
            <w:tcBorders>
              <w:top w:val="single" w:sz="4" w:space="0" w:color="000000"/>
              <w:left w:val="single" w:sz="4" w:space="0" w:color="000000"/>
              <w:bottom w:val="single" w:sz="4" w:space="0" w:color="000000"/>
            </w:tcBorders>
            <w:shd w:val="clear" w:color="auto" w:fill="auto"/>
          </w:tcPr>
          <w:p w14:paraId="63546B68"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A57715" w14:textId="77777777" w:rsidR="00B84D58" w:rsidRDefault="00A805BF">
            <w:pPr>
              <w:jc w:val="center"/>
              <w:rPr>
                <w:rFonts w:ascii="Times New Roman" w:hAnsi="Times New Roman"/>
              </w:rPr>
            </w:pPr>
            <w:r>
              <w:rPr>
                <w:rFonts w:ascii="Times New Roman" w:hAnsi="Times New Roman"/>
              </w:rPr>
              <w:t>3.6.1</w:t>
            </w:r>
          </w:p>
        </w:tc>
      </w:tr>
      <w:tr w:rsidR="00B84D58" w14:paraId="23BE07B9" w14:textId="77777777">
        <w:tc>
          <w:tcPr>
            <w:tcW w:w="2546" w:type="dxa"/>
            <w:tcBorders>
              <w:top w:val="single" w:sz="4" w:space="0" w:color="000000"/>
              <w:left w:val="single" w:sz="4" w:space="0" w:color="000000"/>
              <w:bottom w:val="single" w:sz="4" w:space="0" w:color="000000"/>
            </w:tcBorders>
            <w:shd w:val="clear" w:color="auto" w:fill="auto"/>
          </w:tcPr>
          <w:p w14:paraId="134FD5A9" w14:textId="77777777" w:rsidR="00B84D58" w:rsidRDefault="00A805BF">
            <w:r>
              <w:rPr>
                <w:rFonts w:ascii="Times New Roman" w:hAnsi="Times New Roman"/>
              </w:rPr>
              <w:t>Осуществление религиозных обрядов</w:t>
            </w:r>
          </w:p>
        </w:tc>
        <w:tc>
          <w:tcPr>
            <w:tcW w:w="5099" w:type="dxa"/>
            <w:tcBorders>
              <w:top w:val="single" w:sz="4" w:space="0" w:color="000000"/>
              <w:left w:val="single" w:sz="4" w:space="0" w:color="000000"/>
              <w:bottom w:val="single" w:sz="4" w:space="0" w:color="000000"/>
            </w:tcBorders>
            <w:shd w:val="clear" w:color="auto" w:fill="auto"/>
          </w:tcPr>
          <w:p w14:paraId="07958F43"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88A996" w14:textId="77777777" w:rsidR="00B84D58" w:rsidRDefault="00A805BF">
            <w:pPr>
              <w:jc w:val="center"/>
              <w:rPr>
                <w:rFonts w:ascii="Times New Roman" w:hAnsi="Times New Roman"/>
              </w:rPr>
            </w:pPr>
            <w:r>
              <w:rPr>
                <w:rFonts w:ascii="Times New Roman" w:hAnsi="Times New Roman"/>
              </w:rPr>
              <w:t>3.7.1</w:t>
            </w:r>
          </w:p>
        </w:tc>
      </w:tr>
      <w:tr w:rsidR="00B84D58" w14:paraId="3F4443B1" w14:textId="77777777">
        <w:tc>
          <w:tcPr>
            <w:tcW w:w="2546" w:type="dxa"/>
            <w:tcBorders>
              <w:top w:val="single" w:sz="4" w:space="0" w:color="000000"/>
              <w:left w:val="single" w:sz="4" w:space="0" w:color="000000"/>
              <w:bottom w:val="single" w:sz="4" w:space="0" w:color="000000"/>
            </w:tcBorders>
            <w:shd w:val="clear" w:color="auto" w:fill="auto"/>
          </w:tcPr>
          <w:p w14:paraId="239564AE" w14:textId="77777777" w:rsidR="00B84D58" w:rsidRDefault="00A805BF">
            <w:r>
              <w:rPr>
                <w:rFonts w:ascii="Times New Roman" w:hAnsi="Times New Roman"/>
              </w:rPr>
              <w:t>Религиозное управление и образование</w:t>
            </w:r>
          </w:p>
        </w:tc>
        <w:tc>
          <w:tcPr>
            <w:tcW w:w="5099" w:type="dxa"/>
            <w:tcBorders>
              <w:top w:val="single" w:sz="4" w:space="0" w:color="000000"/>
              <w:left w:val="single" w:sz="4" w:space="0" w:color="000000"/>
              <w:bottom w:val="single" w:sz="4" w:space="0" w:color="000000"/>
            </w:tcBorders>
            <w:shd w:val="clear" w:color="auto" w:fill="auto"/>
          </w:tcPr>
          <w:p w14:paraId="63C078D9"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w:t>
            </w:r>
            <w:r>
              <w:rPr>
                <w:rFonts w:ascii="Times New Roman" w:hAnsi="Times New Roman"/>
              </w:rPr>
              <w:lastRenderedPageBreak/>
              <w:t>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638AB4B" w14:textId="77777777" w:rsidR="00B84D58" w:rsidRDefault="00A805BF">
            <w:pPr>
              <w:jc w:val="center"/>
              <w:rPr>
                <w:rFonts w:ascii="Times New Roman" w:hAnsi="Times New Roman"/>
              </w:rPr>
            </w:pPr>
            <w:r>
              <w:rPr>
                <w:rFonts w:ascii="Times New Roman" w:hAnsi="Times New Roman"/>
              </w:rPr>
              <w:lastRenderedPageBreak/>
              <w:t>3.7.2</w:t>
            </w:r>
          </w:p>
        </w:tc>
      </w:tr>
      <w:tr w:rsidR="00B84D58" w14:paraId="4D863034" w14:textId="77777777">
        <w:tc>
          <w:tcPr>
            <w:tcW w:w="2546" w:type="dxa"/>
            <w:tcBorders>
              <w:top w:val="single" w:sz="4" w:space="0" w:color="000000"/>
              <w:left w:val="single" w:sz="4" w:space="0" w:color="000000"/>
              <w:bottom w:val="single" w:sz="4" w:space="0" w:color="000000"/>
            </w:tcBorders>
            <w:shd w:val="clear" w:color="auto" w:fill="auto"/>
          </w:tcPr>
          <w:p w14:paraId="4DF72361" w14:textId="77777777" w:rsidR="00B84D58" w:rsidRDefault="00A805BF">
            <w:pPr>
              <w:rPr>
                <w:rFonts w:ascii="Times New Roman" w:hAnsi="Times New Roman"/>
              </w:rPr>
            </w:pPr>
            <w:r>
              <w:rPr>
                <w:rFonts w:ascii="Times New Roman" w:hAnsi="Times New Roman"/>
              </w:rPr>
              <w:t>Служебные гаражи</w:t>
            </w:r>
          </w:p>
        </w:tc>
        <w:tc>
          <w:tcPr>
            <w:tcW w:w="5099" w:type="dxa"/>
            <w:tcBorders>
              <w:top w:val="single" w:sz="4" w:space="0" w:color="000000"/>
              <w:left w:val="single" w:sz="4" w:space="0" w:color="000000"/>
              <w:bottom w:val="single" w:sz="4" w:space="0" w:color="000000"/>
            </w:tcBorders>
            <w:shd w:val="clear" w:color="auto" w:fill="auto"/>
          </w:tcPr>
          <w:p w14:paraId="5E177E7B"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E3159A" w14:textId="77777777" w:rsidR="00B84D58" w:rsidRDefault="00A805BF">
            <w:pPr>
              <w:jc w:val="center"/>
              <w:rPr>
                <w:rFonts w:ascii="Times New Roman" w:hAnsi="Times New Roman"/>
              </w:rPr>
            </w:pPr>
            <w:r>
              <w:rPr>
                <w:rFonts w:ascii="Times New Roman" w:hAnsi="Times New Roman"/>
              </w:rPr>
              <w:t>4.9</w:t>
            </w:r>
          </w:p>
        </w:tc>
      </w:tr>
      <w:tr w:rsidR="00B84D58" w14:paraId="1E208787" w14:textId="77777777">
        <w:tc>
          <w:tcPr>
            <w:tcW w:w="2546" w:type="dxa"/>
            <w:tcBorders>
              <w:top w:val="single" w:sz="4" w:space="0" w:color="000000"/>
              <w:left w:val="single" w:sz="4" w:space="0" w:color="000000"/>
              <w:bottom w:val="single" w:sz="4" w:space="0" w:color="000000"/>
            </w:tcBorders>
            <w:shd w:val="clear" w:color="auto" w:fill="auto"/>
          </w:tcPr>
          <w:p w14:paraId="5144746E" w14:textId="77777777" w:rsidR="00B84D58" w:rsidRDefault="00A805BF">
            <w:pPr>
              <w:rPr>
                <w:rFonts w:ascii="Times New Roman" w:hAnsi="Times New Roman"/>
              </w:rPr>
            </w:pPr>
            <w:r>
              <w:rPr>
                <w:rFonts w:ascii="Times New Roman" w:hAnsi="Times New Roman"/>
              </w:rPr>
              <w:t>Ремонт автомобилей</w:t>
            </w:r>
          </w:p>
        </w:tc>
        <w:tc>
          <w:tcPr>
            <w:tcW w:w="5099" w:type="dxa"/>
            <w:tcBorders>
              <w:top w:val="single" w:sz="4" w:space="0" w:color="000000"/>
              <w:left w:val="single" w:sz="4" w:space="0" w:color="000000"/>
              <w:bottom w:val="single" w:sz="4" w:space="0" w:color="000000"/>
            </w:tcBorders>
            <w:shd w:val="clear" w:color="auto" w:fill="auto"/>
          </w:tcPr>
          <w:p w14:paraId="7A73FCAF" w14:textId="77777777" w:rsidR="00B84D58" w:rsidRDefault="00A805BF">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2FF8C24" w14:textId="77777777" w:rsidR="00B84D58" w:rsidRDefault="00A805BF">
            <w:pPr>
              <w:jc w:val="center"/>
              <w:rPr>
                <w:rFonts w:ascii="Times New Roman" w:hAnsi="Times New Roman"/>
              </w:rPr>
            </w:pPr>
            <w:r>
              <w:rPr>
                <w:rFonts w:ascii="Times New Roman" w:hAnsi="Times New Roman"/>
              </w:rPr>
              <w:t>4.9.1.4</w:t>
            </w:r>
          </w:p>
        </w:tc>
      </w:tr>
      <w:tr w:rsidR="00B84D58" w14:paraId="4419873D" w14:textId="77777777">
        <w:tc>
          <w:tcPr>
            <w:tcW w:w="2546" w:type="dxa"/>
            <w:tcBorders>
              <w:top w:val="single" w:sz="4" w:space="0" w:color="000000"/>
              <w:left w:val="single" w:sz="4" w:space="0" w:color="000000"/>
              <w:bottom w:val="single" w:sz="4" w:space="0" w:color="000000"/>
            </w:tcBorders>
            <w:shd w:val="clear" w:color="auto" w:fill="auto"/>
          </w:tcPr>
          <w:p w14:paraId="73C86151" w14:textId="77777777" w:rsidR="00B84D58" w:rsidRDefault="00A805BF">
            <w:r>
              <w:rPr>
                <w:rFonts w:ascii="Times New Roman" w:hAnsi="Times New Roman"/>
              </w:rPr>
              <w:t>Обеспечение занятий спортом в помещениях</w:t>
            </w:r>
          </w:p>
        </w:tc>
        <w:tc>
          <w:tcPr>
            <w:tcW w:w="5099" w:type="dxa"/>
            <w:tcBorders>
              <w:top w:val="single" w:sz="4" w:space="0" w:color="000000"/>
              <w:left w:val="single" w:sz="4" w:space="0" w:color="000000"/>
              <w:bottom w:val="single" w:sz="4" w:space="0" w:color="000000"/>
            </w:tcBorders>
            <w:shd w:val="clear" w:color="auto" w:fill="auto"/>
          </w:tcPr>
          <w:p w14:paraId="23E56639"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5D303CC" w14:textId="77777777" w:rsidR="00B84D58" w:rsidRDefault="00A805BF">
            <w:pPr>
              <w:jc w:val="center"/>
              <w:rPr>
                <w:rFonts w:ascii="Times New Roman" w:hAnsi="Times New Roman"/>
              </w:rPr>
            </w:pPr>
            <w:r>
              <w:rPr>
                <w:rFonts w:ascii="Times New Roman" w:hAnsi="Times New Roman"/>
              </w:rPr>
              <w:t>5.1.2</w:t>
            </w:r>
          </w:p>
        </w:tc>
      </w:tr>
      <w:tr w:rsidR="00B84D58" w14:paraId="23A0FC17" w14:textId="77777777">
        <w:tc>
          <w:tcPr>
            <w:tcW w:w="2546" w:type="dxa"/>
            <w:tcBorders>
              <w:top w:val="single" w:sz="4" w:space="0" w:color="000000"/>
              <w:left w:val="single" w:sz="4" w:space="0" w:color="000000"/>
              <w:bottom w:val="single" w:sz="4" w:space="0" w:color="000000"/>
            </w:tcBorders>
            <w:shd w:val="clear" w:color="auto" w:fill="auto"/>
          </w:tcPr>
          <w:p w14:paraId="3B2C82C9" w14:textId="77777777" w:rsidR="00B84D58" w:rsidRDefault="00A805BF">
            <w:r>
              <w:rPr>
                <w:rFonts w:ascii="Times New Roman" w:hAnsi="Times New Roman"/>
              </w:rPr>
              <w:t>Оборудованные 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15AB869A" w14:textId="77777777" w:rsidR="00B84D58" w:rsidRDefault="00A805BF">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C1B908A" w14:textId="77777777" w:rsidR="00B84D58" w:rsidRDefault="00A805BF">
            <w:pPr>
              <w:jc w:val="center"/>
              <w:rPr>
                <w:rFonts w:ascii="Times New Roman" w:hAnsi="Times New Roman"/>
              </w:rPr>
            </w:pPr>
            <w:r>
              <w:rPr>
                <w:rFonts w:ascii="Times New Roman" w:hAnsi="Times New Roman"/>
              </w:rPr>
              <w:t>5.1.4</w:t>
            </w:r>
          </w:p>
        </w:tc>
      </w:tr>
    </w:tbl>
    <w:p w14:paraId="3FE9F23F" w14:textId="77777777" w:rsidR="00B84D58" w:rsidRDefault="00B84D58">
      <w:pPr>
        <w:rPr>
          <w:rFonts w:ascii="Times New Roman" w:hAnsi="Times New Roman"/>
        </w:rPr>
      </w:pPr>
    </w:p>
    <w:p w14:paraId="79DEDADB"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 xml:space="preserve">Ж3 Зона застройки среднеэтажными жилыми домами </w:t>
      </w:r>
    </w:p>
    <w:p w14:paraId="675DBF6D" w14:textId="77777777" w:rsidR="00B84D58" w:rsidRDefault="00A805BF">
      <w:pPr>
        <w:tabs>
          <w:tab w:val="left" w:pos="0"/>
        </w:tabs>
        <w:spacing w:after="200" w:line="360" w:lineRule="auto"/>
        <w:ind w:firstLine="709"/>
        <w:jc w:val="both"/>
      </w:pPr>
      <w:r>
        <w:rPr>
          <w:rFonts w:ascii="Times New Roman" w:hAnsi="Times New Roman"/>
          <w:sz w:val="28"/>
          <w:szCs w:val="28"/>
        </w:rPr>
        <w:t>Зона Ж3 выделена для обеспечения правовых условий формирования жилых районов среднеэтажной жилой застройки с набором услуг сферы социального и культурно-бытового обслуживания местного значения и разме</w:t>
      </w:r>
      <w:r>
        <w:t>щения необходимых объектов инженерной и транспортной инфраструктуры.</w:t>
      </w: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58B6EADA"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7D15A882"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6665CF9D" w14:textId="77777777">
        <w:tc>
          <w:tcPr>
            <w:tcW w:w="2546" w:type="dxa"/>
            <w:tcBorders>
              <w:top w:val="single" w:sz="4" w:space="0" w:color="000000"/>
              <w:left w:val="single" w:sz="4" w:space="0" w:color="000000"/>
              <w:bottom w:val="single" w:sz="4" w:space="0" w:color="000000"/>
            </w:tcBorders>
            <w:shd w:val="clear" w:color="auto" w:fill="auto"/>
          </w:tcPr>
          <w:p w14:paraId="6F969EB8"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1E444EE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34A1FB"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E4AD67F" w14:textId="77777777">
        <w:tc>
          <w:tcPr>
            <w:tcW w:w="2546" w:type="dxa"/>
            <w:tcBorders>
              <w:top w:val="single" w:sz="4" w:space="0" w:color="000000"/>
              <w:left w:val="single" w:sz="4" w:space="0" w:color="000000"/>
              <w:bottom w:val="single" w:sz="4" w:space="0" w:color="000000"/>
            </w:tcBorders>
            <w:shd w:val="clear" w:color="auto" w:fill="auto"/>
          </w:tcPr>
          <w:p w14:paraId="751AD724" w14:textId="77777777" w:rsidR="00B84D58" w:rsidRDefault="00A805BF">
            <w:pPr>
              <w:widowControl w:val="0"/>
              <w:autoSpaceDE w:val="0"/>
              <w:rPr>
                <w:rFonts w:ascii="Times New Roman" w:eastAsia="MS ??;MS Mincho" w:hAnsi="Times New Roman"/>
                <w:bCs/>
              </w:rPr>
            </w:pPr>
            <w:r>
              <w:rPr>
                <w:rFonts w:ascii="Times New Roman" w:eastAsia="MS ??;MS Mincho" w:hAnsi="Times New Roman"/>
                <w:bCs/>
              </w:rPr>
              <w:t>Среднеэтажная жилая застройка</w:t>
            </w:r>
          </w:p>
        </w:tc>
        <w:tc>
          <w:tcPr>
            <w:tcW w:w="5099" w:type="dxa"/>
            <w:tcBorders>
              <w:top w:val="single" w:sz="4" w:space="0" w:color="000000"/>
              <w:left w:val="single" w:sz="4" w:space="0" w:color="000000"/>
              <w:bottom w:val="single" w:sz="4" w:space="0" w:color="000000"/>
            </w:tcBorders>
            <w:shd w:val="clear" w:color="auto" w:fill="auto"/>
          </w:tcPr>
          <w:p w14:paraId="598D8B1B" w14:textId="77777777" w:rsidR="00B84D58" w:rsidRDefault="00A805BF">
            <w:r>
              <w:rPr>
                <w:rFonts w:ascii="Times New Roman" w:hAnsi="Times New Roman"/>
                <w:bCs/>
              </w:rPr>
              <w:t>Размещение многоквартирных домов этажностью не выше восьми этажей;</w:t>
            </w:r>
          </w:p>
          <w:p w14:paraId="29074141" w14:textId="77777777" w:rsidR="00B84D58" w:rsidRDefault="00A805BF">
            <w:pPr>
              <w:rPr>
                <w:rFonts w:ascii="Times New Roman" w:hAnsi="Times New Roman"/>
                <w:bCs/>
              </w:rPr>
            </w:pPr>
            <w:r>
              <w:rPr>
                <w:rFonts w:ascii="Times New Roman" w:hAnsi="Times New Roman"/>
                <w:bCs/>
              </w:rPr>
              <w:t>благоустройство и озеленение;</w:t>
            </w:r>
          </w:p>
          <w:p w14:paraId="4A25E93C" w14:textId="77777777" w:rsidR="00B84D58" w:rsidRDefault="00A805BF">
            <w:r>
              <w:rPr>
                <w:rFonts w:ascii="Times New Roman" w:hAnsi="Times New Roman"/>
                <w:bCs/>
              </w:rPr>
              <w:t>размещение подземных гаражей и автостоянок;</w:t>
            </w:r>
          </w:p>
          <w:p w14:paraId="601F2ADB" w14:textId="77777777" w:rsidR="00B84D58" w:rsidRDefault="00A805BF">
            <w:pPr>
              <w:rPr>
                <w:rFonts w:ascii="Times New Roman" w:hAnsi="Times New Roman"/>
                <w:bCs/>
              </w:rPr>
            </w:pPr>
            <w:r>
              <w:rPr>
                <w:rFonts w:ascii="Times New Roman" w:hAnsi="Times New Roman"/>
                <w:bCs/>
              </w:rPr>
              <w:t>обустройство спортивных и детских площадок, площадок для отдыха;</w:t>
            </w:r>
          </w:p>
          <w:p w14:paraId="38CBD06D" w14:textId="77777777" w:rsidR="00B84D58" w:rsidRDefault="00A805BF">
            <w:r>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508AC1" w14:textId="77777777" w:rsidR="00B84D58" w:rsidRDefault="00A805BF">
            <w:pPr>
              <w:jc w:val="center"/>
              <w:rPr>
                <w:rFonts w:ascii="Times New Roman" w:hAnsi="Times New Roman"/>
                <w:bCs/>
              </w:rPr>
            </w:pPr>
            <w:r>
              <w:rPr>
                <w:rFonts w:ascii="Times New Roman" w:hAnsi="Times New Roman"/>
                <w:bCs/>
              </w:rPr>
              <w:t>2.5</w:t>
            </w:r>
          </w:p>
        </w:tc>
      </w:tr>
      <w:tr w:rsidR="00B84D58" w14:paraId="627A1825" w14:textId="77777777">
        <w:tc>
          <w:tcPr>
            <w:tcW w:w="2546" w:type="dxa"/>
            <w:tcBorders>
              <w:top w:val="single" w:sz="4" w:space="0" w:color="000000"/>
              <w:left w:val="single" w:sz="4" w:space="0" w:color="000000"/>
              <w:bottom w:val="single" w:sz="4" w:space="0" w:color="000000"/>
            </w:tcBorders>
            <w:shd w:val="clear" w:color="auto" w:fill="auto"/>
          </w:tcPr>
          <w:p w14:paraId="25355A47" w14:textId="77777777" w:rsidR="00B84D58" w:rsidRDefault="00A805BF">
            <w:pPr>
              <w:widowControl w:val="0"/>
              <w:autoSpaceDE w:val="0"/>
              <w:rPr>
                <w:rFonts w:ascii="Times New Roman" w:eastAsia="MS ??;MS Mincho" w:hAnsi="Times New Roman" w:cs="Arial"/>
              </w:rPr>
            </w:pPr>
            <w:r>
              <w:rPr>
                <w:rFonts w:ascii="Times New Roman" w:eastAsia="MS ??;MS Mincho" w:hAnsi="Times New Roman" w:cs="Arial"/>
              </w:rPr>
              <w:lastRenderedPageBreak/>
              <w:t>Оказание услуг связи</w:t>
            </w:r>
          </w:p>
        </w:tc>
        <w:tc>
          <w:tcPr>
            <w:tcW w:w="5099" w:type="dxa"/>
            <w:tcBorders>
              <w:top w:val="single" w:sz="4" w:space="0" w:color="000000"/>
              <w:left w:val="single" w:sz="4" w:space="0" w:color="000000"/>
              <w:bottom w:val="single" w:sz="4" w:space="0" w:color="000000"/>
            </w:tcBorders>
            <w:shd w:val="clear" w:color="auto" w:fill="auto"/>
          </w:tcPr>
          <w:p w14:paraId="1E73BFFF" w14:textId="77777777" w:rsidR="00B84D58" w:rsidRDefault="00A805BF">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25FFE9" w14:textId="77777777" w:rsidR="00B84D58" w:rsidRDefault="00A805BF">
            <w:pPr>
              <w:jc w:val="center"/>
            </w:pPr>
            <w:r>
              <w:rPr>
                <w:rFonts w:ascii="Times New Roman" w:hAnsi="Times New Roman"/>
              </w:rPr>
              <w:t>3.2.3</w:t>
            </w:r>
          </w:p>
        </w:tc>
      </w:tr>
      <w:tr w:rsidR="00B84D58" w14:paraId="4E5C8067" w14:textId="77777777">
        <w:tc>
          <w:tcPr>
            <w:tcW w:w="2546" w:type="dxa"/>
            <w:tcBorders>
              <w:top w:val="single" w:sz="4" w:space="0" w:color="000000"/>
              <w:left w:val="single" w:sz="4" w:space="0" w:color="000000"/>
              <w:bottom w:val="single" w:sz="4" w:space="0" w:color="000000"/>
            </w:tcBorders>
            <w:shd w:val="clear" w:color="auto" w:fill="auto"/>
          </w:tcPr>
          <w:p w14:paraId="244738D5" w14:textId="77777777" w:rsidR="00B84D58" w:rsidRDefault="00A805BF">
            <w:r>
              <w:rPr>
                <w:rFonts w:ascii="Times New Roman" w:hAnsi="Times New Roman"/>
              </w:rPr>
              <w:t>Бытовое обслуживание</w:t>
            </w:r>
          </w:p>
        </w:tc>
        <w:tc>
          <w:tcPr>
            <w:tcW w:w="5099" w:type="dxa"/>
            <w:tcBorders>
              <w:top w:val="single" w:sz="4" w:space="0" w:color="000000"/>
              <w:left w:val="single" w:sz="4" w:space="0" w:color="000000"/>
              <w:bottom w:val="single" w:sz="4" w:space="0" w:color="000000"/>
            </w:tcBorders>
            <w:shd w:val="clear" w:color="auto" w:fill="auto"/>
          </w:tcPr>
          <w:p w14:paraId="2196C221"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ABF349" w14:textId="77777777" w:rsidR="00B84D58" w:rsidRDefault="00A805BF">
            <w:pPr>
              <w:jc w:val="center"/>
              <w:rPr>
                <w:rFonts w:ascii="Times New Roman" w:hAnsi="Times New Roman"/>
              </w:rPr>
            </w:pPr>
            <w:r>
              <w:rPr>
                <w:rFonts w:ascii="Times New Roman" w:hAnsi="Times New Roman"/>
              </w:rPr>
              <w:t>3.3</w:t>
            </w:r>
          </w:p>
        </w:tc>
      </w:tr>
      <w:tr w:rsidR="00B84D58" w14:paraId="4870BF5B" w14:textId="77777777">
        <w:tc>
          <w:tcPr>
            <w:tcW w:w="2546" w:type="dxa"/>
            <w:tcBorders>
              <w:top w:val="single" w:sz="4" w:space="0" w:color="000000"/>
              <w:left w:val="single" w:sz="4" w:space="0" w:color="000000"/>
              <w:bottom w:val="single" w:sz="4" w:space="0" w:color="000000"/>
            </w:tcBorders>
            <w:shd w:val="clear" w:color="auto" w:fill="auto"/>
          </w:tcPr>
          <w:p w14:paraId="08BDC2FE" w14:textId="77777777" w:rsidR="00B84D58" w:rsidRDefault="00A805BF">
            <w:pPr>
              <w:rPr>
                <w:rFonts w:ascii="Times New Roman" w:hAnsi="Times New Roman"/>
              </w:rPr>
            </w:pPr>
            <w:r>
              <w:rPr>
                <w:rFonts w:ascii="Times New Roman" w:hAnsi="Times New Roman"/>
              </w:rPr>
              <w:t>Здравоохранение</w:t>
            </w:r>
          </w:p>
        </w:tc>
        <w:tc>
          <w:tcPr>
            <w:tcW w:w="5099" w:type="dxa"/>
            <w:tcBorders>
              <w:top w:val="single" w:sz="4" w:space="0" w:color="000000"/>
              <w:left w:val="single" w:sz="4" w:space="0" w:color="000000"/>
              <w:bottom w:val="single" w:sz="4" w:space="0" w:color="000000"/>
            </w:tcBorders>
            <w:shd w:val="clear" w:color="auto" w:fill="auto"/>
          </w:tcPr>
          <w:p w14:paraId="78417216"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C4042D" w14:textId="77777777" w:rsidR="00B84D58" w:rsidRDefault="00A805BF">
            <w:pPr>
              <w:jc w:val="center"/>
              <w:rPr>
                <w:rFonts w:ascii="Times New Roman" w:hAnsi="Times New Roman"/>
              </w:rPr>
            </w:pPr>
            <w:r>
              <w:rPr>
                <w:rFonts w:ascii="Times New Roman" w:hAnsi="Times New Roman"/>
              </w:rPr>
              <w:t>3.4</w:t>
            </w:r>
          </w:p>
        </w:tc>
      </w:tr>
      <w:tr w:rsidR="00B84D58" w14:paraId="7F0CE807" w14:textId="77777777">
        <w:tc>
          <w:tcPr>
            <w:tcW w:w="2546" w:type="dxa"/>
            <w:tcBorders>
              <w:top w:val="single" w:sz="4" w:space="0" w:color="000000"/>
              <w:left w:val="single" w:sz="4" w:space="0" w:color="000000"/>
              <w:bottom w:val="single" w:sz="4" w:space="0" w:color="000000"/>
            </w:tcBorders>
            <w:shd w:val="clear" w:color="auto" w:fill="auto"/>
          </w:tcPr>
          <w:p w14:paraId="7FCB0C3B" w14:textId="77777777" w:rsidR="00B84D58" w:rsidRDefault="00A805BF">
            <w:r>
              <w:rPr>
                <w:rFonts w:ascii="Times New Roman" w:hAnsi="Times New Roman"/>
              </w:rPr>
              <w:t>Амбулаторно-поликлиническое обслуживание</w:t>
            </w:r>
          </w:p>
        </w:tc>
        <w:tc>
          <w:tcPr>
            <w:tcW w:w="5099" w:type="dxa"/>
            <w:tcBorders>
              <w:top w:val="single" w:sz="4" w:space="0" w:color="000000"/>
              <w:left w:val="single" w:sz="4" w:space="0" w:color="000000"/>
              <w:bottom w:val="single" w:sz="4" w:space="0" w:color="000000"/>
            </w:tcBorders>
            <w:shd w:val="clear" w:color="auto" w:fill="auto"/>
          </w:tcPr>
          <w:p w14:paraId="0FCF352B"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3060DE" w14:textId="77777777" w:rsidR="00B84D58" w:rsidRDefault="00A805BF">
            <w:pPr>
              <w:jc w:val="center"/>
              <w:rPr>
                <w:rFonts w:ascii="Times New Roman" w:hAnsi="Times New Roman"/>
              </w:rPr>
            </w:pPr>
            <w:r>
              <w:rPr>
                <w:rFonts w:ascii="Times New Roman" w:hAnsi="Times New Roman"/>
              </w:rPr>
              <w:t>3.4.1</w:t>
            </w:r>
          </w:p>
        </w:tc>
      </w:tr>
      <w:tr w:rsidR="00B84D58" w14:paraId="5EF8055F" w14:textId="77777777">
        <w:tc>
          <w:tcPr>
            <w:tcW w:w="2546" w:type="dxa"/>
            <w:tcBorders>
              <w:top w:val="single" w:sz="4" w:space="0" w:color="000000"/>
              <w:left w:val="single" w:sz="4" w:space="0" w:color="000000"/>
              <w:bottom w:val="single" w:sz="4" w:space="0" w:color="000000"/>
            </w:tcBorders>
            <w:shd w:val="clear" w:color="auto" w:fill="auto"/>
          </w:tcPr>
          <w:p w14:paraId="008A9838" w14:textId="77777777" w:rsidR="00B84D58" w:rsidRDefault="00A805BF">
            <w:r>
              <w:rPr>
                <w:rFonts w:ascii="Times New Roman" w:hAnsi="Times New Roman"/>
              </w:rPr>
              <w:t>Стационарное медицинское обслуживание</w:t>
            </w:r>
          </w:p>
        </w:tc>
        <w:tc>
          <w:tcPr>
            <w:tcW w:w="5099" w:type="dxa"/>
            <w:tcBorders>
              <w:top w:val="single" w:sz="4" w:space="0" w:color="000000"/>
              <w:left w:val="single" w:sz="4" w:space="0" w:color="000000"/>
              <w:bottom w:val="single" w:sz="4" w:space="0" w:color="000000"/>
            </w:tcBorders>
            <w:shd w:val="clear" w:color="auto" w:fill="auto"/>
          </w:tcPr>
          <w:p w14:paraId="4EE30D0D"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5D98E50" w14:textId="77777777" w:rsidR="00B84D58" w:rsidRDefault="00A805BF">
            <w:pPr>
              <w:rPr>
                <w:rFonts w:ascii="Times New Roman" w:hAnsi="Times New Roman"/>
              </w:rPr>
            </w:pPr>
            <w:r>
              <w:rPr>
                <w:rFonts w:ascii="Times New Roman" w:hAnsi="Times New Roman"/>
              </w:rPr>
              <w:t>размещение станций скорой помощи;</w:t>
            </w:r>
          </w:p>
          <w:p w14:paraId="6F284D43"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EF8FF8" w14:textId="77777777" w:rsidR="00B84D58" w:rsidRDefault="00A805BF">
            <w:pPr>
              <w:jc w:val="center"/>
              <w:rPr>
                <w:rFonts w:ascii="Times New Roman" w:hAnsi="Times New Roman"/>
              </w:rPr>
            </w:pPr>
            <w:r>
              <w:rPr>
                <w:rFonts w:ascii="Times New Roman" w:hAnsi="Times New Roman"/>
              </w:rPr>
              <w:t>3.4.2</w:t>
            </w:r>
          </w:p>
        </w:tc>
      </w:tr>
      <w:tr w:rsidR="00B84D58" w14:paraId="7609182E" w14:textId="77777777">
        <w:tc>
          <w:tcPr>
            <w:tcW w:w="2546" w:type="dxa"/>
            <w:tcBorders>
              <w:top w:val="single" w:sz="4" w:space="0" w:color="000000"/>
              <w:left w:val="single" w:sz="4" w:space="0" w:color="000000"/>
              <w:bottom w:val="single" w:sz="4" w:space="0" w:color="000000"/>
            </w:tcBorders>
            <w:shd w:val="clear" w:color="auto" w:fill="auto"/>
          </w:tcPr>
          <w:p w14:paraId="564A8E2C" w14:textId="77777777" w:rsidR="00B84D58" w:rsidRDefault="00A805BF">
            <w:r>
              <w:rPr>
                <w:rFonts w:ascii="Times New Roman" w:hAnsi="Times New Roman"/>
              </w:rPr>
              <w:t>Дошкольное, начальное и среднее общее образование</w:t>
            </w:r>
          </w:p>
        </w:tc>
        <w:tc>
          <w:tcPr>
            <w:tcW w:w="5099" w:type="dxa"/>
            <w:tcBorders>
              <w:top w:val="single" w:sz="4" w:space="0" w:color="000000"/>
              <w:left w:val="single" w:sz="4" w:space="0" w:color="000000"/>
              <w:bottom w:val="single" w:sz="4" w:space="0" w:color="000000"/>
            </w:tcBorders>
            <w:shd w:val="clear" w:color="auto" w:fill="auto"/>
          </w:tcPr>
          <w:p w14:paraId="3AD58A23" w14:textId="77777777" w:rsidR="00B84D58" w:rsidRDefault="00A805BF">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B60185A" w14:textId="77777777" w:rsidR="00B84D58" w:rsidRDefault="00A805BF">
            <w:pPr>
              <w:jc w:val="center"/>
              <w:rPr>
                <w:rFonts w:ascii="Times New Roman" w:hAnsi="Times New Roman"/>
              </w:rPr>
            </w:pPr>
            <w:r>
              <w:rPr>
                <w:rFonts w:ascii="Times New Roman" w:hAnsi="Times New Roman"/>
              </w:rPr>
              <w:t>3.5.1</w:t>
            </w:r>
          </w:p>
        </w:tc>
      </w:tr>
      <w:tr w:rsidR="00B84D58" w14:paraId="2E5C2A81" w14:textId="77777777">
        <w:tc>
          <w:tcPr>
            <w:tcW w:w="2546" w:type="dxa"/>
            <w:tcBorders>
              <w:top w:val="single" w:sz="4" w:space="0" w:color="000000"/>
              <w:left w:val="single" w:sz="4" w:space="0" w:color="000000"/>
              <w:bottom w:val="single" w:sz="4" w:space="0" w:color="000000"/>
            </w:tcBorders>
            <w:shd w:val="clear" w:color="auto" w:fill="auto"/>
          </w:tcPr>
          <w:p w14:paraId="628184A3" w14:textId="77777777" w:rsidR="00B84D58" w:rsidRDefault="00A805BF">
            <w:r>
              <w:rPr>
                <w:rFonts w:ascii="Times New Roman" w:hAnsi="Times New Roman"/>
              </w:rPr>
              <w:t>Объекты культурно-досуговой деятельности</w:t>
            </w:r>
          </w:p>
        </w:tc>
        <w:tc>
          <w:tcPr>
            <w:tcW w:w="5099" w:type="dxa"/>
            <w:tcBorders>
              <w:top w:val="single" w:sz="4" w:space="0" w:color="000000"/>
              <w:left w:val="single" w:sz="4" w:space="0" w:color="000000"/>
              <w:bottom w:val="single" w:sz="4" w:space="0" w:color="000000"/>
            </w:tcBorders>
            <w:shd w:val="clear" w:color="auto" w:fill="auto"/>
          </w:tcPr>
          <w:p w14:paraId="3C1B4B6A"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77C11C" w14:textId="77777777" w:rsidR="00B84D58" w:rsidRDefault="00A805BF">
            <w:pPr>
              <w:jc w:val="center"/>
              <w:rPr>
                <w:rFonts w:ascii="Times New Roman" w:hAnsi="Times New Roman"/>
              </w:rPr>
            </w:pPr>
            <w:r>
              <w:rPr>
                <w:rFonts w:ascii="Times New Roman" w:hAnsi="Times New Roman"/>
              </w:rPr>
              <w:t>3.6.1</w:t>
            </w:r>
          </w:p>
        </w:tc>
      </w:tr>
      <w:tr w:rsidR="00B84D58" w14:paraId="38929587" w14:textId="77777777">
        <w:trPr>
          <w:trHeight w:val="70"/>
        </w:trPr>
        <w:tc>
          <w:tcPr>
            <w:tcW w:w="2546" w:type="dxa"/>
            <w:tcBorders>
              <w:top w:val="single" w:sz="4" w:space="0" w:color="000000"/>
              <w:left w:val="single" w:sz="4" w:space="0" w:color="000000"/>
              <w:bottom w:val="single" w:sz="4" w:space="0" w:color="000000"/>
            </w:tcBorders>
            <w:shd w:val="clear" w:color="auto" w:fill="auto"/>
          </w:tcPr>
          <w:p w14:paraId="4B617788" w14:textId="77777777" w:rsidR="00B84D58" w:rsidRDefault="00A805BF">
            <w:pPr>
              <w:autoSpaceDE w:val="0"/>
              <w:spacing w:after="60"/>
              <w:rPr>
                <w:rFonts w:ascii="Times New Roman" w:hAnsi="Times New Roman"/>
                <w:bCs/>
              </w:rPr>
            </w:pPr>
            <w:r>
              <w:rPr>
                <w:rFonts w:ascii="Times New Roman" w:hAnsi="Times New Roman"/>
              </w:rPr>
              <w:t>Государственное управление</w:t>
            </w:r>
          </w:p>
        </w:tc>
        <w:tc>
          <w:tcPr>
            <w:tcW w:w="5099" w:type="dxa"/>
            <w:tcBorders>
              <w:top w:val="single" w:sz="4" w:space="0" w:color="000000"/>
              <w:left w:val="single" w:sz="4" w:space="0" w:color="000000"/>
              <w:bottom w:val="single" w:sz="4" w:space="0" w:color="000000"/>
            </w:tcBorders>
            <w:shd w:val="clear" w:color="auto" w:fill="auto"/>
          </w:tcPr>
          <w:p w14:paraId="6405E9E6"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государственных органов, государ</w:t>
            </w:r>
            <w:r>
              <w:rPr>
                <w:rFonts w:ascii="Times New Roman" w:hAnsi="Times New Roman"/>
              </w:rPr>
              <w:lastRenderedPageBreak/>
              <w:t>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44B38CF" w14:textId="77777777" w:rsidR="00B84D58" w:rsidRDefault="00A805BF">
            <w:pPr>
              <w:jc w:val="center"/>
              <w:rPr>
                <w:rFonts w:ascii="Times New Roman" w:hAnsi="Times New Roman"/>
                <w:bCs/>
              </w:rPr>
            </w:pPr>
            <w:r>
              <w:rPr>
                <w:rFonts w:ascii="Times New Roman" w:hAnsi="Times New Roman"/>
              </w:rPr>
              <w:lastRenderedPageBreak/>
              <w:t>3.8.1</w:t>
            </w:r>
          </w:p>
        </w:tc>
      </w:tr>
      <w:tr w:rsidR="00B84D58" w14:paraId="2473C01E" w14:textId="77777777">
        <w:tc>
          <w:tcPr>
            <w:tcW w:w="2546" w:type="dxa"/>
            <w:tcBorders>
              <w:top w:val="single" w:sz="4" w:space="0" w:color="000000"/>
              <w:left w:val="single" w:sz="4" w:space="0" w:color="000000"/>
              <w:bottom w:val="single" w:sz="4" w:space="0" w:color="000000"/>
            </w:tcBorders>
            <w:shd w:val="clear" w:color="auto" w:fill="auto"/>
          </w:tcPr>
          <w:p w14:paraId="1F5450A6" w14:textId="77777777" w:rsidR="00B84D58" w:rsidRDefault="00A805BF">
            <w:pPr>
              <w:autoSpaceDE w:val="0"/>
              <w:spacing w:after="60"/>
              <w:rPr>
                <w:rFonts w:ascii="Times New Roman" w:hAnsi="Times New Roman"/>
                <w:bCs/>
              </w:rPr>
            </w:pPr>
            <w:r>
              <w:rPr>
                <w:rFonts w:ascii="Times New Roman" w:hAnsi="Times New Roman"/>
              </w:rPr>
              <w:t>Деловое управление</w:t>
            </w:r>
          </w:p>
        </w:tc>
        <w:tc>
          <w:tcPr>
            <w:tcW w:w="5099" w:type="dxa"/>
            <w:tcBorders>
              <w:top w:val="single" w:sz="4" w:space="0" w:color="000000"/>
              <w:left w:val="single" w:sz="4" w:space="0" w:color="000000"/>
              <w:bottom w:val="single" w:sz="4" w:space="0" w:color="000000"/>
            </w:tcBorders>
            <w:shd w:val="clear" w:color="auto" w:fill="auto"/>
          </w:tcPr>
          <w:p w14:paraId="11978960"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3189A9" w14:textId="77777777" w:rsidR="00B84D58" w:rsidRDefault="00A805BF">
            <w:pPr>
              <w:jc w:val="center"/>
              <w:rPr>
                <w:rFonts w:ascii="Times New Roman" w:hAnsi="Times New Roman"/>
                <w:bCs/>
              </w:rPr>
            </w:pPr>
            <w:r>
              <w:rPr>
                <w:rFonts w:ascii="Times New Roman" w:hAnsi="Times New Roman"/>
              </w:rPr>
              <w:t>4.1</w:t>
            </w:r>
          </w:p>
        </w:tc>
      </w:tr>
      <w:tr w:rsidR="00B84D58" w14:paraId="04967AD2" w14:textId="77777777">
        <w:tc>
          <w:tcPr>
            <w:tcW w:w="2546" w:type="dxa"/>
            <w:tcBorders>
              <w:top w:val="single" w:sz="4" w:space="0" w:color="000000"/>
              <w:left w:val="single" w:sz="4" w:space="0" w:color="000000"/>
              <w:bottom w:val="single" w:sz="4" w:space="0" w:color="000000"/>
            </w:tcBorders>
            <w:shd w:val="clear" w:color="auto" w:fill="auto"/>
          </w:tcPr>
          <w:p w14:paraId="792E06A6" w14:textId="77777777" w:rsidR="00B84D58" w:rsidRDefault="00A805BF">
            <w:pPr>
              <w:rPr>
                <w:rFonts w:ascii="Times New Roman" w:hAnsi="Times New Roman"/>
              </w:rPr>
            </w:pPr>
            <w:r>
              <w:rPr>
                <w:rFonts w:ascii="Times New Roman" w:hAnsi="Times New Roman"/>
              </w:rPr>
              <w:t>Магазины</w:t>
            </w:r>
          </w:p>
        </w:tc>
        <w:tc>
          <w:tcPr>
            <w:tcW w:w="5099" w:type="dxa"/>
            <w:tcBorders>
              <w:top w:val="single" w:sz="4" w:space="0" w:color="000000"/>
              <w:left w:val="single" w:sz="4" w:space="0" w:color="000000"/>
              <w:bottom w:val="single" w:sz="4" w:space="0" w:color="000000"/>
            </w:tcBorders>
            <w:shd w:val="clear" w:color="auto" w:fill="auto"/>
          </w:tcPr>
          <w:p w14:paraId="7F55F08B"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025BDF7" w14:textId="77777777" w:rsidR="00B84D58" w:rsidRDefault="00A805BF">
            <w:pPr>
              <w:jc w:val="center"/>
              <w:rPr>
                <w:rFonts w:ascii="Times New Roman" w:hAnsi="Times New Roman"/>
              </w:rPr>
            </w:pPr>
            <w:r>
              <w:rPr>
                <w:rFonts w:ascii="Times New Roman" w:hAnsi="Times New Roman"/>
              </w:rPr>
              <w:t>4.4</w:t>
            </w:r>
          </w:p>
        </w:tc>
      </w:tr>
      <w:tr w:rsidR="00B84D58" w14:paraId="1F1AA868" w14:textId="77777777">
        <w:tc>
          <w:tcPr>
            <w:tcW w:w="2546" w:type="dxa"/>
            <w:tcBorders>
              <w:top w:val="single" w:sz="4" w:space="0" w:color="000000"/>
              <w:left w:val="single" w:sz="4" w:space="0" w:color="000000"/>
              <w:bottom w:val="single" w:sz="4" w:space="0" w:color="000000"/>
            </w:tcBorders>
            <w:shd w:val="clear" w:color="auto" w:fill="auto"/>
          </w:tcPr>
          <w:p w14:paraId="4151E300" w14:textId="77777777" w:rsidR="00B84D58" w:rsidRDefault="00A805BF">
            <w:pPr>
              <w:rPr>
                <w:rFonts w:ascii="Times New Roman" w:hAnsi="Times New Roman"/>
              </w:rPr>
            </w:pPr>
            <w:r>
              <w:rPr>
                <w:rFonts w:ascii="Times New Roman" w:hAnsi="Times New Roman"/>
                <w:bCs/>
              </w:rPr>
              <w:t>Банковская и страховая деятельность</w:t>
            </w:r>
          </w:p>
        </w:tc>
        <w:tc>
          <w:tcPr>
            <w:tcW w:w="5099" w:type="dxa"/>
            <w:tcBorders>
              <w:top w:val="single" w:sz="4" w:space="0" w:color="000000"/>
              <w:left w:val="single" w:sz="4" w:space="0" w:color="000000"/>
              <w:bottom w:val="single" w:sz="4" w:space="0" w:color="000000"/>
            </w:tcBorders>
            <w:shd w:val="clear" w:color="auto" w:fill="auto"/>
          </w:tcPr>
          <w:p w14:paraId="519343E9"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D0021DD" w14:textId="77777777" w:rsidR="00B84D58" w:rsidRDefault="00A805BF">
            <w:pPr>
              <w:jc w:val="center"/>
              <w:rPr>
                <w:rFonts w:ascii="Times New Roman" w:hAnsi="Times New Roman"/>
              </w:rPr>
            </w:pPr>
            <w:r>
              <w:rPr>
                <w:rFonts w:ascii="Times New Roman" w:hAnsi="Times New Roman"/>
                <w:bCs/>
              </w:rPr>
              <w:t>4.5</w:t>
            </w:r>
          </w:p>
        </w:tc>
      </w:tr>
      <w:tr w:rsidR="00B84D58" w14:paraId="1D29327C" w14:textId="77777777">
        <w:tc>
          <w:tcPr>
            <w:tcW w:w="2546" w:type="dxa"/>
            <w:tcBorders>
              <w:top w:val="single" w:sz="4" w:space="0" w:color="000000"/>
              <w:left w:val="single" w:sz="4" w:space="0" w:color="000000"/>
              <w:bottom w:val="single" w:sz="4" w:space="0" w:color="000000"/>
            </w:tcBorders>
            <w:shd w:val="clear" w:color="auto" w:fill="auto"/>
          </w:tcPr>
          <w:p w14:paraId="3388E981" w14:textId="77777777" w:rsidR="00B84D58" w:rsidRDefault="00A805BF">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4F0588DE"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24FC65E" w14:textId="77777777" w:rsidR="00B84D58" w:rsidRDefault="00A805BF">
            <w:pPr>
              <w:jc w:val="center"/>
              <w:rPr>
                <w:rFonts w:ascii="Times New Roman" w:hAnsi="Times New Roman"/>
              </w:rPr>
            </w:pPr>
            <w:r>
              <w:rPr>
                <w:rFonts w:ascii="Times New Roman" w:hAnsi="Times New Roman"/>
              </w:rPr>
              <w:t>4.6</w:t>
            </w:r>
          </w:p>
        </w:tc>
      </w:tr>
      <w:tr w:rsidR="00B84D58" w14:paraId="309FF963" w14:textId="77777777">
        <w:tc>
          <w:tcPr>
            <w:tcW w:w="2546" w:type="dxa"/>
            <w:tcBorders>
              <w:top w:val="single" w:sz="4" w:space="0" w:color="000000"/>
              <w:left w:val="single" w:sz="4" w:space="0" w:color="000000"/>
              <w:bottom w:val="single" w:sz="4" w:space="0" w:color="000000"/>
            </w:tcBorders>
            <w:shd w:val="clear" w:color="auto" w:fill="auto"/>
          </w:tcPr>
          <w:p w14:paraId="37B78506" w14:textId="77777777" w:rsidR="00B84D58" w:rsidRDefault="00A805BF">
            <w:r>
              <w:rPr>
                <w:rFonts w:ascii="Times New Roman" w:hAnsi="Times New Roman"/>
              </w:rPr>
              <w:t>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45F117FA" w14:textId="77777777" w:rsidR="00B84D58" w:rsidRDefault="00A805BF">
            <w:pPr>
              <w:jc w:val="both"/>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95F9FB" w14:textId="77777777" w:rsidR="00B84D58" w:rsidRDefault="00A805BF">
            <w:pPr>
              <w:jc w:val="center"/>
              <w:rPr>
                <w:rFonts w:ascii="Times New Roman" w:hAnsi="Times New Roman"/>
              </w:rPr>
            </w:pPr>
            <w:r>
              <w:rPr>
                <w:rFonts w:ascii="Times New Roman" w:hAnsi="Times New Roman"/>
              </w:rPr>
              <w:t>5.1.3</w:t>
            </w:r>
          </w:p>
        </w:tc>
      </w:tr>
      <w:tr w:rsidR="00B84D58" w14:paraId="0D7F580C" w14:textId="77777777">
        <w:tc>
          <w:tcPr>
            <w:tcW w:w="2546" w:type="dxa"/>
            <w:tcBorders>
              <w:top w:val="single" w:sz="4" w:space="0" w:color="000000"/>
              <w:left w:val="single" w:sz="4" w:space="0" w:color="000000"/>
              <w:bottom w:val="single" w:sz="4" w:space="0" w:color="000000"/>
            </w:tcBorders>
            <w:shd w:val="clear" w:color="auto" w:fill="auto"/>
          </w:tcPr>
          <w:p w14:paraId="4C0F821C" w14:textId="77777777" w:rsidR="00B84D58" w:rsidRDefault="00A805BF">
            <w:r>
              <w:rPr>
                <w:rFonts w:ascii="Times New Roman" w:hAnsi="Times New Roman"/>
              </w:rPr>
              <w:t>Обеспечение внутреннего правопорядка</w:t>
            </w:r>
          </w:p>
        </w:tc>
        <w:tc>
          <w:tcPr>
            <w:tcW w:w="5099" w:type="dxa"/>
            <w:tcBorders>
              <w:top w:val="single" w:sz="4" w:space="0" w:color="000000"/>
              <w:left w:val="single" w:sz="4" w:space="0" w:color="000000"/>
              <w:bottom w:val="single" w:sz="4" w:space="0" w:color="000000"/>
            </w:tcBorders>
            <w:shd w:val="clear" w:color="auto" w:fill="auto"/>
          </w:tcPr>
          <w:p w14:paraId="42D5C874"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308D566"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E3AD5D4" w14:textId="77777777" w:rsidR="00B84D58" w:rsidRDefault="00A805BF">
            <w:pPr>
              <w:jc w:val="center"/>
              <w:rPr>
                <w:rFonts w:ascii="Times New Roman" w:hAnsi="Times New Roman"/>
              </w:rPr>
            </w:pPr>
            <w:r>
              <w:rPr>
                <w:rFonts w:ascii="Times New Roman" w:hAnsi="Times New Roman"/>
              </w:rPr>
              <w:t>8.3</w:t>
            </w:r>
          </w:p>
        </w:tc>
      </w:tr>
      <w:tr w:rsidR="00B84D58" w14:paraId="6693190F" w14:textId="77777777">
        <w:tc>
          <w:tcPr>
            <w:tcW w:w="2546" w:type="dxa"/>
            <w:tcBorders>
              <w:top w:val="single" w:sz="4" w:space="0" w:color="000000"/>
              <w:left w:val="single" w:sz="4" w:space="0" w:color="000000"/>
              <w:bottom w:val="single" w:sz="4" w:space="0" w:color="000000"/>
            </w:tcBorders>
            <w:shd w:val="clear" w:color="auto" w:fill="auto"/>
          </w:tcPr>
          <w:p w14:paraId="237F087B" w14:textId="77777777" w:rsidR="00B84D58" w:rsidRDefault="00A805BF">
            <w:pPr>
              <w:spacing w:after="60"/>
              <w:rPr>
                <w:rFonts w:ascii="Times New Roman" w:hAnsi="Times New Roman"/>
              </w:rPr>
            </w:pPr>
            <w:r>
              <w:rPr>
                <w:rFonts w:ascii="Times New Roman" w:hAnsi="Times New Roman"/>
                <w:bCs/>
              </w:rPr>
              <w:t>Историко-культурная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60C22019" w14:textId="77777777" w:rsidR="00B84D58" w:rsidRDefault="00A805BF">
            <w:pPr>
              <w:rPr>
                <w:rFonts w:ascii="Times New Roman" w:hAnsi="Times New Roman"/>
              </w:rPr>
            </w:pPr>
            <w:r>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w:t>
            </w:r>
            <w:r>
              <w:rPr>
                <w:rFonts w:ascii="Times New Roman" w:hAnsi="Times New Roman"/>
                <w:bCs/>
              </w:rPr>
              <w:lastRenderedPageBreak/>
              <w:t>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D87613A" w14:textId="77777777" w:rsidR="00B84D58" w:rsidRDefault="00A805BF">
            <w:pPr>
              <w:jc w:val="center"/>
              <w:rPr>
                <w:rFonts w:ascii="Times New Roman" w:hAnsi="Times New Roman"/>
              </w:rPr>
            </w:pPr>
            <w:r>
              <w:rPr>
                <w:rFonts w:ascii="Times New Roman" w:hAnsi="Times New Roman"/>
                <w:bCs/>
              </w:rPr>
              <w:lastRenderedPageBreak/>
              <w:t>9.3</w:t>
            </w:r>
          </w:p>
        </w:tc>
      </w:tr>
      <w:tr w:rsidR="00B84D58" w14:paraId="0B10ED64" w14:textId="77777777">
        <w:tc>
          <w:tcPr>
            <w:tcW w:w="2546" w:type="dxa"/>
            <w:tcBorders>
              <w:top w:val="single" w:sz="4" w:space="0" w:color="000000"/>
              <w:left w:val="single" w:sz="4" w:space="0" w:color="000000"/>
              <w:bottom w:val="single" w:sz="4" w:space="0" w:color="000000"/>
            </w:tcBorders>
            <w:shd w:val="clear" w:color="auto" w:fill="auto"/>
          </w:tcPr>
          <w:p w14:paraId="528728CC"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53B5279B"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E3FC8B5" w14:textId="77777777" w:rsidR="00B84D58" w:rsidRDefault="00A805BF">
            <w:pPr>
              <w:jc w:val="center"/>
              <w:rPr>
                <w:rFonts w:ascii="Times New Roman" w:hAnsi="Times New Roman"/>
              </w:rPr>
            </w:pPr>
            <w:r>
              <w:rPr>
                <w:rFonts w:ascii="Times New Roman" w:hAnsi="Times New Roman"/>
              </w:rPr>
              <w:t>12.0</w:t>
            </w:r>
          </w:p>
        </w:tc>
      </w:tr>
      <w:tr w:rsidR="00B84D58" w14:paraId="132825B1" w14:textId="77777777">
        <w:tc>
          <w:tcPr>
            <w:tcW w:w="2546" w:type="dxa"/>
            <w:tcBorders>
              <w:top w:val="single" w:sz="4" w:space="0" w:color="000000"/>
              <w:left w:val="single" w:sz="4" w:space="0" w:color="000000"/>
              <w:bottom w:val="single" w:sz="4" w:space="0" w:color="000000"/>
            </w:tcBorders>
            <w:shd w:val="clear" w:color="auto" w:fill="auto"/>
          </w:tcPr>
          <w:p w14:paraId="1FC51512" w14:textId="77777777" w:rsidR="00B84D58" w:rsidRDefault="00A805BF">
            <w:pPr>
              <w:rPr>
                <w:rFonts w:ascii="Times New Roman" w:hAnsi="Times New Roman"/>
              </w:rPr>
            </w:pPr>
            <w:r>
              <w:rPr>
                <w:rFonts w:ascii="Times New Roman" w:hAnsi="Times New Roman"/>
              </w:rPr>
              <w:t>Улично-дорожная сеть</w:t>
            </w:r>
          </w:p>
        </w:tc>
        <w:tc>
          <w:tcPr>
            <w:tcW w:w="5099" w:type="dxa"/>
            <w:tcBorders>
              <w:top w:val="single" w:sz="4" w:space="0" w:color="000000"/>
              <w:left w:val="single" w:sz="4" w:space="0" w:color="000000"/>
              <w:bottom w:val="single" w:sz="4" w:space="0" w:color="000000"/>
            </w:tcBorders>
            <w:shd w:val="clear" w:color="auto" w:fill="auto"/>
          </w:tcPr>
          <w:p w14:paraId="0E1CAF2B"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204737C"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03D4829" w14:textId="77777777" w:rsidR="00B84D58" w:rsidRDefault="00A805BF">
            <w:pPr>
              <w:jc w:val="center"/>
              <w:rPr>
                <w:rFonts w:ascii="Times New Roman" w:hAnsi="Times New Roman"/>
              </w:rPr>
            </w:pPr>
            <w:r>
              <w:rPr>
                <w:rFonts w:ascii="Times New Roman" w:hAnsi="Times New Roman"/>
              </w:rPr>
              <w:t>12.0.1</w:t>
            </w:r>
          </w:p>
        </w:tc>
      </w:tr>
      <w:tr w:rsidR="00B84D58" w14:paraId="4D4989EB" w14:textId="77777777">
        <w:tc>
          <w:tcPr>
            <w:tcW w:w="2546" w:type="dxa"/>
            <w:tcBorders>
              <w:top w:val="single" w:sz="4" w:space="0" w:color="000000"/>
              <w:left w:val="single" w:sz="4" w:space="0" w:color="000000"/>
              <w:bottom w:val="single" w:sz="4" w:space="0" w:color="000000"/>
            </w:tcBorders>
            <w:shd w:val="clear" w:color="auto" w:fill="auto"/>
          </w:tcPr>
          <w:p w14:paraId="73D35B59" w14:textId="77777777" w:rsidR="00B84D58" w:rsidRDefault="00A805BF">
            <w:r>
              <w:rPr>
                <w:rFonts w:ascii="Times New Roman" w:hAnsi="Times New Roman"/>
              </w:rPr>
              <w:t>Благоустройство территории</w:t>
            </w:r>
          </w:p>
        </w:tc>
        <w:tc>
          <w:tcPr>
            <w:tcW w:w="5099" w:type="dxa"/>
            <w:tcBorders>
              <w:top w:val="single" w:sz="4" w:space="0" w:color="000000"/>
              <w:left w:val="single" w:sz="4" w:space="0" w:color="000000"/>
              <w:bottom w:val="single" w:sz="4" w:space="0" w:color="000000"/>
            </w:tcBorders>
            <w:shd w:val="clear" w:color="auto" w:fill="auto"/>
          </w:tcPr>
          <w:p w14:paraId="23968AC7"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3ECE61" w14:textId="77777777" w:rsidR="00B84D58" w:rsidRDefault="00A805BF">
            <w:pPr>
              <w:jc w:val="center"/>
              <w:rPr>
                <w:rFonts w:ascii="Times New Roman" w:hAnsi="Times New Roman"/>
              </w:rPr>
            </w:pPr>
            <w:r>
              <w:rPr>
                <w:rFonts w:ascii="Times New Roman" w:hAnsi="Times New Roman"/>
              </w:rPr>
              <w:t>12.0.2</w:t>
            </w:r>
          </w:p>
        </w:tc>
      </w:tr>
    </w:tbl>
    <w:p w14:paraId="1F72F646"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C960A36"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4923EE3"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434F324C" w14:textId="77777777">
        <w:tc>
          <w:tcPr>
            <w:tcW w:w="2546" w:type="dxa"/>
            <w:tcBorders>
              <w:top w:val="single" w:sz="4" w:space="0" w:color="000000"/>
              <w:left w:val="single" w:sz="4" w:space="0" w:color="000000"/>
              <w:bottom w:val="single" w:sz="4" w:space="0" w:color="000000"/>
            </w:tcBorders>
            <w:shd w:val="clear" w:color="auto" w:fill="auto"/>
          </w:tcPr>
          <w:p w14:paraId="01CC3F54"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40A8705"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0DE01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9A1F6E8" w14:textId="77777777">
        <w:tc>
          <w:tcPr>
            <w:tcW w:w="2546" w:type="dxa"/>
            <w:tcBorders>
              <w:top w:val="single" w:sz="4" w:space="0" w:color="000000"/>
              <w:left w:val="single" w:sz="4" w:space="0" w:color="000000"/>
              <w:bottom w:val="single" w:sz="4" w:space="0" w:color="000000"/>
            </w:tcBorders>
            <w:shd w:val="clear" w:color="auto" w:fill="auto"/>
          </w:tcPr>
          <w:p w14:paraId="2C0E08AF"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7EE198D4"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7937FE" w14:textId="77777777" w:rsidR="00B84D58" w:rsidRDefault="00A805BF">
            <w:pPr>
              <w:jc w:val="center"/>
              <w:rPr>
                <w:rFonts w:ascii="Times New Roman" w:hAnsi="Times New Roman"/>
              </w:rPr>
            </w:pPr>
            <w:r>
              <w:rPr>
                <w:rFonts w:ascii="Times New Roman" w:hAnsi="Times New Roman"/>
              </w:rPr>
              <w:t>2.7.1</w:t>
            </w:r>
          </w:p>
        </w:tc>
      </w:tr>
      <w:tr w:rsidR="00B84D58" w14:paraId="79884852" w14:textId="77777777">
        <w:tc>
          <w:tcPr>
            <w:tcW w:w="2546" w:type="dxa"/>
            <w:tcBorders>
              <w:top w:val="single" w:sz="4" w:space="0" w:color="000000"/>
              <w:left w:val="single" w:sz="4" w:space="0" w:color="000000"/>
              <w:bottom w:val="single" w:sz="4" w:space="0" w:color="000000"/>
            </w:tcBorders>
            <w:shd w:val="clear" w:color="auto" w:fill="auto"/>
          </w:tcPr>
          <w:p w14:paraId="188A205A"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BD84943"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w:t>
            </w:r>
            <w:r>
              <w:rPr>
                <w:rFonts w:ascii="Times New Roman" w:hAnsi="Times New Roman"/>
              </w:rPr>
              <w:lastRenderedPageBreak/>
              <w:t>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EFA8C9"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5DDC243D" w14:textId="77777777">
        <w:tc>
          <w:tcPr>
            <w:tcW w:w="2546" w:type="dxa"/>
            <w:tcBorders>
              <w:top w:val="single" w:sz="4" w:space="0" w:color="000000"/>
              <w:left w:val="single" w:sz="4" w:space="0" w:color="000000"/>
              <w:bottom w:val="single" w:sz="4" w:space="0" w:color="000000"/>
            </w:tcBorders>
            <w:shd w:val="clear" w:color="auto" w:fill="auto"/>
          </w:tcPr>
          <w:p w14:paraId="68CC2672"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EEB430E"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E76446" w14:textId="77777777" w:rsidR="00B84D58" w:rsidRDefault="00A805BF">
            <w:pPr>
              <w:jc w:val="center"/>
              <w:rPr>
                <w:rFonts w:ascii="Times New Roman" w:hAnsi="Times New Roman"/>
              </w:rPr>
            </w:pPr>
            <w:r>
              <w:rPr>
                <w:rFonts w:ascii="Times New Roman" w:hAnsi="Times New Roman"/>
              </w:rPr>
              <w:t>4.9</w:t>
            </w:r>
          </w:p>
        </w:tc>
      </w:tr>
      <w:tr w:rsidR="00B84D58" w14:paraId="2EC2014B" w14:textId="77777777">
        <w:tc>
          <w:tcPr>
            <w:tcW w:w="2546" w:type="dxa"/>
            <w:tcBorders>
              <w:top w:val="single" w:sz="4" w:space="0" w:color="000000"/>
              <w:left w:val="single" w:sz="4" w:space="0" w:color="000000"/>
              <w:bottom w:val="single" w:sz="4" w:space="0" w:color="000000"/>
            </w:tcBorders>
            <w:shd w:val="clear" w:color="auto" w:fill="auto"/>
          </w:tcPr>
          <w:p w14:paraId="212EFAA7"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1398E9D"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E861357" w14:textId="77777777" w:rsidR="00B84D58" w:rsidRDefault="00A805BF">
            <w:pPr>
              <w:jc w:val="center"/>
              <w:rPr>
                <w:rFonts w:ascii="Times New Roman" w:hAnsi="Times New Roman"/>
              </w:rPr>
            </w:pPr>
            <w:r>
              <w:rPr>
                <w:rFonts w:ascii="Times New Roman" w:hAnsi="Times New Roman"/>
              </w:rPr>
              <w:t>5.1.3</w:t>
            </w:r>
          </w:p>
        </w:tc>
      </w:tr>
      <w:tr w:rsidR="00B84D58" w14:paraId="61646F19" w14:textId="77777777">
        <w:tc>
          <w:tcPr>
            <w:tcW w:w="2546" w:type="dxa"/>
            <w:tcBorders>
              <w:top w:val="single" w:sz="4" w:space="0" w:color="000000"/>
              <w:left w:val="single" w:sz="4" w:space="0" w:color="000000"/>
              <w:bottom w:val="single" w:sz="4" w:space="0" w:color="000000"/>
            </w:tcBorders>
            <w:shd w:val="clear" w:color="auto" w:fill="auto"/>
          </w:tcPr>
          <w:p w14:paraId="4DADB4E4"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2647C5B0"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6B841C" w14:textId="77777777" w:rsidR="00B84D58" w:rsidRDefault="00A805BF">
            <w:pPr>
              <w:jc w:val="center"/>
              <w:rPr>
                <w:rFonts w:ascii="Times New Roman" w:hAnsi="Times New Roman"/>
              </w:rPr>
            </w:pPr>
            <w:r>
              <w:rPr>
                <w:rFonts w:ascii="Times New Roman" w:hAnsi="Times New Roman"/>
              </w:rPr>
              <w:t>12.0.2</w:t>
            </w:r>
          </w:p>
        </w:tc>
      </w:tr>
    </w:tbl>
    <w:p w14:paraId="08CE6F91" w14:textId="77777777" w:rsidR="00B84D58" w:rsidRDefault="00B84D58">
      <w:pPr>
        <w:rPr>
          <w:rFonts w:ascii="Times New Roman" w:hAnsi="Times New Roman"/>
        </w:rPr>
      </w:pP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4BA18859"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14ABA1C3"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20B27177" w14:textId="77777777">
        <w:tc>
          <w:tcPr>
            <w:tcW w:w="2546" w:type="dxa"/>
            <w:tcBorders>
              <w:top w:val="single" w:sz="4" w:space="0" w:color="000000"/>
              <w:left w:val="single" w:sz="4" w:space="0" w:color="000000"/>
              <w:bottom w:val="single" w:sz="4" w:space="0" w:color="000000"/>
            </w:tcBorders>
            <w:shd w:val="clear" w:color="auto" w:fill="auto"/>
          </w:tcPr>
          <w:p w14:paraId="482B5348"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19CF9D05"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B336761"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CB500F5" w14:textId="77777777">
        <w:tc>
          <w:tcPr>
            <w:tcW w:w="2546" w:type="dxa"/>
            <w:tcBorders>
              <w:top w:val="single" w:sz="4" w:space="0" w:color="000000"/>
              <w:left w:val="single" w:sz="4" w:space="0" w:color="000000"/>
              <w:bottom w:val="single" w:sz="4" w:space="0" w:color="000000"/>
            </w:tcBorders>
            <w:shd w:val="clear" w:color="auto" w:fill="auto"/>
          </w:tcPr>
          <w:p w14:paraId="679AD552" w14:textId="77777777" w:rsidR="00B84D58" w:rsidRDefault="00A805BF">
            <w:r>
              <w:rPr>
                <w:rFonts w:ascii="Times New Roman" w:hAnsi="Times New Roman"/>
              </w:rPr>
              <w:t>Хранение автотранспорта</w:t>
            </w:r>
          </w:p>
        </w:tc>
        <w:tc>
          <w:tcPr>
            <w:tcW w:w="5099" w:type="dxa"/>
            <w:tcBorders>
              <w:top w:val="single" w:sz="4" w:space="0" w:color="000000"/>
              <w:left w:val="single" w:sz="4" w:space="0" w:color="000000"/>
              <w:bottom w:val="single" w:sz="4" w:space="0" w:color="000000"/>
            </w:tcBorders>
            <w:shd w:val="clear" w:color="auto" w:fill="auto"/>
          </w:tcPr>
          <w:p w14:paraId="4ED26334"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21535E6" w14:textId="77777777" w:rsidR="00B84D58" w:rsidRDefault="00A805BF">
            <w:pPr>
              <w:jc w:val="center"/>
              <w:rPr>
                <w:rFonts w:ascii="Times New Roman" w:hAnsi="Times New Roman"/>
              </w:rPr>
            </w:pPr>
            <w:r>
              <w:rPr>
                <w:rFonts w:ascii="Times New Roman" w:hAnsi="Times New Roman"/>
              </w:rPr>
              <w:t>2.7.1</w:t>
            </w:r>
          </w:p>
        </w:tc>
      </w:tr>
      <w:tr w:rsidR="00B84D58" w14:paraId="660C57DD" w14:textId="77777777">
        <w:tc>
          <w:tcPr>
            <w:tcW w:w="2546" w:type="dxa"/>
            <w:tcBorders>
              <w:top w:val="single" w:sz="4" w:space="0" w:color="000000"/>
              <w:left w:val="single" w:sz="4" w:space="0" w:color="000000"/>
              <w:bottom w:val="single" w:sz="4" w:space="0" w:color="000000"/>
            </w:tcBorders>
            <w:shd w:val="clear" w:color="auto" w:fill="auto"/>
          </w:tcPr>
          <w:p w14:paraId="54B6E6FF" w14:textId="77777777" w:rsidR="00B84D58" w:rsidRDefault="00A805BF">
            <w:r>
              <w:rPr>
                <w:rFonts w:ascii="Times New Roman" w:hAnsi="Times New Roman"/>
              </w:rPr>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68559F56"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1B6E1A2" w14:textId="77777777" w:rsidR="00B84D58" w:rsidRDefault="00A805BF">
            <w:pPr>
              <w:jc w:val="center"/>
              <w:rPr>
                <w:rFonts w:ascii="Times New Roman" w:hAnsi="Times New Roman"/>
              </w:rPr>
            </w:pPr>
            <w:r>
              <w:rPr>
                <w:rFonts w:ascii="Times New Roman" w:hAnsi="Times New Roman"/>
              </w:rPr>
              <w:t>3.1.1</w:t>
            </w:r>
          </w:p>
        </w:tc>
      </w:tr>
      <w:tr w:rsidR="00B84D58" w14:paraId="475D4A77" w14:textId="77777777">
        <w:tc>
          <w:tcPr>
            <w:tcW w:w="2546" w:type="dxa"/>
            <w:tcBorders>
              <w:top w:val="single" w:sz="4" w:space="0" w:color="000000"/>
              <w:left w:val="single" w:sz="4" w:space="0" w:color="000000"/>
              <w:bottom w:val="single" w:sz="4" w:space="0" w:color="000000"/>
            </w:tcBorders>
            <w:shd w:val="clear" w:color="auto" w:fill="auto"/>
          </w:tcPr>
          <w:p w14:paraId="6D4EF7C9" w14:textId="77777777" w:rsidR="00B84D58" w:rsidRDefault="00A805BF">
            <w:r>
              <w:rPr>
                <w:rFonts w:ascii="Times New Roman" w:hAnsi="Times New Roman"/>
              </w:rPr>
              <w:t xml:space="preserve">Административные здания организаций, обеспечивающих </w:t>
            </w:r>
            <w:r>
              <w:rPr>
                <w:rFonts w:ascii="Times New Roman" w:hAnsi="Times New Roman"/>
              </w:rPr>
              <w:lastRenderedPageBreak/>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6AD2BC74" w14:textId="77777777" w:rsidR="00B84D58" w:rsidRDefault="00A805BF">
            <w:pPr>
              <w:rPr>
                <w:rFonts w:ascii="Times New Roman" w:hAnsi="Times New Roman"/>
              </w:rPr>
            </w:pPr>
            <w:r>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B899E1E" w14:textId="77777777" w:rsidR="00B84D58" w:rsidRDefault="00A805BF">
            <w:pPr>
              <w:jc w:val="center"/>
              <w:rPr>
                <w:rFonts w:ascii="Times New Roman" w:hAnsi="Times New Roman"/>
              </w:rPr>
            </w:pPr>
            <w:r>
              <w:rPr>
                <w:rFonts w:ascii="Times New Roman" w:hAnsi="Times New Roman"/>
              </w:rPr>
              <w:t>3.1.2</w:t>
            </w:r>
          </w:p>
        </w:tc>
      </w:tr>
      <w:tr w:rsidR="00B84D58" w14:paraId="6370DC9B" w14:textId="77777777">
        <w:tc>
          <w:tcPr>
            <w:tcW w:w="2546" w:type="dxa"/>
            <w:tcBorders>
              <w:top w:val="single" w:sz="4" w:space="0" w:color="000000"/>
              <w:left w:val="single" w:sz="4" w:space="0" w:color="000000"/>
              <w:bottom w:val="single" w:sz="4" w:space="0" w:color="000000"/>
            </w:tcBorders>
            <w:shd w:val="clear" w:color="auto" w:fill="auto"/>
          </w:tcPr>
          <w:p w14:paraId="3536DABC" w14:textId="77777777" w:rsidR="00B84D58" w:rsidRDefault="00A805BF">
            <w:r>
              <w:rPr>
                <w:rFonts w:ascii="Times New Roman" w:hAnsi="Times New Roman"/>
              </w:rPr>
              <w:t>Дома социального обслуживания</w:t>
            </w:r>
          </w:p>
        </w:tc>
        <w:tc>
          <w:tcPr>
            <w:tcW w:w="5099" w:type="dxa"/>
            <w:tcBorders>
              <w:top w:val="single" w:sz="4" w:space="0" w:color="000000"/>
              <w:left w:val="single" w:sz="4" w:space="0" w:color="000000"/>
              <w:bottom w:val="single" w:sz="4" w:space="0" w:color="000000"/>
            </w:tcBorders>
            <w:shd w:val="clear" w:color="auto" w:fill="auto"/>
          </w:tcPr>
          <w:p w14:paraId="4E6DB1F6" w14:textId="77777777" w:rsidR="00B84D58" w:rsidRDefault="00A805BF">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7D7A40B" w14:textId="77777777" w:rsidR="00B84D58" w:rsidRDefault="00A805BF">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12A54AC" w14:textId="77777777" w:rsidR="00B84D58" w:rsidRDefault="00A805BF">
            <w:pPr>
              <w:jc w:val="center"/>
              <w:rPr>
                <w:rFonts w:ascii="Times New Roman" w:hAnsi="Times New Roman"/>
              </w:rPr>
            </w:pPr>
            <w:r>
              <w:rPr>
                <w:rFonts w:ascii="Times New Roman" w:hAnsi="Times New Roman"/>
              </w:rPr>
              <w:t>3.2.1</w:t>
            </w:r>
          </w:p>
        </w:tc>
      </w:tr>
      <w:tr w:rsidR="00B84D58" w14:paraId="242FFF06" w14:textId="77777777">
        <w:tc>
          <w:tcPr>
            <w:tcW w:w="2546" w:type="dxa"/>
            <w:tcBorders>
              <w:top w:val="single" w:sz="4" w:space="0" w:color="000000"/>
              <w:left w:val="single" w:sz="4" w:space="0" w:color="000000"/>
              <w:bottom w:val="single" w:sz="4" w:space="0" w:color="000000"/>
            </w:tcBorders>
            <w:shd w:val="clear" w:color="auto" w:fill="auto"/>
          </w:tcPr>
          <w:p w14:paraId="736012C6" w14:textId="77777777" w:rsidR="00B84D58" w:rsidRDefault="00A805BF">
            <w:pPr>
              <w:rPr>
                <w:rFonts w:ascii="Times New Roman" w:hAnsi="Times New Roman"/>
              </w:rPr>
            </w:pPr>
            <w:r>
              <w:rPr>
                <w:rFonts w:ascii="Times New Roman" w:hAnsi="Times New Roman"/>
              </w:rPr>
              <w:t>Оказание социальной помощи населению</w:t>
            </w:r>
          </w:p>
        </w:tc>
        <w:tc>
          <w:tcPr>
            <w:tcW w:w="5099" w:type="dxa"/>
            <w:tcBorders>
              <w:top w:val="single" w:sz="4" w:space="0" w:color="000000"/>
              <w:left w:val="single" w:sz="4" w:space="0" w:color="000000"/>
              <w:bottom w:val="single" w:sz="4" w:space="0" w:color="000000"/>
            </w:tcBorders>
            <w:shd w:val="clear" w:color="auto" w:fill="auto"/>
          </w:tcPr>
          <w:p w14:paraId="14EF8F70" w14:textId="77777777" w:rsidR="00B84D58" w:rsidRDefault="00A805BF">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9A85A8E" w14:textId="77777777" w:rsidR="00B84D58" w:rsidRDefault="00A805BF">
            <w:pPr>
              <w:rPr>
                <w:rFonts w:ascii="Times New Roman" w:hAnsi="Times New Roman"/>
              </w:rPr>
            </w:pPr>
            <w:r>
              <w:rPr>
                <w:rFonts w:ascii="Times New Roman" w:hAnsi="Times New Roman"/>
              </w:rPr>
              <w:t>некоммерческих фондов, благотворительных организаций, клубов по интересам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4A77BF" w14:textId="77777777" w:rsidR="00B84D58" w:rsidRDefault="00A805BF">
            <w:pPr>
              <w:jc w:val="center"/>
              <w:rPr>
                <w:rFonts w:ascii="Times New Roman" w:hAnsi="Times New Roman"/>
              </w:rPr>
            </w:pPr>
            <w:r>
              <w:rPr>
                <w:rFonts w:ascii="Times New Roman" w:hAnsi="Times New Roman"/>
              </w:rPr>
              <w:t>3.2.2</w:t>
            </w:r>
          </w:p>
        </w:tc>
      </w:tr>
      <w:tr w:rsidR="00B84D58" w14:paraId="1536BF12" w14:textId="77777777">
        <w:tc>
          <w:tcPr>
            <w:tcW w:w="2546" w:type="dxa"/>
            <w:tcBorders>
              <w:top w:val="single" w:sz="4" w:space="0" w:color="000000"/>
              <w:left w:val="single" w:sz="4" w:space="0" w:color="000000"/>
              <w:bottom w:val="single" w:sz="4" w:space="0" w:color="000000"/>
            </w:tcBorders>
            <w:shd w:val="clear" w:color="auto" w:fill="auto"/>
          </w:tcPr>
          <w:p w14:paraId="001BF600" w14:textId="77777777" w:rsidR="00B84D58" w:rsidRDefault="00A805BF">
            <w:pPr>
              <w:rPr>
                <w:rFonts w:ascii="Times New Roman" w:hAnsi="Times New Roman"/>
              </w:rPr>
            </w:pPr>
            <w:r>
              <w:rPr>
                <w:rFonts w:ascii="Times New Roman" w:hAnsi="Times New Roman"/>
              </w:rPr>
              <w:t>Общежития</w:t>
            </w:r>
          </w:p>
        </w:tc>
        <w:tc>
          <w:tcPr>
            <w:tcW w:w="5099" w:type="dxa"/>
            <w:tcBorders>
              <w:top w:val="single" w:sz="4" w:space="0" w:color="000000"/>
              <w:left w:val="single" w:sz="4" w:space="0" w:color="000000"/>
              <w:bottom w:val="single" w:sz="4" w:space="0" w:color="000000"/>
            </w:tcBorders>
            <w:shd w:val="clear" w:color="auto" w:fill="auto"/>
          </w:tcPr>
          <w:p w14:paraId="3596FB90" w14:textId="77777777" w:rsidR="00B84D58" w:rsidRDefault="00A805BF">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077CBF" w14:textId="77777777" w:rsidR="00B84D58" w:rsidRDefault="00A805BF">
            <w:pPr>
              <w:jc w:val="center"/>
              <w:rPr>
                <w:rFonts w:ascii="Times New Roman" w:hAnsi="Times New Roman"/>
              </w:rPr>
            </w:pPr>
            <w:r>
              <w:rPr>
                <w:rFonts w:ascii="Times New Roman" w:hAnsi="Times New Roman"/>
              </w:rPr>
              <w:t>3.2.4</w:t>
            </w:r>
          </w:p>
        </w:tc>
      </w:tr>
      <w:tr w:rsidR="00B84D58" w14:paraId="38F7B923" w14:textId="77777777">
        <w:tc>
          <w:tcPr>
            <w:tcW w:w="2546" w:type="dxa"/>
            <w:tcBorders>
              <w:top w:val="single" w:sz="4" w:space="0" w:color="000000"/>
              <w:left w:val="single" w:sz="4" w:space="0" w:color="000000"/>
              <w:bottom w:val="single" w:sz="4" w:space="0" w:color="000000"/>
            </w:tcBorders>
            <w:shd w:val="clear" w:color="auto" w:fill="auto"/>
          </w:tcPr>
          <w:p w14:paraId="4D06D832" w14:textId="77777777" w:rsidR="00B84D58" w:rsidRDefault="00A805BF">
            <w:r>
              <w:rPr>
                <w:rFonts w:ascii="Times New Roman" w:hAnsi="Times New Roman"/>
              </w:rPr>
              <w:t>Осуществление религиозных обрядов</w:t>
            </w:r>
          </w:p>
        </w:tc>
        <w:tc>
          <w:tcPr>
            <w:tcW w:w="5099" w:type="dxa"/>
            <w:tcBorders>
              <w:top w:val="single" w:sz="4" w:space="0" w:color="000000"/>
              <w:left w:val="single" w:sz="4" w:space="0" w:color="000000"/>
              <w:bottom w:val="single" w:sz="4" w:space="0" w:color="000000"/>
            </w:tcBorders>
            <w:shd w:val="clear" w:color="auto" w:fill="auto"/>
          </w:tcPr>
          <w:p w14:paraId="35F22FBF"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B55B2B" w14:textId="77777777" w:rsidR="00B84D58" w:rsidRDefault="00A805BF">
            <w:pPr>
              <w:jc w:val="center"/>
              <w:rPr>
                <w:rFonts w:ascii="Times New Roman" w:hAnsi="Times New Roman"/>
              </w:rPr>
            </w:pPr>
            <w:r>
              <w:rPr>
                <w:rFonts w:ascii="Times New Roman" w:hAnsi="Times New Roman"/>
              </w:rPr>
              <w:t>3.7.1</w:t>
            </w:r>
          </w:p>
        </w:tc>
      </w:tr>
      <w:tr w:rsidR="00B84D58" w14:paraId="654D437B" w14:textId="77777777">
        <w:tc>
          <w:tcPr>
            <w:tcW w:w="2546" w:type="dxa"/>
            <w:tcBorders>
              <w:top w:val="single" w:sz="4" w:space="0" w:color="000000"/>
              <w:left w:val="single" w:sz="4" w:space="0" w:color="000000"/>
              <w:bottom w:val="single" w:sz="4" w:space="0" w:color="000000"/>
            </w:tcBorders>
            <w:shd w:val="clear" w:color="auto" w:fill="auto"/>
          </w:tcPr>
          <w:p w14:paraId="3E3CB91B" w14:textId="77777777" w:rsidR="00B84D58" w:rsidRDefault="00A805BF">
            <w:r>
              <w:rPr>
                <w:rFonts w:ascii="Times New Roman" w:hAnsi="Times New Roman"/>
              </w:rPr>
              <w:t>Религиозное управление и образование</w:t>
            </w:r>
          </w:p>
        </w:tc>
        <w:tc>
          <w:tcPr>
            <w:tcW w:w="5099" w:type="dxa"/>
            <w:tcBorders>
              <w:top w:val="single" w:sz="4" w:space="0" w:color="000000"/>
              <w:left w:val="single" w:sz="4" w:space="0" w:color="000000"/>
              <w:bottom w:val="single" w:sz="4" w:space="0" w:color="000000"/>
            </w:tcBorders>
            <w:shd w:val="clear" w:color="auto" w:fill="auto"/>
          </w:tcPr>
          <w:p w14:paraId="5D2F8FDD"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7540F4" w14:textId="77777777" w:rsidR="00B84D58" w:rsidRDefault="00A805BF">
            <w:pPr>
              <w:jc w:val="center"/>
              <w:rPr>
                <w:rFonts w:ascii="Times New Roman" w:hAnsi="Times New Roman"/>
              </w:rPr>
            </w:pPr>
            <w:r>
              <w:rPr>
                <w:rFonts w:ascii="Times New Roman" w:hAnsi="Times New Roman"/>
              </w:rPr>
              <w:t>3.7.2</w:t>
            </w:r>
          </w:p>
        </w:tc>
      </w:tr>
      <w:tr w:rsidR="00B84D58" w14:paraId="33C5D7F0" w14:textId="77777777">
        <w:tc>
          <w:tcPr>
            <w:tcW w:w="2546" w:type="dxa"/>
            <w:tcBorders>
              <w:top w:val="single" w:sz="4" w:space="0" w:color="000000"/>
              <w:left w:val="single" w:sz="4" w:space="0" w:color="000000"/>
              <w:bottom w:val="single" w:sz="4" w:space="0" w:color="000000"/>
            </w:tcBorders>
            <w:shd w:val="clear" w:color="auto" w:fill="auto"/>
          </w:tcPr>
          <w:p w14:paraId="369BB070" w14:textId="77777777" w:rsidR="00B84D58" w:rsidRDefault="00A805BF">
            <w:pPr>
              <w:rPr>
                <w:rFonts w:ascii="Times New Roman" w:hAnsi="Times New Roman"/>
              </w:rPr>
            </w:pPr>
            <w:r>
              <w:rPr>
                <w:rFonts w:ascii="Times New Roman" w:hAnsi="Times New Roman"/>
              </w:rPr>
              <w:t>Служебные гаражи</w:t>
            </w:r>
          </w:p>
        </w:tc>
        <w:tc>
          <w:tcPr>
            <w:tcW w:w="5099" w:type="dxa"/>
            <w:tcBorders>
              <w:top w:val="single" w:sz="4" w:space="0" w:color="000000"/>
              <w:left w:val="single" w:sz="4" w:space="0" w:color="000000"/>
              <w:bottom w:val="single" w:sz="4" w:space="0" w:color="000000"/>
            </w:tcBorders>
            <w:shd w:val="clear" w:color="auto" w:fill="auto"/>
          </w:tcPr>
          <w:p w14:paraId="4CF339D0"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BAE495" w14:textId="77777777" w:rsidR="00B84D58" w:rsidRDefault="00A805BF">
            <w:pPr>
              <w:jc w:val="center"/>
              <w:rPr>
                <w:rFonts w:ascii="Times New Roman" w:hAnsi="Times New Roman"/>
              </w:rPr>
            </w:pPr>
            <w:r>
              <w:rPr>
                <w:rFonts w:ascii="Times New Roman" w:hAnsi="Times New Roman"/>
              </w:rPr>
              <w:t>4.9</w:t>
            </w:r>
          </w:p>
        </w:tc>
      </w:tr>
      <w:tr w:rsidR="00B84D58" w14:paraId="09647BEA" w14:textId="77777777">
        <w:tc>
          <w:tcPr>
            <w:tcW w:w="2546" w:type="dxa"/>
            <w:tcBorders>
              <w:top w:val="single" w:sz="4" w:space="0" w:color="000000"/>
              <w:left w:val="single" w:sz="4" w:space="0" w:color="000000"/>
              <w:bottom w:val="single" w:sz="4" w:space="0" w:color="000000"/>
            </w:tcBorders>
            <w:shd w:val="clear" w:color="auto" w:fill="auto"/>
          </w:tcPr>
          <w:p w14:paraId="3C312111" w14:textId="77777777" w:rsidR="00B84D58" w:rsidRDefault="00A805BF">
            <w:pPr>
              <w:rPr>
                <w:rFonts w:ascii="Times New Roman" w:hAnsi="Times New Roman"/>
              </w:rPr>
            </w:pPr>
            <w:r>
              <w:rPr>
                <w:rFonts w:ascii="Times New Roman" w:hAnsi="Times New Roman"/>
              </w:rPr>
              <w:lastRenderedPageBreak/>
              <w:t>Ремонт автомобилей</w:t>
            </w:r>
          </w:p>
        </w:tc>
        <w:tc>
          <w:tcPr>
            <w:tcW w:w="5099" w:type="dxa"/>
            <w:tcBorders>
              <w:top w:val="single" w:sz="4" w:space="0" w:color="000000"/>
              <w:left w:val="single" w:sz="4" w:space="0" w:color="000000"/>
              <w:bottom w:val="single" w:sz="4" w:space="0" w:color="000000"/>
            </w:tcBorders>
            <w:shd w:val="clear" w:color="auto" w:fill="auto"/>
          </w:tcPr>
          <w:p w14:paraId="03DBA145" w14:textId="77777777" w:rsidR="00B84D58" w:rsidRDefault="00A805BF">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8C41E2" w14:textId="77777777" w:rsidR="00B84D58" w:rsidRDefault="00A805BF">
            <w:pPr>
              <w:jc w:val="center"/>
              <w:rPr>
                <w:rFonts w:ascii="Times New Roman" w:hAnsi="Times New Roman"/>
              </w:rPr>
            </w:pPr>
            <w:r>
              <w:rPr>
                <w:rFonts w:ascii="Times New Roman" w:hAnsi="Times New Roman"/>
              </w:rPr>
              <w:t>4.9.1.4</w:t>
            </w:r>
          </w:p>
        </w:tc>
      </w:tr>
      <w:tr w:rsidR="00B84D58" w14:paraId="7B8A2265" w14:textId="77777777">
        <w:tc>
          <w:tcPr>
            <w:tcW w:w="2546" w:type="dxa"/>
            <w:tcBorders>
              <w:top w:val="single" w:sz="4" w:space="0" w:color="000000"/>
              <w:left w:val="single" w:sz="4" w:space="0" w:color="000000"/>
              <w:bottom w:val="single" w:sz="4" w:space="0" w:color="000000"/>
            </w:tcBorders>
            <w:shd w:val="clear" w:color="auto" w:fill="auto"/>
          </w:tcPr>
          <w:p w14:paraId="69AE5E8B" w14:textId="77777777" w:rsidR="00B84D58" w:rsidRDefault="00A805BF">
            <w:r>
              <w:rPr>
                <w:rFonts w:ascii="Times New Roman" w:hAnsi="Times New Roman"/>
              </w:rPr>
              <w:t>Обеспечение занятий спортом в помещениях</w:t>
            </w:r>
          </w:p>
        </w:tc>
        <w:tc>
          <w:tcPr>
            <w:tcW w:w="5099" w:type="dxa"/>
            <w:tcBorders>
              <w:top w:val="single" w:sz="4" w:space="0" w:color="000000"/>
              <w:left w:val="single" w:sz="4" w:space="0" w:color="000000"/>
              <w:bottom w:val="single" w:sz="4" w:space="0" w:color="000000"/>
            </w:tcBorders>
            <w:shd w:val="clear" w:color="auto" w:fill="auto"/>
          </w:tcPr>
          <w:p w14:paraId="35635E6C"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FA6C90" w14:textId="77777777" w:rsidR="00B84D58" w:rsidRDefault="00A805BF">
            <w:pPr>
              <w:jc w:val="center"/>
              <w:rPr>
                <w:rFonts w:ascii="Times New Roman" w:hAnsi="Times New Roman"/>
              </w:rPr>
            </w:pPr>
            <w:r>
              <w:rPr>
                <w:rFonts w:ascii="Times New Roman" w:hAnsi="Times New Roman"/>
              </w:rPr>
              <w:t>5.1.2</w:t>
            </w:r>
          </w:p>
        </w:tc>
      </w:tr>
      <w:tr w:rsidR="00B84D58" w14:paraId="36102FFB" w14:textId="77777777">
        <w:tc>
          <w:tcPr>
            <w:tcW w:w="2546" w:type="dxa"/>
            <w:tcBorders>
              <w:top w:val="single" w:sz="4" w:space="0" w:color="000000"/>
              <w:left w:val="single" w:sz="4" w:space="0" w:color="000000"/>
              <w:bottom w:val="single" w:sz="4" w:space="0" w:color="000000"/>
            </w:tcBorders>
            <w:shd w:val="clear" w:color="auto" w:fill="auto"/>
          </w:tcPr>
          <w:p w14:paraId="0A7324F5" w14:textId="77777777" w:rsidR="00B84D58" w:rsidRDefault="00A805BF">
            <w:r>
              <w:rPr>
                <w:rFonts w:ascii="Times New Roman" w:hAnsi="Times New Roman"/>
              </w:rPr>
              <w:t>Оборудованные 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45EA66F2" w14:textId="77777777" w:rsidR="00B84D58" w:rsidRDefault="00A805BF">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25D3AC" w14:textId="77777777" w:rsidR="00B84D58" w:rsidRDefault="00A805BF">
            <w:pPr>
              <w:jc w:val="center"/>
              <w:rPr>
                <w:rFonts w:ascii="Times New Roman" w:hAnsi="Times New Roman"/>
              </w:rPr>
            </w:pPr>
            <w:r>
              <w:rPr>
                <w:rFonts w:ascii="Times New Roman" w:hAnsi="Times New Roman"/>
              </w:rPr>
              <w:t>5.1.4</w:t>
            </w:r>
          </w:p>
        </w:tc>
      </w:tr>
    </w:tbl>
    <w:p w14:paraId="61CDCEAD" w14:textId="77777777" w:rsidR="00B84D58" w:rsidRDefault="00B84D58">
      <w:pPr>
        <w:rPr>
          <w:rFonts w:ascii="Times New Roman" w:hAnsi="Times New Roman"/>
        </w:rPr>
      </w:pPr>
    </w:p>
    <w:p w14:paraId="18C26E51"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 xml:space="preserve">Ж4 Зона застройки многоэтажными жилыми домами </w:t>
      </w:r>
    </w:p>
    <w:p w14:paraId="6BE885E8" w14:textId="77777777" w:rsidR="00B84D58" w:rsidRDefault="00A805BF">
      <w:pPr>
        <w:tabs>
          <w:tab w:val="left" w:pos="0"/>
        </w:tabs>
        <w:spacing w:after="200" w:line="360" w:lineRule="auto"/>
        <w:ind w:firstLine="709"/>
        <w:jc w:val="both"/>
      </w:pPr>
      <w:r>
        <w:rPr>
          <w:rFonts w:ascii="Times New Roman" w:hAnsi="Times New Roman"/>
          <w:sz w:val="28"/>
          <w:szCs w:val="28"/>
        </w:rPr>
        <w:t>Зона Ж4 выделена для обеспечения правовых условий формирования жилых районов многоэтажной жилой застройки с набором услуг сферы социального и культурно-бытового обслуживания местного значения и разме</w:t>
      </w:r>
      <w:r>
        <w:t>щения необходимых объектов инженерной и транспортной инфраструктуры.</w:t>
      </w: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1736FB4E"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2AA24822"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6C7B34DB" w14:textId="77777777">
        <w:tc>
          <w:tcPr>
            <w:tcW w:w="2546" w:type="dxa"/>
            <w:tcBorders>
              <w:top w:val="single" w:sz="4" w:space="0" w:color="000000"/>
              <w:left w:val="single" w:sz="4" w:space="0" w:color="000000"/>
              <w:bottom w:val="single" w:sz="4" w:space="0" w:color="000000"/>
            </w:tcBorders>
            <w:shd w:val="clear" w:color="auto" w:fill="auto"/>
          </w:tcPr>
          <w:p w14:paraId="5878CF2E"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4284E743"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2756B8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5BC6B13C" w14:textId="77777777">
        <w:tc>
          <w:tcPr>
            <w:tcW w:w="2546" w:type="dxa"/>
            <w:tcBorders>
              <w:top w:val="single" w:sz="4" w:space="0" w:color="000000"/>
              <w:left w:val="single" w:sz="4" w:space="0" w:color="000000"/>
              <w:bottom w:val="single" w:sz="4" w:space="0" w:color="000000"/>
            </w:tcBorders>
            <w:shd w:val="clear" w:color="auto" w:fill="auto"/>
          </w:tcPr>
          <w:p w14:paraId="7EA06EAF" w14:textId="77777777" w:rsidR="00B84D58" w:rsidRDefault="00A805BF">
            <w:pPr>
              <w:widowControl w:val="0"/>
              <w:autoSpaceDE w:val="0"/>
              <w:rPr>
                <w:rFonts w:ascii="Times New Roman" w:eastAsia="MS ??;MS Mincho" w:hAnsi="Times New Roman"/>
                <w:bCs/>
              </w:rPr>
            </w:pPr>
            <w:r>
              <w:rPr>
                <w:rFonts w:ascii="Times New Roman" w:eastAsia="MS ??;MS Mincho" w:hAnsi="Times New Roman"/>
                <w:bCs/>
              </w:rPr>
              <w:t>Среднеэтажная жилая застройка</w:t>
            </w:r>
          </w:p>
        </w:tc>
        <w:tc>
          <w:tcPr>
            <w:tcW w:w="5099" w:type="dxa"/>
            <w:tcBorders>
              <w:top w:val="single" w:sz="4" w:space="0" w:color="000000"/>
              <w:left w:val="single" w:sz="4" w:space="0" w:color="000000"/>
              <w:bottom w:val="single" w:sz="4" w:space="0" w:color="000000"/>
            </w:tcBorders>
            <w:shd w:val="clear" w:color="auto" w:fill="auto"/>
          </w:tcPr>
          <w:p w14:paraId="390B2850" w14:textId="77777777" w:rsidR="00B84D58" w:rsidRDefault="00A805BF">
            <w:r>
              <w:rPr>
                <w:rFonts w:ascii="Times New Roman" w:hAnsi="Times New Roman"/>
                <w:bCs/>
              </w:rPr>
              <w:t>Размещение многоквартирных домов этажностью не выше восьми этажей;</w:t>
            </w:r>
          </w:p>
          <w:p w14:paraId="3F9A43D8" w14:textId="77777777" w:rsidR="00B84D58" w:rsidRDefault="00A805BF">
            <w:pPr>
              <w:rPr>
                <w:rFonts w:ascii="Times New Roman" w:hAnsi="Times New Roman"/>
                <w:bCs/>
              </w:rPr>
            </w:pPr>
            <w:r>
              <w:rPr>
                <w:rFonts w:ascii="Times New Roman" w:hAnsi="Times New Roman"/>
                <w:bCs/>
              </w:rPr>
              <w:t>благоустройство и озеленение;</w:t>
            </w:r>
          </w:p>
          <w:p w14:paraId="079A2B06" w14:textId="77777777" w:rsidR="00B84D58" w:rsidRDefault="00A805BF">
            <w:r>
              <w:rPr>
                <w:rFonts w:ascii="Times New Roman" w:hAnsi="Times New Roman"/>
                <w:bCs/>
              </w:rPr>
              <w:t>размещение подземных гаражей и автостоянок;</w:t>
            </w:r>
          </w:p>
          <w:p w14:paraId="7906E459" w14:textId="77777777" w:rsidR="00B84D58" w:rsidRDefault="00A805BF">
            <w:pPr>
              <w:rPr>
                <w:rFonts w:ascii="Times New Roman" w:hAnsi="Times New Roman"/>
                <w:bCs/>
              </w:rPr>
            </w:pPr>
            <w:r>
              <w:rPr>
                <w:rFonts w:ascii="Times New Roman" w:hAnsi="Times New Roman"/>
                <w:bCs/>
              </w:rPr>
              <w:t>обустройство спортивных и детских площадок, площадок для отдыха;</w:t>
            </w:r>
          </w:p>
          <w:p w14:paraId="47529588" w14:textId="77777777" w:rsidR="00B84D58" w:rsidRDefault="00A805BF">
            <w:r>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51B163E" w14:textId="77777777" w:rsidR="00B84D58" w:rsidRDefault="00A805BF">
            <w:pPr>
              <w:jc w:val="center"/>
              <w:rPr>
                <w:rFonts w:ascii="Times New Roman" w:hAnsi="Times New Roman"/>
                <w:bCs/>
              </w:rPr>
            </w:pPr>
            <w:r>
              <w:rPr>
                <w:rFonts w:ascii="Times New Roman" w:hAnsi="Times New Roman"/>
                <w:bCs/>
              </w:rPr>
              <w:t>2.5</w:t>
            </w:r>
          </w:p>
        </w:tc>
      </w:tr>
      <w:tr w:rsidR="00B84D58" w14:paraId="503310B9" w14:textId="77777777">
        <w:tc>
          <w:tcPr>
            <w:tcW w:w="2546" w:type="dxa"/>
            <w:tcBorders>
              <w:top w:val="single" w:sz="4" w:space="0" w:color="000000"/>
              <w:left w:val="single" w:sz="4" w:space="0" w:color="000000"/>
              <w:bottom w:val="single" w:sz="4" w:space="0" w:color="000000"/>
            </w:tcBorders>
            <w:shd w:val="clear" w:color="auto" w:fill="auto"/>
          </w:tcPr>
          <w:p w14:paraId="34CA24B2" w14:textId="77777777" w:rsidR="00B84D58" w:rsidRDefault="00A805BF">
            <w:pPr>
              <w:widowControl w:val="0"/>
              <w:autoSpaceDE w:val="0"/>
              <w:rPr>
                <w:rFonts w:ascii="Times New Roman" w:eastAsia="MS ??;MS Mincho" w:hAnsi="Times New Roman"/>
                <w:bCs/>
              </w:rPr>
            </w:pPr>
            <w:r>
              <w:rPr>
                <w:rFonts w:ascii="Times New Roman" w:eastAsia="MS ??;MS Mincho" w:hAnsi="Times New Roman"/>
                <w:bCs/>
              </w:rPr>
              <w:t>Многоэтажная жилая застройка (высотная застройка)</w:t>
            </w:r>
          </w:p>
        </w:tc>
        <w:tc>
          <w:tcPr>
            <w:tcW w:w="5099" w:type="dxa"/>
            <w:tcBorders>
              <w:top w:val="single" w:sz="4" w:space="0" w:color="000000"/>
              <w:left w:val="single" w:sz="4" w:space="0" w:color="000000"/>
              <w:bottom w:val="single" w:sz="4" w:space="0" w:color="000000"/>
            </w:tcBorders>
            <w:shd w:val="clear" w:color="auto" w:fill="auto"/>
          </w:tcPr>
          <w:p w14:paraId="789BFB11" w14:textId="77777777" w:rsidR="00B84D58" w:rsidRDefault="00A805BF">
            <w:r>
              <w:rPr>
                <w:rFonts w:ascii="Times New Roman" w:hAnsi="Times New Roman"/>
                <w:bCs/>
              </w:rPr>
              <w:t>Размещение многоквартирных домов этажностью девять этажей и выше;</w:t>
            </w:r>
          </w:p>
          <w:p w14:paraId="2D30ADB9" w14:textId="77777777" w:rsidR="00B84D58" w:rsidRDefault="00A805BF">
            <w:pPr>
              <w:rPr>
                <w:rFonts w:ascii="Times New Roman" w:hAnsi="Times New Roman"/>
                <w:bCs/>
              </w:rPr>
            </w:pPr>
            <w:r>
              <w:rPr>
                <w:rFonts w:ascii="Times New Roman" w:hAnsi="Times New Roman"/>
                <w:bCs/>
              </w:rPr>
              <w:t>благоустройство и озеленение придомовых территорий;</w:t>
            </w:r>
          </w:p>
          <w:p w14:paraId="51A5539B" w14:textId="77777777" w:rsidR="00B84D58" w:rsidRDefault="00A805BF">
            <w:r>
              <w:rPr>
                <w:rFonts w:ascii="Times New Roman" w:hAnsi="Times New Roman"/>
                <w:bCs/>
              </w:rPr>
              <w:t xml:space="preserve">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Pr>
                <w:rFonts w:ascii="Times New Roman" w:hAnsi="Times New Roman"/>
                <w:bCs/>
              </w:rPr>
              <w:lastRenderedPageBreak/>
              <w:t>многоквартирном доме не составляет более 15% от общей площади дома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4C1B599" w14:textId="77777777" w:rsidR="00B84D58" w:rsidRDefault="00A805BF">
            <w:pPr>
              <w:jc w:val="center"/>
              <w:rPr>
                <w:rFonts w:ascii="Times New Roman" w:hAnsi="Times New Roman"/>
                <w:bCs/>
              </w:rPr>
            </w:pPr>
            <w:r>
              <w:rPr>
                <w:rFonts w:ascii="Times New Roman" w:hAnsi="Times New Roman"/>
                <w:bCs/>
              </w:rPr>
              <w:lastRenderedPageBreak/>
              <w:t>2.6</w:t>
            </w:r>
          </w:p>
        </w:tc>
      </w:tr>
      <w:tr w:rsidR="00B84D58" w14:paraId="6B6FBD53" w14:textId="77777777">
        <w:tc>
          <w:tcPr>
            <w:tcW w:w="2546" w:type="dxa"/>
            <w:tcBorders>
              <w:top w:val="single" w:sz="4" w:space="0" w:color="000000"/>
              <w:left w:val="single" w:sz="4" w:space="0" w:color="000000"/>
              <w:bottom w:val="single" w:sz="4" w:space="0" w:color="000000"/>
            </w:tcBorders>
            <w:shd w:val="clear" w:color="auto" w:fill="auto"/>
          </w:tcPr>
          <w:p w14:paraId="7F4E77DC" w14:textId="77777777" w:rsidR="00B84D58" w:rsidRDefault="00A805BF">
            <w:pPr>
              <w:widowControl w:val="0"/>
              <w:autoSpaceDE w:val="0"/>
              <w:rPr>
                <w:rFonts w:ascii="Times New Roman" w:eastAsia="MS ??;MS Mincho" w:hAnsi="Times New Roman" w:cs="Arial"/>
              </w:rPr>
            </w:pPr>
            <w:r>
              <w:rPr>
                <w:rFonts w:ascii="Times New Roman" w:eastAsia="MS ??;MS Mincho" w:hAnsi="Times New Roman" w:cs="Arial"/>
              </w:rPr>
              <w:t>Оказание услуг связи</w:t>
            </w:r>
          </w:p>
        </w:tc>
        <w:tc>
          <w:tcPr>
            <w:tcW w:w="5099" w:type="dxa"/>
            <w:tcBorders>
              <w:top w:val="single" w:sz="4" w:space="0" w:color="000000"/>
              <w:left w:val="single" w:sz="4" w:space="0" w:color="000000"/>
              <w:bottom w:val="single" w:sz="4" w:space="0" w:color="000000"/>
            </w:tcBorders>
            <w:shd w:val="clear" w:color="auto" w:fill="auto"/>
          </w:tcPr>
          <w:p w14:paraId="3DC73C8B" w14:textId="77777777" w:rsidR="00B84D58" w:rsidRDefault="00A805BF">
            <w:pPr>
              <w:rPr>
                <w:rFonts w:ascii="Times New Roman" w:hAnsi="Times New Roman"/>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87E11C" w14:textId="77777777" w:rsidR="00B84D58" w:rsidRDefault="00A805BF">
            <w:pPr>
              <w:jc w:val="center"/>
              <w:rPr>
                <w:rFonts w:ascii="Times New Roman" w:hAnsi="Times New Roman"/>
              </w:rPr>
            </w:pPr>
            <w:r>
              <w:rPr>
                <w:rFonts w:ascii="Times New Roman" w:hAnsi="Times New Roman"/>
              </w:rPr>
              <w:t>3.2.3</w:t>
            </w:r>
          </w:p>
        </w:tc>
      </w:tr>
      <w:tr w:rsidR="00B84D58" w14:paraId="235C36AE" w14:textId="77777777">
        <w:tc>
          <w:tcPr>
            <w:tcW w:w="2546" w:type="dxa"/>
            <w:tcBorders>
              <w:top w:val="single" w:sz="4" w:space="0" w:color="000000"/>
              <w:left w:val="single" w:sz="4" w:space="0" w:color="000000"/>
              <w:bottom w:val="single" w:sz="4" w:space="0" w:color="000000"/>
            </w:tcBorders>
            <w:shd w:val="clear" w:color="auto" w:fill="auto"/>
          </w:tcPr>
          <w:p w14:paraId="232B5037" w14:textId="77777777" w:rsidR="00B84D58" w:rsidRDefault="00A805BF">
            <w:r>
              <w:rPr>
                <w:rFonts w:ascii="Times New Roman" w:hAnsi="Times New Roman"/>
              </w:rPr>
              <w:t>Бытовое обслуживание</w:t>
            </w:r>
          </w:p>
        </w:tc>
        <w:tc>
          <w:tcPr>
            <w:tcW w:w="5099" w:type="dxa"/>
            <w:tcBorders>
              <w:top w:val="single" w:sz="4" w:space="0" w:color="000000"/>
              <w:left w:val="single" w:sz="4" w:space="0" w:color="000000"/>
              <w:bottom w:val="single" w:sz="4" w:space="0" w:color="000000"/>
            </w:tcBorders>
            <w:shd w:val="clear" w:color="auto" w:fill="auto"/>
          </w:tcPr>
          <w:p w14:paraId="0CA3A4DA"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AD3F42C" w14:textId="77777777" w:rsidR="00B84D58" w:rsidRDefault="00A805BF">
            <w:pPr>
              <w:jc w:val="center"/>
              <w:rPr>
                <w:rFonts w:ascii="Times New Roman" w:hAnsi="Times New Roman"/>
              </w:rPr>
            </w:pPr>
            <w:r>
              <w:rPr>
                <w:rFonts w:ascii="Times New Roman" w:hAnsi="Times New Roman"/>
              </w:rPr>
              <w:t>3.3</w:t>
            </w:r>
          </w:p>
        </w:tc>
      </w:tr>
      <w:tr w:rsidR="00B84D58" w14:paraId="61B2A769" w14:textId="77777777">
        <w:tc>
          <w:tcPr>
            <w:tcW w:w="2546" w:type="dxa"/>
            <w:tcBorders>
              <w:top w:val="single" w:sz="4" w:space="0" w:color="000000"/>
              <w:left w:val="single" w:sz="4" w:space="0" w:color="000000"/>
              <w:bottom w:val="single" w:sz="4" w:space="0" w:color="000000"/>
            </w:tcBorders>
            <w:shd w:val="clear" w:color="auto" w:fill="auto"/>
          </w:tcPr>
          <w:p w14:paraId="58BD6131" w14:textId="77777777" w:rsidR="00B84D58" w:rsidRDefault="00A805BF">
            <w:pPr>
              <w:rPr>
                <w:rFonts w:ascii="Times New Roman" w:hAnsi="Times New Roman"/>
              </w:rPr>
            </w:pPr>
            <w:r>
              <w:rPr>
                <w:rFonts w:ascii="Times New Roman" w:hAnsi="Times New Roman"/>
              </w:rPr>
              <w:t>Здравоохранение</w:t>
            </w:r>
          </w:p>
        </w:tc>
        <w:tc>
          <w:tcPr>
            <w:tcW w:w="5099" w:type="dxa"/>
            <w:tcBorders>
              <w:top w:val="single" w:sz="4" w:space="0" w:color="000000"/>
              <w:left w:val="single" w:sz="4" w:space="0" w:color="000000"/>
              <w:bottom w:val="single" w:sz="4" w:space="0" w:color="000000"/>
            </w:tcBorders>
            <w:shd w:val="clear" w:color="auto" w:fill="auto"/>
          </w:tcPr>
          <w:p w14:paraId="50096C8F"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4994252" w14:textId="77777777" w:rsidR="00B84D58" w:rsidRDefault="00A805BF">
            <w:pPr>
              <w:jc w:val="center"/>
              <w:rPr>
                <w:rFonts w:ascii="Times New Roman" w:hAnsi="Times New Roman"/>
              </w:rPr>
            </w:pPr>
            <w:r>
              <w:rPr>
                <w:rFonts w:ascii="Times New Roman" w:hAnsi="Times New Roman"/>
              </w:rPr>
              <w:t>3.4</w:t>
            </w:r>
          </w:p>
        </w:tc>
      </w:tr>
      <w:tr w:rsidR="00B84D58" w14:paraId="18905A6F" w14:textId="77777777">
        <w:tc>
          <w:tcPr>
            <w:tcW w:w="2546" w:type="dxa"/>
            <w:tcBorders>
              <w:top w:val="single" w:sz="4" w:space="0" w:color="000000"/>
              <w:left w:val="single" w:sz="4" w:space="0" w:color="000000"/>
              <w:bottom w:val="single" w:sz="4" w:space="0" w:color="000000"/>
            </w:tcBorders>
            <w:shd w:val="clear" w:color="auto" w:fill="auto"/>
          </w:tcPr>
          <w:p w14:paraId="49D56A31" w14:textId="77777777" w:rsidR="00B84D58" w:rsidRDefault="00A805BF">
            <w:r>
              <w:rPr>
                <w:rFonts w:ascii="Times New Roman" w:hAnsi="Times New Roman"/>
              </w:rPr>
              <w:t>Амбулаторно-поликлиническое обслуживание</w:t>
            </w:r>
          </w:p>
        </w:tc>
        <w:tc>
          <w:tcPr>
            <w:tcW w:w="5099" w:type="dxa"/>
            <w:tcBorders>
              <w:top w:val="single" w:sz="4" w:space="0" w:color="000000"/>
              <w:left w:val="single" w:sz="4" w:space="0" w:color="000000"/>
              <w:bottom w:val="single" w:sz="4" w:space="0" w:color="000000"/>
            </w:tcBorders>
            <w:shd w:val="clear" w:color="auto" w:fill="auto"/>
          </w:tcPr>
          <w:p w14:paraId="3822F526"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3C654B" w14:textId="77777777" w:rsidR="00B84D58" w:rsidRDefault="00A805BF">
            <w:pPr>
              <w:jc w:val="center"/>
              <w:rPr>
                <w:rFonts w:ascii="Times New Roman" w:hAnsi="Times New Roman"/>
              </w:rPr>
            </w:pPr>
            <w:r>
              <w:rPr>
                <w:rFonts w:ascii="Times New Roman" w:hAnsi="Times New Roman"/>
              </w:rPr>
              <w:t>3.4.1</w:t>
            </w:r>
          </w:p>
        </w:tc>
      </w:tr>
      <w:tr w:rsidR="00B84D58" w14:paraId="0A468CD9" w14:textId="77777777">
        <w:tc>
          <w:tcPr>
            <w:tcW w:w="2546" w:type="dxa"/>
            <w:tcBorders>
              <w:top w:val="single" w:sz="4" w:space="0" w:color="000000"/>
              <w:left w:val="single" w:sz="4" w:space="0" w:color="000000"/>
              <w:bottom w:val="single" w:sz="4" w:space="0" w:color="000000"/>
            </w:tcBorders>
            <w:shd w:val="clear" w:color="auto" w:fill="auto"/>
          </w:tcPr>
          <w:p w14:paraId="4C53EF90" w14:textId="77777777" w:rsidR="00B84D58" w:rsidRDefault="00A805BF">
            <w:r>
              <w:rPr>
                <w:rFonts w:ascii="Times New Roman" w:hAnsi="Times New Roman"/>
              </w:rPr>
              <w:t>Стационарное медицинское обслуживание</w:t>
            </w:r>
          </w:p>
        </w:tc>
        <w:tc>
          <w:tcPr>
            <w:tcW w:w="5099" w:type="dxa"/>
            <w:tcBorders>
              <w:top w:val="single" w:sz="4" w:space="0" w:color="000000"/>
              <w:left w:val="single" w:sz="4" w:space="0" w:color="000000"/>
              <w:bottom w:val="single" w:sz="4" w:space="0" w:color="000000"/>
            </w:tcBorders>
            <w:shd w:val="clear" w:color="auto" w:fill="auto"/>
          </w:tcPr>
          <w:p w14:paraId="562B65EE"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779F3ED" w14:textId="77777777" w:rsidR="00B84D58" w:rsidRDefault="00A805BF">
            <w:pPr>
              <w:rPr>
                <w:rFonts w:ascii="Times New Roman" w:hAnsi="Times New Roman"/>
              </w:rPr>
            </w:pPr>
            <w:r>
              <w:rPr>
                <w:rFonts w:ascii="Times New Roman" w:hAnsi="Times New Roman"/>
              </w:rPr>
              <w:t>размещение станций скорой помощи;</w:t>
            </w:r>
          </w:p>
          <w:p w14:paraId="70B938EB"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D5F5ED" w14:textId="77777777" w:rsidR="00B84D58" w:rsidRDefault="00A805BF">
            <w:pPr>
              <w:jc w:val="center"/>
              <w:rPr>
                <w:rFonts w:ascii="Times New Roman" w:hAnsi="Times New Roman"/>
              </w:rPr>
            </w:pPr>
            <w:r>
              <w:rPr>
                <w:rFonts w:ascii="Times New Roman" w:hAnsi="Times New Roman"/>
              </w:rPr>
              <w:t>3.4.2</w:t>
            </w:r>
          </w:p>
        </w:tc>
      </w:tr>
      <w:tr w:rsidR="00B84D58" w14:paraId="765EE728" w14:textId="77777777">
        <w:tc>
          <w:tcPr>
            <w:tcW w:w="2546" w:type="dxa"/>
            <w:tcBorders>
              <w:top w:val="single" w:sz="4" w:space="0" w:color="000000"/>
              <w:left w:val="single" w:sz="4" w:space="0" w:color="000000"/>
              <w:bottom w:val="single" w:sz="4" w:space="0" w:color="000000"/>
            </w:tcBorders>
            <w:shd w:val="clear" w:color="auto" w:fill="auto"/>
          </w:tcPr>
          <w:p w14:paraId="3668A935" w14:textId="77777777" w:rsidR="00B84D58" w:rsidRDefault="00A805BF">
            <w:r>
              <w:rPr>
                <w:rFonts w:ascii="Times New Roman" w:hAnsi="Times New Roman"/>
              </w:rPr>
              <w:t>Дошкольное, начальное и среднее общее образование</w:t>
            </w:r>
          </w:p>
        </w:tc>
        <w:tc>
          <w:tcPr>
            <w:tcW w:w="5099" w:type="dxa"/>
            <w:tcBorders>
              <w:top w:val="single" w:sz="4" w:space="0" w:color="000000"/>
              <w:left w:val="single" w:sz="4" w:space="0" w:color="000000"/>
              <w:bottom w:val="single" w:sz="4" w:space="0" w:color="000000"/>
            </w:tcBorders>
            <w:shd w:val="clear" w:color="auto" w:fill="auto"/>
          </w:tcPr>
          <w:p w14:paraId="0C491C1A" w14:textId="77777777" w:rsidR="00B84D58" w:rsidRDefault="00A805BF">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054D87" w14:textId="77777777" w:rsidR="00B84D58" w:rsidRDefault="00A805BF">
            <w:pPr>
              <w:jc w:val="center"/>
              <w:rPr>
                <w:rFonts w:ascii="Times New Roman" w:hAnsi="Times New Roman"/>
              </w:rPr>
            </w:pPr>
            <w:r>
              <w:rPr>
                <w:rFonts w:ascii="Times New Roman" w:hAnsi="Times New Roman"/>
              </w:rPr>
              <w:t>3.5.1</w:t>
            </w:r>
          </w:p>
        </w:tc>
      </w:tr>
      <w:tr w:rsidR="00B84D58" w14:paraId="1DA117D2" w14:textId="77777777">
        <w:tc>
          <w:tcPr>
            <w:tcW w:w="2546" w:type="dxa"/>
            <w:tcBorders>
              <w:top w:val="single" w:sz="4" w:space="0" w:color="000000"/>
              <w:left w:val="single" w:sz="4" w:space="0" w:color="000000"/>
              <w:bottom w:val="single" w:sz="4" w:space="0" w:color="000000"/>
            </w:tcBorders>
            <w:shd w:val="clear" w:color="auto" w:fill="auto"/>
          </w:tcPr>
          <w:p w14:paraId="210E49AC" w14:textId="77777777" w:rsidR="00B84D58" w:rsidRDefault="00A805BF">
            <w:r>
              <w:rPr>
                <w:rFonts w:ascii="Times New Roman" w:hAnsi="Times New Roman"/>
              </w:rPr>
              <w:t>Объекты культурно-досуговой деятельности</w:t>
            </w:r>
          </w:p>
        </w:tc>
        <w:tc>
          <w:tcPr>
            <w:tcW w:w="5099" w:type="dxa"/>
            <w:tcBorders>
              <w:top w:val="single" w:sz="4" w:space="0" w:color="000000"/>
              <w:left w:val="single" w:sz="4" w:space="0" w:color="000000"/>
              <w:bottom w:val="single" w:sz="4" w:space="0" w:color="000000"/>
            </w:tcBorders>
            <w:shd w:val="clear" w:color="auto" w:fill="auto"/>
          </w:tcPr>
          <w:p w14:paraId="27A31E9F"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06FC124" w14:textId="77777777" w:rsidR="00B84D58" w:rsidRDefault="00A805BF">
            <w:pPr>
              <w:jc w:val="center"/>
              <w:rPr>
                <w:rFonts w:ascii="Times New Roman" w:hAnsi="Times New Roman"/>
              </w:rPr>
            </w:pPr>
            <w:r>
              <w:rPr>
                <w:rFonts w:ascii="Times New Roman" w:hAnsi="Times New Roman"/>
              </w:rPr>
              <w:t>3.6.1</w:t>
            </w:r>
          </w:p>
        </w:tc>
      </w:tr>
      <w:tr w:rsidR="00B84D58" w14:paraId="7A32EA8E" w14:textId="77777777">
        <w:trPr>
          <w:trHeight w:val="70"/>
        </w:trPr>
        <w:tc>
          <w:tcPr>
            <w:tcW w:w="2546" w:type="dxa"/>
            <w:tcBorders>
              <w:top w:val="single" w:sz="4" w:space="0" w:color="000000"/>
              <w:left w:val="single" w:sz="4" w:space="0" w:color="000000"/>
              <w:bottom w:val="single" w:sz="4" w:space="0" w:color="000000"/>
            </w:tcBorders>
            <w:shd w:val="clear" w:color="auto" w:fill="auto"/>
          </w:tcPr>
          <w:p w14:paraId="1633E888" w14:textId="77777777" w:rsidR="00B84D58" w:rsidRDefault="00A805BF">
            <w:pPr>
              <w:autoSpaceDE w:val="0"/>
              <w:spacing w:after="60"/>
              <w:rPr>
                <w:rFonts w:ascii="Times New Roman" w:hAnsi="Times New Roman"/>
                <w:bCs/>
              </w:rPr>
            </w:pPr>
            <w:r>
              <w:rPr>
                <w:rFonts w:ascii="Times New Roman" w:hAnsi="Times New Roman"/>
              </w:rPr>
              <w:lastRenderedPageBreak/>
              <w:t>Государственное управление</w:t>
            </w:r>
          </w:p>
        </w:tc>
        <w:tc>
          <w:tcPr>
            <w:tcW w:w="5099" w:type="dxa"/>
            <w:tcBorders>
              <w:top w:val="single" w:sz="4" w:space="0" w:color="000000"/>
              <w:left w:val="single" w:sz="4" w:space="0" w:color="000000"/>
              <w:bottom w:val="single" w:sz="4" w:space="0" w:color="000000"/>
            </w:tcBorders>
            <w:shd w:val="clear" w:color="auto" w:fill="auto"/>
          </w:tcPr>
          <w:p w14:paraId="2500C883"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27C6A66" w14:textId="77777777" w:rsidR="00B84D58" w:rsidRDefault="00A805BF">
            <w:pPr>
              <w:jc w:val="center"/>
              <w:rPr>
                <w:rFonts w:ascii="Times New Roman" w:hAnsi="Times New Roman"/>
                <w:bCs/>
              </w:rPr>
            </w:pPr>
            <w:r>
              <w:rPr>
                <w:rFonts w:ascii="Times New Roman" w:hAnsi="Times New Roman"/>
              </w:rPr>
              <w:t>3.8.1</w:t>
            </w:r>
          </w:p>
        </w:tc>
      </w:tr>
      <w:tr w:rsidR="00B84D58" w14:paraId="457A5182" w14:textId="77777777">
        <w:tc>
          <w:tcPr>
            <w:tcW w:w="2546" w:type="dxa"/>
            <w:tcBorders>
              <w:top w:val="single" w:sz="4" w:space="0" w:color="000000"/>
              <w:left w:val="single" w:sz="4" w:space="0" w:color="000000"/>
              <w:bottom w:val="single" w:sz="4" w:space="0" w:color="000000"/>
            </w:tcBorders>
            <w:shd w:val="clear" w:color="auto" w:fill="auto"/>
          </w:tcPr>
          <w:p w14:paraId="100CC135" w14:textId="77777777" w:rsidR="00B84D58" w:rsidRDefault="00A805BF">
            <w:pPr>
              <w:autoSpaceDE w:val="0"/>
              <w:spacing w:after="60"/>
              <w:rPr>
                <w:rFonts w:ascii="Times New Roman" w:hAnsi="Times New Roman"/>
                <w:bCs/>
              </w:rPr>
            </w:pPr>
            <w:r>
              <w:rPr>
                <w:rFonts w:ascii="Times New Roman" w:hAnsi="Times New Roman"/>
              </w:rPr>
              <w:t>Деловое управление</w:t>
            </w:r>
          </w:p>
        </w:tc>
        <w:tc>
          <w:tcPr>
            <w:tcW w:w="5099" w:type="dxa"/>
            <w:tcBorders>
              <w:top w:val="single" w:sz="4" w:space="0" w:color="000000"/>
              <w:left w:val="single" w:sz="4" w:space="0" w:color="000000"/>
              <w:bottom w:val="single" w:sz="4" w:space="0" w:color="000000"/>
            </w:tcBorders>
            <w:shd w:val="clear" w:color="auto" w:fill="auto"/>
          </w:tcPr>
          <w:p w14:paraId="7E4C0400"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05A4D4" w14:textId="77777777" w:rsidR="00B84D58" w:rsidRDefault="00A805BF">
            <w:pPr>
              <w:jc w:val="center"/>
              <w:rPr>
                <w:rFonts w:ascii="Times New Roman" w:hAnsi="Times New Roman"/>
                <w:bCs/>
              </w:rPr>
            </w:pPr>
            <w:r>
              <w:rPr>
                <w:rFonts w:ascii="Times New Roman" w:hAnsi="Times New Roman"/>
              </w:rPr>
              <w:t>4.1</w:t>
            </w:r>
          </w:p>
        </w:tc>
      </w:tr>
      <w:tr w:rsidR="00B84D58" w14:paraId="5D98A85A" w14:textId="77777777">
        <w:tc>
          <w:tcPr>
            <w:tcW w:w="2546" w:type="dxa"/>
            <w:tcBorders>
              <w:top w:val="single" w:sz="4" w:space="0" w:color="000000"/>
              <w:left w:val="single" w:sz="4" w:space="0" w:color="000000"/>
              <w:bottom w:val="single" w:sz="4" w:space="0" w:color="000000"/>
            </w:tcBorders>
            <w:shd w:val="clear" w:color="auto" w:fill="auto"/>
          </w:tcPr>
          <w:p w14:paraId="0E757416" w14:textId="77777777" w:rsidR="00B84D58" w:rsidRDefault="00A805BF">
            <w:pPr>
              <w:rPr>
                <w:rFonts w:ascii="Times New Roman" w:hAnsi="Times New Roman"/>
              </w:rPr>
            </w:pPr>
            <w:r>
              <w:rPr>
                <w:rFonts w:ascii="Times New Roman" w:hAnsi="Times New Roman"/>
              </w:rPr>
              <w:t>Магазины</w:t>
            </w:r>
          </w:p>
        </w:tc>
        <w:tc>
          <w:tcPr>
            <w:tcW w:w="5099" w:type="dxa"/>
            <w:tcBorders>
              <w:top w:val="single" w:sz="4" w:space="0" w:color="000000"/>
              <w:left w:val="single" w:sz="4" w:space="0" w:color="000000"/>
              <w:bottom w:val="single" w:sz="4" w:space="0" w:color="000000"/>
            </w:tcBorders>
            <w:shd w:val="clear" w:color="auto" w:fill="auto"/>
          </w:tcPr>
          <w:p w14:paraId="67D68134"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4B60738" w14:textId="77777777" w:rsidR="00B84D58" w:rsidRDefault="00A805BF">
            <w:pPr>
              <w:jc w:val="center"/>
              <w:rPr>
                <w:rFonts w:ascii="Times New Roman" w:hAnsi="Times New Roman"/>
              </w:rPr>
            </w:pPr>
            <w:r>
              <w:rPr>
                <w:rFonts w:ascii="Times New Roman" w:hAnsi="Times New Roman"/>
              </w:rPr>
              <w:t>4.4</w:t>
            </w:r>
          </w:p>
        </w:tc>
      </w:tr>
      <w:tr w:rsidR="00B84D58" w14:paraId="1D417847" w14:textId="77777777">
        <w:tc>
          <w:tcPr>
            <w:tcW w:w="2546" w:type="dxa"/>
            <w:tcBorders>
              <w:top w:val="single" w:sz="4" w:space="0" w:color="000000"/>
              <w:left w:val="single" w:sz="4" w:space="0" w:color="000000"/>
              <w:bottom w:val="single" w:sz="4" w:space="0" w:color="000000"/>
            </w:tcBorders>
            <w:shd w:val="clear" w:color="auto" w:fill="auto"/>
          </w:tcPr>
          <w:p w14:paraId="6882B1E7" w14:textId="77777777" w:rsidR="00B84D58" w:rsidRDefault="00A805BF">
            <w:pPr>
              <w:rPr>
                <w:rFonts w:ascii="Times New Roman" w:hAnsi="Times New Roman"/>
              </w:rPr>
            </w:pPr>
            <w:r>
              <w:rPr>
                <w:rFonts w:ascii="Times New Roman" w:hAnsi="Times New Roman"/>
                <w:bCs/>
              </w:rPr>
              <w:t>Банковская и страховая деятельность</w:t>
            </w:r>
          </w:p>
        </w:tc>
        <w:tc>
          <w:tcPr>
            <w:tcW w:w="5099" w:type="dxa"/>
            <w:tcBorders>
              <w:top w:val="single" w:sz="4" w:space="0" w:color="000000"/>
              <w:left w:val="single" w:sz="4" w:space="0" w:color="000000"/>
              <w:bottom w:val="single" w:sz="4" w:space="0" w:color="000000"/>
            </w:tcBorders>
            <w:shd w:val="clear" w:color="auto" w:fill="auto"/>
          </w:tcPr>
          <w:p w14:paraId="607E8E8D"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53113B" w14:textId="77777777" w:rsidR="00B84D58" w:rsidRDefault="00A805BF">
            <w:pPr>
              <w:jc w:val="center"/>
              <w:rPr>
                <w:rFonts w:ascii="Times New Roman" w:hAnsi="Times New Roman"/>
              </w:rPr>
            </w:pPr>
            <w:r>
              <w:rPr>
                <w:rFonts w:ascii="Times New Roman" w:hAnsi="Times New Roman"/>
                <w:bCs/>
              </w:rPr>
              <w:t>4.5</w:t>
            </w:r>
          </w:p>
        </w:tc>
      </w:tr>
      <w:tr w:rsidR="00B84D58" w14:paraId="4E05467E" w14:textId="77777777">
        <w:tc>
          <w:tcPr>
            <w:tcW w:w="2546" w:type="dxa"/>
            <w:tcBorders>
              <w:top w:val="single" w:sz="4" w:space="0" w:color="000000"/>
              <w:left w:val="single" w:sz="4" w:space="0" w:color="000000"/>
              <w:bottom w:val="single" w:sz="4" w:space="0" w:color="000000"/>
            </w:tcBorders>
            <w:shd w:val="clear" w:color="auto" w:fill="auto"/>
          </w:tcPr>
          <w:p w14:paraId="7223EF3F" w14:textId="77777777" w:rsidR="00B84D58" w:rsidRDefault="00A805BF">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5E42A480"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F0E8CE" w14:textId="77777777" w:rsidR="00B84D58" w:rsidRDefault="00A805BF">
            <w:pPr>
              <w:jc w:val="center"/>
              <w:rPr>
                <w:rFonts w:ascii="Times New Roman" w:hAnsi="Times New Roman"/>
              </w:rPr>
            </w:pPr>
            <w:r>
              <w:rPr>
                <w:rFonts w:ascii="Times New Roman" w:hAnsi="Times New Roman"/>
              </w:rPr>
              <w:t>4.6</w:t>
            </w:r>
          </w:p>
        </w:tc>
      </w:tr>
      <w:tr w:rsidR="00B84D58" w14:paraId="2F7CD4A0" w14:textId="77777777">
        <w:tc>
          <w:tcPr>
            <w:tcW w:w="2546" w:type="dxa"/>
            <w:tcBorders>
              <w:top w:val="single" w:sz="4" w:space="0" w:color="000000"/>
              <w:left w:val="single" w:sz="4" w:space="0" w:color="000000"/>
              <w:bottom w:val="single" w:sz="4" w:space="0" w:color="000000"/>
            </w:tcBorders>
            <w:shd w:val="clear" w:color="auto" w:fill="auto"/>
          </w:tcPr>
          <w:p w14:paraId="00A5111E" w14:textId="77777777" w:rsidR="00B84D58" w:rsidRDefault="00A805BF">
            <w:r>
              <w:rPr>
                <w:rFonts w:ascii="Times New Roman" w:hAnsi="Times New Roman"/>
              </w:rPr>
              <w:t>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116B5383" w14:textId="77777777" w:rsidR="00B84D58" w:rsidRDefault="00A805BF">
            <w:pPr>
              <w:jc w:val="both"/>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D710BA4" w14:textId="77777777" w:rsidR="00B84D58" w:rsidRDefault="00A805BF">
            <w:pPr>
              <w:jc w:val="center"/>
              <w:rPr>
                <w:rFonts w:ascii="Times New Roman" w:hAnsi="Times New Roman"/>
              </w:rPr>
            </w:pPr>
            <w:r>
              <w:rPr>
                <w:rFonts w:ascii="Times New Roman" w:hAnsi="Times New Roman"/>
              </w:rPr>
              <w:t>5.1.3</w:t>
            </w:r>
          </w:p>
        </w:tc>
      </w:tr>
      <w:tr w:rsidR="00B84D58" w14:paraId="31DF7065" w14:textId="77777777">
        <w:tc>
          <w:tcPr>
            <w:tcW w:w="2546" w:type="dxa"/>
            <w:tcBorders>
              <w:top w:val="single" w:sz="4" w:space="0" w:color="000000"/>
              <w:left w:val="single" w:sz="4" w:space="0" w:color="000000"/>
              <w:bottom w:val="single" w:sz="4" w:space="0" w:color="000000"/>
            </w:tcBorders>
            <w:shd w:val="clear" w:color="auto" w:fill="auto"/>
          </w:tcPr>
          <w:p w14:paraId="77E074C7" w14:textId="77777777" w:rsidR="00B84D58" w:rsidRDefault="00A805BF">
            <w:r>
              <w:rPr>
                <w:rFonts w:ascii="Times New Roman" w:hAnsi="Times New Roman"/>
              </w:rPr>
              <w:t>Обеспечение внутреннего правопорядка</w:t>
            </w:r>
          </w:p>
        </w:tc>
        <w:tc>
          <w:tcPr>
            <w:tcW w:w="5099" w:type="dxa"/>
            <w:tcBorders>
              <w:top w:val="single" w:sz="4" w:space="0" w:color="000000"/>
              <w:left w:val="single" w:sz="4" w:space="0" w:color="000000"/>
              <w:bottom w:val="single" w:sz="4" w:space="0" w:color="000000"/>
            </w:tcBorders>
            <w:shd w:val="clear" w:color="auto" w:fill="auto"/>
          </w:tcPr>
          <w:p w14:paraId="4CAC7D00"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1298E6D"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B54A6F" w14:textId="77777777" w:rsidR="00B84D58" w:rsidRDefault="00A805BF">
            <w:pPr>
              <w:jc w:val="center"/>
              <w:rPr>
                <w:rFonts w:ascii="Times New Roman" w:hAnsi="Times New Roman"/>
              </w:rPr>
            </w:pPr>
            <w:r>
              <w:rPr>
                <w:rFonts w:ascii="Times New Roman" w:hAnsi="Times New Roman"/>
              </w:rPr>
              <w:t>8.3</w:t>
            </w:r>
          </w:p>
        </w:tc>
      </w:tr>
      <w:tr w:rsidR="00B84D58" w14:paraId="68D422FD" w14:textId="77777777">
        <w:tc>
          <w:tcPr>
            <w:tcW w:w="2546" w:type="dxa"/>
            <w:tcBorders>
              <w:top w:val="single" w:sz="4" w:space="0" w:color="000000"/>
              <w:left w:val="single" w:sz="4" w:space="0" w:color="000000"/>
              <w:bottom w:val="single" w:sz="4" w:space="0" w:color="000000"/>
            </w:tcBorders>
            <w:shd w:val="clear" w:color="auto" w:fill="auto"/>
          </w:tcPr>
          <w:p w14:paraId="618F2E06" w14:textId="77777777" w:rsidR="00B84D58" w:rsidRDefault="00A805BF">
            <w:pPr>
              <w:spacing w:after="60"/>
              <w:rPr>
                <w:rFonts w:ascii="Times New Roman" w:hAnsi="Times New Roman"/>
              </w:rPr>
            </w:pPr>
            <w:r>
              <w:rPr>
                <w:rFonts w:ascii="Times New Roman" w:hAnsi="Times New Roman"/>
                <w:bCs/>
              </w:rPr>
              <w:t>Историко-культурная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78521B5D" w14:textId="77777777" w:rsidR="00B84D58" w:rsidRDefault="00A805BF">
            <w:pPr>
              <w:rPr>
                <w:rFonts w:ascii="Times New Roman" w:hAnsi="Times New Roman"/>
              </w:rPr>
            </w:pPr>
            <w:r>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w:t>
            </w:r>
            <w:r>
              <w:rPr>
                <w:rFonts w:ascii="Times New Roman" w:hAnsi="Times New Roman"/>
                <w:bCs/>
              </w:rPr>
              <w:lastRenderedPageBreak/>
              <w:t>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A886FC" w14:textId="77777777" w:rsidR="00B84D58" w:rsidRDefault="00A805BF">
            <w:pPr>
              <w:jc w:val="center"/>
              <w:rPr>
                <w:rFonts w:ascii="Times New Roman" w:hAnsi="Times New Roman"/>
              </w:rPr>
            </w:pPr>
            <w:r>
              <w:rPr>
                <w:rFonts w:ascii="Times New Roman" w:hAnsi="Times New Roman"/>
                <w:bCs/>
              </w:rPr>
              <w:lastRenderedPageBreak/>
              <w:t>9.3</w:t>
            </w:r>
          </w:p>
        </w:tc>
      </w:tr>
      <w:tr w:rsidR="00B84D58" w14:paraId="3F7DC4CA" w14:textId="77777777">
        <w:tc>
          <w:tcPr>
            <w:tcW w:w="2546" w:type="dxa"/>
            <w:tcBorders>
              <w:top w:val="single" w:sz="4" w:space="0" w:color="000000"/>
              <w:left w:val="single" w:sz="4" w:space="0" w:color="000000"/>
              <w:bottom w:val="single" w:sz="4" w:space="0" w:color="000000"/>
            </w:tcBorders>
            <w:shd w:val="clear" w:color="auto" w:fill="auto"/>
          </w:tcPr>
          <w:p w14:paraId="4F119245"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40298545"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8261BE" w14:textId="77777777" w:rsidR="00B84D58" w:rsidRDefault="00A805BF">
            <w:pPr>
              <w:jc w:val="center"/>
              <w:rPr>
                <w:rFonts w:ascii="Times New Roman" w:hAnsi="Times New Roman"/>
              </w:rPr>
            </w:pPr>
            <w:r>
              <w:rPr>
                <w:rFonts w:ascii="Times New Roman" w:hAnsi="Times New Roman"/>
              </w:rPr>
              <w:t>12.0</w:t>
            </w:r>
          </w:p>
        </w:tc>
      </w:tr>
      <w:tr w:rsidR="00B84D58" w14:paraId="665201CC" w14:textId="77777777">
        <w:tc>
          <w:tcPr>
            <w:tcW w:w="2546" w:type="dxa"/>
            <w:tcBorders>
              <w:top w:val="single" w:sz="4" w:space="0" w:color="000000"/>
              <w:left w:val="single" w:sz="4" w:space="0" w:color="000000"/>
              <w:bottom w:val="single" w:sz="4" w:space="0" w:color="000000"/>
            </w:tcBorders>
            <w:shd w:val="clear" w:color="auto" w:fill="auto"/>
          </w:tcPr>
          <w:p w14:paraId="6684CC2A" w14:textId="77777777" w:rsidR="00B84D58" w:rsidRDefault="00A805BF">
            <w:pPr>
              <w:rPr>
                <w:rFonts w:ascii="Times New Roman" w:hAnsi="Times New Roman"/>
              </w:rPr>
            </w:pPr>
            <w:r>
              <w:rPr>
                <w:rFonts w:ascii="Times New Roman" w:hAnsi="Times New Roman"/>
              </w:rPr>
              <w:t>Улично-дорожная сеть</w:t>
            </w:r>
          </w:p>
        </w:tc>
        <w:tc>
          <w:tcPr>
            <w:tcW w:w="5099" w:type="dxa"/>
            <w:tcBorders>
              <w:top w:val="single" w:sz="4" w:space="0" w:color="000000"/>
              <w:left w:val="single" w:sz="4" w:space="0" w:color="000000"/>
              <w:bottom w:val="single" w:sz="4" w:space="0" w:color="000000"/>
            </w:tcBorders>
            <w:shd w:val="clear" w:color="auto" w:fill="auto"/>
          </w:tcPr>
          <w:p w14:paraId="4E4AEF3B"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7DF4D41"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63FC3CA" w14:textId="77777777" w:rsidR="00B84D58" w:rsidRDefault="00A805BF">
            <w:pPr>
              <w:jc w:val="center"/>
              <w:rPr>
                <w:rFonts w:ascii="Times New Roman" w:hAnsi="Times New Roman"/>
              </w:rPr>
            </w:pPr>
            <w:r>
              <w:rPr>
                <w:rFonts w:ascii="Times New Roman" w:hAnsi="Times New Roman"/>
              </w:rPr>
              <w:t>12.0.1</w:t>
            </w:r>
          </w:p>
        </w:tc>
      </w:tr>
      <w:tr w:rsidR="00B84D58" w14:paraId="4B85A4E1" w14:textId="77777777">
        <w:tc>
          <w:tcPr>
            <w:tcW w:w="2546" w:type="dxa"/>
            <w:tcBorders>
              <w:top w:val="single" w:sz="4" w:space="0" w:color="000000"/>
              <w:left w:val="single" w:sz="4" w:space="0" w:color="000000"/>
              <w:bottom w:val="single" w:sz="4" w:space="0" w:color="000000"/>
            </w:tcBorders>
            <w:shd w:val="clear" w:color="auto" w:fill="auto"/>
          </w:tcPr>
          <w:p w14:paraId="5C967B0A" w14:textId="77777777" w:rsidR="00B84D58" w:rsidRDefault="00A805BF">
            <w:r>
              <w:rPr>
                <w:rFonts w:ascii="Times New Roman" w:hAnsi="Times New Roman"/>
              </w:rPr>
              <w:t>Благоустройство территории</w:t>
            </w:r>
          </w:p>
        </w:tc>
        <w:tc>
          <w:tcPr>
            <w:tcW w:w="5099" w:type="dxa"/>
            <w:tcBorders>
              <w:top w:val="single" w:sz="4" w:space="0" w:color="000000"/>
              <w:left w:val="single" w:sz="4" w:space="0" w:color="000000"/>
              <w:bottom w:val="single" w:sz="4" w:space="0" w:color="000000"/>
            </w:tcBorders>
            <w:shd w:val="clear" w:color="auto" w:fill="auto"/>
          </w:tcPr>
          <w:p w14:paraId="6AD2FF1C"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257EDA0" w14:textId="77777777" w:rsidR="00B84D58" w:rsidRDefault="00A805BF">
            <w:pPr>
              <w:jc w:val="center"/>
              <w:rPr>
                <w:rFonts w:ascii="Times New Roman" w:hAnsi="Times New Roman"/>
              </w:rPr>
            </w:pPr>
            <w:r>
              <w:rPr>
                <w:rFonts w:ascii="Times New Roman" w:hAnsi="Times New Roman"/>
              </w:rPr>
              <w:t>12.0.2</w:t>
            </w:r>
          </w:p>
        </w:tc>
      </w:tr>
    </w:tbl>
    <w:p w14:paraId="6BB9E253"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F8ACB0F"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A54A"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5A447AFD" w14:textId="77777777">
        <w:tc>
          <w:tcPr>
            <w:tcW w:w="2546" w:type="dxa"/>
            <w:tcBorders>
              <w:top w:val="single" w:sz="4" w:space="0" w:color="000000"/>
              <w:left w:val="single" w:sz="4" w:space="0" w:color="000000"/>
              <w:bottom w:val="single" w:sz="4" w:space="0" w:color="000000"/>
            </w:tcBorders>
            <w:shd w:val="clear" w:color="auto" w:fill="auto"/>
          </w:tcPr>
          <w:p w14:paraId="768B7B13"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40D0B97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6CA25C"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D03E890" w14:textId="77777777">
        <w:tc>
          <w:tcPr>
            <w:tcW w:w="2546" w:type="dxa"/>
            <w:tcBorders>
              <w:top w:val="single" w:sz="4" w:space="0" w:color="000000"/>
              <w:left w:val="single" w:sz="4" w:space="0" w:color="000000"/>
              <w:bottom w:val="single" w:sz="4" w:space="0" w:color="000000"/>
            </w:tcBorders>
            <w:shd w:val="clear" w:color="auto" w:fill="auto"/>
          </w:tcPr>
          <w:p w14:paraId="128C76C8"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5AEFF370"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10C587" w14:textId="77777777" w:rsidR="00B84D58" w:rsidRDefault="00A805BF">
            <w:pPr>
              <w:jc w:val="center"/>
              <w:rPr>
                <w:rFonts w:ascii="Times New Roman" w:hAnsi="Times New Roman"/>
              </w:rPr>
            </w:pPr>
            <w:r>
              <w:rPr>
                <w:rFonts w:ascii="Times New Roman" w:hAnsi="Times New Roman"/>
              </w:rPr>
              <w:t>2.7.1</w:t>
            </w:r>
          </w:p>
        </w:tc>
      </w:tr>
      <w:tr w:rsidR="00B84D58" w14:paraId="7B2A2B24" w14:textId="77777777">
        <w:tc>
          <w:tcPr>
            <w:tcW w:w="2546" w:type="dxa"/>
            <w:tcBorders>
              <w:top w:val="single" w:sz="4" w:space="0" w:color="000000"/>
              <w:left w:val="single" w:sz="4" w:space="0" w:color="000000"/>
              <w:bottom w:val="single" w:sz="4" w:space="0" w:color="000000"/>
            </w:tcBorders>
            <w:shd w:val="clear" w:color="auto" w:fill="auto"/>
          </w:tcPr>
          <w:p w14:paraId="25495390"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69974306"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w:t>
            </w:r>
            <w:r>
              <w:rPr>
                <w:rFonts w:ascii="Times New Roman" w:hAnsi="Times New Roman"/>
              </w:rPr>
              <w:lastRenderedPageBreak/>
              <w:t>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14EA918"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778C14E6" w14:textId="77777777">
        <w:tc>
          <w:tcPr>
            <w:tcW w:w="2546" w:type="dxa"/>
            <w:tcBorders>
              <w:top w:val="single" w:sz="4" w:space="0" w:color="000000"/>
              <w:left w:val="single" w:sz="4" w:space="0" w:color="000000"/>
              <w:bottom w:val="single" w:sz="4" w:space="0" w:color="000000"/>
            </w:tcBorders>
            <w:shd w:val="clear" w:color="auto" w:fill="auto"/>
          </w:tcPr>
          <w:p w14:paraId="5B4FE47F"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99463F4"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EF7D82" w14:textId="77777777" w:rsidR="00B84D58" w:rsidRDefault="00A805BF">
            <w:pPr>
              <w:jc w:val="center"/>
              <w:rPr>
                <w:rFonts w:ascii="Times New Roman" w:hAnsi="Times New Roman"/>
              </w:rPr>
            </w:pPr>
            <w:r>
              <w:rPr>
                <w:rFonts w:ascii="Times New Roman" w:hAnsi="Times New Roman"/>
              </w:rPr>
              <w:t>4.9</w:t>
            </w:r>
          </w:p>
        </w:tc>
      </w:tr>
      <w:tr w:rsidR="00B84D58" w14:paraId="65E742E8" w14:textId="77777777">
        <w:tc>
          <w:tcPr>
            <w:tcW w:w="2546" w:type="dxa"/>
            <w:tcBorders>
              <w:top w:val="single" w:sz="4" w:space="0" w:color="000000"/>
              <w:left w:val="single" w:sz="4" w:space="0" w:color="000000"/>
              <w:bottom w:val="single" w:sz="4" w:space="0" w:color="000000"/>
            </w:tcBorders>
            <w:shd w:val="clear" w:color="auto" w:fill="auto"/>
          </w:tcPr>
          <w:p w14:paraId="20C6182F"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F3A9135"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D3B2CF" w14:textId="77777777" w:rsidR="00B84D58" w:rsidRDefault="00A805BF">
            <w:pPr>
              <w:jc w:val="center"/>
              <w:rPr>
                <w:rFonts w:ascii="Times New Roman" w:hAnsi="Times New Roman"/>
              </w:rPr>
            </w:pPr>
            <w:r>
              <w:rPr>
                <w:rFonts w:ascii="Times New Roman" w:hAnsi="Times New Roman"/>
              </w:rPr>
              <w:t>5.1.3</w:t>
            </w:r>
          </w:p>
        </w:tc>
      </w:tr>
      <w:tr w:rsidR="00B84D58" w14:paraId="40D6A80D" w14:textId="77777777">
        <w:tc>
          <w:tcPr>
            <w:tcW w:w="2546" w:type="dxa"/>
            <w:tcBorders>
              <w:top w:val="single" w:sz="4" w:space="0" w:color="000000"/>
              <w:left w:val="single" w:sz="4" w:space="0" w:color="000000"/>
              <w:bottom w:val="single" w:sz="4" w:space="0" w:color="000000"/>
            </w:tcBorders>
            <w:shd w:val="clear" w:color="auto" w:fill="auto"/>
          </w:tcPr>
          <w:p w14:paraId="65170D56"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9EFF325"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5A0CA9A" w14:textId="77777777" w:rsidR="00B84D58" w:rsidRDefault="00A805BF">
            <w:pPr>
              <w:jc w:val="center"/>
              <w:rPr>
                <w:rFonts w:ascii="Times New Roman" w:hAnsi="Times New Roman"/>
              </w:rPr>
            </w:pPr>
            <w:r>
              <w:rPr>
                <w:rFonts w:ascii="Times New Roman" w:hAnsi="Times New Roman"/>
              </w:rPr>
              <w:t>12.0.2</w:t>
            </w:r>
          </w:p>
        </w:tc>
      </w:tr>
    </w:tbl>
    <w:p w14:paraId="23DE523C" w14:textId="77777777" w:rsidR="00B84D58" w:rsidRDefault="00B84D58">
      <w:pPr>
        <w:rPr>
          <w:rFonts w:ascii="Times New Roman" w:hAnsi="Times New Roman"/>
        </w:rPr>
      </w:pP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494AD997"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5CE6CED"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30B67ED4" w14:textId="77777777">
        <w:tc>
          <w:tcPr>
            <w:tcW w:w="2546" w:type="dxa"/>
            <w:tcBorders>
              <w:top w:val="single" w:sz="4" w:space="0" w:color="000000"/>
              <w:left w:val="single" w:sz="4" w:space="0" w:color="000000"/>
              <w:bottom w:val="single" w:sz="4" w:space="0" w:color="000000"/>
            </w:tcBorders>
            <w:shd w:val="clear" w:color="auto" w:fill="auto"/>
          </w:tcPr>
          <w:p w14:paraId="59E5AD8E"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5B64F71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DED6BE"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8A0BD97" w14:textId="77777777">
        <w:tc>
          <w:tcPr>
            <w:tcW w:w="2546" w:type="dxa"/>
            <w:tcBorders>
              <w:top w:val="single" w:sz="4" w:space="0" w:color="000000"/>
              <w:left w:val="single" w:sz="4" w:space="0" w:color="000000"/>
              <w:bottom w:val="single" w:sz="4" w:space="0" w:color="000000"/>
            </w:tcBorders>
            <w:shd w:val="clear" w:color="auto" w:fill="auto"/>
          </w:tcPr>
          <w:p w14:paraId="21AE7D73" w14:textId="77777777" w:rsidR="00B84D58" w:rsidRDefault="00A805BF">
            <w:r>
              <w:rPr>
                <w:rFonts w:ascii="Times New Roman" w:hAnsi="Times New Roman"/>
              </w:rPr>
              <w:t>Хранение автотранспорта</w:t>
            </w:r>
          </w:p>
        </w:tc>
        <w:tc>
          <w:tcPr>
            <w:tcW w:w="5099" w:type="dxa"/>
            <w:tcBorders>
              <w:top w:val="single" w:sz="4" w:space="0" w:color="000000"/>
              <w:left w:val="single" w:sz="4" w:space="0" w:color="000000"/>
              <w:bottom w:val="single" w:sz="4" w:space="0" w:color="000000"/>
            </w:tcBorders>
            <w:shd w:val="clear" w:color="auto" w:fill="auto"/>
          </w:tcPr>
          <w:p w14:paraId="23A0DB23"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C78A05" w14:textId="77777777" w:rsidR="00B84D58" w:rsidRDefault="00A805BF">
            <w:pPr>
              <w:jc w:val="center"/>
              <w:rPr>
                <w:rFonts w:ascii="Times New Roman" w:hAnsi="Times New Roman"/>
              </w:rPr>
            </w:pPr>
            <w:r>
              <w:rPr>
                <w:rFonts w:ascii="Times New Roman" w:hAnsi="Times New Roman"/>
              </w:rPr>
              <w:t>2.7.1</w:t>
            </w:r>
          </w:p>
        </w:tc>
      </w:tr>
      <w:tr w:rsidR="00B84D58" w14:paraId="4707565E" w14:textId="77777777">
        <w:tc>
          <w:tcPr>
            <w:tcW w:w="2546" w:type="dxa"/>
            <w:tcBorders>
              <w:top w:val="single" w:sz="4" w:space="0" w:color="000000"/>
              <w:left w:val="single" w:sz="4" w:space="0" w:color="000000"/>
              <w:bottom w:val="single" w:sz="4" w:space="0" w:color="000000"/>
            </w:tcBorders>
            <w:shd w:val="clear" w:color="auto" w:fill="auto"/>
          </w:tcPr>
          <w:p w14:paraId="7E151BD7" w14:textId="77777777" w:rsidR="00B84D58" w:rsidRDefault="00A805BF">
            <w:r>
              <w:rPr>
                <w:rFonts w:ascii="Times New Roman" w:hAnsi="Times New Roman"/>
              </w:rPr>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01D5FFFC"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6EE3FE" w14:textId="77777777" w:rsidR="00B84D58" w:rsidRDefault="00A805BF">
            <w:pPr>
              <w:jc w:val="center"/>
              <w:rPr>
                <w:rFonts w:ascii="Times New Roman" w:hAnsi="Times New Roman"/>
              </w:rPr>
            </w:pPr>
            <w:r>
              <w:rPr>
                <w:rFonts w:ascii="Times New Roman" w:hAnsi="Times New Roman"/>
              </w:rPr>
              <w:t>3.1.1</w:t>
            </w:r>
          </w:p>
        </w:tc>
      </w:tr>
      <w:tr w:rsidR="00B84D58" w14:paraId="53D95FA5" w14:textId="77777777">
        <w:tc>
          <w:tcPr>
            <w:tcW w:w="2546" w:type="dxa"/>
            <w:tcBorders>
              <w:top w:val="single" w:sz="4" w:space="0" w:color="000000"/>
              <w:left w:val="single" w:sz="4" w:space="0" w:color="000000"/>
              <w:bottom w:val="single" w:sz="4" w:space="0" w:color="000000"/>
            </w:tcBorders>
            <w:shd w:val="clear" w:color="auto" w:fill="auto"/>
          </w:tcPr>
          <w:p w14:paraId="56E6FBA3" w14:textId="77777777" w:rsidR="00B84D58" w:rsidRDefault="00A805BF">
            <w:r>
              <w:rPr>
                <w:rFonts w:ascii="Times New Roman" w:hAnsi="Times New Roman"/>
              </w:rPr>
              <w:t xml:space="preserve">Административные здания организаций, обеспечивающих </w:t>
            </w:r>
            <w:r>
              <w:rPr>
                <w:rFonts w:ascii="Times New Roman" w:hAnsi="Times New Roman"/>
              </w:rPr>
              <w:lastRenderedPageBreak/>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36061158" w14:textId="77777777" w:rsidR="00B84D58" w:rsidRDefault="00A805BF">
            <w:pPr>
              <w:rPr>
                <w:rFonts w:ascii="Times New Roman" w:hAnsi="Times New Roman"/>
              </w:rPr>
            </w:pPr>
            <w:r>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F0E88A3" w14:textId="77777777" w:rsidR="00B84D58" w:rsidRDefault="00A805BF">
            <w:pPr>
              <w:jc w:val="center"/>
              <w:rPr>
                <w:rFonts w:ascii="Times New Roman" w:hAnsi="Times New Roman"/>
              </w:rPr>
            </w:pPr>
            <w:r>
              <w:rPr>
                <w:rFonts w:ascii="Times New Roman" w:hAnsi="Times New Roman"/>
              </w:rPr>
              <w:t>3.1.2</w:t>
            </w:r>
          </w:p>
        </w:tc>
      </w:tr>
      <w:tr w:rsidR="00B84D58" w14:paraId="2FE2AA55" w14:textId="77777777">
        <w:tc>
          <w:tcPr>
            <w:tcW w:w="2546" w:type="dxa"/>
            <w:tcBorders>
              <w:top w:val="single" w:sz="4" w:space="0" w:color="000000"/>
              <w:left w:val="single" w:sz="4" w:space="0" w:color="000000"/>
              <w:bottom w:val="single" w:sz="4" w:space="0" w:color="000000"/>
            </w:tcBorders>
            <w:shd w:val="clear" w:color="auto" w:fill="auto"/>
          </w:tcPr>
          <w:p w14:paraId="64461D2F" w14:textId="77777777" w:rsidR="00B84D58" w:rsidRDefault="00A805BF">
            <w:r>
              <w:rPr>
                <w:rFonts w:ascii="Times New Roman" w:hAnsi="Times New Roman"/>
              </w:rPr>
              <w:t>Дома социального обслуживания</w:t>
            </w:r>
          </w:p>
        </w:tc>
        <w:tc>
          <w:tcPr>
            <w:tcW w:w="5099" w:type="dxa"/>
            <w:tcBorders>
              <w:top w:val="single" w:sz="4" w:space="0" w:color="000000"/>
              <w:left w:val="single" w:sz="4" w:space="0" w:color="000000"/>
              <w:bottom w:val="single" w:sz="4" w:space="0" w:color="000000"/>
            </w:tcBorders>
            <w:shd w:val="clear" w:color="auto" w:fill="auto"/>
          </w:tcPr>
          <w:p w14:paraId="50325D70" w14:textId="77777777" w:rsidR="00B84D58" w:rsidRDefault="00A805BF">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8D4EC0B" w14:textId="77777777" w:rsidR="00B84D58" w:rsidRDefault="00A805BF">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2CDDFF" w14:textId="77777777" w:rsidR="00B84D58" w:rsidRDefault="00A805BF">
            <w:pPr>
              <w:jc w:val="center"/>
              <w:rPr>
                <w:rFonts w:ascii="Times New Roman" w:hAnsi="Times New Roman"/>
              </w:rPr>
            </w:pPr>
            <w:r>
              <w:rPr>
                <w:rFonts w:ascii="Times New Roman" w:hAnsi="Times New Roman"/>
              </w:rPr>
              <w:t>3.2.1</w:t>
            </w:r>
          </w:p>
        </w:tc>
      </w:tr>
      <w:tr w:rsidR="00B84D58" w14:paraId="5CF2F7CD" w14:textId="77777777">
        <w:tc>
          <w:tcPr>
            <w:tcW w:w="2546" w:type="dxa"/>
            <w:tcBorders>
              <w:top w:val="single" w:sz="4" w:space="0" w:color="000000"/>
              <w:left w:val="single" w:sz="4" w:space="0" w:color="000000"/>
              <w:bottom w:val="single" w:sz="4" w:space="0" w:color="000000"/>
            </w:tcBorders>
            <w:shd w:val="clear" w:color="auto" w:fill="auto"/>
          </w:tcPr>
          <w:p w14:paraId="16414B9D" w14:textId="77777777" w:rsidR="00B84D58" w:rsidRDefault="00A805BF">
            <w:pPr>
              <w:rPr>
                <w:rFonts w:ascii="Times New Roman" w:hAnsi="Times New Roman"/>
              </w:rPr>
            </w:pPr>
            <w:r>
              <w:rPr>
                <w:rFonts w:ascii="Times New Roman" w:hAnsi="Times New Roman"/>
              </w:rPr>
              <w:t>Оказание социальной помощи населению</w:t>
            </w:r>
          </w:p>
        </w:tc>
        <w:tc>
          <w:tcPr>
            <w:tcW w:w="5099" w:type="dxa"/>
            <w:tcBorders>
              <w:top w:val="single" w:sz="4" w:space="0" w:color="000000"/>
              <w:left w:val="single" w:sz="4" w:space="0" w:color="000000"/>
              <w:bottom w:val="single" w:sz="4" w:space="0" w:color="000000"/>
            </w:tcBorders>
            <w:shd w:val="clear" w:color="auto" w:fill="auto"/>
          </w:tcPr>
          <w:p w14:paraId="7413D0D0" w14:textId="77777777" w:rsidR="00B84D58" w:rsidRDefault="00A805BF">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1B7672B" w14:textId="77777777" w:rsidR="00B84D58" w:rsidRDefault="00A805BF">
            <w:pPr>
              <w:rPr>
                <w:rFonts w:ascii="Times New Roman" w:hAnsi="Times New Roman"/>
              </w:rPr>
            </w:pPr>
            <w:r>
              <w:rPr>
                <w:rFonts w:ascii="Times New Roman" w:hAnsi="Times New Roman"/>
              </w:rPr>
              <w:t>некоммерческих фондов, благотворительных организаций, клубов по интересам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1BDD58" w14:textId="77777777" w:rsidR="00B84D58" w:rsidRDefault="00A805BF">
            <w:pPr>
              <w:jc w:val="center"/>
              <w:rPr>
                <w:rFonts w:ascii="Times New Roman" w:hAnsi="Times New Roman"/>
              </w:rPr>
            </w:pPr>
            <w:r>
              <w:rPr>
                <w:rFonts w:ascii="Times New Roman" w:hAnsi="Times New Roman"/>
              </w:rPr>
              <w:t>3.2.2</w:t>
            </w:r>
          </w:p>
        </w:tc>
      </w:tr>
      <w:tr w:rsidR="00B84D58" w14:paraId="16827544" w14:textId="77777777">
        <w:tc>
          <w:tcPr>
            <w:tcW w:w="2546" w:type="dxa"/>
            <w:tcBorders>
              <w:top w:val="single" w:sz="4" w:space="0" w:color="000000"/>
              <w:left w:val="single" w:sz="4" w:space="0" w:color="000000"/>
              <w:bottom w:val="single" w:sz="4" w:space="0" w:color="000000"/>
            </w:tcBorders>
            <w:shd w:val="clear" w:color="auto" w:fill="auto"/>
          </w:tcPr>
          <w:p w14:paraId="2474B7A8" w14:textId="77777777" w:rsidR="00B84D58" w:rsidRDefault="00A805BF">
            <w:pPr>
              <w:rPr>
                <w:rFonts w:ascii="Times New Roman" w:hAnsi="Times New Roman"/>
              </w:rPr>
            </w:pPr>
            <w:r>
              <w:rPr>
                <w:rFonts w:ascii="Times New Roman" w:hAnsi="Times New Roman"/>
              </w:rPr>
              <w:t>Общежития</w:t>
            </w:r>
          </w:p>
        </w:tc>
        <w:tc>
          <w:tcPr>
            <w:tcW w:w="5099" w:type="dxa"/>
            <w:tcBorders>
              <w:top w:val="single" w:sz="4" w:space="0" w:color="000000"/>
              <w:left w:val="single" w:sz="4" w:space="0" w:color="000000"/>
              <w:bottom w:val="single" w:sz="4" w:space="0" w:color="000000"/>
            </w:tcBorders>
            <w:shd w:val="clear" w:color="auto" w:fill="auto"/>
          </w:tcPr>
          <w:p w14:paraId="1C85160E" w14:textId="77777777" w:rsidR="00B84D58" w:rsidRDefault="00A805BF">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408D5CC" w14:textId="77777777" w:rsidR="00B84D58" w:rsidRDefault="00A805BF">
            <w:pPr>
              <w:jc w:val="center"/>
              <w:rPr>
                <w:rFonts w:ascii="Times New Roman" w:hAnsi="Times New Roman"/>
              </w:rPr>
            </w:pPr>
            <w:r>
              <w:rPr>
                <w:rFonts w:ascii="Times New Roman" w:hAnsi="Times New Roman"/>
              </w:rPr>
              <w:t>3.2.4</w:t>
            </w:r>
          </w:p>
        </w:tc>
      </w:tr>
      <w:tr w:rsidR="00B84D58" w14:paraId="09311644" w14:textId="77777777">
        <w:tc>
          <w:tcPr>
            <w:tcW w:w="2546" w:type="dxa"/>
            <w:tcBorders>
              <w:top w:val="single" w:sz="4" w:space="0" w:color="000000"/>
              <w:left w:val="single" w:sz="4" w:space="0" w:color="000000"/>
              <w:bottom w:val="single" w:sz="4" w:space="0" w:color="000000"/>
            </w:tcBorders>
            <w:shd w:val="clear" w:color="auto" w:fill="auto"/>
          </w:tcPr>
          <w:p w14:paraId="61207F8A" w14:textId="77777777" w:rsidR="00B84D58" w:rsidRDefault="00A805BF">
            <w:r>
              <w:rPr>
                <w:rFonts w:ascii="Times New Roman" w:hAnsi="Times New Roman"/>
              </w:rPr>
              <w:t>Осуществление религиозных обрядов</w:t>
            </w:r>
          </w:p>
        </w:tc>
        <w:tc>
          <w:tcPr>
            <w:tcW w:w="5099" w:type="dxa"/>
            <w:tcBorders>
              <w:top w:val="single" w:sz="4" w:space="0" w:color="000000"/>
              <w:left w:val="single" w:sz="4" w:space="0" w:color="000000"/>
              <w:bottom w:val="single" w:sz="4" w:space="0" w:color="000000"/>
            </w:tcBorders>
            <w:shd w:val="clear" w:color="auto" w:fill="auto"/>
          </w:tcPr>
          <w:p w14:paraId="1C7C5213"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E53523" w14:textId="77777777" w:rsidR="00B84D58" w:rsidRDefault="00A805BF">
            <w:pPr>
              <w:jc w:val="center"/>
              <w:rPr>
                <w:rFonts w:ascii="Times New Roman" w:hAnsi="Times New Roman"/>
              </w:rPr>
            </w:pPr>
            <w:r>
              <w:rPr>
                <w:rFonts w:ascii="Times New Roman" w:hAnsi="Times New Roman"/>
              </w:rPr>
              <w:t>3.7.1</w:t>
            </w:r>
          </w:p>
        </w:tc>
      </w:tr>
      <w:tr w:rsidR="00B84D58" w14:paraId="443A060E" w14:textId="77777777">
        <w:tc>
          <w:tcPr>
            <w:tcW w:w="2546" w:type="dxa"/>
            <w:tcBorders>
              <w:top w:val="single" w:sz="4" w:space="0" w:color="000000"/>
              <w:left w:val="single" w:sz="4" w:space="0" w:color="000000"/>
              <w:bottom w:val="single" w:sz="4" w:space="0" w:color="000000"/>
            </w:tcBorders>
            <w:shd w:val="clear" w:color="auto" w:fill="auto"/>
          </w:tcPr>
          <w:p w14:paraId="1E7CA87D" w14:textId="77777777" w:rsidR="00B84D58" w:rsidRDefault="00A805BF">
            <w:r>
              <w:rPr>
                <w:rFonts w:ascii="Times New Roman" w:hAnsi="Times New Roman"/>
              </w:rPr>
              <w:t>Религиозное управление и образование</w:t>
            </w:r>
          </w:p>
        </w:tc>
        <w:tc>
          <w:tcPr>
            <w:tcW w:w="5099" w:type="dxa"/>
            <w:tcBorders>
              <w:top w:val="single" w:sz="4" w:space="0" w:color="000000"/>
              <w:left w:val="single" w:sz="4" w:space="0" w:color="000000"/>
              <w:bottom w:val="single" w:sz="4" w:space="0" w:color="000000"/>
            </w:tcBorders>
            <w:shd w:val="clear" w:color="auto" w:fill="auto"/>
          </w:tcPr>
          <w:p w14:paraId="512E932B"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BDF6F7A" w14:textId="77777777" w:rsidR="00B84D58" w:rsidRDefault="00A805BF">
            <w:pPr>
              <w:jc w:val="center"/>
              <w:rPr>
                <w:rFonts w:ascii="Times New Roman" w:hAnsi="Times New Roman"/>
              </w:rPr>
            </w:pPr>
            <w:r>
              <w:rPr>
                <w:rFonts w:ascii="Times New Roman" w:hAnsi="Times New Roman"/>
              </w:rPr>
              <w:t>3.7.2</w:t>
            </w:r>
          </w:p>
        </w:tc>
      </w:tr>
      <w:tr w:rsidR="00B84D58" w14:paraId="4B567D88" w14:textId="77777777">
        <w:tc>
          <w:tcPr>
            <w:tcW w:w="2546" w:type="dxa"/>
            <w:tcBorders>
              <w:top w:val="single" w:sz="4" w:space="0" w:color="000000"/>
              <w:left w:val="single" w:sz="4" w:space="0" w:color="000000"/>
              <w:bottom w:val="single" w:sz="4" w:space="0" w:color="000000"/>
            </w:tcBorders>
            <w:shd w:val="clear" w:color="auto" w:fill="auto"/>
          </w:tcPr>
          <w:p w14:paraId="5AD1F181" w14:textId="77777777" w:rsidR="00B84D58" w:rsidRDefault="00A805BF">
            <w:pPr>
              <w:rPr>
                <w:rFonts w:ascii="Times New Roman" w:hAnsi="Times New Roman"/>
              </w:rPr>
            </w:pPr>
            <w:r>
              <w:rPr>
                <w:rFonts w:ascii="Times New Roman" w:hAnsi="Times New Roman"/>
              </w:rPr>
              <w:t>Служебные гаражи</w:t>
            </w:r>
          </w:p>
        </w:tc>
        <w:tc>
          <w:tcPr>
            <w:tcW w:w="5099" w:type="dxa"/>
            <w:tcBorders>
              <w:top w:val="single" w:sz="4" w:space="0" w:color="000000"/>
              <w:left w:val="single" w:sz="4" w:space="0" w:color="000000"/>
              <w:bottom w:val="single" w:sz="4" w:space="0" w:color="000000"/>
            </w:tcBorders>
            <w:shd w:val="clear" w:color="auto" w:fill="auto"/>
          </w:tcPr>
          <w:p w14:paraId="08A337E5"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7B686A" w14:textId="77777777" w:rsidR="00B84D58" w:rsidRDefault="00A805BF">
            <w:pPr>
              <w:jc w:val="center"/>
              <w:rPr>
                <w:rFonts w:ascii="Times New Roman" w:hAnsi="Times New Roman"/>
              </w:rPr>
            </w:pPr>
            <w:r>
              <w:rPr>
                <w:rFonts w:ascii="Times New Roman" w:hAnsi="Times New Roman"/>
              </w:rPr>
              <w:t>4.9</w:t>
            </w:r>
          </w:p>
        </w:tc>
      </w:tr>
      <w:tr w:rsidR="00B84D58" w14:paraId="4C25294C" w14:textId="77777777">
        <w:tc>
          <w:tcPr>
            <w:tcW w:w="2546" w:type="dxa"/>
            <w:tcBorders>
              <w:top w:val="single" w:sz="4" w:space="0" w:color="000000"/>
              <w:left w:val="single" w:sz="4" w:space="0" w:color="000000"/>
              <w:bottom w:val="single" w:sz="4" w:space="0" w:color="000000"/>
            </w:tcBorders>
            <w:shd w:val="clear" w:color="auto" w:fill="auto"/>
          </w:tcPr>
          <w:p w14:paraId="4E08D059" w14:textId="77777777" w:rsidR="00B84D58" w:rsidRDefault="00A805BF">
            <w:pPr>
              <w:rPr>
                <w:rFonts w:ascii="Times New Roman" w:hAnsi="Times New Roman"/>
              </w:rPr>
            </w:pPr>
            <w:r>
              <w:rPr>
                <w:rFonts w:ascii="Times New Roman" w:hAnsi="Times New Roman"/>
              </w:rPr>
              <w:lastRenderedPageBreak/>
              <w:t>Ремонт автомобилей</w:t>
            </w:r>
          </w:p>
        </w:tc>
        <w:tc>
          <w:tcPr>
            <w:tcW w:w="5099" w:type="dxa"/>
            <w:tcBorders>
              <w:top w:val="single" w:sz="4" w:space="0" w:color="000000"/>
              <w:left w:val="single" w:sz="4" w:space="0" w:color="000000"/>
              <w:bottom w:val="single" w:sz="4" w:space="0" w:color="000000"/>
            </w:tcBorders>
            <w:shd w:val="clear" w:color="auto" w:fill="auto"/>
          </w:tcPr>
          <w:p w14:paraId="1DDCD5DB" w14:textId="77777777" w:rsidR="00B84D58" w:rsidRDefault="00A805BF">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86F9F9A" w14:textId="77777777" w:rsidR="00B84D58" w:rsidRDefault="00A805BF">
            <w:pPr>
              <w:jc w:val="center"/>
              <w:rPr>
                <w:rFonts w:ascii="Times New Roman" w:hAnsi="Times New Roman"/>
              </w:rPr>
            </w:pPr>
            <w:r>
              <w:rPr>
                <w:rFonts w:ascii="Times New Roman" w:hAnsi="Times New Roman"/>
              </w:rPr>
              <w:t>4.9.1.4</w:t>
            </w:r>
          </w:p>
        </w:tc>
      </w:tr>
      <w:tr w:rsidR="00B84D58" w14:paraId="4F18968D" w14:textId="77777777">
        <w:tc>
          <w:tcPr>
            <w:tcW w:w="2546" w:type="dxa"/>
            <w:tcBorders>
              <w:top w:val="single" w:sz="4" w:space="0" w:color="000000"/>
              <w:left w:val="single" w:sz="4" w:space="0" w:color="000000"/>
              <w:bottom w:val="single" w:sz="4" w:space="0" w:color="000000"/>
            </w:tcBorders>
            <w:shd w:val="clear" w:color="auto" w:fill="auto"/>
          </w:tcPr>
          <w:p w14:paraId="0268B5AB" w14:textId="77777777" w:rsidR="00B84D58" w:rsidRDefault="00A805BF">
            <w:r>
              <w:rPr>
                <w:rFonts w:ascii="Times New Roman" w:hAnsi="Times New Roman"/>
              </w:rPr>
              <w:t>Обеспечение занятий спортом в помещениях</w:t>
            </w:r>
          </w:p>
        </w:tc>
        <w:tc>
          <w:tcPr>
            <w:tcW w:w="5099" w:type="dxa"/>
            <w:tcBorders>
              <w:top w:val="single" w:sz="4" w:space="0" w:color="000000"/>
              <w:left w:val="single" w:sz="4" w:space="0" w:color="000000"/>
              <w:bottom w:val="single" w:sz="4" w:space="0" w:color="000000"/>
            </w:tcBorders>
            <w:shd w:val="clear" w:color="auto" w:fill="auto"/>
          </w:tcPr>
          <w:p w14:paraId="5D761B74"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B87A43" w14:textId="77777777" w:rsidR="00B84D58" w:rsidRDefault="00A805BF">
            <w:pPr>
              <w:jc w:val="center"/>
              <w:rPr>
                <w:rFonts w:ascii="Times New Roman" w:hAnsi="Times New Roman"/>
              </w:rPr>
            </w:pPr>
            <w:r>
              <w:rPr>
                <w:rFonts w:ascii="Times New Roman" w:hAnsi="Times New Roman"/>
              </w:rPr>
              <w:t>5.1.2</w:t>
            </w:r>
          </w:p>
        </w:tc>
      </w:tr>
      <w:tr w:rsidR="00B84D58" w14:paraId="053A6496" w14:textId="77777777">
        <w:tc>
          <w:tcPr>
            <w:tcW w:w="2546" w:type="dxa"/>
            <w:tcBorders>
              <w:top w:val="single" w:sz="4" w:space="0" w:color="000000"/>
              <w:left w:val="single" w:sz="4" w:space="0" w:color="000000"/>
              <w:bottom w:val="single" w:sz="4" w:space="0" w:color="000000"/>
            </w:tcBorders>
            <w:shd w:val="clear" w:color="auto" w:fill="auto"/>
          </w:tcPr>
          <w:p w14:paraId="6EF81E3E" w14:textId="77777777" w:rsidR="00B84D58" w:rsidRDefault="00A805BF">
            <w:r>
              <w:rPr>
                <w:rFonts w:ascii="Times New Roman" w:hAnsi="Times New Roman"/>
              </w:rPr>
              <w:t>Оборудованные 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4E197632" w14:textId="77777777" w:rsidR="00B84D58" w:rsidRDefault="00A805BF">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977231" w14:textId="77777777" w:rsidR="00B84D58" w:rsidRDefault="00A805BF">
            <w:pPr>
              <w:jc w:val="center"/>
              <w:rPr>
                <w:rFonts w:ascii="Times New Roman" w:hAnsi="Times New Roman"/>
              </w:rPr>
            </w:pPr>
            <w:r>
              <w:rPr>
                <w:rFonts w:ascii="Times New Roman" w:hAnsi="Times New Roman"/>
              </w:rPr>
              <w:t>5.1.4</w:t>
            </w:r>
          </w:p>
        </w:tc>
      </w:tr>
    </w:tbl>
    <w:p w14:paraId="52E56223" w14:textId="77777777" w:rsidR="00B84D58" w:rsidRDefault="00B84D58">
      <w:pPr>
        <w:rPr>
          <w:rFonts w:ascii="Times New Roman" w:hAnsi="Times New Roman"/>
        </w:rPr>
      </w:pPr>
    </w:p>
    <w:p w14:paraId="0FDB3B8C"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Ж5 Зона размещения объектов дошкольного и общего образования</w:t>
      </w:r>
    </w:p>
    <w:p w14:paraId="447C9806" w14:textId="77777777" w:rsidR="00B84D58" w:rsidRDefault="00A805BF">
      <w:pPr>
        <w:tabs>
          <w:tab w:val="left" w:pos="0"/>
        </w:tabs>
        <w:spacing w:after="200" w:line="360" w:lineRule="auto"/>
        <w:ind w:firstLine="709"/>
        <w:jc w:val="both"/>
      </w:pPr>
      <w:r>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w:t>
      </w:r>
      <w:r>
        <w:t>ектов дополнительного образования, необходимых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2500526"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36EA5A7"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45723AF2" w14:textId="77777777">
        <w:tc>
          <w:tcPr>
            <w:tcW w:w="2546" w:type="dxa"/>
            <w:tcBorders>
              <w:top w:val="single" w:sz="4" w:space="0" w:color="000000"/>
              <w:left w:val="single" w:sz="4" w:space="0" w:color="000000"/>
              <w:bottom w:val="single" w:sz="4" w:space="0" w:color="000000"/>
            </w:tcBorders>
            <w:shd w:val="clear" w:color="auto" w:fill="auto"/>
          </w:tcPr>
          <w:p w14:paraId="3F9F22C5"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5F6D02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CBB7F5"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F4D83CF" w14:textId="77777777">
        <w:tc>
          <w:tcPr>
            <w:tcW w:w="2546" w:type="dxa"/>
            <w:tcBorders>
              <w:top w:val="single" w:sz="4" w:space="0" w:color="000000"/>
              <w:left w:val="single" w:sz="4" w:space="0" w:color="000000"/>
              <w:bottom w:val="single" w:sz="4" w:space="0" w:color="000000"/>
            </w:tcBorders>
            <w:shd w:val="clear" w:color="auto" w:fill="auto"/>
          </w:tcPr>
          <w:p w14:paraId="644B1751" w14:textId="77777777" w:rsidR="00B84D58" w:rsidRDefault="00A805BF">
            <w:r>
              <w:rPr>
                <w:rFonts w:ascii="Times New Roman" w:hAnsi="Times New Roman"/>
              </w:rPr>
              <w:t>Дошкольное, начальное и среднее общее образование</w:t>
            </w:r>
          </w:p>
        </w:tc>
        <w:tc>
          <w:tcPr>
            <w:tcW w:w="5098" w:type="dxa"/>
            <w:tcBorders>
              <w:top w:val="single" w:sz="4" w:space="0" w:color="000000"/>
              <w:left w:val="single" w:sz="4" w:space="0" w:color="000000"/>
              <w:bottom w:val="single" w:sz="4" w:space="0" w:color="000000"/>
            </w:tcBorders>
            <w:shd w:val="clear" w:color="auto" w:fill="auto"/>
          </w:tcPr>
          <w:p w14:paraId="72B5A8B9" w14:textId="77777777" w:rsidR="00B84D58" w:rsidRDefault="00A805BF">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84A541" w14:textId="77777777" w:rsidR="00B84D58" w:rsidRDefault="00A805BF">
            <w:pPr>
              <w:jc w:val="center"/>
              <w:rPr>
                <w:rFonts w:ascii="Times New Roman" w:hAnsi="Times New Roman"/>
              </w:rPr>
            </w:pPr>
            <w:r>
              <w:rPr>
                <w:rFonts w:ascii="Times New Roman" w:hAnsi="Times New Roman"/>
              </w:rPr>
              <w:t>3.5.1</w:t>
            </w:r>
          </w:p>
        </w:tc>
      </w:tr>
      <w:tr w:rsidR="00B84D58" w14:paraId="6D4EA413" w14:textId="77777777">
        <w:tc>
          <w:tcPr>
            <w:tcW w:w="2546" w:type="dxa"/>
            <w:tcBorders>
              <w:top w:val="single" w:sz="4" w:space="0" w:color="000000"/>
              <w:left w:val="single" w:sz="4" w:space="0" w:color="000000"/>
              <w:bottom w:val="single" w:sz="4" w:space="0" w:color="000000"/>
            </w:tcBorders>
            <w:shd w:val="clear" w:color="auto" w:fill="auto"/>
          </w:tcPr>
          <w:p w14:paraId="4F5F1524"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5BACCFA"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9798BF" w14:textId="77777777" w:rsidR="00B84D58" w:rsidRDefault="00A805BF">
            <w:pPr>
              <w:jc w:val="center"/>
              <w:rPr>
                <w:rFonts w:ascii="Times New Roman" w:hAnsi="Times New Roman"/>
              </w:rPr>
            </w:pPr>
            <w:r>
              <w:rPr>
                <w:rFonts w:ascii="Times New Roman" w:hAnsi="Times New Roman"/>
              </w:rPr>
              <w:t>5.1.3</w:t>
            </w:r>
          </w:p>
        </w:tc>
      </w:tr>
      <w:tr w:rsidR="00B84D58" w14:paraId="43D56E28" w14:textId="77777777">
        <w:tc>
          <w:tcPr>
            <w:tcW w:w="2546" w:type="dxa"/>
            <w:tcBorders>
              <w:top w:val="single" w:sz="4" w:space="0" w:color="000000"/>
              <w:left w:val="single" w:sz="4" w:space="0" w:color="000000"/>
              <w:bottom w:val="single" w:sz="4" w:space="0" w:color="000000"/>
            </w:tcBorders>
            <w:shd w:val="clear" w:color="auto" w:fill="auto"/>
          </w:tcPr>
          <w:p w14:paraId="1B0C2B4A"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37B99552"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E3C7AF" w14:textId="77777777" w:rsidR="00B84D58" w:rsidRDefault="00A805BF">
            <w:pPr>
              <w:jc w:val="center"/>
              <w:rPr>
                <w:rFonts w:ascii="Times New Roman" w:hAnsi="Times New Roman"/>
              </w:rPr>
            </w:pPr>
            <w:r>
              <w:rPr>
                <w:rFonts w:ascii="Times New Roman" w:hAnsi="Times New Roman"/>
              </w:rPr>
              <w:t>12.0</w:t>
            </w:r>
          </w:p>
        </w:tc>
      </w:tr>
      <w:tr w:rsidR="00B84D58" w14:paraId="566836EC" w14:textId="77777777">
        <w:tc>
          <w:tcPr>
            <w:tcW w:w="2546" w:type="dxa"/>
            <w:tcBorders>
              <w:top w:val="single" w:sz="4" w:space="0" w:color="000000"/>
              <w:left w:val="single" w:sz="4" w:space="0" w:color="000000"/>
              <w:bottom w:val="single" w:sz="4" w:space="0" w:color="000000"/>
            </w:tcBorders>
            <w:shd w:val="clear" w:color="auto" w:fill="auto"/>
          </w:tcPr>
          <w:p w14:paraId="7B5B41BB"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61EFC540"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7700E46" w14:textId="77777777" w:rsidR="00B84D58" w:rsidRDefault="00A805BF">
            <w:r>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DF58F36"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115A09DB" w14:textId="77777777">
        <w:tc>
          <w:tcPr>
            <w:tcW w:w="2546" w:type="dxa"/>
            <w:tcBorders>
              <w:top w:val="single" w:sz="4" w:space="0" w:color="000000"/>
              <w:left w:val="single" w:sz="4" w:space="0" w:color="000000"/>
              <w:bottom w:val="single" w:sz="4" w:space="0" w:color="000000"/>
            </w:tcBorders>
            <w:shd w:val="clear" w:color="auto" w:fill="auto"/>
          </w:tcPr>
          <w:p w14:paraId="376B33C8"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EE62FDF"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30244D" w14:textId="77777777" w:rsidR="00B84D58" w:rsidRDefault="00A805BF">
            <w:pPr>
              <w:jc w:val="center"/>
              <w:rPr>
                <w:rFonts w:ascii="Times New Roman" w:hAnsi="Times New Roman"/>
              </w:rPr>
            </w:pPr>
            <w:r>
              <w:rPr>
                <w:rFonts w:ascii="Times New Roman" w:hAnsi="Times New Roman"/>
              </w:rPr>
              <w:t>12.0.2</w:t>
            </w:r>
          </w:p>
        </w:tc>
      </w:tr>
    </w:tbl>
    <w:p w14:paraId="07547A01"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67F40397"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B5F7E69"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74C48EA3" w14:textId="77777777">
        <w:tc>
          <w:tcPr>
            <w:tcW w:w="2546" w:type="dxa"/>
            <w:tcBorders>
              <w:top w:val="single" w:sz="4" w:space="0" w:color="000000"/>
              <w:left w:val="single" w:sz="4" w:space="0" w:color="000000"/>
              <w:bottom w:val="single" w:sz="4" w:space="0" w:color="000000"/>
            </w:tcBorders>
            <w:shd w:val="clear" w:color="auto" w:fill="auto"/>
          </w:tcPr>
          <w:p w14:paraId="46D492C3"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E0AD60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D15D4D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52A64284" w14:textId="77777777">
        <w:tc>
          <w:tcPr>
            <w:tcW w:w="2546" w:type="dxa"/>
            <w:tcBorders>
              <w:top w:val="single" w:sz="4" w:space="0" w:color="000000"/>
              <w:left w:val="single" w:sz="4" w:space="0" w:color="000000"/>
              <w:bottom w:val="single" w:sz="4" w:space="0" w:color="000000"/>
            </w:tcBorders>
            <w:shd w:val="clear" w:color="auto" w:fill="auto"/>
          </w:tcPr>
          <w:p w14:paraId="5338FA7E"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5485C41B"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EF1E68" w14:textId="77777777" w:rsidR="00B84D58" w:rsidRDefault="00A805BF">
            <w:pPr>
              <w:jc w:val="center"/>
              <w:rPr>
                <w:rFonts w:ascii="Times New Roman" w:hAnsi="Times New Roman"/>
              </w:rPr>
            </w:pPr>
            <w:r>
              <w:rPr>
                <w:rFonts w:ascii="Times New Roman" w:hAnsi="Times New Roman"/>
              </w:rPr>
              <w:t>3.1.1</w:t>
            </w:r>
          </w:p>
        </w:tc>
      </w:tr>
      <w:tr w:rsidR="00B84D58" w14:paraId="7ADA4A72" w14:textId="77777777">
        <w:tc>
          <w:tcPr>
            <w:tcW w:w="2546" w:type="dxa"/>
            <w:tcBorders>
              <w:top w:val="single" w:sz="4" w:space="0" w:color="000000"/>
              <w:left w:val="single" w:sz="4" w:space="0" w:color="000000"/>
              <w:bottom w:val="single" w:sz="4" w:space="0" w:color="000000"/>
            </w:tcBorders>
            <w:shd w:val="clear" w:color="auto" w:fill="auto"/>
          </w:tcPr>
          <w:p w14:paraId="4889E517"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B3E2C2F"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2450999" w14:textId="77777777" w:rsidR="00B84D58" w:rsidRDefault="00A805BF">
            <w:pPr>
              <w:jc w:val="center"/>
              <w:rPr>
                <w:rFonts w:ascii="Times New Roman" w:hAnsi="Times New Roman"/>
              </w:rPr>
            </w:pPr>
            <w:r>
              <w:rPr>
                <w:rFonts w:ascii="Times New Roman" w:hAnsi="Times New Roman"/>
              </w:rPr>
              <w:t>4.9</w:t>
            </w:r>
          </w:p>
        </w:tc>
      </w:tr>
      <w:tr w:rsidR="00B84D58" w14:paraId="41C661FD" w14:textId="77777777">
        <w:tc>
          <w:tcPr>
            <w:tcW w:w="2546" w:type="dxa"/>
            <w:tcBorders>
              <w:top w:val="single" w:sz="4" w:space="0" w:color="000000"/>
              <w:left w:val="single" w:sz="4" w:space="0" w:color="000000"/>
              <w:bottom w:val="single" w:sz="4" w:space="0" w:color="000000"/>
            </w:tcBorders>
            <w:shd w:val="clear" w:color="auto" w:fill="auto"/>
          </w:tcPr>
          <w:p w14:paraId="6438A1DA"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2D23ACF"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295D7F" w14:textId="77777777" w:rsidR="00B84D58" w:rsidRDefault="00A805BF">
            <w:pPr>
              <w:jc w:val="center"/>
              <w:rPr>
                <w:rFonts w:ascii="Times New Roman" w:hAnsi="Times New Roman"/>
              </w:rPr>
            </w:pPr>
            <w:r>
              <w:rPr>
                <w:rFonts w:ascii="Times New Roman" w:hAnsi="Times New Roman"/>
              </w:rPr>
              <w:t>5.1.3</w:t>
            </w:r>
          </w:p>
        </w:tc>
      </w:tr>
      <w:tr w:rsidR="00B84D58" w14:paraId="158C9D9A" w14:textId="77777777">
        <w:tc>
          <w:tcPr>
            <w:tcW w:w="2546" w:type="dxa"/>
            <w:tcBorders>
              <w:top w:val="single" w:sz="4" w:space="0" w:color="000000"/>
              <w:left w:val="single" w:sz="4" w:space="0" w:color="000000"/>
              <w:bottom w:val="single" w:sz="4" w:space="0" w:color="000000"/>
            </w:tcBorders>
            <w:shd w:val="clear" w:color="auto" w:fill="auto"/>
          </w:tcPr>
          <w:p w14:paraId="45F0AE7C"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417F8B3B" w14:textId="77777777" w:rsidR="00B84D58" w:rsidRDefault="00A805BF">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Pr>
                <w:rFonts w:ascii="Times New Roman" w:hAnsi="Times New Roman"/>
              </w:rPr>
              <w:lastRenderedPageBreak/>
              <w:t>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A4BE62" w14:textId="77777777" w:rsidR="00B84D58" w:rsidRDefault="00A805BF">
            <w:pPr>
              <w:jc w:val="center"/>
              <w:rPr>
                <w:rFonts w:ascii="Times New Roman" w:hAnsi="Times New Roman"/>
              </w:rPr>
            </w:pPr>
            <w:r>
              <w:rPr>
                <w:rFonts w:ascii="Times New Roman" w:hAnsi="Times New Roman"/>
              </w:rPr>
              <w:lastRenderedPageBreak/>
              <w:t>12.0.2</w:t>
            </w:r>
          </w:p>
        </w:tc>
      </w:tr>
    </w:tbl>
    <w:p w14:paraId="5043CB0F"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C6C3137"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8E05CF1"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4F0E13EE" w14:textId="77777777">
        <w:tc>
          <w:tcPr>
            <w:tcW w:w="2546" w:type="dxa"/>
            <w:tcBorders>
              <w:top w:val="single" w:sz="4" w:space="0" w:color="000000"/>
              <w:left w:val="single" w:sz="4" w:space="0" w:color="000000"/>
              <w:bottom w:val="single" w:sz="4" w:space="0" w:color="000000"/>
            </w:tcBorders>
            <w:shd w:val="clear" w:color="auto" w:fill="auto"/>
          </w:tcPr>
          <w:p w14:paraId="44BA23E4"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F2E264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6D9CF1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181B6C3" w14:textId="77777777">
        <w:tc>
          <w:tcPr>
            <w:tcW w:w="2546" w:type="dxa"/>
            <w:tcBorders>
              <w:top w:val="single" w:sz="4" w:space="0" w:color="000000"/>
              <w:left w:val="single" w:sz="4" w:space="0" w:color="000000"/>
              <w:bottom w:val="single" w:sz="4" w:space="0" w:color="000000"/>
            </w:tcBorders>
            <w:shd w:val="clear" w:color="auto" w:fill="auto"/>
          </w:tcPr>
          <w:p w14:paraId="639C6896"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31150435"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A5A476D" w14:textId="77777777" w:rsidR="00B84D58" w:rsidRDefault="00A805BF">
            <w:pPr>
              <w:jc w:val="center"/>
              <w:rPr>
                <w:rFonts w:ascii="Times New Roman" w:hAnsi="Times New Roman"/>
              </w:rPr>
            </w:pPr>
            <w:r>
              <w:rPr>
                <w:rFonts w:ascii="Times New Roman" w:hAnsi="Times New Roman"/>
              </w:rPr>
              <w:t>3.1.1</w:t>
            </w:r>
          </w:p>
        </w:tc>
      </w:tr>
      <w:tr w:rsidR="00B84D58" w14:paraId="64FA503E" w14:textId="77777777">
        <w:tc>
          <w:tcPr>
            <w:tcW w:w="2546" w:type="dxa"/>
            <w:tcBorders>
              <w:top w:val="single" w:sz="4" w:space="0" w:color="000000"/>
              <w:left w:val="single" w:sz="4" w:space="0" w:color="000000"/>
              <w:bottom w:val="single" w:sz="4" w:space="0" w:color="000000"/>
            </w:tcBorders>
            <w:shd w:val="clear" w:color="auto" w:fill="auto"/>
          </w:tcPr>
          <w:p w14:paraId="3C7C0D1A" w14:textId="77777777" w:rsidR="00B84D58" w:rsidRDefault="00A805BF">
            <w:r>
              <w:rPr>
                <w:rFonts w:ascii="Times New Roman" w:hAnsi="Times New Roman"/>
              </w:rPr>
              <w:t>Объекты культурно-досуговой деятельности</w:t>
            </w:r>
          </w:p>
        </w:tc>
        <w:tc>
          <w:tcPr>
            <w:tcW w:w="5098" w:type="dxa"/>
            <w:tcBorders>
              <w:top w:val="single" w:sz="4" w:space="0" w:color="000000"/>
              <w:left w:val="single" w:sz="4" w:space="0" w:color="000000"/>
              <w:bottom w:val="single" w:sz="4" w:space="0" w:color="000000"/>
            </w:tcBorders>
            <w:shd w:val="clear" w:color="auto" w:fill="auto"/>
          </w:tcPr>
          <w:p w14:paraId="1F278794"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317C23" w14:textId="77777777" w:rsidR="00B84D58" w:rsidRDefault="00A805BF">
            <w:pPr>
              <w:jc w:val="center"/>
              <w:rPr>
                <w:rFonts w:ascii="Times New Roman" w:hAnsi="Times New Roman"/>
              </w:rPr>
            </w:pPr>
            <w:r>
              <w:rPr>
                <w:rFonts w:ascii="Times New Roman" w:hAnsi="Times New Roman"/>
              </w:rPr>
              <w:t>3.6.1</w:t>
            </w:r>
          </w:p>
        </w:tc>
      </w:tr>
      <w:tr w:rsidR="00B84D58" w14:paraId="50FFB82A" w14:textId="77777777">
        <w:tc>
          <w:tcPr>
            <w:tcW w:w="2546" w:type="dxa"/>
            <w:tcBorders>
              <w:top w:val="single" w:sz="4" w:space="0" w:color="000000"/>
              <w:left w:val="single" w:sz="4" w:space="0" w:color="000000"/>
              <w:bottom w:val="single" w:sz="4" w:space="0" w:color="000000"/>
            </w:tcBorders>
            <w:shd w:val="clear" w:color="auto" w:fill="auto"/>
          </w:tcPr>
          <w:p w14:paraId="4DD1660E" w14:textId="77777777" w:rsidR="00B84D58" w:rsidRDefault="00A805BF">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0CCC240A"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1C1CF37" w14:textId="77777777" w:rsidR="00B84D58" w:rsidRDefault="00A805BF">
            <w:pPr>
              <w:jc w:val="center"/>
              <w:rPr>
                <w:rFonts w:ascii="Times New Roman" w:hAnsi="Times New Roman"/>
              </w:rPr>
            </w:pPr>
            <w:r>
              <w:rPr>
                <w:rFonts w:ascii="Times New Roman" w:hAnsi="Times New Roman"/>
              </w:rPr>
              <w:t>5.1.2</w:t>
            </w:r>
          </w:p>
        </w:tc>
      </w:tr>
    </w:tbl>
    <w:p w14:paraId="07459315" w14:textId="77777777" w:rsidR="00B84D58" w:rsidRDefault="00B84D58">
      <w:pPr>
        <w:rPr>
          <w:rFonts w:ascii="Times New Roman" w:hAnsi="Times New Roman"/>
        </w:rPr>
      </w:pPr>
    </w:p>
    <w:p w14:paraId="59534693"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Ж6 Зона смешанной застройки</w:t>
      </w:r>
    </w:p>
    <w:p w14:paraId="7C997DE6" w14:textId="77777777" w:rsidR="00B84D58" w:rsidRDefault="00A805BF">
      <w:pPr>
        <w:tabs>
          <w:tab w:val="left" w:pos="0"/>
        </w:tabs>
        <w:spacing w:after="200" w:line="360" w:lineRule="auto"/>
        <w:ind w:firstLine="709"/>
        <w:jc w:val="both"/>
      </w:pPr>
      <w:r>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w:t>
      </w:r>
      <w:r>
        <w:t>обходимых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F0013F8"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83F6623"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284A29BE" w14:textId="77777777">
        <w:tc>
          <w:tcPr>
            <w:tcW w:w="2546" w:type="dxa"/>
            <w:tcBorders>
              <w:top w:val="single" w:sz="4" w:space="0" w:color="000000"/>
              <w:left w:val="single" w:sz="4" w:space="0" w:color="000000"/>
              <w:bottom w:val="single" w:sz="4" w:space="0" w:color="000000"/>
            </w:tcBorders>
            <w:shd w:val="clear" w:color="auto" w:fill="auto"/>
          </w:tcPr>
          <w:p w14:paraId="6A7AA0E4"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8442A0B"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08D1BA"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FEC244D" w14:textId="77777777">
        <w:tc>
          <w:tcPr>
            <w:tcW w:w="2546" w:type="dxa"/>
            <w:tcBorders>
              <w:top w:val="single" w:sz="4" w:space="0" w:color="000000"/>
              <w:left w:val="single" w:sz="4" w:space="0" w:color="000000"/>
              <w:bottom w:val="single" w:sz="4" w:space="0" w:color="000000"/>
            </w:tcBorders>
            <w:shd w:val="clear" w:color="auto" w:fill="auto"/>
          </w:tcPr>
          <w:p w14:paraId="0B2F7D34" w14:textId="77777777" w:rsidR="00B84D58" w:rsidRDefault="00A805BF">
            <w:r>
              <w:rPr>
                <w:rFonts w:ascii="Times New Roman" w:hAnsi="Times New Roman"/>
              </w:rPr>
              <w:t>Для индивидуального жилищного строительства</w:t>
            </w:r>
          </w:p>
        </w:tc>
        <w:tc>
          <w:tcPr>
            <w:tcW w:w="5098" w:type="dxa"/>
            <w:tcBorders>
              <w:top w:val="single" w:sz="4" w:space="0" w:color="000000"/>
              <w:left w:val="single" w:sz="4" w:space="0" w:color="000000"/>
              <w:bottom w:val="single" w:sz="4" w:space="0" w:color="000000"/>
            </w:tcBorders>
            <w:shd w:val="clear" w:color="auto" w:fill="auto"/>
          </w:tcPr>
          <w:p w14:paraId="590C6900" w14:textId="77777777" w:rsidR="00B84D58" w:rsidRDefault="00A805BF">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5394EAD" w14:textId="77777777" w:rsidR="00B84D58" w:rsidRDefault="00A805BF">
            <w:pPr>
              <w:rPr>
                <w:rFonts w:ascii="Times New Roman" w:hAnsi="Times New Roman"/>
              </w:rPr>
            </w:pPr>
            <w:r>
              <w:rPr>
                <w:rFonts w:ascii="Times New Roman" w:hAnsi="Times New Roman"/>
              </w:rPr>
              <w:lastRenderedPageBreak/>
              <w:t>выращивание сельскохозяйственных культур;</w:t>
            </w:r>
          </w:p>
          <w:p w14:paraId="4962FC98" w14:textId="77777777" w:rsidR="00B84D58" w:rsidRDefault="00A805BF">
            <w:r>
              <w:rPr>
                <w:rFonts w:ascii="Times New Roman" w:hAnsi="Times New Roman"/>
              </w:rPr>
              <w:t>размещение индивидуальных гаражей и хозяйственных построек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D261FF" w14:textId="77777777" w:rsidR="00B84D58" w:rsidRDefault="00A805BF">
            <w:pPr>
              <w:jc w:val="center"/>
              <w:rPr>
                <w:rFonts w:ascii="Times New Roman" w:hAnsi="Times New Roman"/>
              </w:rPr>
            </w:pPr>
            <w:r>
              <w:rPr>
                <w:rFonts w:ascii="Times New Roman" w:hAnsi="Times New Roman"/>
              </w:rPr>
              <w:lastRenderedPageBreak/>
              <w:t>2.1</w:t>
            </w:r>
          </w:p>
        </w:tc>
      </w:tr>
      <w:tr w:rsidR="00B84D58" w14:paraId="10FD51CF" w14:textId="77777777">
        <w:tc>
          <w:tcPr>
            <w:tcW w:w="2546" w:type="dxa"/>
            <w:tcBorders>
              <w:top w:val="single" w:sz="4" w:space="0" w:color="000000"/>
              <w:left w:val="single" w:sz="4" w:space="0" w:color="000000"/>
              <w:bottom w:val="single" w:sz="4" w:space="0" w:color="000000"/>
            </w:tcBorders>
            <w:shd w:val="clear" w:color="auto" w:fill="auto"/>
          </w:tcPr>
          <w:p w14:paraId="067B5B7C" w14:textId="77777777" w:rsidR="00B84D58" w:rsidRDefault="00A805BF">
            <w:r>
              <w:rPr>
                <w:rFonts w:ascii="Times New Roman" w:hAnsi="Times New Roman"/>
              </w:rPr>
              <w:t>Для ведения личного подсобного хозяйства (приусадебный земельный участок)</w:t>
            </w:r>
          </w:p>
        </w:tc>
        <w:tc>
          <w:tcPr>
            <w:tcW w:w="5098" w:type="dxa"/>
            <w:tcBorders>
              <w:top w:val="single" w:sz="4" w:space="0" w:color="000000"/>
              <w:left w:val="single" w:sz="4" w:space="0" w:color="000000"/>
              <w:bottom w:val="single" w:sz="4" w:space="0" w:color="000000"/>
            </w:tcBorders>
            <w:shd w:val="clear" w:color="auto" w:fill="auto"/>
          </w:tcPr>
          <w:p w14:paraId="2BC0EA9B" w14:textId="77777777" w:rsidR="00B84D58" w:rsidRDefault="00A805BF">
            <w:r>
              <w:rPr>
                <w:rFonts w:ascii="Times New Roman" w:hAnsi="Times New Roman"/>
              </w:rPr>
              <w:t>Размещение жилого дома, указанного в описании вида разрешенного использования с кодом 2.1;</w:t>
            </w:r>
          </w:p>
          <w:p w14:paraId="4F92C3E3" w14:textId="77777777" w:rsidR="00B84D58" w:rsidRDefault="00A805BF">
            <w:r>
              <w:rPr>
                <w:rFonts w:ascii="Times New Roman" w:hAnsi="Times New Roman"/>
              </w:rPr>
              <w:t>производство сельскохозяйственной продукции;</w:t>
            </w:r>
          </w:p>
          <w:p w14:paraId="54005110" w14:textId="77777777" w:rsidR="00B84D58" w:rsidRDefault="00A805BF">
            <w:pPr>
              <w:rPr>
                <w:rFonts w:ascii="Times New Roman" w:hAnsi="Times New Roman"/>
              </w:rPr>
            </w:pPr>
            <w:r>
              <w:rPr>
                <w:rFonts w:ascii="Times New Roman" w:hAnsi="Times New Roman"/>
              </w:rPr>
              <w:t>размещение гаража и иных вспомогательных сооружений;</w:t>
            </w:r>
          </w:p>
          <w:p w14:paraId="5C709D1B" w14:textId="77777777" w:rsidR="00B84D58" w:rsidRDefault="00A805BF">
            <w:pPr>
              <w:rPr>
                <w:rFonts w:ascii="Times New Roman" w:hAnsi="Times New Roman"/>
              </w:rPr>
            </w:pPr>
            <w:r>
              <w:rPr>
                <w:rFonts w:ascii="Times New Roman" w:hAnsi="Times New Roman"/>
              </w:rPr>
              <w:t>содержание сельскохозяйственных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54A1C7" w14:textId="77777777" w:rsidR="00B84D58" w:rsidRDefault="00A805BF">
            <w:pPr>
              <w:jc w:val="center"/>
              <w:rPr>
                <w:rFonts w:ascii="Times New Roman" w:hAnsi="Times New Roman"/>
              </w:rPr>
            </w:pPr>
            <w:r>
              <w:rPr>
                <w:rFonts w:ascii="Times New Roman" w:hAnsi="Times New Roman"/>
              </w:rPr>
              <w:t>2.2</w:t>
            </w:r>
          </w:p>
        </w:tc>
      </w:tr>
      <w:tr w:rsidR="00B84D58" w14:paraId="61EA00D8" w14:textId="77777777">
        <w:tc>
          <w:tcPr>
            <w:tcW w:w="2546" w:type="dxa"/>
            <w:tcBorders>
              <w:top w:val="single" w:sz="4" w:space="0" w:color="000000"/>
              <w:left w:val="single" w:sz="4" w:space="0" w:color="000000"/>
              <w:bottom w:val="single" w:sz="4" w:space="0" w:color="000000"/>
            </w:tcBorders>
            <w:shd w:val="clear" w:color="auto" w:fill="auto"/>
          </w:tcPr>
          <w:p w14:paraId="28137BA3" w14:textId="77777777" w:rsidR="00B84D58" w:rsidRDefault="00A805BF">
            <w:pPr>
              <w:rPr>
                <w:rFonts w:ascii="Times New Roman" w:hAnsi="Times New Roman"/>
              </w:rPr>
            </w:pPr>
            <w:r>
              <w:rPr>
                <w:rFonts w:ascii="Times New Roman" w:hAnsi="Times New Roman"/>
              </w:rPr>
              <w:t>Блокированная жилая застройка</w:t>
            </w:r>
          </w:p>
        </w:tc>
        <w:tc>
          <w:tcPr>
            <w:tcW w:w="5098" w:type="dxa"/>
            <w:tcBorders>
              <w:top w:val="single" w:sz="4" w:space="0" w:color="000000"/>
              <w:left w:val="single" w:sz="4" w:space="0" w:color="000000"/>
              <w:bottom w:val="single" w:sz="4" w:space="0" w:color="000000"/>
            </w:tcBorders>
            <w:shd w:val="clear" w:color="auto" w:fill="auto"/>
          </w:tcPr>
          <w:p w14:paraId="6DD5EF42" w14:textId="77777777" w:rsidR="00B84D58" w:rsidRDefault="00A805BF">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570D8D4" w14:textId="77777777" w:rsidR="00B84D58" w:rsidRDefault="00A805BF">
            <w:r>
              <w:rPr>
                <w:rFonts w:ascii="Times New Roman" w:hAnsi="Times New Roman"/>
              </w:rPr>
              <w:t>разведение декоративных и плодовых деревьев, овощных и ягодных культур;</w:t>
            </w:r>
          </w:p>
          <w:p w14:paraId="12089E1D" w14:textId="77777777" w:rsidR="00B84D58" w:rsidRDefault="00A805B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14:paraId="0E46CD4D" w14:textId="77777777" w:rsidR="00B84D58" w:rsidRDefault="00A805BF">
            <w:pPr>
              <w:rPr>
                <w:rFonts w:ascii="Times New Roman" w:hAnsi="Times New Roman"/>
              </w:rPr>
            </w:pPr>
            <w:r>
              <w:rPr>
                <w:rFonts w:ascii="Times New Roman" w:hAnsi="Times New Roman"/>
              </w:rPr>
              <w:t>обустройство спортивных и детских площадок, площадок для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541BE7" w14:textId="77777777" w:rsidR="00B84D58" w:rsidRDefault="00A805BF">
            <w:pPr>
              <w:jc w:val="center"/>
              <w:rPr>
                <w:rFonts w:ascii="Times New Roman" w:hAnsi="Times New Roman"/>
              </w:rPr>
            </w:pPr>
            <w:r>
              <w:rPr>
                <w:rFonts w:ascii="Times New Roman" w:hAnsi="Times New Roman"/>
              </w:rPr>
              <w:t>2.3</w:t>
            </w:r>
          </w:p>
        </w:tc>
      </w:tr>
      <w:tr w:rsidR="00B84D58" w14:paraId="04634BA7" w14:textId="77777777">
        <w:tc>
          <w:tcPr>
            <w:tcW w:w="2546" w:type="dxa"/>
            <w:tcBorders>
              <w:top w:val="single" w:sz="4" w:space="0" w:color="000000"/>
              <w:left w:val="single" w:sz="4" w:space="0" w:color="000000"/>
              <w:bottom w:val="single" w:sz="4" w:space="0" w:color="000000"/>
            </w:tcBorders>
            <w:shd w:val="clear" w:color="auto" w:fill="auto"/>
          </w:tcPr>
          <w:p w14:paraId="0F596E60" w14:textId="77777777" w:rsidR="00B84D58" w:rsidRDefault="00A805BF">
            <w:pPr>
              <w:rPr>
                <w:rFonts w:ascii="Times New Roman" w:hAnsi="Times New Roman"/>
              </w:rPr>
            </w:pPr>
            <w:r>
              <w:rPr>
                <w:rFonts w:ascii="Times New Roman" w:hAnsi="Times New Roman"/>
              </w:rPr>
              <w:t>Оказание услуг связи</w:t>
            </w:r>
          </w:p>
        </w:tc>
        <w:tc>
          <w:tcPr>
            <w:tcW w:w="5098" w:type="dxa"/>
            <w:tcBorders>
              <w:top w:val="single" w:sz="4" w:space="0" w:color="000000"/>
              <w:left w:val="single" w:sz="4" w:space="0" w:color="000000"/>
              <w:bottom w:val="single" w:sz="4" w:space="0" w:color="000000"/>
            </w:tcBorders>
            <w:shd w:val="clear" w:color="auto" w:fill="auto"/>
          </w:tcPr>
          <w:p w14:paraId="50FFFA58" w14:textId="77777777" w:rsidR="00B84D58" w:rsidRDefault="00A805BF">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AFF2455" w14:textId="77777777" w:rsidR="00B84D58" w:rsidRDefault="00A805BF">
            <w:pPr>
              <w:jc w:val="center"/>
              <w:rPr>
                <w:rFonts w:ascii="Times New Roman" w:hAnsi="Times New Roman"/>
              </w:rPr>
            </w:pPr>
            <w:r>
              <w:rPr>
                <w:rFonts w:ascii="Times New Roman" w:hAnsi="Times New Roman"/>
              </w:rPr>
              <w:t>3.2.3</w:t>
            </w:r>
          </w:p>
        </w:tc>
      </w:tr>
      <w:tr w:rsidR="00B84D58" w14:paraId="65122F3D" w14:textId="77777777">
        <w:tc>
          <w:tcPr>
            <w:tcW w:w="2546" w:type="dxa"/>
            <w:tcBorders>
              <w:top w:val="single" w:sz="4" w:space="0" w:color="000000"/>
              <w:left w:val="single" w:sz="4" w:space="0" w:color="000000"/>
              <w:bottom w:val="single" w:sz="4" w:space="0" w:color="000000"/>
            </w:tcBorders>
            <w:shd w:val="clear" w:color="auto" w:fill="auto"/>
          </w:tcPr>
          <w:p w14:paraId="2EEC4065" w14:textId="77777777" w:rsidR="00B84D58" w:rsidRDefault="00A805BF">
            <w:pPr>
              <w:rPr>
                <w:rFonts w:ascii="Times New Roman" w:hAnsi="Times New Roman"/>
              </w:rPr>
            </w:pPr>
            <w:r>
              <w:rPr>
                <w:rFonts w:ascii="Times New Roman" w:hAnsi="Times New Roman"/>
              </w:rPr>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41DCE893"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5FE0B2A" w14:textId="77777777" w:rsidR="00B84D58" w:rsidRDefault="00A805BF">
            <w:pPr>
              <w:jc w:val="center"/>
              <w:rPr>
                <w:rFonts w:ascii="Times New Roman" w:hAnsi="Times New Roman"/>
              </w:rPr>
            </w:pPr>
            <w:r>
              <w:rPr>
                <w:rFonts w:ascii="Times New Roman" w:hAnsi="Times New Roman"/>
              </w:rPr>
              <w:t>3.4</w:t>
            </w:r>
          </w:p>
        </w:tc>
      </w:tr>
      <w:tr w:rsidR="00B84D58" w14:paraId="5C8125D6" w14:textId="77777777">
        <w:tc>
          <w:tcPr>
            <w:tcW w:w="2546" w:type="dxa"/>
            <w:tcBorders>
              <w:top w:val="single" w:sz="4" w:space="0" w:color="000000"/>
              <w:left w:val="single" w:sz="4" w:space="0" w:color="000000"/>
              <w:bottom w:val="single" w:sz="4" w:space="0" w:color="000000"/>
            </w:tcBorders>
            <w:shd w:val="clear" w:color="auto" w:fill="auto"/>
          </w:tcPr>
          <w:p w14:paraId="7D2474EB" w14:textId="77777777" w:rsidR="00B84D58" w:rsidRDefault="00A805BF">
            <w:r>
              <w:rPr>
                <w:rFonts w:ascii="Times New Roman" w:hAnsi="Times New Roman"/>
              </w:rPr>
              <w:t>Амбулаторно-поликлиническое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7ADA45B4"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01079F" w14:textId="77777777" w:rsidR="00B84D58" w:rsidRDefault="00A805BF">
            <w:pPr>
              <w:jc w:val="center"/>
              <w:rPr>
                <w:rFonts w:ascii="Times New Roman" w:hAnsi="Times New Roman"/>
              </w:rPr>
            </w:pPr>
            <w:r>
              <w:rPr>
                <w:rFonts w:ascii="Times New Roman" w:hAnsi="Times New Roman"/>
              </w:rPr>
              <w:t>3.4.1</w:t>
            </w:r>
          </w:p>
        </w:tc>
      </w:tr>
      <w:tr w:rsidR="00B84D58" w14:paraId="046E1C75" w14:textId="77777777">
        <w:tc>
          <w:tcPr>
            <w:tcW w:w="2546" w:type="dxa"/>
            <w:tcBorders>
              <w:top w:val="single" w:sz="4" w:space="0" w:color="000000"/>
              <w:left w:val="single" w:sz="4" w:space="0" w:color="000000"/>
              <w:bottom w:val="single" w:sz="4" w:space="0" w:color="000000"/>
            </w:tcBorders>
            <w:shd w:val="clear" w:color="auto" w:fill="auto"/>
          </w:tcPr>
          <w:p w14:paraId="41A4501E" w14:textId="77777777" w:rsidR="00B84D58" w:rsidRDefault="00A805BF">
            <w:r>
              <w:rPr>
                <w:rFonts w:ascii="Times New Roman" w:hAnsi="Times New Roman"/>
              </w:rPr>
              <w:t>Стационарное медицинское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114FF2D9" w14:textId="77777777" w:rsidR="00B84D58" w:rsidRDefault="00A805BF">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Pr>
                <w:rFonts w:ascii="Times New Roman" w:hAnsi="Times New Roman"/>
              </w:rPr>
              <w:lastRenderedPageBreak/>
              <w:t>объекты, обеспечивающие оказание услуги по лечению в стационаре);</w:t>
            </w:r>
          </w:p>
          <w:p w14:paraId="3FA50858" w14:textId="77777777" w:rsidR="00B84D58" w:rsidRDefault="00A805BF">
            <w:pPr>
              <w:rPr>
                <w:rFonts w:ascii="Times New Roman" w:hAnsi="Times New Roman"/>
              </w:rPr>
            </w:pPr>
            <w:r>
              <w:rPr>
                <w:rFonts w:ascii="Times New Roman" w:hAnsi="Times New Roman"/>
              </w:rPr>
              <w:t>размещение станций скорой помощи;</w:t>
            </w:r>
          </w:p>
          <w:p w14:paraId="75945A7F"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DD1CD8" w14:textId="77777777" w:rsidR="00B84D58" w:rsidRDefault="00A805BF">
            <w:pPr>
              <w:jc w:val="center"/>
              <w:rPr>
                <w:rFonts w:ascii="Times New Roman" w:hAnsi="Times New Roman"/>
              </w:rPr>
            </w:pPr>
            <w:r>
              <w:rPr>
                <w:rFonts w:ascii="Times New Roman" w:hAnsi="Times New Roman"/>
              </w:rPr>
              <w:lastRenderedPageBreak/>
              <w:t>3.4.2</w:t>
            </w:r>
          </w:p>
        </w:tc>
      </w:tr>
      <w:tr w:rsidR="00B84D58" w14:paraId="16F3D119" w14:textId="77777777">
        <w:tc>
          <w:tcPr>
            <w:tcW w:w="2546" w:type="dxa"/>
            <w:tcBorders>
              <w:top w:val="single" w:sz="4" w:space="0" w:color="000000"/>
              <w:left w:val="single" w:sz="4" w:space="0" w:color="000000"/>
              <w:bottom w:val="single" w:sz="4" w:space="0" w:color="000000"/>
            </w:tcBorders>
            <w:shd w:val="clear" w:color="auto" w:fill="auto"/>
          </w:tcPr>
          <w:p w14:paraId="2B76ABDE" w14:textId="77777777" w:rsidR="00B84D58" w:rsidRDefault="00A805BF">
            <w:r>
              <w:rPr>
                <w:rFonts w:ascii="Times New Roman" w:hAnsi="Times New Roman"/>
              </w:rPr>
              <w:t>Дошкольное, начальное и среднее общее образование</w:t>
            </w:r>
          </w:p>
        </w:tc>
        <w:tc>
          <w:tcPr>
            <w:tcW w:w="5098" w:type="dxa"/>
            <w:tcBorders>
              <w:top w:val="single" w:sz="4" w:space="0" w:color="000000"/>
              <w:left w:val="single" w:sz="4" w:space="0" w:color="000000"/>
              <w:bottom w:val="single" w:sz="4" w:space="0" w:color="000000"/>
            </w:tcBorders>
            <w:shd w:val="clear" w:color="auto" w:fill="auto"/>
          </w:tcPr>
          <w:p w14:paraId="244DAB2C" w14:textId="77777777" w:rsidR="00B84D58" w:rsidRDefault="00A805BF">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52748C" w14:textId="77777777" w:rsidR="00B84D58" w:rsidRDefault="00A805BF">
            <w:pPr>
              <w:jc w:val="center"/>
              <w:rPr>
                <w:rFonts w:ascii="Times New Roman" w:hAnsi="Times New Roman"/>
              </w:rPr>
            </w:pPr>
            <w:r>
              <w:rPr>
                <w:rFonts w:ascii="Times New Roman" w:hAnsi="Times New Roman"/>
              </w:rPr>
              <w:t>3.5.1</w:t>
            </w:r>
          </w:p>
        </w:tc>
      </w:tr>
      <w:tr w:rsidR="00B84D58" w14:paraId="6B69A496" w14:textId="77777777">
        <w:tc>
          <w:tcPr>
            <w:tcW w:w="2546" w:type="dxa"/>
            <w:tcBorders>
              <w:top w:val="single" w:sz="4" w:space="0" w:color="000000"/>
              <w:left w:val="single" w:sz="4" w:space="0" w:color="000000"/>
              <w:bottom w:val="single" w:sz="4" w:space="0" w:color="000000"/>
            </w:tcBorders>
            <w:shd w:val="clear" w:color="auto" w:fill="auto"/>
          </w:tcPr>
          <w:p w14:paraId="5191490C" w14:textId="77777777" w:rsidR="00B84D58" w:rsidRDefault="00A805BF">
            <w:pPr>
              <w:rPr>
                <w:rFonts w:ascii="Times New Roman" w:hAnsi="Times New Roman"/>
              </w:rPr>
            </w:pPr>
            <w:r>
              <w:rPr>
                <w:rFonts w:ascii="Times New Roman" w:hAnsi="Times New Roman"/>
              </w:rPr>
              <w:t>Государственное управление</w:t>
            </w:r>
          </w:p>
        </w:tc>
        <w:tc>
          <w:tcPr>
            <w:tcW w:w="5098" w:type="dxa"/>
            <w:tcBorders>
              <w:top w:val="single" w:sz="4" w:space="0" w:color="000000"/>
              <w:left w:val="single" w:sz="4" w:space="0" w:color="000000"/>
              <w:bottom w:val="single" w:sz="4" w:space="0" w:color="000000"/>
            </w:tcBorders>
            <w:shd w:val="clear" w:color="auto" w:fill="auto"/>
          </w:tcPr>
          <w:p w14:paraId="50C79FC0" w14:textId="77777777" w:rsidR="00B84D58" w:rsidRDefault="00A805BF">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F3F8E0" w14:textId="77777777" w:rsidR="00B84D58" w:rsidRDefault="00A805BF">
            <w:pPr>
              <w:jc w:val="center"/>
              <w:rPr>
                <w:rFonts w:ascii="Times New Roman" w:hAnsi="Times New Roman"/>
              </w:rPr>
            </w:pPr>
            <w:r>
              <w:rPr>
                <w:rFonts w:ascii="Times New Roman" w:hAnsi="Times New Roman"/>
              </w:rPr>
              <w:t>3.8.1</w:t>
            </w:r>
          </w:p>
        </w:tc>
      </w:tr>
      <w:tr w:rsidR="00B84D58" w14:paraId="06517744" w14:textId="77777777">
        <w:tc>
          <w:tcPr>
            <w:tcW w:w="2546" w:type="dxa"/>
            <w:tcBorders>
              <w:top w:val="single" w:sz="4" w:space="0" w:color="000000"/>
              <w:left w:val="single" w:sz="4" w:space="0" w:color="000000"/>
              <w:bottom w:val="single" w:sz="4" w:space="0" w:color="000000"/>
            </w:tcBorders>
            <w:shd w:val="clear" w:color="auto" w:fill="auto"/>
          </w:tcPr>
          <w:p w14:paraId="36E7FF71"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6E704807"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1E42A1D" w14:textId="77777777" w:rsidR="00B84D58" w:rsidRDefault="00A805BF">
            <w:pPr>
              <w:jc w:val="center"/>
              <w:rPr>
                <w:rFonts w:ascii="Times New Roman" w:hAnsi="Times New Roman"/>
              </w:rPr>
            </w:pPr>
            <w:r>
              <w:rPr>
                <w:rFonts w:ascii="Times New Roman" w:hAnsi="Times New Roman"/>
              </w:rPr>
              <w:t>4.4</w:t>
            </w:r>
          </w:p>
        </w:tc>
      </w:tr>
      <w:tr w:rsidR="00B84D58" w14:paraId="1402E82E" w14:textId="77777777">
        <w:tc>
          <w:tcPr>
            <w:tcW w:w="2546" w:type="dxa"/>
            <w:tcBorders>
              <w:top w:val="single" w:sz="4" w:space="0" w:color="000000"/>
              <w:left w:val="single" w:sz="4" w:space="0" w:color="000000"/>
              <w:bottom w:val="single" w:sz="4" w:space="0" w:color="000000"/>
            </w:tcBorders>
            <w:shd w:val="clear" w:color="auto" w:fill="auto"/>
          </w:tcPr>
          <w:p w14:paraId="55142EDA" w14:textId="77777777" w:rsidR="00B84D58" w:rsidRDefault="00A805BF">
            <w:r>
              <w:rPr>
                <w:rFonts w:ascii="Times New Roman" w:hAnsi="Times New Roman"/>
              </w:rPr>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60240BFA" w14:textId="77777777" w:rsidR="00B84D58" w:rsidRDefault="00A805BF">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F5DF72C" w14:textId="77777777" w:rsidR="00B84D58" w:rsidRDefault="00A805BF">
            <w:pPr>
              <w:jc w:val="center"/>
              <w:rPr>
                <w:rFonts w:ascii="Times New Roman" w:hAnsi="Times New Roman"/>
              </w:rPr>
            </w:pPr>
            <w:r>
              <w:rPr>
                <w:rFonts w:ascii="Times New Roman" w:hAnsi="Times New Roman"/>
              </w:rPr>
              <w:t>4.5</w:t>
            </w:r>
          </w:p>
        </w:tc>
      </w:tr>
      <w:tr w:rsidR="00B84D58" w14:paraId="604574EA" w14:textId="77777777">
        <w:tc>
          <w:tcPr>
            <w:tcW w:w="2546" w:type="dxa"/>
            <w:tcBorders>
              <w:top w:val="single" w:sz="4" w:space="0" w:color="000000"/>
              <w:left w:val="single" w:sz="4" w:space="0" w:color="000000"/>
              <w:bottom w:val="single" w:sz="4" w:space="0" w:color="000000"/>
            </w:tcBorders>
            <w:shd w:val="clear" w:color="auto" w:fill="auto"/>
          </w:tcPr>
          <w:p w14:paraId="3765F557" w14:textId="77777777" w:rsidR="00B84D58" w:rsidRDefault="00A805BF">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12DDB635"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87FF0A" w14:textId="77777777" w:rsidR="00B84D58" w:rsidRDefault="00A805BF">
            <w:pPr>
              <w:jc w:val="center"/>
              <w:rPr>
                <w:rFonts w:ascii="Times New Roman" w:hAnsi="Times New Roman"/>
              </w:rPr>
            </w:pPr>
            <w:r>
              <w:rPr>
                <w:rFonts w:ascii="Times New Roman" w:hAnsi="Times New Roman"/>
              </w:rPr>
              <w:t>4.6</w:t>
            </w:r>
          </w:p>
        </w:tc>
      </w:tr>
      <w:tr w:rsidR="00B84D58" w14:paraId="255247DB" w14:textId="77777777">
        <w:tc>
          <w:tcPr>
            <w:tcW w:w="2546" w:type="dxa"/>
            <w:tcBorders>
              <w:top w:val="single" w:sz="4" w:space="0" w:color="000000"/>
              <w:left w:val="single" w:sz="4" w:space="0" w:color="000000"/>
              <w:bottom w:val="single" w:sz="4" w:space="0" w:color="000000"/>
            </w:tcBorders>
            <w:shd w:val="clear" w:color="auto" w:fill="auto"/>
          </w:tcPr>
          <w:p w14:paraId="488EF40E"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92CD637"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9F7DE2" w14:textId="77777777" w:rsidR="00B84D58" w:rsidRDefault="00A805BF">
            <w:pPr>
              <w:jc w:val="center"/>
              <w:rPr>
                <w:rFonts w:ascii="Times New Roman" w:hAnsi="Times New Roman"/>
              </w:rPr>
            </w:pPr>
            <w:r>
              <w:rPr>
                <w:rFonts w:ascii="Times New Roman" w:hAnsi="Times New Roman"/>
              </w:rPr>
              <w:t>5.1.3</w:t>
            </w:r>
          </w:p>
        </w:tc>
      </w:tr>
      <w:tr w:rsidR="00B84D58" w14:paraId="17812295" w14:textId="77777777">
        <w:tc>
          <w:tcPr>
            <w:tcW w:w="2546" w:type="dxa"/>
            <w:tcBorders>
              <w:top w:val="single" w:sz="4" w:space="0" w:color="000000"/>
              <w:left w:val="single" w:sz="4" w:space="0" w:color="000000"/>
              <w:bottom w:val="single" w:sz="4" w:space="0" w:color="000000"/>
            </w:tcBorders>
            <w:shd w:val="clear" w:color="auto" w:fill="auto"/>
          </w:tcPr>
          <w:p w14:paraId="3D0ADB72" w14:textId="77777777" w:rsidR="00B84D58" w:rsidRDefault="00A805BF">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5735D98B"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4D81454"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4F31D0" w14:textId="77777777" w:rsidR="00B84D58" w:rsidRDefault="00A805BF">
            <w:pPr>
              <w:jc w:val="center"/>
              <w:rPr>
                <w:rFonts w:ascii="Times New Roman" w:hAnsi="Times New Roman"/>
              </w:rPr>
            </w:pPr>
            <w:r>
              <w:rPr>
                <w:rFonts w:ascii="Times New Roman" w:hAnsi="Times New Roman"/>
              </w:rPr>
              <w:t>8.3</w:t>
            </w:r>
          </w:p>
        </w:tc>
      </w:tr>
      <w:tr w:rsidR="00B84D58" w14:paraId="1345A63D" w14:textId="77777777">
        <w:tc>
          <w:tcPr>
            <w:tcW w:w="2546" w:type="dxa"/>
            <w:tcBorders>
              <w:top w:val="single" w:sz="4" w:space="0" w:color="000000"/>
              <w:left w:val="single" w:sz="4" w:space="0" w:color="000000"/>
              <w:bottom w:val="single" w:sz="4" w:space="0" w:color="000000"/>
            </w:tcBorders>
            <w:shd w:val="clear" w:color="auto" w:fill="auto"/>
          </w:tcPr>
          <w:p w14:paraId="58E44F26" w14:textId="77777777" w:rsidR="00B84D58" w:rsidRDefault="00A805BF">
            <w:pPr>
              <w:spacing w:after="60"/>
              <w:rPr>
                <w:rFonts w:ascii="Times New Roman" w:hAnsi="Times New Roman"/>
              </w:rPr>
            </w:pPr>
            <w:r>
              <w:rPr>
                <w:rFonts w:ascii="Times New Roman" w:hAnsi="Times New Roman"/>
                <w:bCs/>
              </w:rPr>
              <w:t>Историко-культурная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51581189" w14:textId="77777777" w:rsidR="00B84D58" w:rsidRDefault="00A805BF">
            <w:pPr>
              <w:rPr>
                <w:rFonts w:ascii="Times New Roman" w:hAnsi="Times New Roman"/>
              </w:rPr>
            </w:pPr>
            <w:r>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w:t>
            </w:r>
            <w:r>
              <w:rPr>
                <w:rFonts w:ascii="Times New Roman" w:hAnsi="Times New Roman"/>
                <w:bCs/>
              </w:rPr>
              <w:lastRenderedPageBreak/>
              <w:t>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132F00B" w14:textId="77777777" w:rsidR="00B84D58" w:rsidRDefault="00A805BF">
            <w:pPr>
              <w:jc w:val="center"/>
              <w:rPr>
                <w:rFonts w:ascii="Times New Roman" w:hAnsi="Times New Roman"/>
              </w:rPr>
            </w:pPr>
            <w:r>
              <w:rPr>
                <w:rFonts w:ascii="Times New Roman" w:hAnsi="Times New Roman"/>
                <w:bCs/>
              </w:rPr>
              <w:lastRenderedPageBreak/>
              <w:t>9.3</w:t>
            </w:r>
          </w:p>
        </w:tc>
      </w:tr>
      <w:tr w:rsidR="00B84D58" w14:paraId="01445E7C" w14:textId="77777777">
        <w:tc>
          <w:tcPr>
            <w:tcW w:w="2546" w:type="dxa"/>
            <w:tcBorders>
              <w:top w:val="single" w:sz="4" w:space="0" w:color="000000"/>
              <w:left w:val="single" w:sz="4" w:space="0" w:color="000000"/>
              <w:bottom w:val="single" w:sz="4" w:space="0" w:color="000000"/>
            </w:tcBorders>
            <w:shd w:val="clear" w:color="auto" w:fill="auto"/>
          </w:tcPr>
          <w:p w14:paraId="747528D6"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401FBADE"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F3919A" w14:textId="77777777" w:rsidR="00B84D58" w:rsidRDefault="00A805BF">
            <w:pPr>
              <w:jc w:val="center"/>
              <w:rPr>
                <w:rFonts w:ascii="Times New Roman" w:hAnsi="Times New Roman"/>
              </w:rPr>
            </w:pPr>
            <w:r>
              <w:rPr>
                <w:rFonts w:ascii="Times New Roman" w:hAnsi="Times New Roman"/>
              </w:rPr>
              <w:t>12.0</w:t>
            </w:r>
          </w:p>
        </w:tc>
      </w:tr>
      <w:tr w:rsidR="00B84D58" w14:paraId="439434F5" w14:textId="77777777">
        <w:tc>
          <w:tcPr>
            <w:tcW w:w="2546" w:type="dxa"/>
            <w:tcBorders>
              <w:top w:val="single" w:sz="4" w:space="0" w:color="000000"/>
              <w:left w:val="single" w:sz="4" w:space="0" w:color="000000"/>
              <w:bottom w:val="single" w:sz="4" w:space="0" w:color="000000"/>
            </w:tcBorders>
            <w:shd w:val="clear" w:color="auto" w:fill="auto"/>
          </w:tcPr>
          <w:p w14:paraId="50FAF153"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566D190F"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1939330"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852F69" w14:textId="77777777" w:rsidR="00B84D58" w:rsidRDefault="00A805BF">
            <w:pPr>
              <w:jc w:val="center"/>
              <w:rPr>
                <w:rFonts w:ascii="Times New Roman" w:hAnsi="Times New Roman"/>
              </w:rPr>
            </w:pPr>
            <w:r>
              <w:rPr>
                <w:rFonts w:ascii="Times New Roman" w:hAnsi="Times New Roman"/>
              </w:rPr>
              <w:t>12.0.1</w:t>
            </w:r>
          </w:p>
        </w:tc>
      </w:tr>
      <w:tr w:rsidR="00B84D58" w14:paraId="11FF3C5D" w14:textId="77777777">
        <w:tc>
          <w:tcPr>
            <w:tcW w:w="2546" w:type="dxa"/>
            <w:tcBorders>
              <w:top w:val="single" w:sz="4" w:space="0" w:color="000000"/>
              <w:left w:val="single" w:sz="4" w:space="0" w:color="000000"/>
              <w:bottom w:val="single" w:sz="4" w:space="0" w:color="000000"/>
            </w:tcBorders>
            <w:shd w:val="clear" w:color="auto" w:fill="auto"/>
          </w:tcPr>
          <w:p w14:paraId="76F88B6A"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4C415F46"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7955C2A" w14:textId="77777777" w:rsidR="00B84D58" w:rsidRDefault="00A805BF">
            <w:pPr>
              <w:jc w:val="center"/>
              <w:rPr>
                <w:rFonts w:ascii="Times New Roman" w:hAnsi="Times New Roman"/>
              </w:rPr>
            </w:pPr>
            <w:r>
              <w:rPr>
                <w:rFonts w:ascii="Times New Roman" w:hAnsi="Times New Roman"/>
              </w:rPr>
              <w:t>12.0.2</w:t>
            </w:r>
          </w:p>
        </w:tc>
      </w:tr>
    </w:tbl>
    <w:p w14:paraId="6537F28F"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2F5A0D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E0289BE"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0340586A" w14:textId="77777777">
        <w:tc>
          <w:tcPr>
            <w:tcW w:w="2546" w:type="dxa"/>
            <w:tcBorders>
              <w:top w:val="single" w:sz="4" w:space="0" w:color="000000"/>
              <w:left w:val="single" w:sz="4" w:space="0" w:color="000000"/>
              <w:bottom w:val="single" w:sz="4" w:space="0" w:color="000000"/>
            </w:tcBorders>
            <w:shd w:val="clear" w:color="auto" w:fill="auto"/>
          </w:tcPr>
          <w:p w14:paraId="77C98215"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06BF8EC"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2913E5"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3A3BD3E" w14:textId="77777777">
        <w:tc>
          <w:tcPr>
            <w:tcW w:w="2546" w:type="dxa"/>
            <w:tcBorders>
              <w:top w:val="single" w:sz="4" w:space="0" w:color="000000"/>
              <w:left w:val="single" w:sz="4" w:space="0" w:color="000000"/>
              <w:bottom w:val="single" w:sz="4" w:space="0" w:color="000000"/>
            </w:tcBorders>
            <w:shd w:val="clear" w:color="auto" w:fill="auto"/>
          </w:tcPr>
          <w:p w14:paraId="5CDAA9FE"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756605B6"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99ECF1" w14:textId="77777777" w:rsidR="00B84D58" w:rsidRDefault="00A805BF">
            <w:pPr>
              <w:jc w:val="center"/>
              <w:rPr>
                <w:rFonts w:ascii="Times New Roman" w:hAnsi="Times New Roman"/>
              </w:rPr>
            </w:pPr>
            <w:r>
              <w:rPr>
                <w:rFonts w:ascii="Times New Roman" w:hAnsi="Times New Roman"/>
              </w:rPr>
              <w:t>2.7.1</w:t>
            </w:r>
          </w:p>
        </w:tc>
      </w:tr>
      <w:tr w:rsidR="00B84D58" w14:paraId="36EE3E03" w14:textId="77777777">
        <w:tc>
          <w:tcPr>
            <w:tcW w:w="2546" w:type="dxa"/>
            <w:tcBorders>
              <w:top w:val="single" w:sz="4" w:space="0" w:color="000000"/>
              <w:left w:val="single" w:sz="4" w:space="0" w:color="000000"/>
              <w:bottom w:val="single" w:sz="4" w:space="0" w:color="000000"/>
            </w:tcBorders>
            <w:shd w:val="clear" w:color="auto" w:fill="auto"/>
          </w:tcPr>
          <w:p w14:paraId="31CC091A"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1971B4A" w14:textId="77777777" w:rsidR="00B84D58" w:rsidRDefault="00A805BF">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hAnsi="Times New Roman"/>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558AFBC"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64BA7DB1" w14:textId="77777777">
        <w:tc>
          <w:tcPr>
            <w:tcW w:w="2546" w:type="dxa"/>
            <w:tcBorders>
              <w:top w:val="single" w:sz="4" w:space="0" w:color="000000"/>
              <w:left w:val="single" w:sz="4" w:space="0" w:color="000000"/>
              <w:bottom w:val="single" w:sz="4" w:space="0" w:color="000000"/>
            </w:tcBorders>
            <w:shd w:val="clear" w:color="auto" w:fill="auto"/>
          </w:tcPr>
          <w:p w14:paraId="708F0622"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5071B53F"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E403E2" w14:textId="77777777" w:rsidR="00B84D58" w:rsidRDefault="00A805BF">
            <w:pPr>
              <w:jc w:val="center"/>
              <w:rPr>
                <w:rFonts w:ascii="Times New Roman" w:hAnsi="Times New Roman"/>
              </w:rPr>
            </w:pPr>
            <w:r>
              <w:rPr>
                <w:rFonts w:ascii="Times New Roman" w:hAnsi="Times New Roman"/>
              </w:rPr>
              <w:t>4.9</w:t>
            </w:r>
          </w:p>
        </w:tc>
      </w:tr>
      <w:tr w:rsidR="00B84D58" w14:paraId="62DB794F" w14:textId="77777777">
        <w:tc>
          <w:tcPr>
            <w:tcW w:w="2546" w:type="dxa"/>
            <w:tcBorders>
              <w:top w:val="single" w:sz="4" w:space="0" w:color="000000"/>
              <w:left w:val="single" w:sz="4" w:space="0" w:color="000000"/>
              <w:bottom w:val="single" w:sz="4" w:space="0" w:color="000000"/>
            </w:tcBorders>
            <w:shd w:val="clear" w:color="auto" w:fill="auto"/>
          </w:tcPr>
          <w:p w14:paraId="0E2B1362"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2465CEAC"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E94E8A" w14:textId="77777777" w:rsidR="00B84D58" w:rsidRDefault="00A805BF">
            <w:pPr>
              <w:jc w:val="center"/>
              <w:rPr>
                <w:rFonts w:ascii="Times New Roman" w:hAnsi="Times New Roman"/>
              </w:rPr>
            </w:pPr>
            <w:r>
              <w:rPr>
                <w:rFonts w:ascii="Times New Roman" w:hAnsi="Times New Roman"/>
              </w:rPr>
              <w:t>5.1.3</w:t>
            </w:r>
          </w:p>
        </w:tc>
      </w:tr>
      <w:tr w:rsidR="00B84D58" w14:paraId="45BC6DD7" w14:textId="77777777">
        <w:tc>
          <w:tcPr>
            <w:tcW w:w="2546" w:type="dxa"/>
            <w:tcBorders>
              <w:top w:val="single" w:sz="4" w:space="0" w:color="000000"/>
              <w:left w:val="single" w:sz="4" w:space="0" w:color="000000"/>
              <w:bottom w:val="single" w:sz="4" w:space="0" w:color="000000"/>
            </w:tcBorders>
            <w:shd w:val="clear" w:color="auto" w:fill="auto"/>
          </w:tcPr>
          <w:p w14:paraId="21EFF02F"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A611F7F"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5F4620" w14:textId="77777777" w:rsidR="00B84D58" w:rsidRDefault="00A805BF">
            <w:pPr>
              <w:jc w:val="center"/>
              <w:rPr>
                <w:rFonts w:ascii="Times New Roman" w:hAnsi="Times New Roman"/>
              </w:rPr>
            </w:pPr>
            <w:r>
              <w:rPr>
                <w:rFonts w:ascii="Times New Roman" w:hAnsi="Times New Roman"/>
              </w:rPr>
              <w:t>12.0.2</w:t>
            </w:r>
          </w:p>
        </w:tc>
      </w:tr>
    </w:tbl>
    <w:p w14:paraId="6DFB9E20"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606D2E73"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82B981B"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30596E3A" w14:textId="77777777">
        <w:tc>
          <w:tcPr>
            <w:tcW w:w="2546" w:type="dxa"/>
            <w:tcBorders>
              <w:top w:val="single" w:sz="4" w:space="0" w:color="000000"/>
              <w:left w:val="single" w:sz="4" w:space="0" w:color="000000"/>
              <w:bottom w:val="single" w:sz="4" w:space="0" w:color="000000"/>
            </w:tcBorders>
            <w:shd w:val="clear" w:color="auto" w:fill="auto"/>
          </w:tcPr>
          <w:p w14:paraId="749B285C"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03F6D7FF"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80D97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9E46351" w14:textId="77777777">
        <w:tc>
          <w:tcPr>
            <w:tcW w:w="2546" w:type="dxa"/>
            <w:tcBorders>
              <w:top w:val="single" w:sz="4" w:space="0" w:color="000000"/>
              <w:left w:val="single" w:sz="4" w:space="0" w:color="000000"/>
              <w:bottom w:val="single" w:sz="4" w:space="0" w:color="000000"/>
            </w:tcBorders>
            <w:shd w:val="clear" w:color="auto" w:fill="auto"/>
          </w:tcPr>
          <w:p w14:paraId="315ADFB7"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32147211"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21CDEB2" w14:textId="77777777" w:rsidR="00B84D58" w:rsidRDefault="00A805BF">
            <w:pPr>
              <w:jc w:val="center"/>
              <w:rPr>
                <w:rFonts w:ascii="Times New Roman" w:hAnsi="Times New Roman"/>
              </w:rPr>
            </w:pPr>
            <w:r>
              <w:rPr>
                <w:rFonts w:ascii="Times New Roman" w:hAnsi="Times New Roman"/>
              </w:rPr>
              <w:t>2.7.1</w:t>
            </w:r>
          </w:p>
        </w:tc>
      </w:tr>
      <w:tr w:rsidR="00B84D58" w14:paraId="625F95C6" w14:textId="77777777">
        <w:tc>
          <w:tcPr>
            <w:tcW w:w="2546" w:type="dxa"/>
            <w:tcBorders>
              <w:top w:val="single" w:sz="4" w:space="0" w:color="000000"/>
              <w:left w:val="single" w:sz="4" w:space="0" w:color="000000"/>
              <w:bottom w:val="single" w:sz="4" w:space="0" w:color="000000"/>
            </w:tcBorders>
            <w:shd w:val="clear" w:color="auto" w:fill="auto"/>
          </w:tcPr>
          <w:p w14:paraId="53C266A9"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316E8E8"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w:t>
            </w:r>
            <w:r>
              <w:rPr>
                <w:rFonts w:ascii="Times New Roman" w:hAnsi="Times New Roman"/>
              </w:rPr>
              <w:lastRenderedPageBreak/>
              <w:t>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F35B4B5" w14:textId="77777777" w:rsidR="00B84D58" w:rsidRDefault="00A805BF">
            <w:pPr>
              <w:jc w:val="center"/>
            </w:pPr>
            <w:r>
              <w:rPr>
                <w:rFonts w:ascii="Times New Roman" w:hAnsi="Times New Roman"/>
              </w:rPr>
              <w:lastRenderedPageBreak/>
              <w:t>3.1.1</w:t>
            </w:r>
          </w:p>
        </w:tc>
      </w:tr>
      <w:tr w:rsidR="00B84D58" w14:paraId="5518317E" w14:textId="77777777">
        <w:tc>
          <w:tcPr>
            <w:tcW w:w="2546" w:type="dxa"/>
            <w:tcBorders>
              <w:top w:val="single" w:sz="4" w:space="0" w:color="000000"/>
              <w:left w:val="single" w:sz="4" w:space="0" w:color="000000"/>
              <w:bottom w:val="single" w:sz="4" w:space="0" w:color="000000"/>
            </w:tcBorders>
            <w:shd w:val="clear" w:color="auto" w:fill="auto"/>
          </w:tcPr>
          <w:p w14:paraId="13ECF709" w14:textId="77777777" w:rsidR="00B84D58" w:rsidRDefault="00A805BF">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A65C8E3"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FF558E" w14:textId="77777777" w:rsidR="00B84D58" w:rsidRDefault="00A805BF">
            <w:pPr>
              <w:jc w:val="center"/>
              <w:rPr>
                <w:rFonts w:ascii="Times New Roman" w:hAnsi="Times New Roman"/>
              </w:rPr>
            </w:pPr>
            <w:r>
              <w:rPr>
                <w:rFonts w:ascii="Times New Roman" w:hAnsi="Times New Roman"/>
              </w:rPr>
              <w:t>3.3</w:t>
            </w:r>
          </w:p>
        </w:tc>
      </w:tr>
      <w:tr w:rsidR="00B84D58" w14:paraId="60262328" w14:textId="77777777">
        <w:tc>
          <w:tcPr>
            <w:tcW w:w="2546" w:type="dxa"/>
            <w:tcBorders>
              <w:top w:val="single" w:sz="4" w:space="0" w:color="000000"/>
              <w:left w:val="single" w:sz="4" w:space="0" w:color="000000"/>
              <w:bottom w:val="single" w:sz="4" w:space="0" w:color="000000"/>
            </w:tcBorders>
            <w:shd w:val="clear" w:color="auto" w:fill="auto"/>
          </w:tcPr>
          <w:p w14:paraId="0B2B1B29" w14:textId="77777777" w:rsidR="00B84D58" w:rsidRDefault="00A805BF">
            <w:r>
              <w:rPr>
                <w:rFonts w:ascii="Times New Roman" w:hAnsi="Times New Roman"/>
              </w:rPr>
              <w:t>Объекты культурно-досуговой деятельности</w:t>
            </w:r>
          </w:p>
        </w:tc>
        <w:tc>
          <w:tcPr>
            <w:tcW w:w="5098" w:type="dxa"/>
            <w:tcBorders>
              <w:top w:val="single" w:sz="4" w:space="0" w:color="000000"/>
              <w:left w:val="single" w:sz="4" w:space="0" w:color="000000"/>
              <w:bottom w:val="single" w:sz="4" w:space="0" w:color="000000"/>
            </w:tcBorders>
            <w:shd w:val="clear" w:color="auto" w:fill="auto"/>
          </w:tcPr>
          <w:p w14:paraId="2DAA2529"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684DB59" w14:textId="77777777" w:rsidR="00B84D58" w:rsidRDefault="00A805BF">
            <w:pPr>
              <w:jc w:val="center"/>
              <w:rPr>
                <w:rFonts w:ascii="Times New Roman" w:hAnsi="Times New Roman"/>
              </w:rPr>
            </w:pPr>
            <w:r>
              <w:rPr>
                <w:rFonts w:ascii="Times New Roman" w:hAnsi="Times New Roman"/>
              </w:rPr>
              <w:t>3.6.1</w:t>
            </w:r>
          </w:p>
        </w:tc>
      </w:tr>
      <w:tr w:rsidR="00B84D58" w14:paraId="4CD8B5B3" w14:textId="77777777">
        <w:tc>
          <w:tcPr>
            <w:tcW w:w="2546" w:type="dxa"/>
            <w:tcBorders>
              <w:top w:val="single" w:sz="4" w:space="0" w:color="000000"/>
              <w:left w:val="single" w:sz="4" w:space="0" w:color="000000"/>
              <w:bottom w:val="single" w:sz="4" w:space="0" w:color="000000"/>
            </w:tcBorders>
            <w:shd w:val="clear" w:color="auto" w:fill="auto"/>
          </w:tcPr>
          <w:p w14:paraId="6744F848" w14:textId="77777777" w:rsidR="00B84D58" w:rsidRDefault="00A805BF">
            <w:r>
              <w:rPr>
                <w:rFonts w:ascii="Times New Roman" w:hAnsi="Times New Roman"/>
              </w:rPr>
              <w:t>Осуществление религиозных обрядов</w:t>
            </w:r>
          </w:p>
        </w:tc>
        <w:tc>
          <w:tcPr>
            <w:tcW w:w="5098" w:type="dxa"/>
            <w:tcBorders>
              <w:top w:val="single" w:sz="4" w:space="0" w:color="000000"/>
              <w:left w:val="single" w:sz="4" w:space="0" w:color="000000"/>
              <w:bottom w:val="single" w:sz="4" w:space="0" w:color="000000"/>
            </w:tcBorders>
            <w:shd w:val="clear" w:color="auto" w:fill="auto"/>
          </w:tcPr>
          <w:p w14:paraId="5BE19835"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E9BD95" w14:textId="77777777" w:rsidR="00B84D58" w:rsidRDefault="00A805BF">
            <w:pPr>
              <w:jc w:val="center"/>
              <w:rPr>
                <w:rFonts w:ascii="Times New Roman" w:hAnsi="Times New Roman"/>
              </w:rPr>
            </w:pPr>
            <w:r>
              <w:rPr>
                <w:rFonts w:ascii="Times New Roman" w:hAnsi="Times New Roman"/>
              </w:rPr>
              <w:t>3.7.1</w:t>
            </w:r>
          </w:p>
        </w:tc>
      </w:tr>
      <w:tr w:rsidR="00B84D58" w14:paraId="762CCD74" w14:textId="77777777">
        <w:tc>
          <w:tcPr>
            <w:tcW w:w="2546" w:type="dxa"/>
            <w:tcBorders>
              <w:top w:val="single" w:sz="4" w:space="0" w:color="000000"/>
              <w:left w:val="single" w:sz="4" w:space="0" w:color="000000"/>
              <w:bottom w:val="single" w:sz="4" w:space="0" w:color="000000"/>
            </w:tcBorders>
            <w:shd w:val="clear" w:color="auto" w:fill="auto"/>
          </w:tcPr>
          <w:p w14:paraId="1804EDF2" w14:textId="77777777" w:rsidR="00B84D58" w:rsidRDefault="00A805BF">
            <w:r>
              <w:rPr>
                <w:rFonts w:ascii="Times New Roman" w:hAnsi="Times New Roman"/>
              </w:rPr>
              <w:t>Религиозное управление и образование</w:t>
            </w:r>
          </w:p>
        </w:tc>
        <w:tc>
          <w:tcPr>
            <w:tcW w:w="5098" w:type="dxa"/>
            <w:tcBorders>
              <w:top w:val="single" w:sz="4" w:space="0" w:color="000000"/>
              <w:left w:val="single" w:sz="4" w:space="0" w:color="000000"/>
              <w:bottom w:val="single" w:sz="4" w:space="0" w:color="000000"/>
            </w:tcBorders>
            <w:shd w:val="clear" w:color="auto" w:fill="auto"/>
          </w:tcPr>
          <w:p w14:paraId="50BC0CDC"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EF2FA8" w14:textId="77777777" w:rsidR="00B84D58" w:rsidRDefault="00A805BF">
            <w:pPr>
              <w:jc w:val="center"/>
              <w:rPr>
                <w:rFonts w:ascii="Times New Roman" w:hAnsi="Times New Roman"/>
              </w:rPr>
            </w:pPr>
            <w:r>
              <w:rPr>
                <w:rFonts w:ascii="Times New Roman" w:hAnsi="Times New Roman"/>
              </w:rPr>
              <w:t>3.7.2</w:t>
            </w:r>
          </w:p>
        </w:tc>
      </w:tr>
      <w:tr w:rsidR="00B84D58" w14:paraId="4595F730" w14:textId="77777777">
        <w:tc>
          <w:tcPr>
            <w:tcW w:w="2546" w:type="dxa"/>
            <w:tcBorders>
              <w:top w:val="single" w:sz="4" w:space="0" w:color="000000"/>
              <w:left w:val="single" w:sz="4" w:space="0" w:color="000000"/>
              <w:bottom w:val="single" w:sz="4" w:space="0" w:color="000000"/>
            </w:tcBorders>
            <w:shd w:val="clear" w:color="auto" w:fill="auto"/>
          </w:tcPr>
          <w:p w14:paraId="41354DD7"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2480C9BA"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70C8D6" w14:textId="77777777" w:rsidR="00B84D58" w:rsidRDefault="00A805BF">
            <w:pPr>
              <w:jc w:val="center"/>
              <w:rPr>
                <w:rFonts w:ascii="Times New Roman" w:hAnsi="Times New Roman"/>
              </w:rPr>
            </w:pPr>
            <w:r>
              <w:rPr>
                <w:rFonts w:ascii="Times New Roman" w:hAnsi="Times New Roman"/>
              </w:rPr>
              <w:t>4.9</w:t>
            </w:r>
          </w:p>
        </w:tc>
      </w:tr>
      <w:tr w:rsidR="00B84D58" w14:paraId="14D30FC7" w14:textId="77777777">
        <w:tc>
          <w:tcPr>
            <w:tcW w:w="2546" w:type="dxa"/>
            <w:tcBorders>
              <w:top w:val="single" w:sz="4" w:space="0" w:color="000000"/>
              <w:left w:val="single" w:sz="4" w:space="0" w:color="000000"/>
              <w:bottom w:val="single" w:sz="4" w:space="0" w:color="000000"/>
            </w:tcBorders>
            <w:shd w:val="clear" w:color="auto" w:fill="auto"/>
          </w:tcPr>
          <w:p w14:paraId="2D188CA0" w14:textId="77777777" w:rsidR="00B84D58" w:rsidRDefault="00A805BF">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3422ECF5"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2A3D1C" w14:textId="77777777" w:rsidR="00B84D58" w:rsidRDefault="00A805BF">
            <w:pPr>
              <w:jc w:val="center"/>
              <w:rPr>
                <w:rFonts w:ascii="Times New Roman" w:hAnsi="Times New Roman"/>
              </w:rPr>
            </w:pPr>
            <w:r>
              <w:rPr>
                <w:rFonts w:ascii="Times New Roman" w:hAnsi="Times New Roman"/>
              </w:rPr>
              <w:t>5.1.2</w:t>
            </w:r>
          </w:p>
        </w:tc>
      </w:tr>
      <w:tr w:rsidR="00B84D58" w14:paraId="5E10AA2B" w14:textId="77777777">
        <w:trPr>
          <w:trHeight w:val="118"/>
        </w:trPr>
        <w:tc>
          <w:tcPr>
            <w:tcW w:w="2546" w:type="dxa"/>
            <w:tcBorders>
              <w:top w:val="single" w:sz="4" w:space="0" w:color="000000"/>
              <w:left w:val="single" w:sz="4" w:space="0" w:color="000000"/>
              <w:bottom w:val="single" w:sz="4" w:space="0" w:color="000000"/>
            </w:tcBorders>
            <w:shd w:val="clear" w:color="auto" w:fill="auto"/>
          </w:tcPr>
          <w:p w14:paraId="64B1AA1F" w14:textId="77777777" w:rsidR="00B84D58" w:rsidRDefault="00A805BF">
            <w:r>
              <w:rPr>
                <w:rFonts w:ascii="Times New Roman" w:hAnsi="Times New Roman"/>
              </w:rPr>
              <w:t>Оборудованные 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0B22FBCC" w14:textId="77777777" w:rsidR="00B84D58" w:rsidRDefault="00A805BF">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262BFFC" w14:textId="77777777" w:rsidR="00B84D58" w:rsidRDefault="00A805BF">
            <w:pPr>
              <w:jc w:val="center"/>
              <w:rPr>
                <w:rFonts w:ascii="Times New Roman" w:hAnsi="Times New Roman"/>
              </w:rPr>
            </w:pPr>
            <w:r>
              <w:rPr>
                <w:rFonts w:ascii="Times New Roman" w:hAnsi="Times New Roman"/>
              </w:rPr>
              <w:t>5.1.4</w:t>
            </w:r>
          </w:p>
        </w:tc>
      </w:tr>
    </w:tbl>
    <w:p w14:paraId="70DF9E56" w14:textId="77777777" w:rsidR="00B84D58" w:rsidRDefault="00B84D58">
      <w:pPr>
        <w:rPr>
          <w:rFonts w:ascii="Times New Roman" w:hAnsi="Times New Roman"/>
        </w:rPr>
      </w:pPr>
    </w:p>
    <w:p w14:paraId="5F2B00CE"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Ж7 Зона садового строительства</w:t>
      </w:r>
    </w:p>
    <w:p w14:paraId="46F231D1" w14:textId="77777777" w:rsidR="00B84D58" w:rsidRDefault="00A805BF">
      <w:pPr>
        <w:tabs>
          <w:tab w:val="left" w:pos="0"/>
        </w:tabs>
        <w:spacing w:line="360" w:lineRule="auto"/>
        <w:ind w:firstLine="709"/>
        <w:jc w:val="both"/>
      </w:pPr>
      <w:r>
        <w:rPr>
          <w:rFonts w:ascii="Times New Roman" w:hAnsi="Times New Roman"/>
          <w:sz w:val="28"/>
          <w:szCs w:val="28"/>
        </w:rPr>
        <w:t>Зона Ж7 предназначена для обеспечения правовых условий формирования территорий садового строительства с минимально разрешенным набором услуг местного значения, размещения необходимых объектов инженерной и транспортной инфраструктуры.</w:t>
      </w:r>
    </w:p>
    <w:p w14:paraId="5F4C6F9F" w14:textId="77777777" w:rsidR="00B84D58" w:rsidRDefault="00A805BF">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lastRenderedPageBreak/>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Ж7 устанавливается подзона Ж7* с параметром «Максимальная высота зданий, строений, сооружений – 0 м».</w:t>
      </w: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33C8B7F8"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586A8E5E"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58D191A6" w14:textId="77777777">
        <w:tc>
          <w:tcPr>
            <w:tcW w:w="2547" w:type="dxa"/>
            <w:tcBorders>
              <w:top w:val="single" w:sz="4" w:space="0" w:color="000000"/>
              <w:left w:val="single" w:sz="4" w:space="0" w:color="000000"/>
              <w:bottom w:val="single" w:sz="4" w:space="0" w:color="000000"/>
            </w:tcBorders>
            <w:shd w:val="clear" w:color="auto" w:fill="auto"/>
          </w:tcPr>
          <w:p w14:paraId="40FF52EB"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5EAB85D3"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B650B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71E3214" w14:textId="77777777">
        <w:tc>
          <w:tcPr>
            <w:tcW w:w="2547" w:type="dxa"/>
            <w:tcBorders>
              <w:top w:val="single" w:sz="4" w:space="0" w:color="000000"/>
              <w:left w:val="single" w:sz="4" w:space="0" w:color="000000"/>
              <w:bottom w:val="single" w:sz="4" w:space="0" w:color="000000"/>
            </w:tcBorders>
            <w:shd w:val="clear" w:color="auto" w:fill="auto"/>
          </w:tcPr>
          <w:p w14:paraId="290B8104" w14:textId="77777777" w:rsidR="00B84D58" w:rsidRDefault="00A805BF">
            <w:pPr>
              <w:autoSpaceDE w:val="0"/>
              <w:spacing w:after="60"/>
              <w:rPr>
                <w:rFonts w:ascii="Times New Roman" w:hAnsi="Times New Roman"/>
                <w:bCs/>
              </w:rPr>
            </w:pPr>
            <w:r>
              <w:rPr>
                <w:rFonts w:ascii="Times New Roman" w:hAnsi="Times New Roman"/>
                <w:bCs/>
              </w:rPr>
              <w:t>Магазины</w:t>
            </w:r>
          </w:p>
        </w:tc>
        <w:tc>
          <w:tcPr>
            <w:tcW w:w="5103" w:type="dxa"/>
            <w:tcBorders>
              <w:top w:val="single" w:sz="4" w:space="0" w:color="000000"/>
              <w:left w:val="single" w:sz="4" w:space="0" w:color="000000"/>
              <w:bottom w:val="single" w:sz="4" w:space="0" w:color="000000"/>
            </w:tcBorders>
            <w:shd w:val="clear" w:color="auto" w:fill="auto"/>
          </w:tcPr>
          <w:p w14:paraId="7447A719" w14:textId="77777777" w:rsidR="00B84D58" w:rsidRDefault="00A805BF">
            <w:r>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FA324F" w14:textId="77777777" w:rsidR="00B84D58" w:rsidRDefault="00A805BF">
            <w:pPr>
              <w:jc w:val="center"/>
              <w:rPr>
                <w:rFonts w:ascii="Times New Roman" w:hAnsi="Times New Roman"/>
                <w:bCs/>
              </w:rPr>
            </w:pPr>
            <w:r>
              <w:rPr>
                <w:rFonts w:ascii="Times New Roman" w:hAnsi="Times New Roman"/>
                <w:bCs/>
              </w:rPr>
              <w:t>4.4</w:t>
            </w:r>
          </w:p>
        </w:tc>
      </w:tr>
      <w:tr w:rsidR="00B84D58" w14:paraId="27C8D7B1" w14:textId="77777777">
        <w:tc>
          <w:tcPr>
            <w:tcW w:w="2547" w:type="dxa"/>
            <w:tcBorders>
              <w:top w:val="single" w:sz="4" w:space="0" w:color="000000"/>
              <w:left w:val="single" w:sz="4" w:space="0" w:color="000000"/>
              <w:bottom w:val="single" w:sz="4" w:space="0" w:color="000000"/>
            </w:tcBorders>
            <w:shd w:val="clear" w:color="auto" w:fill="auto"/>
          </w:tcPr>
          <w:p w14:paraId="7F32FB03" w14:textId="77777777" w:rsidR="00B84D58" w:rsidRDefault="00A805BF">
            <w:r>
              <w:rPr>
                <w:rFonts w:ascii="Times New Roman" w:hAnsi="Times New Roman"/>
              </w:rPr>
              <w:t>Обеспечение внутреннего правопорядка</w:t>
            </w:r>
          </w:p>
        </w:tc>
        <w:tc>
          <w:tcPr>
            <w:tcW w:w="5103" w:type="dxa"/>
            <w:tcBorders>
              <w:top w:val="single" w:sz="4" w:space="0" w:color="000000"/>
              <w:left w:val="single" w:sz="4" w:space="0" w:color="000000"/>
              <w:bottom w:val="single" w:sz="4" w:space="0" w:color="000000"/>
            </w:tcBorders>
            <w:shd w:val="clear" w:color="auto" w:fill="auto"/>
          </w:tcPr>
          <w:p w14:paraId="4D23C7BD"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DA16DA5"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C5908B5" w14:textId="77777777" w:rsidR="00B84D58" w:rsidRDefault="00A805BF">
            <w:pPr>
              <w:jc w:val="center"/>
              <w:rPr>
                <w:rFonts w:ascii="Times New Roman" w:hAnsi="Times New Roman"/>
              </w:rPr>
            </w:pPr>
            <w:r>
              <w:rPr>
                <w:rFonts w:ascii="Times New Roman" w:hAnsi="Times New Roman"/>
              </w:rPr>
              <w:t>8.3</w:t>
            </w:r>
          </w:p>
        </w:tc>
      </w:tr>
      <w:tr w:rsidR="00B84D58" w14:paraId="327EA127" w14:textId="77777777">
        <w:tc>
          <w:tcPr>
            <w:tcW w:w="2547" w:type="dxa"/>
            <w:tcBorders>
              <w:top w:val="single" w:sz="4" w:space="0" w:color="000000"/>
              <w:left w:val="single" w:sz="4" w:space="0" w:color="000000"/>
              <w:bottom w:val="single" w:sz="4" w:space="0" w:color="000000"/>
            </w:tcBorders>
            <w:shd w:val="clear" w:color="auto" w:fill="auto"/>
          </w:tcPr>
          <w:p w14:paraId="645550C8" w14:textId="77777777" w:rsidR="00B84D58" w:rsidRDefault="00A805BF">
            <w:pPr>
              <w:spacing w:after="60"/>
              <w:rPr>
                <w:rFonts w:ascii="Times New Roman" w:hAnsi="Times New Roman"/>
              </w:rPr>
            </w:pPr>
            <w:r>
              <w:rPr>
                <w:rFonts w:ascii="Times New Roman" w:hAnsi="Times New Roman"/>
                <w:bCs/>
              </w:rPr>
              <w:t>Историко-культурная деятельность</w:t>
            </w:r>
          </w:p>
        </w:tc>
        <w:tc>
          <w:tcPr>
            <w:tcW w:w="5103" w:type="dxa"/>
            <w:tcBorders>
              <w:top w:val="single" w:sz="4" w:space="0" w:color="000000"/>
              <w:left w:val="single" w:sz="4" w:space="0" w:color="000000"/>
              <w:bottom w:val="single" w:sz="4" w:space="0" w:color="000000"/>
            </w:tcBorders>
            <w:shd w:val="clear" w:color="auto" w:fill="auto"/>
          </w:tcPr>
          <w:p w14:paraId="3A18ADFB" w14:textId="77777777" w:rsidR="00B84D58" w:rsidRDefault="00A805BF">
            <w:pPr>
              <w:rPr>
                <w:rFonts w:ascii="Times New Roman" w:hAnsi="Times New Roman"/>
              </w:rPr>
            </w:pPr>
            <w:r>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8E06D3" w14:textId="77777777" w:rsidR="00B84D58" w:rsidRDefault="00A805BF">
            <w:pPr>
              <w:jc w:val="center"/>
              <w:rPr>
                <w:rFonts w:ascii="Times New Roman" w:hAnsi="Times New Roman"/>
              </w:rPr>
            </w:pPr>
            <w:r>
              <w:rPr>
                <w:rFonts w:ascii="Times New Roman" w:hAnsi="Times New Roman"/>
                <w:bCs/>
              </w:rPr>
              <w:t>9.3</w:t>
            </w:r>
          </w:p>
        </w:tc>
      </w:tr>
      <w:tr w:rsidR="00B84D58" w14:paraId="6608D88A" w14:textId="77777777">
        <w:tc>
          <w:tcPr>
            <w:tcW w:w="2547" w:type="dxa"/>
            <w:tcBorders>
              <w:top w:val="single" w:sz="4" w:space="0" w:color="000000"/>
              <w:left w:val="single" w:sz="4" w:space="0" w:color="000000"/>
              <w:bottom w:val="single" w:sz="4" w:space="0" w:color="000000"/>
            </w:tcBorders>
            <w:shd w:val="clear" w:color="auto" w:fill="auto"/>
          </w:tcPr>
          <w:p w14:paraId="01D35692"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000000"/>
              <w:left w:val="single" w:sz="4" w:space="0" w:color="000000"/>
              <w:bottom w:val="single" w:sz="4" w:space="0" w:color="000000"/>
            </w:tcBorders>
            <w:shd w:val="clear" w:color="auto" w:fill="auto"/>
          </w:tcPr>
          <w:p w14:paraId="759442DE"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8903F68" w14:textId="77777777" w:rsidR="00B84D58" w:rsidRDefault="00A805BF">
            <w:pPr>
              <w:jc w:val="center"/>
              <w:rPr>
                <w:rFonts w:ascii="Times New Roman" w:hAnsi="Times New Roman"/>
              </w:rPr>
            </w:pPr>
            <w:r>
              <w:rPr>
                <w:rFonts w:ascii="Times New Roman" w:hAnsi="Times New Roman"/>
              </w:rPr>
              <w:t>12.0</w:t>
            </w:r>
          </w:p>
        </w:tc>
      </w:tr>
      <w:tr w:rsidR="00B84D58" w14:paraId="34CD4038" w14:textId="77777777">
        <w:tc>
          <w:tcPr>
            <w:tcW w:w="2547" w:type="dxa"/>
            <w:tcBorders>
              <w:top w:val="single" w:sz="4" w:space="0" w:color="000000"/>
              <w:left w:val="single" w:sz="4" w:space="0" w:color="000000"/>
              <w:bottom w:val="single" w:sz="4" w:space="0" w:color="000000"/>
            </w:tcBorders>
            <w:shd w:val="clear" w:color="auto" w:fill="auto"/>
          </w:tcPr>
          <w:p w14:paraId="6F138458" w14:textId="77777777" w:rsidR="00B84D58" w:rsidRDefault="00A805BF">
            <w:pPr>
              <w:rPr>
                <w:rFonts w:ascii="Times New Roman" w:hAnsi="Times New Roman"/>
              </w:rPr>
            </w:pPr>
            <w:r>
              <w:rPr>
                <w:rFonts w:ascii="Times New Roman" w:hAnsi="Times New Roman"/>
              </w:rPr>
              <w:t>Улично-дорожная сеть</w:t>
            </w:r>
          </w:p>
        </w:tc>
        <w:tc>
          <w:tcPr>
            <w:tcW w:w="5103" w:type="dxa"/>
            <w:tcBorders>
              <w:top w:val="single" w:sz="4" w:space="0" w:color="000000"/>
              <w:left w:val="single" w:sz="4" w:space="0" w:color="000000"/>
              <w:bottom w:val="single" w:sz="4" w:space="0" w:color="000000"/>
            </w:tcBorders>
            <w:shd w:val="clear" w:color="auto" w:fill="auto"/>
          </w:tcPr>
          <w:p w14:paraId="330DFC8B" w14:textId="77777777" w:rsidR="00B84D58" w:rsidRDefault="00A805BF">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Pr>
                <w:rFonts w:ascii="Times New Roman" w:hAnsi="Times New Roman"/>
              </w:rPr>
              <w:lastRenderedPageBreak/>
              <w:t>площадей, проездов, велодорожек и объектов велотранспортной и инженерной инфраструктуры;</w:t>
            </w:r>
          </w:p>
          <w:p w14:paraId="51F9E4A5"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BBF311"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22E7EEB5" w14:textId="77777777">
        <w:tc>
          <w:tcPr>
            <w:tcW w:w="2547" w:type="dxa"/>
            <w:tcBorders>
              <w:top w:val="single" w:sz="4" w:space="0" w:color="000000"/>
              <w:left w:val="single" w:sz="4" w:space="0" w:color="000000"/>
              <w:bottom w:val="single" w:sz="4" w:space="0" w:color="000000"/>
            </w:tcBorders>
            <w:shd w:val="clear" w:color="auto" w:fill="auto"/>
          </w:tcPr>
          <w:p w14:paraId="70CFF95B" w14:textId="77777777" w:rsidR="00B84D58" w:rsidRDefault="00A805BF">
            <w:r>
              <w:rPr>
                <w:rFonts w:ascii="Times New Roman" w:hAnsi="Times New Roman"/>
              </w:rPr>
              <w:t>Благоустройство территории</w:t>
            </w:r>
          </w:p>
        </w:tc>
        <w:tc>
          <w:tcPr>
            <w:tcW w:w="5103" w:type="dxa"/>
            <w:tcBorders>
              <w:top w:val="single" w:sz="4" w:space="0" w:color="000000"/>
              <w:left w:val="single" w:sz="4" w:space="0" w:color="000000"/>
              <w:bottom w:val="single" w:sz="4" w:space="0" w:color="000000"/>
            </w:tcBorders>
            <w:shd w:val="clear" w:color="auto" w:fill="auto"/>
          </w:tcPr>
          <w:p w14:paraId="1F74D978"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5D306C" w14:textId="77777777" w:rsidR="00B84D58" w:rsidRDefault="00A805BF">
            <w:pPr>
              <w:jc w:val="center"/>
              <w:rPr>
                <w:rFonts w:ascii="Times New Roman" w:hAnsi="Times New Roman"/>
              </w:rPr>
            </w:pPr>
            <w:r>
              <w:rPr>
                <w:rFonts w:ascii="Times New Roman" w:hAnsi="Times New Roman"/>
              </w:rPr>
              <w:t>12.0.2</w:t>
            </w:r>
          </w:p>
        </w:tc>
      </w:tr>
      <w:tr w:rsidR="00B84D58" w14:paraId="29AFE60D" w14:textId="77777777">
        <w:tc>
          <w:tcPr>
            <w:tcW w:w="2547" w:type="dxa"/>
            <w:tcBorders>
              <w:top w:val="single" w:sz="4" w:space="0" w:color="000000"/>
              <w:left w:val="single" w:sz="4" w:space="0" w:color="000000"/>
              <w:bottom w:val="single" w:sz="4" w:space="0" w:color="000000"/>
            </w:tcBorders>
            <w:shd w:val="clear" w:color="auto" w:fill="auto"/>
          </w:tcPr>
          <w:p w14:paraId="051C831D" w14:textId="77777777" w:rsidR="00B84D58" w:rsidRDefault="00A805BF">
            <w:pPr>
              <w:rPr>
                <w:rFonts w:ascii="Times New Roman" w:hAnsi="Times New Roman"/>
              </w:rPr>
            </w:pPr>
            <w:r>
              <w:rPr>
                <w:rFonts w:ascii="Times New Roman" w:hAnsi="Times New Roman"/>
              </w:rPr>
              <w:t>Земельные участки общего назначения</w:t>
            </w:r>
          </w:p>
        </w:tc>
        <w:tc>
          <w:tcPr>
            <w:tcW w:w="5103" w:type="dxa"/>
            <w:tcBorders>
              <w:top w:val="single" w:sz="4" w:space="0" w:color="000000"/>
              <w:left w:val="single" w:sz="4" w:space="0" w:color="000000"/>
              <w:bottom w:val="single" w:sz="4" w:space="0" w:color="000000"/>
            </w:tcBorders>
            <w:shd w:val="clear" w:color="auto" w:fill="auto"/>
          </w:tcPr>
          <w:p w14:paraId="5C4727E0" w14:textId="77777777" w:rsidR="00B84D58" w:rsidRDefault="00A805BF">
            <w:r>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C7B8E3" w14:textId="77777777" w:rsidR="00B84D58" w:rsidRDefault="00A805BF">
            <w:pPr>
              <w:jc w:val="center"/>
              <w:rPr>
                <w:rFonts w:ascii="Times New Roman" w:hAnsi="Times New Roman"/>
              </w:rPr>
            </w:pPr>
            <w:r>
              <w:rPr>
                <w:rFonts w:ascii="Times New Roman" w:hAnsi="Times New Roman"/>
              </w:rPr>
              <w:t>13.0</w:t>
            </w:r>
          </w:p>
        </w:tc>
      </w:tr>
      <w:tr w:rsidR="00B84D58" w14:paraId="2CB9476A" w14:textId="77777777">
        <w:tc>
          <w:tcPr>
            <w:tcW w:w="2547" w:type="dxa"/>
            <w:tcBorders>
              <w:top w:val="single" w:sz="4" w:space="0" w:color="000000"/>
              <w:left w:val="single" w:sz="4" w:space="0" w:color="000000"/>
              <w:bottom w:val="single" w:sz="4" w:space="0" w:color="000000"/>
            </w:tcBorders>
            <w:shd w:val="clear" w:color="auto" w:fill="auto"/>
          </w:tcPr>
          <w:p w14:paraId="23B4F952" w14:textId="77777777" w:rsidR="00B84D58" w:rsidRDefault="00A805BF">
            <w:r>
              <w:rPr>
                <w:rFonts w:ascii="Times New Roman" w:hAnsi="Times New Roman"/>
              </w:rPr>
              <w:t>Ведение огородничества</w:t>
            </w:r>
          </w:p>
        </w:tc>
        <w:tc>
          <w:tcPr>
            <w:tcW w:w="5103" w:type="dxa"/>
            <w:tcBorders>
              <w:top w:val="single" w:sz="4" w:space="0" w:color="000000"/>
              <w:left w:val="single" w:sz="4" w:space="0" w:color="000000"/>
              <w:bottom w:val="single" w:sz="4" w:space="0" w:color="000000"/>
            </w:tcBorders>
            <w:shd w:val="clear" w:color="auto" w:fill="auto"/>
          </w:tcPr>
          <w:p w14:paraId="278BA473" w14:textId="77777777" w:rsidR="00B84D58" w:rsidRDefault="00A805BF">
            <w:r>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14:paraId="015AE56A" w14:textId="77777777" w:rsidR="00B84D58" w:rsidRDefault="00A805BF">
            <w:r>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6F11FA" w14:textId="77777777" w:rsidR="00B84D58" w:rsidRDefault="00A805BF">
            <w:pPr>
              <w:jc w:val="center"/>
              <w:rPr>
                <w:rFonts w:ascii="Times New Roman" w:hAnsi="Times New Roman"/>
              </w:rPr>
            </w:pPr>
            <w:r>
              <w:rPr>
                <w:rFonts w:ascii="Times New Roman" w:hAnsi="Times New Roman"/>
              </w:rPr>
              <w:t>13.1</w:t>
            </w:r>
          </w:p>
        </w:tc>
      </w:tr>
      <w:tr w:rsidR="00B84D58" w14:paraId="60219BED" w14:textId="77777777">
        <w:tc>
          <w:tcPr>
            <w:tcW w:w="2547" w:type="dxa"/>
            <w:tcBorders>
              <w:top w:val="single" w:sz="4" w:space="0" w:color="000000"/>
              <w:left w:val="single" w:sz="4" w:space="0" w:color="000000"/>
              <w:bottom w:val="single" w:sz="4" w:space="0" w:color="000000"/>
            </w:tcBorders>
            <w:shd w:val="clear" w:color="auto" w:fill="auto"/>
          </w:tcPr>
          <w:p w14:paraId="5A16B80B" w14:textId="77777777" w:rsidR="00B84D58" w:rsidRDefault="00A805BF">
            <w:pPr>
              <w:rPr>
                <w:rFonts w:ascii="Times New Roman" w:hAnsi="Times New Roman"/>
              </w:rPr>
            </w:pPr>
            <w:r>
              <w:rPr>
                <w:rFonts w:ascii="Times New Roman" w:hAnsi="Times New Roman"/>
              </w:rPr>
              <w:t>Ведение садоводства</w:t>
            </w:r>
          </w:p>
        </w:tc>
        <w:tc>
          <w:tcPr>
            <w:tcW w:w="5103" w:type="dxa"/>
            <w:tcBorders>
              <w:top w:val="single" w:sz="4" w:space="0" w:color="000000"/>
              <w:left w:val="single" w:sz="4" w:space="0" w:color="000000"/>
              <w:bottom w:val="single" w:sz="4" w:space="0" w:color="000000"/>
            </w:tcBorders>
            <w:shd w:val="clear" w:color="auto" w:fill="auto"/>
          </w:tcPr>
          <w:p w14:paraId="080B9D57" w14:textId="77777777" w:rsidR="00B84D58" w:rsidRDefault="00A805BF">
            <w:r>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14:paraId="17CD9DF1" w14:textId="77777777" w:rsidR="00B84D58" w:rsidRDefault="00A805BF">
            <w:r>
              <w:rPr>
                <w:rFonts w:ascii="Times New Roman" w:hAnsi="Times New Roman"/>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8902C6" w14:textId="77777777" w:rsidR="00B84D58" w:rsidRDefault="00A805BF">
            <w:pPr>
              <w:jc w:val="center"/>
              <w:rPr>
                <w:rFonts w:ascii="Times New Roman" w:hAnsi="Times New Roman"/>
              </w:rPr>
            </w:pPr>
            <w:r>
              <w:rPr>
                <w:rFonts w:ascii="Times New Roman" w:hAnsi="Times New Roman"/>
              </w:rPr>
              <w:t>13.2</w:t>
            </w:r>
          </w:p>
        </w:tc>
      </w:tr>
    </w:tbl>
    <w:p w14:paraId="44E871BC"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C251F34"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4BBC813"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62399851" w14:textId="77777777">
        <w:tc>
          <w:tcPr>
            <w:tcW w:w="2546" w:type="dxa"/>
            <w:tcBorders>
              <w:top w:val="single" w:sz="4" w:space="0" w:color="000000"/>
              <w:left w:val="single" w:sz="4" w:space="0" w:color="000000"/>
              <w:bottom w:val="single" w:sz="4" w:space="0" w:color="000000"/>
            </w:tcBorders>
            <w:shd w:val="clear" w:color="auto" w:fill="auto"/>
          </w:tcPr>
          <w:p w14:paraId="5C82562F"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E597FC7"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686AAA9"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81B5148" w14:textId="77777777">
        <w:tc>
          <w:tcPr>
            <w:tcW w:w="2546" w:type="dxa"/>
            <w:tcBorders>
              <w:top w:val="single" w:sz="4" w:space="0" w:color="000000"/>
              <w:left w:val="single" w:sz="4" w:space="0" w:color="000000"/>
              <w:bottom w:val="single" w:sz="4" w:space="0" w:color="000000"/>
            </w:tcBorders>
            <w:shd w:val="clear" w:color="auto" w:fill="auto"/>
          </w:tcPr>
          <w:p w14:paraId="56AE2FA0"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45EE537E" w14:textId="77777777" w:rsidR="00B84D58" w:rsidRDefault="00A805BF">
            <w:r>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Pr>
                <w:rFonts w:ascii="Times New Roman" w:hAnsi="Times New Roman"/>
              </w:rPr>
              <w:lastRenderedPageBreak/>
              <w:t>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C58E12" w14:textId="77777777" w:rsidR="00B84D58" w:rsidRDefault="00A805BF">
            <w:pPr>
              <w:jc w:val="center"/>
              <w:rPr>
                <w:rFonts w:ascii="Times New Roman" w:hAnsi="Times New Roman"/>
              </w:rPr>
            </w:pPr>
            <w:r>
              <w:rPr>
                <w:rFonts w:ascii="Times New Roman" w:hAnsi="Times New Roman"/>
              </w:rPr>
              <w:lastRenderedPageBreak/>
              <w:t>2.7.1</w:t>
            </w:r>
          </w:p>
        </w:tc>
      </w:tr>
      <w:tr w:rsidR="00B84D58" w14:paraId="02379D87" w14:textId="77777777">
        <w:tc>
          <w:tcPr>
            <w:tcW w:w="2546" w:type="dxa"/>
            <w:tcBorders>
              <w:top w:val="single" w:sz="4" w:space="0" w:color="000000"/>
              <w:left w:val="single" w:sz="4" w:space="0" w:color="000000"/>
              <w:bottom w:val="single" w:sz="4" w:space="0" w:color="000000"/>
            </w:tcBorders>
            <w:shd w:val="clear" w:color="auto" w:fill="auto"/>
          </w:tcPr>
          <w:p w14:paraId="708F4057"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189B12F"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5F23F4" w14:textId="77777777" w:rsidR="00B84D58" w:rsidRDefault="00A805BF">
            <w:pPr>
              <w:jc w:val="center"/>
              <w:rPr>
                <w:rFonts w:ascii="Times New Roman" w:hAnsi="Times New Roman"/>
              </w:rPr>
            </w:pPr>
            <w:r>
              <w:rPr>
                <w:rFonts w:ascii="Times New Roman" w:hAnsi="Times New Roman"/>
              </w:rPr>
              <w:t>3.1.1</w:t>
            </w:r>
          </w:p>
        </w:tc>
      </w:tr>
      <w:tr w:rsidR="00B84D58" w14:paraId="0886A9CB" w14:textId="77777777">
        <w:tc>
          <w:tcPr>
            <w:tcW w:w="2546" w:type="dxa"/>
            <w:tcBorders>
              <w:top w:val="single" w:sz="4" w:space="0" w:color="000000"/>
              <w:left w:val="single" w:sz="4" w:space="0" w:color="000000"/>
              <w:bottom w:val="single" w:sz="4" w:space="0" w:color="000000"/>
            </w:tcBorders>
            <w:shd w:val="clear" w:color="auto" w:fill="auto"/>
          </w:tcPr>
          <w:p w14:paraId="7146FB3A"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6278DE8"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6DA1A0" w14:textId="77777777" w:rsidR="00B84D58" w:rsidRDefault="00A805BF">
            <w:pPr>
              <w:jc w:val="center"/>
            </w:pPr>
            <w:r>
              <w:rPr>
                <w:rFonts w:ascii="Times New Roman" w:hAnsi="Times New Roman"/>
              </w:rPr>
              <w:t>4.9</w:t>
            </w:r>
          </w:p>
        </w:tc>
      </w:tr>
      <w:tr w:rsidR="00B84D58" w14:paraId="74FB2A52" w14:textId="77777777">
        <w:tc>
          <w:tcPr>
            <w:tcW w:w="2546" w:type="dxa"/>
            <w:tcBorders>
              <w:top w:val="single" w:sz="4" w:space="0" w:color="000000"/>
              <w:left w:val="single" w:sz="4" w:space="0" w:color="000000"/>
              <w:bottom w:val="single" w:sz="4" w:space="0" w:color="000000"/>
            </w:tcBorders>
            <w:shd w:val="clear" w:color="auto" w:fill="auto"/>
          </w:tcPr>
          <w:p w14:paraId="19F4DB95"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6A18567"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9A7A21" w14:textId="77777777" w:rsidR="00B84D58" w:rsidRDefault="00A805BF">
            <w:pPr>
              <w:jc w:val="center"/>
              <w:rPr>
                <w:rFonts w:ascii="Times New Roman" w:hAnsi="Times New Roman"/>
              </w:rPr>
            </w:pPr>
            <w:r>
              <w:rPr>
                <w:rFonts w:ascii="Times New Roman" w:hAnsi="Times New Roman"/>
              </w:rPr>
              <w:t>5.1.3</w:t>
            </w:r>
          </w:p>
        </w:tc>
      </w:tr>
      <w:tr w:rsidR="00B84D58" w14:paraId="4732C8BB" w14:textId="77777777">
        <w:tc>
          <w:tcPr>
            <w:tcW w:w="2546" w:type="dxa"/>
            <w:tcBorders>
              <w:top w:val="single" w:sz="4" w:space="0" w:color="000000"/>
              <w:left w:val="single" w:sz="4" w:space="0" w:color="000000"/>
              <w:bottom w:val="single" w:sz="4" w:space="0" w:color="000000"/>
            </w:tcBorders>
            <w:shd w:val="clear" w:color="auto" w:fill="auto"/>
          </w:tcPr>
          <w:p w14:paraId="2DE214BA"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3F74B763"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7B7762" w14:textId="77777777" w:rsidR="00B84D58" w:rsidRDefault="00A805BF">
            <w:pPr>
              <w:jc w:val="center"/>
              <w:rPr>
                <w:rFonts w:ascii="Times New Roman" w:hAnsi="Times New Roman"/>
              </w:rPr>
            </w:pPr>
            <w:r>
              <w:rPr>
                <w:rFonts w:ascii="Times New Roman" w:hAnsi="Times New Roman"/>
              </w:rPr>
              <w:t>12.0.2</w:t>
            </w:r>
          </w:p>
        </w:tc>
      </w:tr>
    </w:tbl>
    <w:p w14:paraId="144A5D23"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5346309"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94CD49B"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4C62715F" w14:textId="77777777">
        <w:tc>
          <w:tcPr>
            <w:tcW w:w="2546" w:type="dxa"/>
            <w:tcBorders>
              <w:top w:val="single" w:sz="4" w:space="0" w:color="000000"/>
              <w:left w:val="single" w:sz="4" w:space="0" w:color="000000"/>
              <w:bottom w:val="single" w:sz="4" w:space="0" w:color="000000"/>
            </w:tcBorders>
            <w:shd w:val="clear" w:color="auto" w:fill="auto"/>
          </w:tcPr>
          <w:p w14:paraId="5145898D"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03FAE7E1"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2D50C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FD4A454" w14:textId="77777777">
        <w:tc>
          <w:tcPr>
            <w:tcW w:w="2546" w:type="dxa"/>
            <w:tcBorders>
              <w:top w:val="single" w:sz="4" w:space="0" w:color="000000"/>
              <w:left w:val="single" w:sz="4" w:space="0" w:color="000000"/>
              <w:bottom w:val="single" w:sz="4" w:space="0" w:color="000000"/>
            </w:tcBorders>
            <w:shd w:val="clear" w:color="auto" w:fill="auto"/>
          </w:tcPr>
          <w:p w14:paraId="21CC9AEC" w14:textId="77777777" w:rsidR="00B84D58" w:rsidRDefault="00A805BF">
            <w:r>
              <w:rPr>
                <w:rFonts w:ascii="Times New Roman" w:hAnsi="Times New Roman"/>
              </w:rPr>
              <w:t>Для ведения личного подсобного хозяйства (приусадебный земельный участок)</w:t>
            </w:r>
          </w:p>
        </w:tc>
        <w:tc>
          <w:tcPr>
            <w:tcW w:w="5098" w:type="dxa"/>
            <w:tcBorders>
              <w:top w:val="single" w:sz="4" w:space="0" w:color="000000"/>
              <w:left w:val="single" w:sz="4" w:space="0" w:color="000000"/>
              <w:bottom w:val="single" w:sz="4" w:space="0" w:color="000000"/>
            </w:tcBorders>
            <w:shd w:val="clear" w:color="auto" w:fill="auto"/>
          </w:tcPr>
          <w:p w14:paraId="44A6F4D2" w14:textId="77777777" w:rsidR="00B84D58" w:rsidRDefault="00A805BF">
            <w:r>
              <w:rPr>
                <w:rFonts w:ascii="Times New Roman" w:hAnsi="Times New Roman"/>
              </w:rPr>
              <w:t>Размещение жилого дома, указанного в описании вида разрешенного использования с кодом 2.1;</w:t>
            </w:r>
          </w:p>
          <w:p w14:paraId="700FF6FC" w14:textId="77777777" w:rsidR="00B84D58" w:rsidRDefault="00A805BF">
            <w:r>
              <w:rPr>
                <w:rFonts w:ascii="Times New Roman" w:hAnsi="Times New Roman"/>
              </w:rPr>
              <w:t>производство сельскохозяйственной продукции;</w:t>
            </w:r>
          </w:p>
          <w:p w14:paraId="76AC32EA" w14:textId="77777777" w:rsidR="00B84D58" w:rsidRDefault="00A805BF">
            <w:pPr>
              <w:rPr>
                <w:rFonts w:ascii="Times New Roman" w:hAnsi="Times New Roman"/>
              </w:rPr>
            </w:pPr>
            <w:r>
              <w:rPr>
                <w:rFonts w:ascii="Times New Roman" w:hAnsi="Times New Roman"/>
              </w:rPr>
              <w:t>размещение гаража и иных вспомогательных сооружений;</w:t>
            </w:r>
          </w:p>
          <w:p w14:paraId="12091041" w14:textId="77777777" w:rsidR="00B84D58" w:rsidRDefault="00A805BF">
            <w:pPr>
              <w:rPr>
                <w:rFonts w:ascii="Times New Roman" w:hAnsi="Times New Roman"/>
              </w:rPr>
            </w:pPr>
            <w:r>
              <w:rPr>
                <w:rFonts w:ascii="Times New Roman" w:hAnsi="Times New Roman"/>
              </w:rPr>
              <w:t>содержание сельскохозяйственных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D30BD0" w14:textId="77777777" w:rsidR="00B84D58" w:rsidRDefault="00A805BF">
            <w:pPr>
              <w:jc w:val="center"/>
              <w:rPr>
                <w:rFonts w:ascii="Times New Roman" w:hAnsi="Times New Roman"/>
              </w:rPr>
            </w:pPr>
            <w:r>
              <w:rPr>
                <w:rFonts w:ascii="Times New Roman" w:hAnsi="Times New Roman"/>
              </w:rPr>
              <w:t>2.2</w:t>
            </w:r>
          </w:p>
        </w:tc>
      </w:tr>
      <w:tr w:rsidR="00B84D58" w14:paraId="3622BBEE" w14:textId="77777777">
        <w:tc>
          <w:tcPr>
            <w:tcW w:w="2546" w:type="dxa"/>
            <w:tcBorders>
              <w:top w:val="single" w:sz="4" w:space="0" w:color="000000"/>
              <w:left w:val="single" w:sz="4" w:space="0" w:color="000000"/>
              <w:bottom w:val="single" w:sz="4" w:space="0" w:color="000000"/>
            </w:tcBorders>
            <w:shd w:val="clear" w:color="auto" w:fill="auto"/>
          </w:tcPr>
          <w:p w14:paraId="347E53BA"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7E2D7AE0" w14:textId="77777777" w:rsidR="00B84D58" w:rsidRDefault="00A805BF">
            <w:r>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w:t>
            </w:r>
            <w:r>
              <w:rPr>
                <w:rFonts w:ascii="Times New Roman" w:hAnsi="Times New Roman"/>
              </w:rPr>
              <w:lastRenderedPageBreak/>
              <w:t>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C41341" w14:textId="77777777" w:rsidR="00B84D58" w:rsidRDefault="00A805BF">
            <w:pPr>
              <w:jc w:val="center"/>
              <w:rPr>
                <w:rFonts w:ascii="Times New Roman" w:hAnsi="Times New Roman"/>
              </w:rPr>
            </w:pPr>
            <w:r>
              <w:rPr>
                <w:rFonts w:ascii="Times New Roman" w:hAnsi="Times New Roman"/>
              </w:rPr>
              <w:lastRenderedPageBreak/>
              <w:t>2.7.1</w:t>
            </w:r>
          </w:p>
        </w:tc>
      </w:tr>
      <w:tr w:rsidR="00B84D58" w14:paraId="0B940EEB" w14:textId="77777777">
        <w:tc>
          <w:tcPr>
            <w:tcW w:w="2546" w:type="dxa"/>
            <w:tcBorders>
              <w:top w:val="single" w:sz="4" w:space="0" w:color="000000"/>
              <w:left w:val="single" w:sz="4" w:space="0" w:color="000000"/>
              <w:bottom w:val="single" w:sz="4" w:space="0" w:color="000000"/>
            </w:tcBorders>
            <w:shd w:val="clear" w:color="auto" w:fill="auto"/>
          </w:tcPr>
          <w:p w14:paraId="46F3A3C6"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7DAF5D8"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9EDD28" w14:textId="77777777" w:rsidR="00B84D58" w:rsidRDefault="00A805BF">
            <w:pPr>
              <w:jc w:val="center"/>
              <w:rPr>
                <w:rFonts w:ascii="Times New Roman" w:hAnsi="Times New Roman"/>
              </w:rPr>
            </w:pPr>
            <w:r>
              <w:rPr>
                <w:rFonts w:ascii="Times New Roman" w:hAnsi="Times New Roman"/>
              </w:rPr>
              <w:t>3.1.1</w:t>
            </w:r>
          </w:p>
        </w:tc>
      </w:tr>
      <w:tr w:rsidR="00B84D58" w14:paraId="70EFD768" w14:textId="77777777">
        <w:tc>
          <w:tcPr>
            <w:tcW w:w="2546" w:type="dxa"/>
            <w:tcBorders>
              <w:top w:val="single" w:sz="4" w:space="0" w:color="000000"/>
              <w:left w:val="single" w:sz="4" w:space="0" w:color="000000"/>
              <w:bottom w:val="single" w:sz="4" w:space="0" w:color="000000"/>
            </w:tcBorders>
            <w:shd w:val="clear" w:color="auto" w:fill="auto"/>
          </w:tcPr>
          <w:p w14:paraId="63966949" w14:textId="77777777" w:rsidR="00B84D58" w:rsidRDefault="00A805BF">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14019A01"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ACF961" w14:textId="77777777" w:rsidR="00B84D58" w:rsidRDefault="00A805BF">
            <w:pPr>
              <w:jc w:val="center"/>
              <w:rPr>
                <w:rFonts w:ascii="Times New Roman" w:hAnsi="Times New Roman"/>
              </w:rPr>
            </w:pPr>
            <w:r>
              <w:rPr>
                <w:rFonts w:ascii="Times New Roman" w:hAnsi="Times New Roman"/>
              </w:rPr>
              <w:t>3.3</w:t>
            </w:r>
          </w:p>
        </w:tc>
      </w:tr>
      <w:tr w:rsidR="00B84D58" w14:paraId="1549B70B" w14:textId="77777777">
        <w:tc>
          <w:tcPr>
            <w:tcW w:w="2546" w:type="dxa"/>
            <w:tcBorders>
              <w:top w:val="single" w:sz="4" w:space="0" w:color="000000"/>
              <w:left w:val="single" w:sz="4" w:space="0" w:color="000000"/>
              <w:bottom w:val="single" w:sz="4" w:space="0" w:color="000000"/>
            </w:tcBorders>
            <w:shd w:val="clear" w:color="auto" w:fill="auto"/>
          </w:tcPr>
          <w:p w14:paraId="1340963D"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479AD70B" w14:textId="77777777" w:rsidR="00B84D58" w:rsidRDefault="00A805BF">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9876CF" w14:textId="77777777" w:rsidR="00B84D58" w:rsidRDefault="00A805BF">
            <w:pPr>
              <w:jc w:val="center"/>
              <w:rPr>
                <w:rFonts w:ascii="Times New Roman" w:hAnsi="Times New Roman"/>
              </w:rPr>
            </w:pPr>
            <w:r>
              <w:rPr>
                <w:rFonts w:ascii="Times New Roman" w:hAnsi="Times New Roman"/>
              </w:rPr>
              <w:t>4.1</w:t>
            </w:r>
          </w:p>
        </w:tc>
      </w:tr>
      <w:tr w:rsidR="00B84D58" w14:paraId="642B2DB8" w14:textId="77777777">
        <w:tc>
          <w:tcPr>
            <w:tcW w:w="2546" w:type="dxa"/>
            <w:tcBorders>
              <w:top w:val="single" w:sz="4" w:space="0" w:color="000000"/>
              <w:left w:val="single" w:sz="4" w:space="0" w:color="000000"/>
              <w:bottom w:val="single" w:sz="4" w:space="0" w:color="000000"/>
            </w:tcBorders>
            <w:shd w:val="clear" w:color="auto" w:fill="auto"/>
          </w:tcPr>
          <w:p w14:paraId="354A37E3" w14:textId="77777777" w:rsidR="00B84D58" w:rsidRDefault="00A805BF">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20BDD3FE"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8C3357" w14:textId="77777777" w:rsidR="00B84D58" w:rsidRDefault="00A805BF">
            <w:pPr>
              <w:jc w:val="center"/>
              <w:rPr>
                <w:rFonts w:ascii="Times New Roman" w:hAnsi="Times New Roman"/>
              </w:rPr>
            </w:pPr>
            <w:r>
              <w:rPr>
                <w:rFonts w:ascii="Times New Roman" w:hAnsi="Times New Roman"/>
              </w:rPr>
              <w:t>4.6</w:t>
            </w:r>
          </w:p>
        </w:tc>
      </w:tr>
      <w:tr w:rsidR="00B84D58" w14:paraId="79DA46C4" w14:textId="77777777">
        <w:tc>
          <w:tcPr>
            <w:tcW w:w="2546" w:type="dxa"/>
            <w:tcBorders>
              <w:top w:val="single" w:sz="4" w:space="0" w:color="000000"/>
              <w:left w:val="single" w:sz="4" w:space="0" w:color="000000"/>
              <w:bottom w:val="single" w:sz="4" w:space="0" w:color="000000"/>
            </w:tcBorders>
            <w:shd w:val="clear" w:color="auto" w:fill="auto"/>
          </w:tcPr>
          <w:p w14:paraId="7B95DF68"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F8D610C"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4B7C427" w14:textId="77777777" w:rsidR="00B84D58" w:rsidRDefault="00A805BF">
            <w:pPr>
              <w:jc w:val="center"/>
              <w:rPr>
                <w:rFonts w:ascii="Times New Roman" w:hAnsi="Times New Roman"/>
              </w:rPr>
            </w:pPr>
            <w:r>
              <w:rPr>
                <w:rFonts w:ascii="Times New Roman" w:hAnsi="Times New Roman"/>
              </w:rPr>
              <w:t>4.9</w:t>
            </w:r>
          </w:p>
        </w:tc>
      </w:tr>
    </w:tbl>
    <w:p w14:paraId="738610EB" w14:textId="77777777" w:rsidR="00B84D58" w:rsidRDefault="00B84D58">
      <w:pPr>
        <w:rPr>
          <w:rFonts w:ascii="Times New Roman" w:hAnsi="Times New Roman"/>
        </w:rPr>
      </w:pPr>
    </w:p>
    <w:p w14:paraId="71A8852D"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Ж8 Зона комплексной застройки</w:t>
      </w:r>
    </w:p>
    <w:p w14:paraId="7953E531" w14:textId="77777777" w:rsidR="00B84D58" w:rsidRDefault="00A805BF">
      <w:pPr>
        <w:tabs>
          <w:tab w:val="left" w:pos="0"/>
        </w:tabs>
        <w:spacing w:after="200" w:line="360" w:lineRule="auto"/>
        <w:ind w:firstLine="709"/>
        <w:jc w:val="both"/>
      </w:pPr>
      <w:r>
        <w:rPr>
          <w:rFonts w:ascii="Times New Roman" w:hAnsi="Times New Roman"/>
          <w:sz w:val="28"/>
          <w:szCs w:val="28"/>
        </w:rPr>
        <w:t>Зона Ж8 предназначена для обеспечения правовых условий формирования перспективных жилых районов на основании подготовленных и утвер</w:t>
      </w:r>
      <w:r>
        <w:rPr>
          <w:rFonts w:ascii="Times New Roman" w:hAnsi="Times New Roman"/>
          <w:sz w:val="28"/>
          <w:szCs w:val="28"/>
        </w:rPr>
        <w:lastRenderedPageBreak/>
        <w:t>жденных в порядке, предусмотренном действующим законодательством о градостроительной деятельности и настоящими Правилами, доку</w:t>
      </w:r>
      <w:r>
        <w:t>ментации по планировке территории, с размещением объектов общественно-делового назначения, инженерной и транспортной инфраструктуры.</w:t>
      </w: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51A9E95E"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5D340272"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49DEC4EE" w14:textId="77777777">
        <w:tc>
          <w:tcPr>
            <w:tcW w:w="2547" w:type="dxa"/>
            <w:tcBorders>
              <w:top w:val="single" w:sz="4" w:space="0" w:color="000000"/>
              <w:left w:val="single" w:sz="4" w:space="0" w:color="000000"/>
              <w:bottom w:val="single" w:sz="4" w:space="0" w:color="000000"/>
            </w:tcBorders>
            <w:shd w:val="clear" w:color="auto" w:fill="auto"/>
          </w:tcPr>
          <w:p w14:paraId="75E7C3DB"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28045CC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9C7481"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CE4B866" w14:textId="77777777">
        <w:tc>
          <w:tcPr>
            <w:tcW w:w="2547" w:type="dxa"/>
            <w:tcBorders>
              <w:top w:val="single" w:sz="4" w:space="0" w:color="000000"/>
              <w:left w:val="single" w:sz="4" w:space="0" w:color="000000"/>
              <w:bottom w:val="single" w:sz="4" w:space="0" w:color="000000"/>
            </w:tcBorders>
            <w:shd w:val="clear" w:color="auto" w:fill="auto"/>
          </w:tcPr>
          <w:p w14:paraId="075A701B" w14:textId="77777777" w:rsidR="00B84D58" w:rsidRDefault="00A805BF">
            <w:pPr>
              <w:autoSpaceDE w:val="0"/>
              <w:spacing w:after="60"/>
            </w:pPr>
            <w:r>
              <w:rPr>
                <w:rFonts w:ascii="Times New Roman" w:hAnsi="Times New Roman"/>
                <w:bCs/>
              </w:rPr>
              <w:t>Для индивидуального жилищного строительства</w:t>
            </w:r>
          </w:p>
        </w:tc>
        <w:tc>
          <w:tcPr>
            <w:tcW w:w="5103" w:type="dxa"/>
            <w:tcBorders>
              <w:top w:val="single" w:sz="4" w:space="0" w:color="000000"/>
              <w:left w:val="single" w:sz="4" w:space="0" w:color="000000"/>
              <w:bottom w:val="single" w:sz="4" w:space="0" w:color="000000"/>
            </w:tcBorders>
            <w:shd w:val="clear" w:color="auto" w:fill="auto"/>
          </w:tcPr>
          <w:p w14:paraId="79A13B04" w14:textId="77777777" w:rsidR="00B84D58" w:rsidRDefault="00A805BF">
            <w:r>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4B0A091" w14:textId="77777777" w:rsidR="00B84D58" w:rsidRDefault="00A805BF">
            <w:pPr>
              <w:rPr>
                <w:rFonts w:ascii="Times New Roman" w:hAnsi="Times New Roman"/>
                <w:bCs/>
              </w:rPr>
            </w:pPr>
            <w:r>
              <w:rPr>
                <w:rFonts w:ascii="Times New Roman" w:hAnsi="Times New Roman"/>
                <w:bCs/>
              </w:rPr>
              <w:t>выращивание сельскохозяйственных культур;</w:t>
            </w:r>
          </w:p>
          <w:p w14:paraId="5A07EE42" w14:textId="77777777" w:rsidR="00B84D58" w:rsidRDefault="00A805BF">
            <w:r>
              <w:rPr>
                <w:rFonts w:ascii="Times New Roman" w:hAnsi="Times New Roman"/>
                <w:bCs/>
              </w:rPr>
              <w:t>размещение индивидуальных гаражей и хозяйственных построек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2F8C40" w14:textId="77777777" w:rsidR="00B84D58" w:rsidRDefault="00A805BF">
            <w:pPr>
              <w:jc w:val="center"/>
              <w:rPr>
                <w:rFonts w:ascii="Times New Roman" w:hAnsi="Times New Roman"/>
                <w:bCs/>
              </w:rPr>
            </w:pPr>
            <w:r>
              <w:rPr>
                <w:rFonts w:ascii="Times New Roman" w:hAnsi="Times New Roman"/>
                <w:bCs/>
              </w:rPr>
              <w:t>2.1</w:t>
            </w:r>
          </w:p>
        </w:tc>
      </w:tr>
      <w:tr w:rsidR="00B84D58" w14:paraId="66F07A69" w14:textId="77777777">
        <w:tc>
          <w:tcPr>
            <w:tcW w:w="2547" w:type="dxa"/>
            <w:tcBorders>
              <w:top w:val="single" w:sz="4" w:space="0" w:color="000000"/>
              <w:left w:val="single" w:sz="4" w:space="0" w:color="000000"/>
              <w:bottom w:val="single" w:sz="4" w:space="0" w:color="000000"/>
            </w:tcBorders>
            <w:shd w:val="clear" w:color="auto" w:fill="auto"/>
          </w:tcPr>
          <w:p w14:paraId="2C7EC4DC" w14:textId="77777777" w:rsidR="00B84D58" w:rsidRDefault="00A805BF">
            <w:pPr>
              <w:widowControl w:val="0"/>
              <w:autoSpaceDE w:val="0"/>
            </w:pPr>
            <w:r>
              <w:rPr>
                <w:rFonts w:ascii="Times New Roman" w:eastAsia="MS ??;MS Mincho" w:hAnsi="Times New Roman"/>
                <w:bCs/>
              </w:rPr>
              <w:t>Малоэтажная многоквартирная жилая застройка</w:t>
            </w:r>
          </w:p>
        </w:tc>
        <w:tc>
          <w:tcPr>
            <w:tcW w:w="5103" w:type="dxa"/>
            <w:tcBorders>
              <w:top w:val="single" w:sz="4" w:space="0" w:color="000000"/>
              <w:left w:val="single" w:sz="4" w:space="0" w:color="000000"/>
              <w:bottom w:val="single" w:sz="4" w:space="0" w:color="000000"/>
            </w:tcBorders>
            <w:shd w:val="clear" w:color="auto" w:fill="auto"/>
          </w:tcPr>
          <w:p w14:paraId="73D3BC3E" w14:textId="77777777" w:rsidR="00B84D58" w:rsidRDefault="00A805BF">
            <w:pPr>
              <w:rPr>
                <w:rFonts w:ascii="Times New Roman" w:hAnsi="Times New Roman"/>
                <w:bCs/>
              </w:rPr>
            </w:pPr>
            <w:r>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21325C9D" w14:textId="77777777" w:rsidR="00B84D58" w:rsidRDefault="00A805BF">
            <w:pPr>
              <w:rPr>
                <w:rFonts w:ascii="Times New Roman" w:hAnsi="Times New Roman"/>
                <w:bCs/>
              </w:rPr>
            </w:pPr>
            <w:r>
              <w:rPr>
                <w:rFonts w:ascii="Times New Roman" w:hAnsi="Times New Roman"/>
                <w:bCs/>
              </w:rPr>
              <w:t>обустройство спортивных и детских площадок, площадок для отдыха;</w:t>
            </w:r>
          </w:p>
          <w:p w14:paraId="39285F4D" w14:textId="77777777" w:rsidR="00B84D58" w:rsidRDefault="00A805BF">
            <w:r>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B95F66C" w14:textId="77777777" w:rsidR="00B84D58" w:rsidRDefault="00A805BF">
            <w:pPr>
              <w:jc w:val="center"/>
              <w:rPr>
                <w:rFonts w:ascii="Times New Roman" w:hAnsi="Times New Roman"/>
                <w:bCs/>
              </w:rPr>
            </w:pPr>
            <w:r>
              <w:rPr>
                <w:rFonts w:ascii="Times New Roman" w:hAnsi="Times New Roman"/>
                <w:bCs/>
              </w:rPr>
              <w:t>2.1.1</w:t>
            </w:r>
          </w:p>
        </w:tc>
      </w:tr>
      <w:tr w:rsidR="00B84D58" w14:paraId="4248C917" w14:textId="77777777">
        <w:tc>
          <w:tcPr>
            <w:tcW w:w="2547" w:type="dxa"/>
            <w:tcBorders>
              <w:top w:val="single" w:sz="4" w:space="0" w:color="000000"/>
              <w:left w:val="single" w:sz="4" w:space="0" w:color="000000"/>
              <w:bottom w:val="single" w:sz="4" w:space="0" w:color="000000"/>
            </w:tcBorders>
            <w:shd w:val="clear" w:color="auto" w:fill="auto"/>
          </w:tcPr>
          <w:p w14:paraId="1817E758" w14:textId="77777777" w:rsidR="00B84D58" w:rsidRDefault="00A805BF">
            <w:pPr>
              <w:widowControl w:val="0"/>
              <w:autoSpaceDE w:val="0"/>
              <w:rPr>
                <w:rFonts w:ascii="Times New Roman" w:eastAsia="MS ??;MS Mincho" w:hAnsi="Times New Roman"/>
                <w:bCs/>
              </w:rPr>
            </w:pPr>
            <w:r>
              <w:rPr>
                <w:rFonts w:ascii="Times New Roman" w:hAnsi="Times New Roman"/>
              </w:rPr>
              <w:t>Для ведения личного подсобного хозяйства (приусадебный земельный участок)</w:t>
            </w:r>
          </w:p>
        </w:tc>
        <w:tc>
          <w:tcPr>
            <w:tcW w:w="5103" w:type="dxa"/>
            <w:tcBorders>
              <w:top w:val="single" w:sz="4" w:space="0" w:color="000000"/>
              <w:left w:val="single" w:sz="4" w:space="0" w:color="000000"/>
              <w:bottom w:val="single" w:sz="4" w:space="0" w:color="000000"/>
            </w:tcBorders>
            <w:shd w:val="clear" w:color="auto" w:fill="auto"/>
          </w:tcPr>
          <w:p w14:paraId="7EB5555D" w14:textId="77777777" w:rsidR="00B84D58" w:rsidRDefault="00A805BF">
            <w:r>
              <w:rPr>
                <w:rFonts w:ascii="Times New Roman" w:hAnsi="Times New Roman"/>
              </w:rPr>
              <w:t>Размещение жилого дома, указанного в описании вида разрешенного использования с кодом 2.1;</w:t>
            </w:r>
          </w:p>
          <w:p w14:paraId="6A6BAC01" w14:textId="77777777" w:rsidR="00B84D58" w:rsidRDefault="00A805BF">
            <w:r>
              <w:rPr>
                <w:rFonts w:ascii="Times New Roman" w:hAnsi="Times New Roman"/>
              </w:rPr>
              <w:t>производство сельскохозяйственной продукции;</w:t>
            </w:r>
          </w:p>
          <w:p w14:paraId="0AAA8AEE" w14:textId="77777777" w:rsidR="00B84D58" w:rsidRDefault="00A805BF">
            <w:pPr>
              <w:rPr>
                <w:rFonts w:ascii="Times New Roman" w:hAnsi="Times New Roman"/>
              </w:rPr>
            </w:pPr>
            <w:r>
              <w:rPr>
                <w:rFonts w:ascii="Times New Roman" w:hAnsi="Times New Roman"/>
              </w:rPr>
              <w:t>размещение гаража и иных вспомогательных сооружений;</w:t>
            </w:r>
          </w:p>
          <w:p w14:paraId="26B1A176" w14:textId="77777777" w:rsidR="00B84D58" w:rsidRDefault="00A805BF">
            <w:pPr>
              <w:rPr>
                <w:rFonts w:ascii="Times New Roman" w:hAnsi="Times New Roman"/>
                <w:bCs/>
              </w:rPr>
            </w:pPr>
            <w:r>
              <w:rPr>
                <w:rFonts w:ascii="Times New Roman" w:hAnsi="Times New Roman"/>
              </w:rPr>
              <w:t>содержание сельскохозяйственных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4554C5" w14:textId="77777777" w:rsidR="00B84D58" w:rsidRDefault="00A805BF">
            <w:pPr>
              <w:jc w:val="center"/>
              <w:rPr>
                <w:rFonts w:ascii="Times New Roman" w:hAnsi="Times New Roman"/>
                <w:bCs/>
              </w:rPr>
            </w:pPr>
            <w:r>
              <w:rPr>
                <w:rFonts w:ascii="Times New Roman" w:hAnsi="Times New Roman"/>
              </w:rPr>
              <w:t>2.2</w:t>
            </w:r>
          </w:p>
        </w:tc>
      </w:tr>
      <w:tr w:rsidR="00B84D58" w14:paraId="30684B85" w14:textId="77777777">
        <w:tc>
          <w:tcPr>
            <w:tcW w:w="2547" w:type="dxa"/>
            <w:tcBorders>
              <w:top w:val="single" w:sz="4" w:space="0" w:color="000000"/>
              <w:left w:val="single" w:sz="4" w:space="0" w:color="000000"/>
              <w:bottom w:val="single" w:sz="4" w:space="0" w:color="000000"/>
            </w:tcBorders>
            <w:shd w:val="clear" w:color="auto" w:fill="auto"/>
          </w:tcPr>
          <w:p w14:paraId="65CDB634" w14:textId="77777777" w:rsidR="00B84D58" w:rsidRDefault="00A805BF">
            <w:pPr>
              <w:autoSpaceDE w:val="0"/>
              <w:spacing w:after="60"/>
              <w:rPr>
                <w:rFonts w:ascii="Times New Roman" w:hAnsi="Times New Roman"/>
                <w:bCs/>
              </w:rPr>
            </w:pPr>
            <w:r>
              <w:rPr>
                <w:rFonts w:ascii="Times New Roman" w:hAnsi="Times New Roman"/>
                <w:bCs/>
              </w:rPr>
              <w:t>Блокированная жилая застройка</w:t>
            </w:r>
          </w:p>
        </w:tc>
        <w:tc>
          <w:tcPr>
            <w:tcW w:w="5103" w:type="dxa"/>
            <w:tcBorders>
              <w:top w:val="single" w:sz="4" w:space="0" w:color="000000"/>
              <w:left w:val="single" w:sz="4" w:space="0" w:color="000000"/>
              <w:bottom w:val="single" w:sz="4" w:space="0" w:color="000000"/>
            </w:tcBorders>
            <w:shd w:val="clear" w:color="auto" w:fill="auto"/>
          </w:tcPr>
          <w:p w14:paraId="22DC8B8B" w14:textId="77777777" w:rsidR="00B84D58" w:rsidRDefault="00A805BF">
            <w:r>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w:t>
            </w:r>
            <w:r>
              <w:rPr>
                <w:rFonts w:ascii="Times New Roman" w:hAnsi="Times New Roman"/>
                <w:bCs/>
              </w:rPr>
              <w:lastRenderedPageBreak/>
              <w:t>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6668E43" w14:textId="77777777" w:rsidR="00B84D58" w:rsidRDefault="00A805BF">
            <w:r>
              <w:rPr>
                <w:rFonts w:ascii="Times New Roman" w:hAnsi="Times New Roman"/>
                <w:bCs/>
              </w:rPr>
              <w:t>разведение декоративных и плодовых деревьев, овощных и ягодных культур;</w:t>
            </w:r>
          </w:p>
          <w:p w14:paraId="3712EDB3" w14:textId="77777777" w:rsidR="00B84D58" w:rsidRDefault="00A805BF">
            <w:pPr>
              <w:rPr>
                <w:rFonts w:ascii="Times New Roman" w:hAnsi="Times New Roman"/>
                <w:bCs/>
              </w:rPr>
            </w:pPr>
            <w:r>
              <w:rPr>
                <w:rFonts w:ascii="Times New Roman" w:hAnsi="Times New Roman"/>
                <w:bCs/>
              </w:rPr>
              <w:t>размещение индивидуальных гаражей и иных вспомогательных сооружений;</w:t>
            </w:r>
          </w:p>
          <w:p w14:paraId="424FCCA8" w14:textId="77777777" w:rsidR="00B84D58" w:rsidRDefault="00A805BF">
            <w:pPr>
              <w:rPr>
                <w:rFonts w:ascii="Times New Roman" w:hAnsi="Times New Roman"/>
                <w:bCs/>
              </w:rPr>
            </w:pPr>
            <w:r>
              <w:rPr>
                <w:rFonts w:ascii="Times New Roman" w:hAnsi="Times New Roman"/>
                <w:bCs/>
              </w:rPr>
              <w:t>обустройство спортивных и детских площадок, площадок для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5E1071" w14:textId="77777777" w:rsidR="00B84D58" w:rsidRDefault="00A805BF">
            <w:pPr>
              <w:jc w:val="center"/>
              <w:rPr>
                <w:rFonts w:ascii="Times New Roman" w:hAnsi="Times New Roman"/>
                <w:bCs/>
              </w:rPr>
            </w:pPr>
            <w:r>
              <w:rPr>
                <w:rFonts w:ascii="Times New Roman" w:hAnsi="Times New Roman"/>
                <w:bCs/>
              </w:rPr>
              <w:lastRenderedPageBreak/>
              <w:t>2.3</w:t>
            </w:r>
          </w:p>
        </w:tc>
      </w:tr>
      <w:tr w:rsidR="00B84D58" w14:paraId="6414B83E" w14:textId="77777777">
        <w:tc>
          <w:tcPr>
            <w:tcW w:w="2547" w:type="dxa"/>
            <w:tcBorders>
              <w:top w:val="single" w:sz="4" w:space="0" w:color="000000"/>
              <w:left w:val="single" w:sz="4" w:space="0" w:color="000000"/>
              <w:bottom w:val="single" w:sz="4" w:space="0" w:color="000000"/>
            </w:tcBorders>
            <w:shd w:val="clear" w:color="auto" w:fill="auto"/>
          </w:tcPr>
          <w:p w14:paraId="12645F18" w14:textId="77777777" w:rsidR="00B84D58" w:rsidRDefault="00A805BF">
            <w:pPr>
              <w:autoSpaceDE w:val="0"/>
              <w:spacing w:after="60"/>
            </w:pPr>
            <w:r>
              <w:rPr>
                <w:rFonts w:ascii="Times New Roman" w:hAnsi="Times New Roman"/>
                <w:bCs/>
              </w:rPr>
              <w:t>Коммунальное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318B2FE0" w14:textId="77777777" w:rsidR="00B84D58" w:rsidRDefault="00A805BF">
            <w:pPr>
              <w:rPr>
                <w:rFonts w:ascii="Times New Roman" w:hAnsi="Times New Roman"/>
              </w:rPr>
            </w:pPr>
            <w:r>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F7BA2E8" w14:textId="77777777" w:rsidR="00B84D58" w:rsidRDefault="00A805BF">
            <w:pPr>
              <w:jc w:val="center"/>
              <w:rPr>
                <w:rFonts w:ascii="Times New Roman" w:hAnsi="Times New Roman"/>
              </w:rPr>
            </w:pPr>
            <w:r>
              <w:rPr>
                <w:rFonts w:ascii="Times New Roman" w:hAnsi="Times New Roman"/>
                <w:bCs/>
              </w:rPr>
              <w:t>3.1</w:t>
            </w:r>
          </w:p>
        </w:tc>
      </w:tr>
      <w:tr w:rsidR="00B84D58" w14:paraId="18450F68" w14:textId="77777777">
        <w:tc>
          <w:tcPr>
            <w:tcW w:w="2547" w:type="dxa"/>
            <w:tcBorders>
              <w:top w:val="single" w:sz="4" w:space="0" w:color="000000"/>
              <w:left w:val="single" w:sz="4" w:space="0" w:color="000000"/>
              <w:bottom w:val="single" w:sz="4" w:space="0" w:color="000000"/>
            </w:tcBorders>
            <w:shd w:val="clear" w:color="auto" w:fill="auto"/>
          </w:tcPr>
          <w:p w14:paraId="5934940D" w14:textId="77777777" w:rsidR="00B84D58" w:rsidRDefault="00A805BF">
            <w:pPr>
              <w:autoSpaceDE w:val="0"/>
              <w:spacing w:after="60"/>
              <w:rPr>
                <w:rFonts w:ascii="Times New Roman" w:hAnsi="Times New Roman"/>
                <w:bCs/>
              </w:rPr>
            </w:pPr>
            <w:r>
              <w:rPr>
                <w:rFonts w:ascii="Times New Roman" w:hAnsi="Times New Roman"/>
              </w:rPr>
              <w:t>Предоставление коммунальных услуг</w:t>
            </w:r>
          </w:p>
        </w:tc>
        <w:tc>
          <w:tcPr>
            <w:tcW w:w="5103" w:type="dxa"/>
            <w:tcBorders>
              <w:top w:val="single" w:sz="4" w:space="0" w:color="000000"/>
              <w:left w:val="single" w:sz="4" w:space="0" w:color="000000"/>
              <w:bottom w:val="single" w:sz="4" w:space="0" w:color="000000"/>
            </w:tcBorders>
            <w:shd w:val="clear" w:color="auto" w:fill="auto"/>
          </w:tcPr>
          <w:p w14:paraId="6FA955B4" w14:textId="77777777" w:rsidR="00B84D58" w:rsidRDefault="00A805BF">
            <w:pPr>
              <w:rPr>
                <w:rFonts w:ascii="Times New Roman" w:hAnsi="Times New Roman"/>
                <w:bCs/>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04A0F26" w14:textId="77777777" w:rsidR="00B84D58" w:rsidRDefault="00A805BF">
            <w:pPr>
              <w:jc w:val="center"/>
              <w:rPr>
                <w:rFonts w:ascii="Times New Roman" w:hAnsi="Times New Roman"/>
                <w:bCs/>
              </w:rPr>
            </w:pPr>
            <w:r>
              <w:rPr>
                <w:rFonts w:ascii="Times New Roman" w:hAnsi="Times New Roman"/>
              </w:rPr>
              <w:t>3.1.1</w:t>
            </w:r>
          </w:p>
        </w:tc>
      </w:tr>
      <w:tr w:rsidR="00B84D58" w14:paraId="459EF32B" w14:textId="77777777">
        <w:tc>
          <w:tcPr>
            <w:tcW w:w="2547" w:type="dxa"/>
            <w:tcBorders>
              <w:top w:val="single" w:sz="4" w:space="0" w:color="000000"/>
              <w:left w:val="single" w:sz="4" w:space="0" w:color="000000"/>
              <w:bottom w:val="single" w:sz="4" w:space="0" w:color="000000"/>
            </w:tcBorders>
            <w:shd w:val="clear" w:color="auto" w:fill="auto"/>
          </w:tcPr>
          <w:p w14:paraId="260AD67F" w14:textId="77777777" w:rsidR="00B84D58" w:rsidRDefault="00A805BF">
            <w:pPr>
              <w:autoSpaceDE w:val="0"/>
              <w:spacing w:after="60"/>
              <w:rPr>
                <w:rFonts w:ascii="Times New Roman" w:hAnsi="Times New Roman"/>
                <w:bCs/>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000000"/>
              <w:left w:val="single" w:sz="4" w:space="0" w:color="000000"/>
              <w:bottom w:val="single" w:sz="4" w:space="0" w:color="000000"/>
            </w:tcBorders>
            <w:shd w:val="clear" w:color="auto" w:fill="auto"/>
          </w:tcPr>
          <w:p w14:paraId="32897A7F" w14:textId="77777777" w:rsidR="00B84D58" w:rsidRDefault="00A805BF">
            <w:pPr>
              <w:rPr>
                <w:rFonts w:ascii="Times New Roman" w:hAnsi="Times New Roman"/>
                <w:bCs/>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3667644" w14:textId="77777777" w:rsidR="00B84D58" w:rsidRDefault="00A805BF">
            <w:pPr>
              <w:jc w:val="center"/>
              <w:rPr>
                <w:rFonts w:ascii="Times New Roman" w:hAnsi="Times New Roman"/>
                <w:bCs/>
              </w:rPr>
            </w:pPr>
            <w:r>
              <w:rPr>
                <w:rFonts w:ascii="Times New Roman" w:hAnsi="Times New Roman"/>
              </w:rPr>
              <w:t>3.1.2</w:t>
            </w:r>
          </w:p>
        </w:tc>
      </w:tr>
      <w:tr w:rsidR="00B84D58" w14:paraId="0DDE38D7" w14:textId="77777777">
        <w:tc>
          <w:tcPr>
            <w:tcW w:w="2547" w:type="dxa"/>
            <w:tcBorders>
              <w:top w:val="single" w:sz="4" w:space="0" w:color="000000"/>
              <w:left w:val="single" w:sz="4" w:space="0" w:color="000000"/>
              <w:bottom w:val="single" w:sz="4" w:space="0" w:color="000000"/>
            </w:tcBorders>
            <w:shd w:val="clear" w:color="auto" w:fill="auto"/>
          </w:tcPr>
          <w:p w14:paraId="182E22CD" w14:textId="77777777" w:rsidR="00B84D58" w:rsidRDefault="00A805BF">
            <w:pPr>
              <w:autoSpaceDE w:val="0"/>
              <w:spacing w:after="60"/>
            </w:pPr>
            <w:r>
              <w:rPr>
                <w:rFonts w:ascii="Times New Roman" w:hAnsi="Times New Roman"/>
                <w:bCs/>
              </w:rPr>
              <w:t>Социальное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34B792D4" w14:textId="77777777" w:rsidR="00B84D58" w:rsidRDefault="00A805BF">
            <w:r>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77ADB0" w14:textId="77777777" w:rsidR="00B84D58" w:rsidRDefault="00A805BF">
            <w:pPr>
              <w:jc w:val="center"/>
              <w:rPr>
                <w:rFonts w:ascii="Times New Roman" w:hAnsi="Times New Roman"/>
                <w:bCs/>
              </w:rPr>
            </w:pPr>
            <w:r>
              <w:rPr>
                <w:rFonts w:ascii="Times New Roman" w:hAnsi="Times New Roman"/>
                <w:bCs/>
              </w:rPr>
              <w:t>3.2</w:t>
            </w:r>
          </w:p>
        </w:tc>
      </w:tr>
      <w:tr w:rsidR="00B84D58" w14:paraId="2C177FDB" w14:textId="77777777">
        <w:tc>
          <w:tcPr>
            <w:tcW w:w="2547" w:type="dxa"/>
            <w:tcBorders>
              <w:top w:val="single" w:sz="4" w:space="0" w:color="000000"/>
              <w:left w:val="single" w:sz="4" w:space="0" w:color="000000"/>
              <w:bottom w:val="single" w:sz="4" w:space="0" w:color="000000"/>
            </w:tcBorders>
            <w:shd w:val="clear" w:color="auto" w:fill="auto"/>
          </w:tcPr>
          <w:p w14:paraId="2F254B2C" w14:textId="77777777" w:rsidR="00B84D58" w:rsidRDefault="00A805BF">
            <w:pPr>
              <w:autoSpaceDE w:val="0"/>
              <w:spacing w:after="60"/>
              <w:rPr>
                <w:rFonts w:ascii="Times New Roman" w:hAnsi="Times New Roman"/>
                <w:bCs/>
              </w:rPr>
            </w:pPr>
            <w:r>
              <w:rPr>
                <w:rFonts w:ascii="Times New Roman" w:hAnsi="Times New Roman"/>
              </w:rPr>
              <w:t>Дома социального обслуживания</w:t>
            </w:r>
          </w:p>
        </w:tc>
        <w:tc>
          <w:tcPr>
            <w:tcW w:w="5103" w:type="dxa"/>
            <w:tcBorders>
              <w:top w:val="single" w:sz="4" w:space="0" w:color="000000"/>
              <w:left w:val="single" w:sz="4" w:space="0" w:color="000000"/>
              <w:bottom w:val="single" w:sz="4" w:space="0" w:color="000000"/>
            </w:tcBorders>
            <w:shd w:val="clear" w:color="auto" w:fill="auto"/>
          </w:tcPr>
          <w:p w14:paraId="1F32EDF9" w14:textId="77777777" w:rsidR="00B84D58" w:rsidRDefault="00A805BF">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4EB8864C"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1EBEA9" w14:textId="77777777" w:rsidR="00B84D58" w:rsidRDefault="00A805BF">
            <w:pPr>
              <w:jc w:val="center"/>
              <w:rPr>
                <w:rFonts w:ascii="Times New Roman" w:hAnsi="Times New Roman"/>
                <w:bCs/>
              </w:rPr>
            </w:pPr>
            <w:r>
              <w:rPr>
                <w:rFonts w:ascii="Times New Roman" w:hAnsi="Times New Roman"/>
              </w:rPr>
              <w:t>3.2.1</w:t>
            </w:r>
          </w:p>
        </w:tc>
      </w:tr>
      <w:tr w:rsidR="00B84D58" w14:paraId="536AA68B" w14:textId="77777777">
        <w:tc>
          <w:tcPr>
            <w:tcW w:w="2547" w:type="dxa"/>
            <w:tcBorders>
              <w:top w:val="single" w:sz="4" w:space="0" w:color="000000"/>
              <w:left w:val="single" w:sz="4" w:space="0" w:color="000000"/>
              <w:bottom w:val="single" w:sz="4" w:space="0" w:color="000000"/>
            </w:tcBorders>
            <w:shd w:val="clear" w:color="auto" w:fill="auto"/>
          </w:tcPr>
          <w:p w14:paraId="7527C6B5" w14:textId="77777777" w:rsidR="00B84D58" w:rsidRDefault="00A805BF">
            <w:pPr>
              <w:autoSpaceDE w:val="0"/>
              <w:spacing w:after="60"/>
              <w:rPr>
                <w:rFonts w:ascii="Times New Roman" w:hAnsi="Times New Roman"/>
                <w:bCs/>
              </w:rPr>
            </w:pPr>
            <w:r>
              <w:rPr>
                <w:rFonts w:ascii="Times New Roman" w:hAnsi="Times New Roman"/>
              </w:rPr>
              <w:t>Оказание социальной помощи населению</w:t>
            </w:r>
          </w:p>
        </w:tc>
        <w:tc>
          <w:tcPr>
            <w:tcW w:w="5103" w:type="dxa"/>
            <w:tcBorders>
              <w:top w:val="single" w:sz="4" w:space="0" w:color="000000"/>
              <w:left w:val="single" w:sz="4" w:space="0" w:color="000000"/>
              <w:bottom w:val="single" w:sz="4" w:space="0" w:color="000000"/>
            </w:tcBorders>
            <w:shd w:val="clear" w:color="auto" w:fill="auto"/>
          </w:tcPr>
          <w:p w14:paraId="73B58CE2" w14:textId="77777777" w:rsidR="00B84D58" w:rsidRDefault="00A805BF">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w:t>
            </w:r>
            <w:r>
              <w:rPr>
                <w:rFonts w:ascii="Times New Roman" w:hAnsi="Times New Roman"/>
              </w:rPr>
              <w:lastRenderedPageBreak/>
              <w:t>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1C153E3" w14:textId="77777777" w:rsidR="00B84D58" w:rsidRDefault="00A805BF">
            <w:pPr>
              <w:rPr>
                <w:rFonts w:ascii="Times New Roman" w:hAnsi="Times New Roman"/>
                <w:bCs/>
              </w:rPr>
            </w:pPr>
            <w:r>
              <w:rPr>
                <w:rFonts w:ascii="Times New Roman" w:hAnsi="Times New Roman"/>
              </w:rPr>
              <w:t>некоммерческих фондов, благотворительных организаций, клубов по интересам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0CB616" w14:textId="77777777" w:rsidR="00B84D58" w:rsidRDefault="00A805BF">
            <w:pPr>
              <w:jc w:val="center"/>
              <w:rPr>
                <w:rFonts w:ascii="Times New Roman" w:hAnsi="Times New Roman"/>
                <w:bCs/>
              </w:rPr>
            </w:pPr>
            <w:r>
              <w:rPr>
                <w:rFonts w:ascii="Times New Roman" w:hAnsi="Times New Roman"/>
              </w:rPr>
              <w:lastRenderedPageBreak/>
              <w:t>3.2.2</w:t>
            </w:r>
          </w:p>
        </w:tc>
      </w:tr>
      <w:tr w:rsidR="00B84D58" w14:paraId="6A14C381" w14:textId="77777777">
        <w:tc>
          <w:tcPr>
            <w:tcW w:w="2547" w:type="dxa"/>
            <w:tcBorders>
              <w:top w:val="single" w:sz="4" w:space="0" w:color="000000"/>
              <w:left w:val="single" w:sz="4" w:space="0" w:color="000000"/>
              <w:bottom w:val="single" w:sz="4" w:space="0" w:color="000000"/>
            </w:tcBorders>
            <w:shd w:val="clear" w:color="auto" w:fill="auto"/>
          </w:tcPr>
          <w:p w14:paraId="2633DE13" w14:textId="77777777" w:rsidR="00B84D58" w:rsidRDefault="00A805BF">
            <w:pPr>
              <w:autoSpaceDE w:val="0"/>
              <w:spacing w:after="60"/>
              <w:rPr>
                <w:rFonts w:ascii="Times New Roman" w:hAnsi="Times New Roman"/>
                <w:bCs/>
              </w:rPr>
            </w:pPr>
            <w:r>
              <w:rPr>
                <w:rFonts w:ascii="Times New Roman" w:hAnsi="Times New Roman"/>
              </w:rPr>
              <w:t>Оказание услуг связи</w:t>
            </w:r>
          </w:p>
        </w:tc>
        <w:tc>
          <w:tcPr>
            <w:tcW w:w="5103" w:type="dxa"/>
            <w:tcBorders>
              <w:top w:val="single" w:sz="4" w:space="0" w:color="000000"/>
              <w:left w:val="single" w:sz="4" w:space="0" w:color="000000"/>
              <w:bottom w:val="single" w:sz="4" w:space="0" w:color="000000"/>
            </w:tcBorders>
            <w:shd w:val="clear" w:color="auto" w:fill="auto"/>
          </w:tcPr>
          <w:p w14:paraId="4BCE0E1E"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3FC1E3" w14:textId="77777777" w:rsidR="00B84D58" w:rsidRDefault="00A805BF">
            <w:pPr>
              <w:jc w:val="center"/>
              <w:rPr>
                <w:rFonts w:ascii="Times New Roman" w:hAnsi="Times New Roman"/>
                <w:bCs/>
              </w:rPr>
            </w:pPr>
            <w:r>
              <w:rPr>
                <w:rFonts w:ascii="Times New Roman" w:hAnsi="Times New Roman"/>
              </w:rPr>
              <w:t>3.2.3</w:t>
            </w:r>
          </w:p>
        </w:tc>
      </w:tr>
      <w:tr w:rsidR="00B84D58" w14:paraId="79AE6DFE" w14:textId="77777777">
        <w:tc>
          <w:tcPr>
            <w:tcW w:w="2547" w:type="dxa"/>
            <w:tcBorders>
              <w:top w:val="single" w:sz="4" w:space="0" w:color="000000"/>
              <w:left w:val="single" w:sz="4" w:space="0" w:color="000000"/>
              <w:bottom w:val="single" w:sz="4" w:space="0" w:color="000000"/>
            </w:tcBorders>
            <w:shd w:val="clear" w:color="auto" w:fill="auto"/>
          </w:tcPr>
          <w:p w14:paraId="29E28957" w14:textId="77777777" w:rsidR="00B84D58" w:rsidRDefault="00A805BF">
            <w:pPr>
              <w:autoSpaceDE w:val="0"/>
              <w:spacing w:after="60"/>
              <w:rPr>
                <w:rFonts w:ascii="Times New Roman" w:hAnsi="Times New Roman"/>
                <w:bCs/>
              </w:rPr>
            </w:pPr>
            <w:r>
              <w:rPr>
                <w:rFonts w:ascii="Times New Roman" w:hAnsi="Times New Roman"/>
              </w:rPr>
              <w:t>Общежития</w:t>
            </w:r>
          </w:p>
        </w:tc>
        <w:tc>
          <w:tcPr>
            <w:tcW w:w="5103" w:type="dxa"/>
            <w:tcBorders>
              <w:top w:val="single" w:sz="4" w:space="0" w:color="000000"/>
              <w:left w:val="single" w:sz="4" w:space="0" w:color="000000"/>
              <w:bottom w:val="single" w:sz="4" w:space="0" w:color="000000"/>
            </w:tcBorders>
            <w:shd w:val="clear" w:color="auto" w:fill="auto"/>
          </w:tcPr>
          <w:p w14:paraId="4FEF99AD"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F046919" w14:textId="77777777" w:rsidR="00B84D58" w:rsidRDefault="00A805BF">
            <w:pPr>
              <w:jc w:val="center"/>
              <w:rPr>
                <w:rFonts w:ascii="Times New Roman" w:hAnsi="Times New Roman"/>
                <w:bCs/>
              </w:rPr>
            </w:pPr>
            <w:r>
              <w:rPr>
                <w:rFonts w:ascii="Times New Roman" w:hAnsi="Times New Roman"/>
              </w:rPr>
              <w:t>3.2.4</w:t>
            </w:r>
          </w:p>
        </w:tc>
      </w:tr>
      <w:tr w:rsidR="00B84D58" w14:paraId="4027594D" w14:textId="77777777">
        <w:tc>
          <w:tcPr>
            <w:tcW w:w="2547" w:type="dxa"/>
            <w:tcBorders>
              <w:top w:val="single" w:sz="4" w:space="0" w:color="000000"/>
              <w:left w:val="single" w:sz="4" w:space="0" w:color="000000"/>
              <w:bottom w:val="single" w:sz="4" w:space="0" w:color="000000"/>
            </w:tcBorders>
            <w:shd w:val="clear" w:color="auto" w:fill="auto"/>
          </w:tcPr>
          <w:p w14:paraId="17F62303" w14:textId="77777777" w:rsidR="00B84D58" w:rsidRDefault="00A805BF">
            <w:pPr>
              <w:autoSpaceDE w:val="0"/>
              <w:spacing w:after="60"/>
            </w:pPr>
            <w:r>
              <w:rPr>
                <w:rFonts w:ascii="Times New Roman" w:hAnsi="Times New Roman"/>
              </w:rPr>
              <w:t>Бытовое обслуживание</w:t>
            </w:r>
          </w:p>
        </w:tc>
        <w:tc>
          <w:tcPr>
            <w:tcW w:w="5103" w:type="dxa"/>
            <w:tcBorders>
              <w:top w:val="single" w:sz="4" w:space="0" w:color="000000"/>
              <w:left w:val="single" w:sz="4" w:space="0" w:color="000000"/>
              <w:bottom w:val="single" w:sz="4" w:space="0" w:color="000000"/>
            </w:tcBorders>
            <w:shd w:val="clear" w:color="auto" w:fill="auto"/>
          </w:tcPr>
          <w:p w14:paraId="12ECA9D3"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E88F51" w14:textId="77777777" w:rsidR="00B84D58" w:rsidRDefault="00A805BF">
            <w:pPr>
              <w:jc w:val="center"/>
              <w:rPr>
                <w:rFonts w:ascii="Times New Roman" w:hAnsi="Times New Roman"/>
              </w:rPr>
            </w:pPr>
            <w:r>
              <w:rPr>
                <w:rFonts w:ascii="Times New Roman" w:hAnsi="Times New Roman"/>
              </w:rPr>
              <w:t>3.3</w:t>
            </w:r>
          </w:p>
        </w:tc>
      </w:tr>
      <w:tr w:rsidR="00B84D58" w14:paraId="1A745CB4" w14:textId="77777777">
        <w:tc>
          <w:tcPr>
            <w:tcW w:w="2547" w:type="dxa"/>
            <w:tcBorders>
              <w:top w:val="single" w:sz="4" w:space="0" w:color="000000"/>
              <w:left w:val="single" w:sz="4" w:space="0" w:color="000000"/>
              <w:bottom w:val="single" w:sz="4" w:space="0" w:color="000000"/>
            </w:tcBorders>
            <w:shd w:val="clear" w:color="auto" w:fill="auto"/>
          </w:tcPr>
          <w:p w14:paraId="272CD905" w14:textId="77777777" w:rsidR="00B84D58" w:rsidRDefault="00A805BF">
            <w:pPr>
              <w:autoSpaceDE w:val="0"/>
              <w:spacing w:after="60"/>
              <w:rPr>
                <w:rFonts w:ascii="Times New Roman" w:hAnsi="Times New Roman"/>
              </w:rPr>
            </w:pPr>
            <w:r>
              <w:rPr>
                <w:rFonts w:ascii="Times New Roman" w:hAnsi="Times New Roman"/>
              </w:rPr>
              <w:t>Здравоохранение</w:t>
            </w:r>
          </w:p>
        </w:tc>
        <w:tc>
          <w:tcPr>
            <w:tcW w:w="5103" w:type="dxa"/>
            <w:tcBorders>
              <w:top w:val="single" w:sz="4" w:space="0" w:color="000000"/>
              <w:left w:val="single" w:sz="4" w:space="0" w:color="000000"/>
              <w:bottom w:val="single" w:sz="4" w:space="0" w:color="000000"/>
            </w:tcBorders>
            <w:shd w:val="clear" w:color="auto" w:fill="auto"/>
          </w:tcPr>
          <w:p w14:paraId="555236B6"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DF819E" w14:textId="77777777" w:rsidR="00B84D58" w:rsidRDefault="00A805BF">
            <w:pPr>
              <w:jc w:val="center"/>
              <w:rPr>
                <w:rFonts w:ascii="Times New Roman" w:hAnsi="Times New Roman"/>
              </w:rPr>
            </w:pPr>
            <w:r>
              <w:rPr>
                <w:rFonts w:ascii="Times New Roman" w:hAnsi="Times New Roman"/>
              </w:rPr>
              <w:t>3.4</w:t>
            </w:r>
          </w:p>
        </w:tc>
      </w:tr>
      <w:tr w:rsidR="00B84D58" w14:paraId="3A39F0BD" w14:textId="77777777">
        <w:tc>
          <w:tcPr>
            <w:tcW w:w="2547" w:type="dxa"/>
            <w:tcBorders>
              <w:top w:val="single" w:sz="4" w:space="0" w:color="000000"/>
              <w:left w:val="single" w:sz="4" w:space="0" w:color="000000"/>
              <w:bottom w:val="single" w:sz="4" w:space="0" w:color="000000"/>
            </w:tcBorders>
            <w:shd w:val="clear" w:color="auto" w:fill="auto"/>
          </w:tcPr>
          <w:p w14:paraId="3CE1D149" w14:textId="77777777" w:rsidR="00B84D58" w:rsidRDefault="00A805BF">
            <w:pPr>
              <w:autoSpaceDE w:val="0"/>
              <w:spacing w:after="60"/>
              <w:rPr>
                <w:rFonts w:ascii="Times New Roman" w:hAnsi="Times New Roman"/>
                <w:bCs/>
              </w:rPr>
            </w:pPr>
            <w:r>
              <w:rPr>
                <w:rFonts w:ascii="Times New Roman" w:hAnsi="Times New Roman"/>
              </w:rPr>
              <w:t>Амбулаторно-поликлиническое обслуживание</w:t>
            </w:r>
          </w:p>
        </w:tc>
        <w:tc>
          <w:tcPr>
            <w:tcW w:w="5103" w:type="dxa"/>
            <w:tcBorders>
              <w:top w:val="single" w:sz="4" w:space="0" w:color="000000"/>
              <w:left w:val="single" w:sz="4" w:space="0" w:color="000000"/>
              <w:bottom w:val="single" w:sz="4" w:space="0" w:color="000000"/>
            </w:tcBorders>
            <w:shd w:val="clear" w:color="auto" w:fill="auto"/>
          </w:tcPr>
          <w:p w14:paraId="22492721"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DA9B5EC" w14:textId="77777777" w:rsidR="00B84D58" w:rsidRDefault="00A805BF">
            <w:pPr>
              <w:jc w:val="center"/>
              <w:rPr>
                <w:rFonts w:ascii="Times New Roman" w:hAnsi="Times New Roman"/>
                <w:bCs/>
              </w:rPr>
            </w:pPr>
            <w:r>
              <w:rPr>
                <w:rFonts w:ascii="Times New Roman" w:hAnsi="Times New Roman"/>
              </w:rPr>
              <w:t>3.4.1</w:t>
            </w:r>
          </w:p>
        </w:tc>
      </w:tr>
      <w:tr w:rsidR="00B84D58" w14:paraId="10A8BC94" w14:textId="77777777">
        <w:tc>
          <w:tcPr>
            <w:tcW w:w="2547" w:type="dxa"/>
            <w:tcBorders>
              <w:top w:val="single" w:sz="4" w:space="0" w:color="000000"/>
              <w:left w:val="single" w:sz="4" w:space="0" w:color="000000"/>
              <w:bottom w:val="single" w:sz="4" w:space="0" w:color="000000"/>
            </w:tcBorders>
            <w:shd w:val="clear" w:color="auto" w:fill="auto"/>
          </w:tcPr>
          <w:p w14:paraId="5BDBB52B" w14:textId="77777777" w:rsidR="00B84D58" w:rsidRDefault="00A805BF">
            <w:pPr>
              <w:autoSpaceDE w:val="0"/>
              <w:spacing w:after="60"/>
            </w:pPr>
            <w:r>
              <w:rPr>
                <w:rFonts w:ascii="Times New Roman" w:hAnsi="Times New Roman"/>
              </w:rPr>
              <w:t>Стационарное медицинское обслуживание</w:t>
            </w:r>
          </w:p>
        </w:tc>
        <w:tc>
          <w:tcPr>
            <w:tcW w:w="5103" w:type="dxa"/>
            <w:tcBorders>
              <w:top w:val="single" w:sz="4" w:space="0" w:color="000000"/>
              <w:left w:val="single" w:sz="4" w:space="0" w:color="000000"/>
              <w:bottom w:val="single" w:sz="4" w:space="0" w:color="000000"/>
            </w:tcBorders>
            <w:shd w:val="clear" w:color="auto" w:fill="auto"/>
          </w:tcPr>
          <w:p w14:paraId="60E23807"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06BE42" w14:textId="77777777" w:rsidR="00B84D58" w:rsidRDefault="00A805BF">
            <w:pPr>
              <w:rPr>
                <w:rFonts w:ascii="Times New Roman" w:hAnsi="Times New Roman"/>
              </w:rPr>
            </w:pPr>
            <w:r>
              <w:rPr>
                <w:rFonts w:ascii="Times New Roman" w:hAnsi="Times New Roman"/>
              </w:rPr>
              <w:t>размещение станций скорой помощи;</w:t>
            </w:r>
          </w:p>
          <w:p w14:paraId="0CB942B5"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0006BC" w14:textId="77777777" w:rsidR="00B84D58" w:rsidRDefault="00A805BF">
            <w:pPr>
              <w:jc w:val="center"/>
              <w:rPr>
                <w:rFonts w:ascii="Times New Roman" w:hAnsi="Times New Roman"/>
              </w:rPr>
            </w:pPr>
            <w:r>
              <w:rPr>
                <w:rFonts w:ascii="Times New Roman" w:hAnsi="Times New Roman"/>
              </w:rPr>
              <w:t>3.4.2</w:t>
            </w:r>
          </w:p>
        </w:tc>
      </w:tr>
      <w:tr w:rsidR="00B84D58" w14:paraId="5A318CD2" w14:textId="77777777">
        <w:tc>
          <w:tcPr>
            <w:tcW w:w="2547" w:type="dxa"/>
            <w:tcBorders>
              <w:top w:val="single" w:sz="4" w:space="0" w:color="000000"/>
              <w:left w:val="single" w:sz="4" w:space="0" w:color="000000"/>
              <w:bottom w:val="single" w:sz="4" w:space="0" w:color="000000"/>
            </w:tcBorders>
            <w:shd w:val="clear" w:color="auto" w:fill="auto"/>
          </w:tcPr>
          <w:p w14:paraId="7CA36B8C" w14:textId="77777777" w:rsidR="00B84D58" w:rsidRDefault="00A805BF">
            <w:r>
              <w:rPr>
                <w:rFonts w:ascii="Times New Roman" w:hAnsi="Times New Roman"/>
              </w:rPr>
              <w:t>Дошкольное, начальное и среднее общее образование</w:t>
            </w:r>
          </w:p>
        </w:tc>
        <w:tc>
          <w:tcPr>
            <w:tcW w:w="5103" w:type="dxa"/>
            <w:tcBorders>
              <w:top w:val="single" w:sz="4" w:space="0" w:color="000000"/>
              <w:left w:val="single" w:sz="4" w:space="0" w:color="000000"/>
              <w:bottom w:val="single" w:sz="4" w:space="0" w:color="000000"/>
            </w:tcBorders>
            <w:shd w:val="clear" w:color="auto" w:fill="auto"/>
          </w:tcPr>
          <w:p w14:paraId="525A3F74" w14:textId="77777777" w:rsidR="00B84D58" w:rsidRDefault="00A805BF">
            <w:r>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w:t>
            </w:r>
            <w:r>
              <w:rPr>
                <w:rFonts w:ascii="Times New Roman" w:hAnsi="Times New Roman"/>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A9F808" w14:textId="77777777" w:rsidR="00B84D58" w:rsidRDefault="00A805BF">
            <w:pPr>
              <w:jc w:val="center"/>
              <w:rPr>
                <w:rFonts w:ascii="Times New Roman" w:hAnsi="Times New Roman"/>
              </w:rPr>
            </w:pPr>
            <w:r>
              <w:rPr>
                <w:rFonts w:ascii="Times New Roman" w:hAnsi="Times New Roman"/>
              </w:rPr>
              <w:lastRenderedPageBreak/>
              <w:t>3.5.1</w:t>
            </w:r>
          </w:p>
        </w:tc>
      </w:tr>
      <w:tr w:rsidR="00B84D58" w14:paraId="4F85F485" w14:textId="77777777">
        <w:tc>
          <w:tcPr>
            <w:tcW w:w="2547" w:type="dxa"/>
            <w:tcBorders>
              <w:top w:val="single" w:sz="4" w:space="0" w:color="000000"/>
              <w:left w:val="single" w:sz="4" w:space="0" w:color="000000"/>
              <w:bottom w:val="single" w:sz="4" w:space="0" w:color="000000"/>
            </w:tcBorders>
            <w:shd w:val="clear" w:color="auto" w:fill="auto"/>
          </w:tcPr>
          <w:p w14:paraId="2BA1042B" w14:textId="77777777" w:rsidR="00B84D58" w:rsidRDefault="00A805BF">
            <w:pPr>
              <w:autoSpaceDE w:val="0"/>
              <w:spacing w:after="60"/>
              <w:rPr>
                <w:rFonts w:ascii="Times New Roman" w:hAnsi="Times New Roman"/>
                <w:bCs/>
              </w:rPr>
            </w:pPr>
            <w:r>
              <w:rPr>
                <w:rFonts w:ascii="Times New Roman" w:hAnsi="Times New Roman"/>
                <w:bCs/>
              </w:rPr>
              <w:t>Среднее и высшее профессиональное образование</w:t>
            </w:r>
          </w:p>
        </w:tc>
        <w:tc>
          <w:tcPr>
            <w:tcW w:w="5103" w:type="dxa"/>
            <w:tcBorders>
              <w:top w:val="single" w:sz="4" w:space="0" w:color="000000"/>
              <w:left w:val="single" w:sz="4" w:space="0" w:color="000000"/>
              <w:bottom w:val="single" w:sz="4" w:space="0" w:color="000000"/>
            </w:tcBorders>
            <w:shd w:val="clear" w:color="auto" w:fill="auto"/>
          </w:tcPr>
          <w:p w14:paraId="27482AD0"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409B61" w14:textId="77777777" w:rsidR="00B84D58" w:rsidRDefault="00A805BF">
            <w:pPr>
              <w:jc w:val="center"/>
              <w:rPr>
                <w:rFonts w:ascii="Times New Roman" w:hAnsi="Times New Roman"/>
              </w:rPr>
            </w:pPr>
            <w:r>
              <w:rPr>
                <w:rFonts w:ascii="Times New Roman" w:hAnsi="Times New Roman"/>
                <w:bCs/>
              </w:rPr>
              <w:t>3.5.2</w:t>
            </w:r>
          </w:p>
        </w:tc>
      </w:tr>
      <w:tr w:rsidR="00B84D58" w14:paraId="06FB2AA7" w14:textId="77777777">
        <w:tc>
          <w:tcPr>
            <w:tcW w:w="2547" w:type="dxa"/>
            <w:tcBorders>
              <w:top w:val="single" w:sz="4" w:space="0" w:color="000000"/>
              <w:left w:val="single" w:sz="4" w:space="0" w:color="000000"/>
              <w:bottom w:val="single" w:sz="4" w:space="0" w:color="000000"/>
            </w:tcBorders>
            <w:shd w:val="clear" w:color="auto" w:fill="auto"/>
          </w:tcPr>
          <w:p w14:paraId="173F4D17" w14:textId="77777777" w:rsidR="00B84D58" w:rsidRDefault="00A805BF">
            <w:pPr>
              <w:spacing w:after="60"/>
              <w:rPr>
                <w:rFonts w:ascii="Times New Roman" w:hAnsi="Times New Roman"/>
                <w:bCs/>
              </w:rPr>
            </w:pPr>
            <w:r>
              <w:rPr>
                <w:rFonts w:ascii="Times New Roman" w:hAnsi="Times New Roman"/>
                <w:bCs/>
              </w:rPr>
              <w:t>Культурное развитие</w:t>
            </w:r>
          </w:p>
        </w:tc>
        <w:tc>
          <w:tcPr>
            <w:tcW w:w="5103" w:type="dxa"/>
            <w:tcBorders>
              <w:top w:val="single" w:sz="4" w:space="0" w:color="000000"/>
              <w:left w:val="single" w:sz="4" w:space="0" w:color="000000"/>
              <w:bottom w:val="single" w:sz="4" w:space="0" w:color="000000"/>
            </w:tcBorders>
            <w:shd w:val="clear" w:color="auto" w:fill="auto"/>
          </w:tcPr>
          <w:p w14:paraId="59DBCBD5" w14:textId="77777777" w:rsidR="00B84D58" w:rsidRDefault="00A805BF">
            <w:r>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0AE3E11" w14:textId="77777777" w:rsidR="00B84D58" w:rsidRDefault="00A805BF">
            <w:pPr>
              <w:jc w:val="center"/>
              <w:rPr>
                <w:rFonts w:ascii="Times New Roman" w:hAnsi="Times New Roman"/>
                <w:bCs/>
              </w:rPr>
            </w:pPr>
            <w:r>
              <w:rPr>
                <w:rFonts w:ascii="Times New Roman" w:hAnsi="Times New Roman"/>
                <w:bCs/>
              </w:rPr>
              <w:t>3.6</w:t>
            </w:r>
          </w:p>
        </w:tc>
      </w:tr>
      <w:tr w:rsidR="00B84D58" w14:paraId="57007CF5" w14:textId="77777777">
        <w:tc>
          <w:tcPr>
            <w:tcW w:w="2547" w:type="dxa"/>
            <w:tcBorders>
              <w:top w:val="single" w:sz="4" w:space="0" w:color="000000"/>
              <w:left w:val="single" w:sz="4" w:space="0" w:color="000000"/>
              <w:bottom w:val="single" w:sz="4" w:space="0" w:color="000000"/>
            </w:tcBorders>
            <w:shd w:val="clear" w:color="auto" w:fill="auto"/>
          </w:tcPr>
          <w:p w14:paraId="1F40FC1B" w14:textId="77777777" w:rsidR="00B84D58" w:rsidRDefault="00A805BF">
            <w:pPr>
              <w:spacing w:after="60"/>
              <w:rPr>
                <w:rFonts w:ascii="Times New Roman" w:hAnsi="Times New Roman"/>
                <w:bCs/>
              </w:rPr>
            </w:pPr>
            <w:r>
              <w:rPr>
                <w:rFonts w:ascii="Times New Roman" w:hAnsi="Times New Roman"/>
              </w:rPr>
              <w:t>Объекты культурно-досуговой деятельности</w:t>
            </w:r>
          </w:p>
        </w:tc>
        <w:tc>
          <w:tcPr>
            <w:tcW w:w="5103" w:type="dxa"/>
            <w:tcBorders>
              <w:top w:val="single" w:sz="4" w:space="0" w:color="000000"/>
              <w:left w:val="single" w:sz="4" w:space="0" w:color="000000"/>
              <w:bottom w:val="single" w:sz="4" w:space="0" w:color="000000"/>
            </w:tcBorders>
            <w:shd w:val="clear" w:color="auto" w:fill="auto"/>
          </w:tcPr>
          <w:p w14:paraId="6BDD89B9"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9E4056" w14:textId="77777777" w:rsidR="00B84D58" w:rsidRDefault="00A805BF">
            <w:pPr>
              <w:jc w:val="center"/>
              <w:rPr>
                <w:rFonts w:ascii="Times New Roman" w:hAnsi="Times New Roman"/>
                <w:bCs/>
              </w:rPr>
            </w:pPr>
            <w:r>
              <w:rPr>
                <w:rFonts w:ascii="Times New Roman" w:hAnsi="Times New Roman"/>
              </w:rPr>
              <w:t>3.6.1</w:t>
            </w:r>
          </w:p>
        </w:tc>
      </w:tr>
      <w:tr w:rsidR="00B84D58" w14:paraId="57E93EEA" w14:textId="77777777">
        <w:tc>
          <w:tcPr>
            <w:tcW w:w="2547" w:type="dxa"/>
            <w:tcBorders>
              <w:top w:val="single" w:sz="4" w:space="0" w:color="000000"/>
              <w:left w:val="single" w:sz="4" w:space="0" w:color="000000"/>
              <w:bottom w:val="single" w:sz="4" w:space="0" w:color="000000"/>
            </w:tcBorders>
            <w:shd w:val="clear" w:color="auto" w:fill="auto"/>
          </w:tcPr>
          <w:p w14:paraId="569CD2BB" w14:textId="77777777" w:rsidR="00B84D58" w:rsidRDefault="00A805BF">
            <w:pPr>
              <w:spacing w:after="60"/>
              <w:rPr>
                <w:rFonts w:ascii="Times New Roman" w:hAnsi="Times New Roman"/>
                <w:bCs/>
              </w:rPr>
            </w:pPr>
            <w:r>
              <w:rPr>
                <w:rFonts w:ascii="Times New Roman" w:hAnsi="Times New Roman"/>
              </w:rPr>
              <w:t>Парки культуры и отдыха</w:t>
            </w:r>
          </w:p>
        </w:tc>
        <w:tc>
          <w:tcPr>
            <w:tcW w:w="5103" w:type="dxa"/>
            <w:tcBorders>
              <w:top w:val="single" w:sz="4" w:space="0" w:color="000000"/>
              <w:left w:val="single" w:sz="4" w:space="0" w:color="000000"/>
              <w:bottom w:val="single" w:sz="4" w:space="0" w:color="000000"/>
            </w:tcBorders>
            <w:shd w:val="clear" w:color="auto" w:fill="auto"/>
          </w:tcPr>
          <w:p w14:paraId="67C1541F" w14:textId="77777777" w:rsidR="00B84D58" w:rsidRDefault="00A805BF">
            <w:pPr>
              <w:rPr>
                <w:rFonts w:ascii="Times New Roman" w:hAnsi="Times New Roman"/>
                <w:bCs/>
              </w:rPr>
            </w:pPr>
            <w:r>
              <w:rPr>
                <w:rFonts w:ascii="Times New Roman" w:hAnsi="Times New Roman"/>
              </w:rPr>
              <w:t>Размещение парков культуры и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133379" w14:textId="77777777" w:rsidR="00B84D58" w:rsidRDefault="00A805BF">
            <w:pPr>
              <w:jc w:val="center"/>
              <w:rPr>
                <w:rFonts w:ascii="Times New Roman" w:hAnsi="Times New Roman"/>
                <w:bCs/>
              </w:rPr>
            </w:pPr>
            <w:r>
              <w:rPr>
                <w:rFonts w:ascii="Times New Roman" w:hAnsi="Times New Roman"/>
              </w:rPr>
              <w:t>3.6.2</w:t>
            </w:r>
          </w:p>
        </w:tc>
      </w:tr>
      <w:tr w:rsidR="00B84D58" w14:paraId="11589551" w14:textId="77777777">
        <w:tc>
          <w:tcPr>
            <w:tcW w:w="2547" w:type="dxa"/>
            <w:tcBorders>
              <w:top w:val="single" w:sz="4" w:space="0" w:color="000000"/>
              <w:left w:val="single" w:sz="4" w:space="0" w:color="000000"/>
              <w:bottom w:val="single" w:sz="4" w:space="0" w:color="000000"/>
            </w:tcBorders>
            <w:shd w:val="clear" w:color="auto" w:fill="auto"/>
          </w:tcPr>
          <w:p w14:paraId="459B754A" w14:textId="77777777" w:rsidR="00B84D58" w:rsidRDefault="00A805BF">
            <w:pPr>
              <w:spacing w:after="60"/>
              <w:rPr>
                <w:rFonts w:ascii="Times New Roman" w:hAnsi="Times New Roman"/>
                <w:bCs/>
              </w:rPr>
            </w:pPr>
            <w:r>
              <w:rPr>
                <w:rFonts w:ascii="Times New Roman" w:hAnsi="Times New Roman"/>
              </w:rPr>
              <w:t>Цирки и зверинцы</w:t>
            </w:r>
          </w:p>
        </w:tc>
        <w:tc>
          <w:tcPr>
            <w:tcW w:w="5103" w:type="dxa"/>
            <w:tcBorders>
              <w:top w:val="single" w:sz="4" w:space="0" w:color="000000"/>
              <w:left w:val="single" w:sz="4" w:space="0" w:color="000000"/>
              <w:bottom w:val="single" w:sz="4" w:space="0" w:color="000000"/>
            </w:tcBorders>
            <w:shd w:val="clear" w:color="auto" w:fill="auto"/>
          </w:tcPr>
          <w:p w14:paraId="395AC451" w14:textId="77777777" w:rsidR="00B84D58" w:rsidRDefault="00A805BF">
            <w:pPr>
              <w:rPr>
                <w:rFonts w:ascii="Times New Roman" w:hAnsi="Times New Roman"/>
                <w:bCs/>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401310" w14:textId="77777777" w:rsidR="00B84D58" w:rsidRDefault="00A805BF">
            <w:pPr>
              <w:jc w:val="center"/>
              <w:rPr>
                <w:rFonts w:ascii="Times New Roman" w:hAnsi="Times New Roman"/>
                <w:bCs/>
              </w:rPr>
            </w:pPr>
            <w:r>
              <w:rPr>
                <w:rFonts w:ascii="Times New Roman" w:hAnsi="Times New Roman"/>
              </w:rPr>
              <w:t>3.6.3</w:t>
            </w:r>
          </w:p>
        </w:tc>
      </w:tr>
      <w:tr w:rsidR="00B84D58" w14:paraId="0F362823" w14:textId="77777777">
        <w:tc>
          <w:tcPr>
            <w:tcW w:w="2547" w:type="dxa"/>
            <w:tcBorders>
              <w:top w:val="single" w:sz="4" w:space="0" w:color="000000"/>
              <w:left w:val="single" w:sz="4" w:space="0" w:color="000000"/>
              <w:bottom w:val="single" w:sz="4" w:space="0" w:color="000000"/>
            </w:tcBorders>
            <w:shd w:val="clear" w:color="auto" w:fill="auto"/>
          </w:tcPr>
          <w:p w14:paraId="51A319AB" w14:textId="77777777" w:rsidR="00B84D58" w:rsidRDefault="00A805BF">
            <w:pPr>
              <w:autoSpaceDE w:val="0"/>
              <w:spacing w:after="60"/>
            </w:pPr>
            <w:r>
              <w:rPr>
                <w:rFonts w:ascii="Times New Roman" w:hAnsi="Times New Roman"/>
                <w:bCs/>
              </w:rPr>
              <w:t>Общественное управление</w:t>
            </w:r>
          </w:p>
        </w:tc>
        <w:tc>
          <w:tcPr>
            <w:tcW w:w="5103" w:type="dxa"/>
            <w:tcBorders>
              <w:top w:val="single" w:sz="4" w:space="0" w:color="000000"/>
              <w:left w:val="single" w:sz="4" w:space="0" w:color="000000"/>
              <w:bottom w:val="single" w:sz="4" w:space="0" w:color="000000"/>
            </w:tcBorders>
            <w:shd w:val="clear" w:color="auto" w:fill="auto"/>
          </w:tcPr>
          <w:p w14:paraId="2C330B0E" w14:textId="77777777" w:rsidR="00B84D58" w:rsidRDefault="00A805BF">
            <w:r>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A02F6C" w14:textId="77777777" w:rsidR="00B84D58" w:rsidRDefault="00A805BF">
            <w:pPr>
              <w:jc w:val="center"/>
              <w:rPr>
                <w:rFonts w:ascii="Times New Roman" w:hAnsi="Times New Roman"/>
                <w:bCs/>
              </w:rPr>
            </w:pPr>
            <w:r>
              <w:rPr>
                <w:rFonts w:ascii="Times New Roman" w:hAnsi="Times New Roman"/>
                <w:bCs/>
              </w:rPr>
              <w:t>3.8</w:t>
            </w:r>
          </w:p>
        </w:tc>
      </w:tr>
      <w:tr w:rsidR="00B84D58" w14:paraId="776446BA" w14:textId="77777777">
        <w:tc>
          <w:tcPr>
            <w:tcW w:w="2547" w:type="dxa"/>
            <w:tcBorders>
              <w:top w:val="single" w:sz="4" w:space="0" w:color="000000"/>
              <w:left w:val="single" w:sz="4" w:space="0" w:color="000000"/>
              <w:bottom w:val="single" w:sz="4" w:space="0" w:color="000000"/>
            </w:tcBorders>
            <w:shd w:val="clear" w:color="auto" w:fill="auto"/>
          </w:tcPr>
          <w:p w14:paraId="1F88B694" w14:textId="77777777" w:rsidR="00B84D58" w:rsidRDefault="00A805BF">
            <w:pPr>
              <w:autoSpaceDE w:val="0"/>
              <w:spacing w:after="60"/>
              <w:rPr>
                <w:rFonts w:ascii="Times New Roman" w:hAnsi="Times New Roman"/>
                <w:bCs/>
              </w:rPr>
            </w:pPr>
            <w:r>
              <w:rPr>
                <w:rFonts w:ascii="Times New Roman" w:hAnsi="Times New Roman"/>
              </w:rPr>
              <w:t>Государственное управление</w:t>
            </w:r>
          </w:p>
        </w:tc>
        <w:tc>
          <w:tcPr>
            <w:tcW w:w="5103" w:type="dxa"/>
            <w:tcBorders>
              <w:top w:val="single" w:sz="4" w:space="0" w:color="000000"/>
              <w:left w:val="single" w:sz="4" w:space="0" w:color="000000"/>
              <w:bottom w:val="single" w:sz="4" w:space="0" w:color="000000"/>
            </w:tcBorders>
            <w:shd w:val="clear" w:color="auto" w:fill="auto"/>
          </w:tcPr>
          <w:p w14:paraId="490F1CFD" w14:textId="77777777" w:rsidR="00B84D58" w:rsidRDefault="00A805BF">
            <w:pPr>
              <w:rPr>
                <w:rFonts w:ascii="Times New Roman" w:hAnsi="Times New Roman"/>
                <w:bCs/>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07BC4F" w14:textId="77777777" w:rsidR="00B84D58" w:rsidRDefault="00A805BF">
            <w:pPr>
              <w:jc w:val="center"/>
              <w:rPr>
                <w:rFonts w:ascii="Times New Roman" w:hAnsi="Times New Roman"/>
                <w:bCs/>
              </w:rPr>
            </w:pPr>
            <w:r>
              <w:rPr>
                <w:rFonts w:ascii="Times New Roman" w:hAnsi="Times New Roman"/>
              </w:rPr>
              <w:t>3.8.1</w:t>
            </w:r>
          </w:p>
        </w:tc>
      </w:tr>
      <w:tr w:rsidR="00B84D58" w14:paraId="3728CDB1" w14:textId="77777777">
        <w:tc>
          <w:tcPr>
            <w:tcW w:w="2547" w:type="dxa"/>
            <w:tcBorders>
              <w:top w:val="single" w:sz="4" w:space="0" w:color="000000"/>
              <w:left w:val="single" w:sz="4" w:space="0" w:color="000000"/>
              <w:bottom w:val="single" w:sz="4" w:space="0" w:color="000000"/>
            </w:tcBorders>
            <w:shd w:val="clear" w:color="auto" w:fill="auto"/>
          </w:tcPr>
          <w:p w14:paraId="527F4057" w14:textId="77777777" w:rsidR="00B84D58" w:rsidRDefault="00A805BF">
            <w:pPr>
              <w:autoSpaceDE w:val="0"/>
              <w:spacing w:after="60"/>
              <w:rPr>
                <w:rFonts w:ascii="Times New Roman" w:hAnsi="Times New Roman"/>
                <w:bCs/>
              </w:rPr>
            </w:pPr>
            <w:r>
              <w:rPr>
                <w:rFonts w:ascii="Times New Roman" w:hAnsi="Times New Roman"/>
              </w:rPr>
              <w:lastRenderedPageBreak/>
              <w:t>Представительская деятельность</w:t>
            </w:r>
          </w:p>
        </w:tc>
        <w:tc>
          <w:tcPr>
            <w:tcW w:w="5103" w:type="dxa"/>
            <w:tcBorders>
              <w:top w:val="single" w:sz="4" w:space="0" w:color="000000"/>
              <w:left w:val="single" w:sz="4" w:space="0" w:color="000000"/>
              <w:bottom w:val="single" w:sz="4" w:space="0" w:color="000000"/>
            </w:tcBorders>
            <w:shd w:val="clear" w:color="auto" w:fill="auto"/>
          </w:tcPr>
          <w:p w14:paraId="30BB5378" w14:textId="77777777" w:rsidR="00B84D58" w:rsidRDefault="00A805BF">
            <w:pPr>
              <w:rPr>
                <w:rFonts w:ascii="Times New Roman" w:hAnsi="Times New Roman"/>
                <w:bCs/>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2FE8867" w14:textId="77777777" w:rsidR="00B84D58" w:rsidRDefault="00A805BF">
            <w:pPr>
              <w:jc w:val="center"/>
              <w:rPr>
                <w:rFonts w:ascii="Times New Roman" w:hAnsi="Times New Roman"/>
                <w:bCs/>
              </w:rPr>
            </w:pPr>
            <w:r>
              <w:rPr>
                <w:rFonts w:ascii="Times New Roman" w:hAnsi="Times New Roman"/>
              </w:rPr>
              <w:t>3.8.2</w:t>
            </w:r>
          </w:p>
        </w:tc>
      </w:tr>
      <w:tr w:rsidR="00B84D58" w14:paraId="77D70BB9" w14:textId="77777777">
        <w:tc>
          <w:tcPr>
            <w:tcW w:w="2547" w:type="dxa"/>
            <w:tcBorders>
              <w:top w:val="single" w:sz="4" w:space="0" w:color="000000"/>
              <w:left w:val="single" w:sz="4" w:space="0" w:color="000000"/>
              <w:bottom w:val="single" w:sz="4" w:space="0" w:color="000000"/>
            </w:tcBorders>
            <w:shd w:val="clear" w:color="auto" w:fill="auto"/>
          </w:tcPr>
          <w:p w14:paraId="72CA3D03" w14:textId="77777777" w:rsidR="00B84D58" w:rsidRDefault="00A805BF">
            <w:pPr>
              <w:autoSpaceDE w:val="0"/>
              <w:spacing w:after="60"/>
              <w:rPr>
                <w:rFonts w:ascii="Times New Roman" w:hAnsi="Times New Roman"/>
                <w:bCs/>
              </w:rPr>
            </w:pPr>
            <w:r>
              <w:rPr>
                <w:rFonts w:ascii="Times New Roman" w:hAnsi="Times New Roman"/>
              </w:rPr>
              <w:t>Амбулаторное ветеринарное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54DB6D15"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1CBF856" w14:textId="77777777" w:rsidR="00B84D58" w:rsidRDefault="00A805BF">
            <w:pPr>
              <w:jc w:val="center"/>
              <w:rPr>
                <w:rFonts w:ascii="Times New Roman" w:hAnsi="Times New Roman"/>
                <w:bCs/>
              </w:rPr>
            </w:pPr>
            <w:r>
              <w:rPr>
                <w:rFonts w:ascii="Times New Roman" w:hAnsi="Times New Roman"/>
              </w:rPr>
              <w:t>3.10.1</w:t>
            </w:r>
          </w:p>
        </w:tc>
      </w:tr>
      <w:tr w:rsidR="00B84D58" w14:paraId="36458A9C" w14:textId="77777777">
        <w:tc>
          <w:tcPr>
            <w:tcW w:w="2547" w:type="dxa"/>
            <w:tcBorders>
              <w:top w:val="single" w:sz="4" w:space="0" w:color="000000"/>
              <w:left w:val="single" w:sz="4" w:space="0" w:color="000000"/>
              <w:bottom w:val="single" w:sz="4" w:space="0" w:color="000000"/>
            </w:tcBorders>
            <w:shd w:val="clear" w:color="auto" w:fill="auto"/>
          </w:tcPr>
          <w:p w14:paraId="2E7E5861" w14:textId="77777777" w:rsidR="00B84D58" w:rsidRDefault="00A805BF">
            <w:pPr>
              <w:autoSpaceDE w:val="0"/>
              <w:spacing w:after="60"/>
              <w:rPr>
                <w:rFonts w:ascii="Times New Roman" w:hAnsi="Times New Roman"/>
              </w:rPr>
            </w:pPr>
            <w:r>
              <w:rPr>
                <w:rFonts w:ascii="Times New Roman" w:hAnsi="Times New Roman"/>
              </w:rPr>
              <w:t>Деловое управление</w:t>
            </w:r>
          </w:p>
        </w:tc>
        <w:tc>
          <w:tcPr>
            <w:tcW w:w="5103" w:type="dxa"/>
            <w:tcBorders>
              <w:top w:val="single" w:sz="4" w:space="0" w:color="000000"/>
              <w:left w:val="single" w:sz="4" w:space="0" w:color="000000"/>
              <w:bottom w:val="single" w:sz="4" w:space="0" w:color="000000"/>
            </w:tcBorders>
            <w:shd w:val="clear" w:color="auto" w:fill="auto"/>
          </w:tcPr>
          <w:p w14:paraId="770D63D9" w14:textId="77777777" w:rsidR="00B84D58" w:rsidRDefault="00A805BF">
            <w:pPr>
              <w:rPr>
                <w:rFonts w:ascii="Times New Roman" w:hAnsi="Times New Roman"/>
                <w:bCs/>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A245FE8" w14:textId="77777777" w:rsidR="00B84D58" w:rsidRDefault="00A805BF">
            <w:pPr>
              <w:jc w:val="center"/>
              <w:rPr>
                <w:rFonts w:ascii="Times New Roman" w:hAnsi="Times New Roman"/>
                <w:bCs/>
              </w:rPr>
            </w:pPr>
            <w:r>
              <w:rPr>
                <w:rFonts w:ascii="Times New Roman" w:hAnsi="Times New Roman"/>
              </w:rPr>
              <w:t>4.1</w:t>
            </w:r>
          </w:p>
        </w:tc>
      </w:tr>
      <w:tr w:rsidR="00B84D58" w14:paraId="1A48B7B3" w14:textId="77777777">
        <w:tc>
          <w:tcPr>
            <w:tcW w:w="2547" w:type="dxa"/>
            <w:tcBorders>
              <w:top w:val="single" w:sz="4" w:space="0" w:color="000000"/>
              <w:left w:val="single" w:sz="4" w:space="0" w:color="000000"/>
              <w:bottom w:val="single" w:sz="4" w:space="0" w:color="000000"/>
            </w:tcBorders>
            <w:shd w:val="clear" w:color="auto" w:fill="auto"/>
          </w:tcPr>
          <w:p w14:paraId="53D508DB" w14:textId="77777777" w:rsidR="00B84D58" w:rsidRDefault="00A805BF">
            <w:pPr>
              <w:autoSpaceDE w:val="0"/>
              <w:spacing w:after="60"/>
              <w:rPr>
                <w:rFonts w:ascii="Times New Roman" w:hAnsi="Times New Roman"/>
                <w:bCs/>
              </w:rPr>
            </w:pPr>
            <w:r>
              <w:rPr>
                <w:rFonts w:ascii="Times New Roman" w:hAnsi="Times New Roman"/>
                <w:bCs/>
              </w:rPr>
              <w:t>Магазины</w:t>
            </w:r>
          </w:p>
        </w:tc>
        <w:tc>
          <w:tcPr>
            <w:tcW w:w="5103" w:type="dxa"/>
            <w:tcBorders>
              <w:top w:val="single" w:sz="4" w:space="0" w:color="000000"/>
              <w:left w:val="single" w:sz="4" w:space="0" w:color="000000"/>
              <w:bottom w:val="single" w:sz="4" w:space="0" w:color="000000"/>
            </w:tcBorders>
            <w:shd w:val="clear" w:color="auto" w:fill="auto"/>
          </w:tcPr>
          <w:p w14:paraId="1C974503"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99D600" w14:textId="77777777" w:rsidR="00B84D58" w:rsidRDefault="00A805BF">
            <w:pPr>
              <w:jc w:val="center"/>
              <w:rPr>
                <w:rFonts w:ascii="Times New Roman" w:hAnsi="Times New Roman"/>
              </w:rPr>
            </w:pPr>
            <w:r>
              <w:rPr>
                <w:rFonts w:ascii="Times New Roman" w:hAnsi="Times New Roman"/>
                <w:bCs/>
              </w:rPr>
              <w:t>4.4</w:t>
            </w:r>
          </w:p>
        </w:tc>
      </w:tr>
      <w:tr w:rsidR="00B84D58" w14:paraId="7358A98D" w14:textId="77777777">
        <w:tc>
          <w:tcPr>
            <w:tcW w:w="2547" w:type="dxa"/>
            <w:tcBorders>
              <w:top w:val="single" w:sz="4" w:space="0" w:color="000000"/>
              <w:left w:val="single" w:sz="4" w:space="0" w:color="000000"/>
              <w:bottom w:val="single" w:sz="4" w:space="0" w:color="000000"/>
            </w:tcBorders>
            <w:shd w:val="clear" w:color="auto" w:fill="auto"/>
          </w:tcPr>
          <w:p w14:paraId="0428978D" w14:textId="77777777" w:rsidR="00B84D58" w:rsidRDefault="00A805BF">
            <w:pPr>
              <w:autoSpaceDE w:val="0"/>
              <w:spacing w:after="60"/>
              <w:rPr>
                <w:rFonts w:ascii="Times New Roman" w:hAnsi="Times New Roman"/>
              </w:rPr>
            </w:pPr>
            <w:r>
              <w:rPr>
                <w:rFonts w:ascii="Times New Roman" w:hAnsi="Times New Roman"/>
                <w:bCs/>
              </w:rPr>
              <w:t>Банковская и страховая деятельность</w:t>
            </w:r>
          </w:p>
        </w:tc>
        <w:tc>
          <w:tcPr>
            <w:tcW w:w="5103" w:type="dxa"/>
            <w:tcBorders>
              <w:top w:val="single" w:sz="4" w:space="0" w:color="000000"/>
              <w:left w:val="single" w:sz="4" w:space="0" w:color="000000"/>
              <w:bottom w:val="single" w:sz="4" w:space="0" w:color="000000"/>
            </w:tcBorders>
            <w:shd w:val="clear" w:color="auto" w:fill="auto"/>
          </w:tcPr>
          <w:p w14:paraId="17941B32"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78042E2" w14:textId="77777777" w:rsidR="00B84D58" w:rsidRDefault="00A805BF">
            <w:pPr>
              <w:jc w:val="center"/>
              <w:rPr>
                <w:rFonts w:ascii="Times New Roman" w:hAnsi="Times New Roman"/>
              </w:rPr>
            </w:pPr>
            <w:r>
              <w:rPr>
                <w:rFonts w:ascii="Times New Roman" w:hAnsi="Times New Roman"/>
                <w:bCs/>
              </w:rPr>
              <w:t>4.5</w:t>
            </w:r>
          </w:p>
        </w:tc>
      </w:tr>
      <w:tr w:rsidR="00B84D58" w14:paraId="7C160E43" w14:textId="77777777">
        <w:tc>
          <w:tcPr>
            <w:tcW w:w="2547" w:type="dxa"/>
            <w:tcBorders>
              <w:top w:val="single" w:sz="4" w:space="0" w:color="000000"/>
              <w:left w:val="single" w:sz="4" w:space="0" w:color="000000"/>
              <w:bottom w:val="single" w:sz="4" w:space="0" w:color="000000"/>
            </w:tcBorders>
            <w:shd w:val="clear" w:color="auto" w:fill="auto"/>
          </w:tcPr>
          <w:p w14:paraId="27862B2F" w14:textId="77777777" w:rsidR="00B84D58" w:rsidRDefault="00A805BF">
            <w:pPr>
              <w:autoSpaceDE w:val="0"/>
              <w:spacing w:after="60"/>
              <w:rPr>
                <w:rFonts w:ascii="Times New Roman" w:hAnsi="Times New Roman"/>
              </w:rPr>
            </w:pPr>
            <w:r>
              <w:rPr>
                <w:rFonts w:ascii="Times New Roman" w:hAnsi="Times New Roman"/>
                <w:bCs/>
              </w:rPr>
              <w:t>Общественное питание</w:t>
            </w:r>
          </w:p>
        </w:tc>
        <w:tc>
          <w:tcPr>
            <w:tcW w:w="5103" w:type="dxa"/>
            <w:tcBorders>
              <w:top w:val="single" w:sz="4" w:space="0" w:color="000000"/>
              <w:left w:val="single" w:sz="4" w:space="0" w:color="000000"/>
              <w:bottom w:val="single" w:sz="4" w:space="0" w:color="000000"/>
            </w:tcBorders>
            <w:shd w:val="clear" w:color="auto" w:fill="auto"/>
          </w:tcPr>
          <w:p w14:paraId="12688626" w14:textId="77777777" w:rsidR="00B84D58" w:rsidRDefault="00A805BF">
            <w:pPr>
              <w:rPr>
                <w:rFonts w:ascii="Times New Roman" w:hAnsi="Times New Roman"/>
              </w:rPr>
            </w:pPr>
            <w:r>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D4420F" w14:textId="77777777" w:rsidR="00B84D58" w:rsidRDefault="00A805BF">
            <w:pPr>
              <w:jc w:val="center"/>
              <w:rPr>
                <w:rFonts w:ascii="Times New Roman" w:hAnsi="Times New Roman"/>
              </w:rPr>
            </w:pPr>
            <w:r>
              <w:rPr>
                <w:rFonts w:ascii="Times New Roman" w:hAnsi="Times New Roman"/>
                <w:bCs/>
              </w:rPr>
              <w:t>4.6</w:t>
            </w:r>
          </w:p>
        </w:tc>
      </w:tr>
      <w:tr w:rsidR="00B84D58" w14:paraId="26E58DEB" w14:textId="77777777">
        <w:tc>
          <w:tcPr>
            <w:tcW w:w="2547" w:type="dxa"/>
            <w:tcBorders>
              <w:top w:val="single" w:sz="4" w:space="0" w:color="000000"/>
              <w:left w:val="single" w:sz="4" w:space="0" w:color="000000"/>
              <w:bottom w:val="single" w:sz="4" w:space="0" w:color="000000"/>
            </w:tcBorders>
            <w:shd w:val="clear" w:color="auto" w:fill="auto"/>
          </w:tcPr>
          <w:p w14:paraId="16945135" w14:textId="77777777" w:rsidR="00B84D58" w:rsidRDefault="00A805BF">
            <w:pPr>
              <w:spacing w:after="60"/>
            </w:pPr>
            <w:r>
              <w:rPr>
                <w:rFonts w:ascii="Times New Roman" w:hAnsi="Times New Roman"/>
                <w:bCs/>
              </w:rPr>
              <w:t>Гостиничное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4B915A78" w14:textId="77777777" w:rsidR="00B84D58" w:rsidRDefault="00A805BF">
            <w:r>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9BDB427" w14:textId="77777777" w:rsidR="00B84D58" w:rsidRDefault="00A805BF">
            <w:pPr>
              <w:jc w:val="center"/>
              <w:rPr>
                <w:rFonts w:ascii="Times New Roman" w:hAnsi="Times New Roman"/>
                <w:bCs/>
              </w:rPr>
            </w:pPr>
            <w:r>
              <w:rPr>
                <w:rFonts w:ascii="Times New Roman" w:hAnsi="Times New Roman"/>
                <w:bCs/>
              </w:rPr>
              <w:t>4.7</w:t>
            </w:r>
          </w:p>
        </w:tc>
      </w:tr>
      <w:tr w:rsidR="00B84D58" w14:paraId="5755D12D" w14:textId="77777777">
        <w:tc>
          <w:tcPr>
            <w:tcW w:w="2547" w:type="dxa"/>
            <w:tcBorders>
              <w:top w:val="single" w:sz="4" w:space="0" w:color="000000"/>
              <w:left w:val="single" w:sz="4" w:space="0" w:color="000000"/>
              <w:bottom w:val="single" w:sz="4" w:space="0" w:color="000000"/>
            </w:tcBorders>
            <w:shd w:val="clear" w:color="auto" w:fill="auto"/>
          </w:tcPr>
          <w:p w14:paraId="0F13F2D4" w14:textId="77777777" w:rsidR="00B84D58" w:rsidRDefault="00A805BF">
            <w:pPr>
              <w:autoSpaceDE w:val="0"/>
              <w:spacing w:after="60"/>
              <w:rPr>
                <w:rFonts w:ascii="Times New Roman" w:hAnsi="Times New Roman"/>
                <w:bCs/>
              </w:rPr>
            </w:pPr>
            <w:r>
              <w:rPr>
                <w:rFonts w:ascii="Times New Roman" w:hAnsi="Times New Roman"/>
              </w:rPr>
              <w:t>Обеспечение занятий спортом в помещениях</w:t>
            </w:r>
          </w:p>
        </w:tc>
        <w:tc>
          <w:tcPr>
            <w:tcW w:w="5103" w:type="dxa"/>
            <w:tcBorders>
              <w:top w:val="single" w:sz="4" w:space="0" w:color="000000"/>
              <w:left w:val="single" w:sz="4" w:space="0" w:color="000000"/>
              <w:bottom w:val="single" w:sz="4" w:space="0" w:color="000000"/>
            </w:tcBorders>
            <w:shd w:val="clear" w:color="auto" w:fill="auto"/>
          </w:tcPr>
          <w:p w14:paraId="15854618" w14:textId="77777777" w:rsidR="00B84D58" w:rsidRDefault="00A805BF">
            <w:pPr>
              <w:rPr>
                <w:rFonts w:ascii="Times New Roman" w:hAnsi="Times New Roman"/>
                <w:bCs/>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27EDF3" w14:textId="77777777" w:rsidR="00B84D58" w:rsidRDefault="00A805BF">
            <w:pPr>
              <w:jc w:val="center"/>
              <w:rPr>
                <w:rFonts w:ascii="Times New Roman" w:hAnsi="Times New Roman"/>
                <w:bCs/>
              </w:rPr>
            </w:pPr>
            <w:r>
              <w:rPr>
                <w:rFonts w:ascii="Times New Roman" w:hAnsi="Times New Roman"/>
              </w:rPr>
              <w:t>5.1.2</w:t>
            </w:r>
          </w:p>
        </w:tc>
      </w:tr>
      <w:tr w:rsidR="00B84D58" w14:paraId="5968B131" w14:textId="77777777">
        <w:tc>
          <w:tcPr>
            <w:tcW w:w="2547" w:type="dxa"/>
            <w:tcBorders>
              <w:top w:val="single" w:sz="4" w:space="0" w:color="000000"/>
              <w:left w:val="single" w:sz="4" w:space="0" w:color="000000"/>
              <w:bottom w:val="single" w:sz="4" w:space="0" w:color="000000"/>
            </w:tcBorders>
            <w:shd w:val="clear" w:color="auto" w:fill="auto"/>
          </w:tcPr>
          <w:p w14:paraId="2142230E" w14:textId="77777777" w:rsidR="00B84D58" w:rsidRDefault="00A805BF">
            <w:pPr>
              <w:autoSpaceDE w:val="0"/>
              <w:spacing w:after="60"/>
            </w:pPr>
            <w:r>
              <w:rPr>
                <w:rFonts w:ascii="Times New Roman" w:hAnsi="Times New Roman"/>
              </w:rPr>
              <w:t>Площадки для занятий спортом</w:t>
            </w:r>
          </w:p>
        </w:tc>
        <w:tc>
          <w:tcPr>
            <w:tcW w:w="5103" w:type="dxa"/>
            <w:tcBorders>
              <w:top w:val="single" w:sz="4" w:space="0" w:color="000000"/>
              <w:left w:val="single" w:sz="4" w:space="0" w:color="000000"/>
              <w:bottom w:val="single" w:sz="4" w:space="0" w:color="000000"/>
            </w:tcBorders>
            <w:shd w:val="clear" w:color="auto" w:fill="auto"/>
          </w:tcPr>
          <w:p w14:paraId="6AAAC5E5"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390DF08" w14:textId="77777777" w:rsidR="00B84D58" w:rsidRDefault="00A805BF">
            <w:pPr>
              <w:jc w:val="center"/>
              <w:rPr>
                <w:rFonts w:ascii="Times New Roman" w:hAnsi="Times New Roman"/>
              </w:rPr>
            </w:pPr>
            <w:r>
              <w:rPr>
                <w:rFonts w:ascii="Times New Roman" w:hAnsi="Times New Roman"/>
              </w:rPr>
              <w:t>5.1.3</w:t>
            </w:r>
          </w:p>
        </w:tc>
      </w:tr>
      <w:tr w:rsidR="00B84D58" w14:paraId="095C0173" w14:textId="77777777">
        <w:tc>
          <w:tcPr>
            <w:tcW w:w="2547" w:type="dxa"/>
            <w:tcBorders>
              <w:top w:val="single" w:sz="4" w:space="0" w:color="000000"/>
              <w:left w:val="single" w:sz="4" w:space="0" w:color="000000"/>
              <w:bottom w:val="single" w:sz="4" w:space="0" w:color="000000"/>
            </w:tcBorders>
            <w:shd w:val="clear" w:color="auto" w:fill="auto"/>
          </w:tcPr>
          <w:p w14:paraId="4BCA72A8" w14:textId="77777777" w:rsidR="00B84D58" w:rsidRDefault="00A805BF">
            <w:pPr>
              <w:autoSpaceDE w:val="0"/>
              <w:spacing w:after="60"/>
            </w:pPr>
            <w:r>
              <w:rPr>
                <w:rFonts w:ascii="Times New Roman" w:hAnsi="Times New Roman"/>
                <w:bCs/>
              </w:rPr>
              <w:t>Обеспечение внутреннего правопорядка</w:t>
            </w:r>
          </w:p>
        </w:tc>
        <w:tc>
          <w:tcPr>
            <w:tcW w:w="5103" w:type="dxa"/>
            <w:tcBorders>
              <w:top w:val="single" w:sz="4" w:space="0" w:color="000000"/>
              <w:left w:val="single" w:sz="4" w:space="0" w:color="000000"/>
              <w:bottom w:val="single" w:sz="4" w:space="0" w:color="000000"/>
            </w:tcBorders>
            <w:shd w:val="clear" w:color="auto" w:fill="auto"/>
          </w:tcPr>
          <w:p w14:paraId="4EC4CAED" w14:textId="77777777" w:rsidR="00B84D58" w:rsidRDefault="00A805BF">
            <w:r>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56FA9C9" w14:textId="77777777" w:rsidR="00B84D58" w:rsidRDefault="00A805BF">
            <w:pPr>
              <w:jc w:val="center"/>
              <w:rPr>
                <w:rFonts w:ascii="Times New Roman" w:hAnsi="Times New Roman"/>
                <w:bCs/>
              </w:rPr>
            </w:pPr>
            <w:r>
              <w:rPr>
                <w:rFonts w:ascii="Times New Roman" w:hAnsi="Times New Roman"/>
                <w:bCs/>
              </w:rPr>
              <w:t>8.3</w:t>
            </w:r>
          </w:p>
        </w:tc>
      </w:tr>
      <w:tr w:rsidR="00B84D58" w14:paraId="618A42D9" w14:textId="77777777">
        <w:tc>
          <w:tcPr>
            <w:tcW w:w="2547" w:type="dxa"/>
            <w:tcBorders>
              <w:top w:val="single" w:sz="4" w:space="0" w:color="000000"/>
              <w:left w:val="single" w:sz="4" w:space="0" w:color="000000"/>
              <w:bottom w:val="single" w:sz="4" w:space="0" w:color="000000"/>
            </w:tcBorders>
            <w:shd w:val="clear" w:color="auto" w:fill="auto"/>
          </w:tcPr>
          <w:p w14:paraId="7974D74E" w14:textId="77777777" w:rsidR="00B84D58" w:rsidRDefault="00A805BF">
            <w:pPr>
              <w:spacing w:after="60"/>
              <w:rPr>
                <w:rFonts w:ascii="Times New Roman" w:hAnsi="Times New Roman"/>
                <w:bCs/>
              </w:rPr>
            </w:pPr>
            <w:r>
              <w:rPr>
                <w:rFonts w:ascii="Times New Roman" w:hAnsi="Times New Roman"/>
                <w:bCs/>
              </w:rPr>
              <w:t>Историко-культурная деятельность</w:t>
            </w:r>
          </w:p>
        </w:tc>
        <w:tc>
          <w:tcPr>
            <w:tcW w:w="5103" w:type="dxa"/>
            <w:tcBorders>
              <w:top w:val="single" w:sz="4" w:space="0" w:color="000000"/>
              <w:left w:val="single" w:sz="4" w:space="0" w:color="000000"/>
              <w:bottom w:val="single" w:sz="4" w:space="0" w:color="000000"/>
            </w:tcBorders>
            <w:shd w:val="clear" w:color="auto" w:fill="auto"/>
          </w:tcPr>
          <w:p w14:paraId="12C78BA7" w14:textId="77777777" w:rsidR="00B84D58" w:rsidRDefault="00A805BF">
            <w:pPr>
              <w:rPr>
                <w:rFonts w:ascii="Times New Roman" w:hAnsi="Times New Roman"/>
              </w:rPr>
            </w:pPr>
            <w:r>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w:t>
            </w:r>
            <w:r>
              <w:rPr>
                <w:rFonts w:ascii="Times New Roman" w:hAnsi="Times New Roman"/>
                <w:bCs/>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D8C2321" w14:textId="77777777" w:rsidR="00B84D58" w:rsidRDefault="00A805BF">
            <w:pPr>
              <w:jc w:val="center"/>
              <w:rPr>
                <w:rFonts w:ascii="Times New Roman" w:hAnsi="Times New Roman"/>
              </w:rPr>
            </w:pPr>
            <w:r>
              <w:rPr>
                <w:rFonts w:ascii="Times New Roman" w:hAnsi="Times New Roman"/>
                <w:bCs/>
              </w:rPr>
              <w:lastRenderedPageBreak/>
              <w:t>9.3</w:t>
            </w:r>
          </w:p>
        </w:tc>
      </w:tr>
      <w:tr w:rsidR="00B84D58" w14:paraId="48D95CB5" w14:textId="77777777">
        <w:tc>
          <w:tcPr>
            <w:tcW w:w="2547" w:type="dxa"/>
            <w:tcBorders>
              <w:top w:val="single" w:sz="4" w:space="0" w:color="000000"/>
              <w:left w:val="single" w:sz="4" w:space="0" w:color="000000"/>
              <w:bottom w:val="single" w:sz="4" w:space="0" w:color="000000"/>
            </w:tcBorders>
            <w:shd w:val="clear" w:color="auto" w:fill="auto"/>
          </w:tcPr>
          <w:p w14:paraId="33B888B5"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000000"/>
              <w:left w:val="single" w:sz="4" w:space="0" w:color="000000"/>
              <w:bottom w:val="single" w:sz="4" w:space="0" w:color="000000"/>
            </w:tcBorders>
            <w:shd w:val="clear" w:color="auto" w:fill="auto"/>
          </w:tcPr>
          <w:p w14:paraId="2CD38B20"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81C49D" w14:textId="77777777" w:rsidR="00B84D58" w:rsidRDefault="00A805BF">
            <w:pPr>
              <w:jc w:val="center"/>
              <w:rPr>
                <w:rFonts w:ascii="Times New Roman" w:hAnsi="Times New Roman"/>
              </w:rPr>
            </w:pPr>
            <w:r>
              <w:rPr>
                <w:rFonts w:ascii="Times New Roman" w:hAnsi="Times New Roman"/>
              </w:rPr>
              <w:t>12.0</w:t>
            </w:r>
          </w:p>
        </w:tc>
      </w:tr>
      <w:tr w:rsidR="00B84D58" w14:paraId="2B86A94E" w14:textId="77777777">
        <w:tc>
          <w:tcPr>
            <w:tcW w:w="2547" w:type="dxa"/>
            <w:tcBorders>
              <w:top w:val="single" w:sz="4" w:space="0" w:color="000000"/>
              <w:left w:val="single" w:sz="4" w:space="0" w:color="000000"/>
              <w:bottom w:val="single" w:sz="4" w:space="0" w:color="000000"/>
            </w:tcBorders>
            <w:shd w:val="clear" w:color="auto" w:fill="auto"/>
          </w:tcPr>
          <w:p w14:paraId="05AA8F4A" w14:textId="77777777" w:rsidR="00B84D58" w:rsidRDefault="00A805BF">
            <w:pPr>
              <w:rPr>
                <w:rFonts w:ascii="Times New Roman" w:hAnsi="Times New Roman"/>
              </w:rPr>
            </w:pPr>
            <w:r>
              <w:rPr>
                <w:rFonts w:ascii="Times New Roman" w:hAnsi="Times New Roman"/>
              </w:rPr>
              <w:t>Улично-дорожная сеть</w:t>
            </w:r>
          </w:p>
        </w:tc>
        <w:tc>
          <w:tcPr>
            <w:tcW w:w="5103" w:type="dxa"/>
            <w:tcBorders>
              <w:top w:val="single" w:sz="4" w:space="0" w:color="000000"/>
              <w:left w:val="single" w:sz="4" w:space="0" w:color="000000"/>
              <w:bottom w:val="single" w:sz="4" w:space="0" w:color="000000"/>
            </w:tcBorders>
            <w:shd w:val="clear" w:color="auto" w:fill="auto"/>
          </w:tcPr>
          <w:p w14:paraId="2662CB33"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C0BE565"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8A07C1" w14:textId="77777777" w:rsidR="00B84D58" w:rsidRDefault="00A805BF">
            <w:pPr>
              <w:jc w:val="center"/>
              <w:rPr>
                <w:rFonts w:ascii="Times New Roman" w:hAnsi="Times New Roman"/>
              </w:rPr>
            </w:pPr>
            <w:r>
              <w:rPr>
                <w:rFonts w:ascii="Times New Roman" w:hAnsi="Times New Roman"/>
              </w:rPr>
              <w:t>12.0.1</w:t>
            </w:r>
          </w:p>
        </w:tc>
      </w:tr>
      <w:tr w:rsidR="00B84D58" w14:paraId="26A795B2" w14:textId="77777777">
        <w:tc>
          <w:tcPr>
            <w:tcW w:w="2547" w:type="dxa"/>
            <w:tcBorders>
              <w:top w:val="single" w:sz="4" w:space="0" w:color="000000"/>
              <w:left w:val="single" w:sz="4" w:space="0" w:color="000000"/>
              <w:bottom w:val="single" w:sz="4" w:space="0" w:color="000000"/>
            </w:tcBorders>
            <w:shd w:val="clear" w:color="auto" w:fill="auto"/>
          </w:tcPr>
          <w:p w14:paraId="2F1F06A7" w14:textId="77777777" w:rsidR="00B84D58" w:rsidRDefault="00A805BF">
            <w:r>
              <w:rPr>
                <w:rFonts w:ascii="Times New Roman" w:hAnsi="Times New Roman"/>
              </w:rPr>
              <w:t>Благоустройство территории</w:t>
            </w:r>
          </w:p>
        </w:tc>
        <w:tc>
          <w:tcPr>
            <w:tcW w:w="5103" w:type="dxa"/>
            <w:tcBorders>
              <w:top w:val="single" w:sz="4" w:space="0" w:color="000000"/>
              <w:left w:val="single" w:sz="4" w:space="0" w:color="000000"/>
              <w:bottom w:val="single" w:sz="4" w:space="0" w:color="000000"/>
            </w:tcBorders>
            <w:shd w:val="clear" w:color="auto" w:fill="auto"/>
          </w:tcPr>
          <w:p w14:paraId="0745EECA"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A4F0244" w14:textId="77777777" w:rsidR="00B84D58" w:rsidRDefault="00A805BF">
            <w:pPr>
              <w:jc w:val="center"/>
              <w:rPr>
                <w:rFonts w:ascii="Times New Roman" w:hAnsi="Times New Roman"/>
              </w:rPr>
            </w:pPr>
            <w:r>
              <w:rPr>
                <w:rFonts w:ascii="Times New Roman" w:hAnsi="Times New Roman"/>
              </w:rPr>
              <w:t>12.0.2</w:t>
            </w:r>
          </w:p>
        </w:tc>
      </w:tr>
    </w:tbl>
    <w:p w14:paraId="637805D2"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66420AE6"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DC4A9B7"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66FDDC8B" w14:textId="77777777">
        <w:tc>
          <w:tcPr>
            <w:tcW w:w="2546" w:type="dxa"/>
            <w:tcBorders>
              <w:top w:val="single" w:sz="4" w:space="0" w:color="000000"/>
              <w:left w:val="single" w:sz="4" w:space="0" w:color="000000"/>
              <w:bottom w:val="single" w:sz="4" w:space="0" w:color="000000"/>
            </w:tcBorders>
            <w:shd w:val="clear" w:color="auto" w:fill="auto"/>
          </w:tcPr>
          <w:p w14:paraId="015414C2"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5ED188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ECB1ABB"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E1B5130" w14:textId="77777777">
        <w:tc>
          <w:tcPr>
            <w:tcW w:w="2546" w:type="dxa"/>
            <w:tcBorders>
              <w:top w:val="single" w:sz="4" w:space="0" w:color="000000"/>
              <w:left w:val="single" w:sz="4" w:space="0" w:color="000000"/>
              <w:bottom w:val="single" w:sz="4" w:space="0" w:color="000000"/>
            </w:tcBorders>
            <w:shd w:val="clear" w:color="auto" w:fill="auto"/>
          </w:tcPr>
          <w:p w14:paraId="065E62C5"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58C3E4FB"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A40A21" w14:textId="77777777" w:rsidR="00B84D58" w:rsidRDefault="00A805BF">
            <w:pPr>
              <w:jc w:val="center"/>
              <w:rPr>
                <w:rFonts w:ascii="Times New Roman" w:hAnsi="Times New Roman"/>
              </w:rPr>
            </w:pPr>
            <w:r>
              <w:rPr>
                <w:rFonts w:ascii="Times New Roman" w:hAnsi="Times New Roman"/>
              </w:rPr>
              <w:t>2.7.1</w:t>
            </w:r>
          </w:p>
        </w:tc>
      </w:tr>
      <w:tr w:rsidR="00B84D58" w14:paraId="7B14E1F3" w14:textId="77777777">
        <w:tc>
          <w:tcPr>
            <w:tcW w:w="2546" w:type="dxa"/>
            <w:tcBorders>
              <w:top w:val="single" w:sz="4" w:space="0" w:color="000000"/>
              <w:left w:val="single" w:sz="4" w:space="0" w:color="000000"/>
              <w:bottom w:val="single" w:sz="4" w:space="0" w:color="000000"/>
            </w:tcBorders>
            <w:shd w:val="clear" w:color="auto" w:fill="auto"/>
          </w:tcPr>
          <w:p w14:paraId="36F34D2E"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C09D370" w14:textId="77777777" w:rsidR="00B84D58" w:rsidRDefault="00A805BF">
            <w:r>
              <w:rPr>
                <w:rFonts w:ascii="Times New Roman" w:hAnsi="Times New Roman"/>
              </w:rPr>
              <w:t xml:space="preserve">Размещение зданий и сооружений, обеспечивающих поставку воды, тепла, электричества, </w:t>
            </w:r>
            <w:r>
              <w:rPr>
                <w:rFonts w:ascii="Times New Roman" w:hAnsi="Times New Roman"/>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F07A34"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3D37A450" w14:textId="77777777">
        <w:tc>
          <w:tcPr>
            <w:tcW w:w="2546" w:type="dxa"/>
            <w:tcBorders>
              <w:top w:val="single" w:sz="4" w:space="0" w:color="000000"/>
              <w:left w:val="single" w:sz="4" w:space="0" w:color="000000"/>
              <w:bottom w:val="single" w:sz="4" w:space="0" w:color="000000"/>
            </w:tcBorders>
            <w:shd w:val="clear" w:color="auto" w:fill="auto"/>
          </w:tcPr>
          <w:p w14:paraId="032EF2ED"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7C4DDF32"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4F0F8C2" w14:textId="77777777" w:rsidR="00B84D58" w:rsidRDefault="00A805BF">
            <w:pPr>
              <w:jc w:val="center"/>
              <w:rPr>
                <w:rFonts w:ascii="Times New Roman" w:hAnsi="Times New Roman"/>
              </w:rPr>
            </w:pPr>
            <w:r>
              <w:rPr>
                <w:rFonts w:ascii="Times New Roman" w:hAnsi="Times New Roman"/>
              </w:rPr>
              <w:t>4.9</w:t>
            </w:r>
          </w:p>
        </w:tc>
      </w:tr>
      <w:tr w:rsidR="00B84D58" w14:paraId="40D4BB0F" w14:textId="77777777">
        <w:tc>
          <w:tcPr>
            <w:tcW w:w="2546" w:type="dxa"/>
            <w:tcBorders>
              <w:top w:val="single" w:sz="4" w:space="0" w:color="000000"/>
              <w:left w:val="single" w:sz="4" w:space="0" w:color="000000"/>
              <w:bottom w:val="single" w:sz="4" w:space="0" w:color="000000"/>
            </w:tcBorders>
            <w:shd w:val="clear" w:color="auto" w:fill="auto"/>
          </w:tcPr>
          <w:p w14:paraId="7FA98B38"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484DCE5B"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784306E" w14:textId="77777777" w:rsidR="00B84D58" w:rsidRDefault="00A805BF">
            <w:pPr>
              <w:jc w:val="center"/>
              <w:rPr>
                <w:rFonts w:ascii="Times New Roman" w:hAnsi="Times New Roman"/>
              </w:rPr>
            </w:pPr>
            <w:r>
              <w:rPr>
                <w:rFonts w:ascii="Times New Roman" w:hAnsi="Times New Roman"/>
              </w:rPr>
              <w:t>5.1.3</w:t>
            </w:r>
          </w:p>
        </w:tc>
      </w:tr>
      <w:tr w:rsidR="00B84D58" w14:paraId="300EEB9A" w14:textId="77777777">
        <w:tc>
          <w:tcPr>
            <w:tcW w:w="2546" w:type="dxa"/>
            <w:tcBorders>
              <w:top w:val="single" w:sz="4" w:space="0" w:color="000000"/>
              <w:left w:val="single" w:sz="4" w:space="0" w:color="000000"/>
              <w:bottom w:val="single" w:sz="4" w:space="0" w:color="000000"/>
            </w:tcBorders>
            <w:shd w:val="clear" w:color="auto" w:fill="auto"/>
          </w:tcPr>
          <w:p w14:paraId="1071B4BA"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F5EDDAF"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2DAC48C" w14:textId="77777777" w:rsidR="00B84D58" w:rsidRDefault="00A805BF">
            <w:pPr>
              <w:jc w:val="center"/>
              <w:rPr>
                <w:rFonts w:ascii="Times New Roman" w:hAnsi="Times New Roman"/>
              </w:rPr>
            </w:pPr>
            <w:r>
              <w:rPr>
                <w:rFonts w:ascii="Times New Roman" w:hAnsi="Times New Roman"/>
              </w:rPr>
              <w:t>12.0.2</w:t>
            </w:r>
          </w:p>
        </w:tc>
      </w:tr>
    </w:tbl>
    <w:p w14:paraId="463F29E8"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1EEB4B0D"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54A9D72"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5FFA26BE" w14:textId="77777777">
        <w:tc>
          <w:tcPr>
            <w:tcW w:w="2546" w:type="dxa"/>
            <w:tcBorders>
              <w:top w:val="single" w:sz="4" w:space="0" w:color="000000"/>
              <w:left w:val="single" w:sz="4" w:space="0" w:color="000000"/>
              <w:bottom w:val="single" w:sz="4" w:space="0" w:color="000000"/>
            </w:tcBorders>
            <w:shd w:val="clear" w:color="auto" w:fill="auto"/>
          </w:tcPr>
          <w:p w14:paraId="6F27077B"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736F6F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39863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A2CAFB2" w14:textId="77777777">
        <w:tc>
          <w:tcPr>
            <w:tcW w:w="2546" w:type="dxa"/>
            <w:tcBorders>
              <w:top w:val="single" w:sz="4" w:space="0" w:color="000000"/>
              <w:left w:val="single" w:sz="4" w:space="0" w:color="000000"/>
              <w:bottom w:val="single" w:sz="4" w:space="0" w:color="000000"/>
            </w:tcBorders>
            <w:shd w:val="clear" w:color="auto" w:fill="auto"/>
          </w:tcPr>
          <w:p w14:paraId="2D3C09FD" w14:textId="77777777" w:rsidR="00B84D58" w:rsidRDefault="00A805BF">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50AFDC2A"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1EC55A" w14:textId="77777777" w:rsidR="00B84D58" w:rsidRDefault="00A805BF">
            <w:pPr>
              <w:jc w:val="center"/>
              <w:rPr>
                <w:rFonts w:ascii="Times New Roman" w:hAnsi="Times New Roman"/>
              </w:rPr>
            </w:pPr>
            <w:r>
              <w:rPr>
                <w:rFonts w:ascii="Times New Roman" w:hAnsi="Times New Roman"/>
              </w:rPr>
              <w:t>2.7.1</w:t>
            </w:r>
          </w:p>
        </w:tc>
      </w:tr>
      <w:tr w:rsidR="00B84D58" w14:paraId="08F4EAA1" w14:textId="77777777">
        <w:tc>
          <w:tcPr>
            <w:tcW w:w="2546" w:type="dxa"/>
            <w:tcBorders>
              <w:top w:val="single" w:sz="4" w:space="0" w:color="000000"/>
              <w:left w:val="single" w:sz="4" w:space="0" w:color="000000"/>
              <w:bottom w:val="single" w:sz="4" w:space="0" w:color="000000"/>
            </w:tcBorders>
            <w:shd w:val="clear" w:color="auto" w:fill="auto"/>
          </w:tcPr>
          <w:p w14:paraId="359DA444" w14:textId="77777777" w:rsidR="00B84D58" w:rsidRDefault="00A805BF">
            <w:r>
              <w:rPr>
                <w:rFonts w:ascii="Times New Roman" w:hAnsi="Times New Roman"/>
              </w:rPr>
              <w:t>Осуществление религиозных обрядов</w:t>
            </w:r>
          </w:p>
        </w:tc>
        <w:tc>
          <w:tcPr>
            <w:tcW w:w="5098" w:type="dxa"/>
            <w:tcBorders>
              <w:top w:val="single" w:sz="4" w:space="0" w:color="000000"/>
              <w:left w:val="single" w:sz="4" w:space="0" w:color="000000"/>
              <w:bottom w:val="single" w:sz="4" w:space="0" w:color="000000"/>
            </w:tcBorders>
            <w:shd w:val="clear" w:color="auto" w:fill="auto"/>
          </w:tcPr>
          <w:p w14:paraId="19E97B24"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C6DDB5" w14:textId="77777777" w:rsidR="00B84D58" w:rsidRDefault="00A805BF">
            <w:pPr>
              <w:jc w:val="center"/>
              <w:rPr>
                <w:rFonts w:ascii="Times New Roman" w:hAnsi="Times New Roman"/>
              </w:rPr>
            </w:pPr>
            <w:r>
              <w:rPr>
                <w:rFonts w:ascii="Times New Roman" w:hAnsi="Times New Roman"/>
              </w:rPr>
              <w:t>3.7.1</w:t>
            </w:r>
          </w:p>
        </w:tc>
      </w:tr>
      <w:tr w:rsidR="00B84D58" w14:paraId="61637A0D" w14:textId="77777777">
        <w:tc>
          <w:tcPr>
            <w:tcW w:w="2546" w:type="dxa"/>
            <w:tcBorders>
              <w:top w:val="single" w:sz="4" w:space="0" w:color="000000"/>
              <w:left w:val="single" w:sz="4" w:space="0" w:color="000000"/>
              <w:bottom w:val="single" w:sz="4" w:space="0" w:color="000000"/>
            </w:tcBorders>
            <w:shd w:val="clear" w:color="auto" w:fill="auto"/>
          </w:tcPr>
          <w:p w14:paraId="541603F9" w14:textId="77777777" w:rsidR="00B84D58" w:rsidRDefault="00A805BF">
            <w:r>
              <w:rPr>
                <w:rFonts w:ascii="Times New Roman" w:hAnsi="Times New Roman"/>
              </w:rPr>
              <w:t>Религиозное управление и образование</w:t>
            </w:r>
          </w:p>
        </w:tc>
        <w:tc>
          <w:tcPr>
            <w:tcW w:w="5098" w:type="dxa"/>
            <w:tcBorders>
              <w:top w:val="single" w:sz="4" w:space="0" w:color="000000"/>
              <w:left w:val="single" w:sz="4" w:space="0" w:color="000000"/>
              <w:bottom w:val="single" w:sz="4" w:space="0" w:color="000000"/>
            </w:tcBorders>
            <w:shd w:val="clear" w:color="auto" w:fill="auto"/>
          </w:tcPr>
          <w:p w14:paraId="72B44939" w14:textId="77777777" w:rsidR="00B84D58" w:rsidRDefault="00A805BF">
            <w:r>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Pr>
                <w:rFonts w:ascii="Times New Roman" w:hAnsi="Times New Roman"/>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D910B5" w14:textId="77777777" w:rsidR="00B84D58" w:rsidRDefault="00A805BF">
            <w:pPr>
              <w:jc w:val="center"/>
              <w:rPr>
                <w:rFonts w:ascii="Times New Roman" w:hAnsi="Times New Roman"/>
              </w:rPr>
            </w:pPr>
            <w:r>
              <w:rPr>
                <w:rFonts w:ascii="Times New Roman" w:hAnsi="Times New Roman"/>
              </w:rPr>
              <w:lastRenderedPageBreak/>
              <w:t>3.7.2</w:t>
            </w:r>
          </w:p>
        </w:tc>
      </w:tr>
      <w:tr w:rsidR="00B84D58" w14:paraId="74897819" w14:textId="77777777">
        <w:tc>
          <w:tcPr>
            <w:tcW w:w="2546" w:type="dxa"/>
            <w:tcBorders>
              <w:top w:val="single" w:sz="4" w:space="0" w:color="000000"/>
              <w:left w:val="single" w:sz="4" w:space="0" w:color="000000"/>
              <w:bottom w:val="single" w:sz="4" w:space="0" w:color="000000"/>
            </w:tcBorders>
            <w:shd w:val="clear" w:color="auto" w:fill="auto"/>
          </w:tcPr>
          <w:p w14:paraId="733889BF" w14:textId="77777777" w:rsidR="00B84D58" w:rsidRDefault="00A805BF">
            <w:pPr>
              <w:rPr>
                <w:rFonts w:ascii="Times New Roman" w:hAnsi="Times New Roman"/>
              </w:rPr>
            </w:pPr>
            <w:r>
              <w:rPr>
                <w:rFonts w:ascii="Times New Roman" w:hAnsi="Times New Roman"/>
              </w:rPr>
              <w:t>Рынки</w:t>
            </w:r>
          </w:p>
        </w:tc>
        <w:tc>
          <w:tcPr>
            <w:tcW w:w="5098" w:type="dxa"/>
            <w:tcBorders>
              <w:top w:val="single" w:sz="4" w:space="0" w:color="000000"/>
              <w:left w:val="single" w:sz="4" w:space="0" w:color="000000"/>
              <w:bottom w:val="single" w:sz="4" w:space="0" w:color="000000"/>
            </w:tcBorders>
            <w:shd w:val="clear" w:color="auto" w:fill="auto"/>
          </w:tcPr>
          <w:p w14:paraId="0BAE1CDD" w14:textId="77777777" w:rsidR="00B84D58" w:rsidRDefault="00A805BF">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78780D7" w14:textId="77777777" w:rsidR="00B84D58" w:rsidRDefault="00A805BF">
            <w:r>
              <w:rPr>
                <w:rFonts w:ascii="Times New Roman" w:hAnsi="Times New Roman"/>
              </w:rPr>
              <w:t>размещение гаражей и (или) стоянок для автомобилей сотрудников и посетителей рынка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0F788C" w14:textId="77777777" w:rsidR="00B84D58" w:rsidRDefault="00A805BF">
            <w:pPr>
              <w:jc w:val="center"/>
              <w:rPr>
                <w:rFonts w:ascii="Times New Roman" w:hAnsi="Times New Roman"/>
              </w:rPr>
            </w:pPr>
            <w:r>
              <w:rPr>
                <w:rFonts w:ascii="Times New Roman" w:hAnsi="Times New Roman"/>
              </w:rPr>
              <w:t>4.3</w:t>
            </w:r>
          </w:p>
        </w:tc>
      </w:tr>
      <w:tr w:rsidR="00B84D58" w14:paraId="07FCE594" w14:textId="77777777">
        <w:tc>
          <w:tcPr>
            <w:tcW w:w="2546" w:type="dxa"/>
            <w:tcBorders>
              <w:top w:val="single" w:sz="4" w:space="0" w:color="000000"/>
              <w:left w:val="single" w:sz="4" w:space="0" w:color="000000"/>
              <w:bottom w:val="single" w:sz="4" w:space="0" w:color="000000"/>
            </w:tcBorders>
            <w:shd w:val="clear" w:color="auto" w:fill="auto"/>
          </w:tcPr>
          <w:p w14:paraId="0415F671"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E64DFF4"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F71F5A7" w14:textId="77777777" w:rsidR="00B84D58" w:rsidRDefault="00A805BF">
            <w:pPr>
              <w:jc w:val="center"/>
              <w:rPr>
                <w:rFonts w:ascii="Times New Roman" w:hAnsi="Times New Roman"/>
              </w:rPr>
            </w:pPr>
            <w:r>
              <w:rPr>
                <w:rFonts w:ascii="Times New Roman" w:hAnsi="Times New Roman"/>
              </w:rPr>
              <w:t>4.9</w:t>
            </w:r>
          </w:p>
        </w:tc>
      </w:tr>
      <w:tr w:rsidR="00B84D58" w14:paraId="0358B516" w14:textId="77777777">
        <w:tc>
          <w:tcPr>
            <w:tcW w:w="2546" w:type="dxa"/>
            <w:tcBorders>
              <w:top w:val="single" w:sz="4" w:space="0" w:color="000000"/>
              <w:left w:val="single" w:sz="4" w:space="0" w:color="000000"/>
              <w:bottom w:val="single" w:sz="4" w:space="0" w:color="000000"/>
            </w:tcBorders>
            <w:shd w:val="clear" w:color="auto" w:fill="auto"/>
          </w:tcPr>
          <w:p w14:paraId="4E6F7DD9" w14:textId="77777777" w:rsidR="00B84D58" w:rsidRDefault="00A805BF">
            <w:r>
              <w:rPr>
                <w:rFonts w:ascii="Times New Roman" w:hAnsi="Times New Roman"/>
              </w:rPr>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56FD25D0" w14:textId="77777777" w:rsidR="00B84D58" w:rsidRDefault="00A805BF">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6559BF" w14:textId="77777777" w:rsidR="00B84D58" w:rsidRDefault="00A805BF">
            <w:pPr>
              <w:jc w:val="center"/>
              <w:rPr>
                <w:rFonts w:ascii="Times New Roman" w:hAnsi="Times New Roman"/>
              </w:rPr>
            </w:pPr>
            <w:r>
              <w:rPr>
                <w:rFonts w:ascii="Times New Roman" w:hAnsi="Times New Roman"/>
              </w:rPr>
              <w:t>4.9.1.3</w:t>
            </w:r>
          </w:p>
        </w:tc>
      </w:tr>
      <w:tr w:rsidR="00B84D58" w14:paraId="790B0096" w14:textId="77777777">
        <w:tc>
          <w:tcPr>
            <w:tcW w:w="2546" w:type="dxa"/>
            <w:tcBorders>
              <w:top w:val="single" w:sz="4" w:space="0" w:color="000000"/>
              <w:left w:val="single" w:sz="4" w:space="0" w:color="000000"/>
              <w:bottom w:val="single" w:sz="4" w:space="0" w:color="000000"/>
            </w:tcBorders>
            <w:shd w:val="clear" w:color="auto" w:fill="auto"/>
          </w:tcPr>
          <w:p w14:paraId="60360E25"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395F6BD6" w14:textId="77777777" w:rsidR="00B84D58" w:rsidRDefault="00A805BF">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395308" w14:textId="77777777" w:rsidR="00B84D58" w:rsidRDefault="00A805BF">
            <w:pPr>
              <w:jc w:val="center"/>
              <w:rPr>
                <w:rFonts w:ascii="Times New Roman" w:hAnsi="Times New Roman"/>
              </w:rPr>
            </w:pPr>
            <w:r>
              <w:rPr>
                <w:rFonts w:ascii="Times New Roman" w:hAnsi="Times New Roman"/>
              </w:rPr>
              <w:t>4.9.1.4</w:t>
            </w:r>
          </w:p>
        </w:tc>
      </w:tr>
    </w:tbl>
    <w:p w14:paraId="3B7B4B86" w14:textId="77777777" w:rsidR="00B84D58" w:rsidRDefault="00B84D58">
      <w:pPr>
        <w:rPr>
          <w:rFonts w:ascii="Times New Roman" w:hAnsi="Times New Roman"/>
        </w:rPr>
      </w:pPr>
    </w:p>
    <w:p w14:paraId="69DB1402" w14:textId="77777777" w:rsidR="00B84D58" w:rsidRDefault="00A805BF">
      <w:pPr>
        <w:ind w:firstLine="709"/>
        <w:rPr>
          <w:rFonts w:ascii="Times New Roman" w:hAnsi="Times New Roman"/>
        </w:rPr>
      </w:pPr>
      <w:r>
        <w:rPr>
          <w:rFonts w:ascii="Times New Roman" w:hAnsi="Times New Roman"/>
          <w:i/>
          <w:iCs/>
          <w:sz w:val="28"/>
        </w:rPr>
        <w:t>(ст. 22 в ред. решения Собрания представителей сельского поселения Курумоч от 30.01.2020 № 251/1/69)</w:t>
      </w:r>
    </w:p>
    <w:p w14:paraId="3A0FF5F2" w14:textId="77777777" w:rsidR="00B84D58" w:rsidRDefault="00B84D58">
      <w:pPr>
        <w:rPr>
          <w:rFonts w:ascii="Times New Roman" w:hAnsi="Times New Roman"/>
        </w:rPr>
      </w:pPr>
    </w:p>
    <w:p w14:paraId="0B3DC423" w14:textId="77777777" w:rsidR="00B84D58" w:rsidRDefault="00A805BF">
      <w:pPr>
        <w:spacing w:after="240"/>
        <w:ind w:firstLine="709"/>
        <w:jc w:val="both"/>
        <w:outlineLvl w:val="3"/>
        <w:rPr>
          <w:rFonts w:ascii="Times New Roman" w:hAnsi="Times New Roman"/>
          <w:b/>
          <w:sz w:val="28"/>
          <w:szCs w:val="28"/>
        </w:rPr>
      </w:pPr>
      <w:r>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14:paraId="7406842A"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 xml:space="preserve">О1 Зона делового, общественного и коммерческого назначения </w:t>
      </w:r>
    </w:p>
    <w:p w14:paraId="3F202F63" w14:textId="77777777" w:rsidR="00B84D58" w:rsidRDefault="00A805BF">
      <w:pPr>
        <w:tabs>
          <w:tab w:val="left" w:pos="0"/>
        </w:tabs>
        <w:spacing w:after="200" w:line="360" w:lineRule="auto"/>
        <w:ind w:firstLine="709"/>
        <w:jc w:val="both"/>
      </w:pPr>
      <w:r>
        <w:rPr>
          <w:rFonts w:ascii="Times New Roman" w:hAnsi="Times New Roman"/>
          <w:sz w:val="28"/>
          <w:szCs w:val="28"/>
        </w:rPr>
        <w:t>Зона О1 предназначена для размещения объектов административного, делового, общественного и коммерческого назначения, размещения необхо</w:t>
      </w:r>
      <w:r>
        <w:t>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4BD5DBB4"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053F5D7"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49C21428" w14:textId="77777777">
        <w:tc>
          <w:tcPr>
            <w:tcW w:w="2546" w:type="dxa"/>
            <w:tcBorders>
              <w:top w:val="single" w:sz="4" w:space="0" w:color="000000"/>
              <w:left w:val="single" w:sz="4" w:space="0" w:color="000000"/>
              <w:bottom w:val="single" w:sz="4" w:space="0" w:color="000000"/>
            </w:tcBorders>
            <w:shd w:val="clear" w:color="auto" w:fill="auto"/>
          </w:tcPr>
          <w:p w14:paraId="4A172E7D"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762CF35"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6F257C"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5A211A4" w14:textId="77777777">
        <w:tc>
          <w:tcPr>
            <w:tcW w:w="2546" w:type="dxa"/>
            <w:tcBorders>
              <w:top w:val="single" w:sz="4" w:space="0" w:color="000000"/>
              <w:left w:val="single" w:sz="4" w:space="0" w:color="000000"/>
              <w:bottom w:val="single" w:sz="4" w:space="0" w:color="000000"/>
            </w:tcBorders>
            <w:shd w:val="clear" w:color="auto" w:fill="auto"/>
          </w:tcPr>
          <w:p w14:paraId="6A3F97D8" w14:textId="77777777" w:rsidR="00B84D58" w:rsidRDefault="00A805BF">
            <w:r>
              <w:rPr>
                <w:rFonts w:ascii="Times New Roman" w:hAnsi="Times New Roman"/>
              </w:rPr>
              <w:t>Коммунальное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93A93AA" w14:textId="77777777" w:rsidR="00B84D58" w:rsidRDefault="00A805BF">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w:t>
            </w:r>
            <w:r>
              <w:rPr>
                <w:rFonts w:ascii="Times New Roman" w:hAnsi="Times New Roman"/>
              </w:rPr>
              <w:lastRenderedPageBreak/>
              <w:t>ного вида разрешенного использования включает в себя содержание видов разрешенного использования с кодами 3.1.1 - 3.1.2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1731F0" w14:textId="77777777" w:rsidR="00B84D58" w:rsidRDefault="00A805BF">
            <w:pPr>
              <w:jc w:val="center"/>
              <w:rPr>
                <w:rFonts w:ascii="Times New Roman" w:hAnsi="Times New Roman"/>
              </w:rPr>
            </w:pPr>
            <w:r>
              <w:rPr>
                <w:rFonts w:ascii="Times New Roman" w:hAnsi="Times New Roman"/>
              </w:rPr>
              <w:lastRenderedPageBreak/>
              <w:t>3.1</w:t>
            </w:r>
          </w:p>
        </w:tc>
      </w:tr>
      <w:tr w:rsidR="00B84D58" w14:paraId="2BF8B847" w14:textId="77777777">
        <w:tc>
          <w:tcPr>
            <w:tcW w:w="2546" w:type="dxa"/>
            <w:tcBorders>
              <w:top w:val="single" w:sz="4" w:space="0" w:color="000000"/>
              <w:left w:val="single" w:sz="4" w:space="0" w:color="000000"/>
              <w:bottom w:val="single" w:sz="4" w:space="0" w:color="000000"/>
            </w:tcBorders>
            <w:shd w:val="clear" w:color="auto" w:fill="auto"/>
          </w:tcPr>
          <w:p w14:paraId="4BD51DD0"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B3967ED"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AFF806" w14:textId="77777777" w:rsidR="00B84D58" w:rsidRDefault="00A805BF">
            <w:pPr>
              <w:jc w:val="center"/>
              <w:rPr>
                <w:rFonts w:ascii="Times New Roman" w:hAnsi="Times New Roman"/>
              </w:rPr>
            </w:pPr>
            <w:r>
              <w:rPr>
                <w:rFonts w:ascii="Times New Roman" w:hAnsi="Times New Roman"/>
              </w:rPr>
              <w:t>3.1.1</w:t>
            </w:r>
          </w:p>
        </w:tc>
      </w:tr>
      <w:tr w:rsidR="00B84D58" w14:paraId="214CEBBF" w14:textId="77777777">
        <w:tc>
          <w:tcPr>
            <w:tcW w:w="2546" w:type="dxa"/>
            <w:tcBorders>
              <w:top w:val="single" w:sz="4" w:space="0" w:color="000000"/>
              <w:left w:val="single" w:sz="4" w:space="0" w:color="000000"/>
              <w:bottom w:val="single" w:sz="4" w:space="0" w:color="000000"/>
            </w:tcBorders>
            <w:shd w:val="clear" w:color="auto" w:fill="auto"/>
          </w:tcPr>
          <w:p w14:paraId="19537619" w14:textId="77777777" w:rsidR="00B84D58" w:rsidRDefault="00A805BF">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596E917"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4C04AE" w14:textId="77777777" w:rsidR="00B84D58" w:rsidRDefault="00A805BF">
            <w:pPr>
              <w:jc w:val="center"/>
              <w:rPr>
                <w:rFonts w:ascii="Times New Roman" w:hAnsi="Times New Roman"/>
              </w:rPr>
            </w:pPr>
            <w:r>
              <w:rPr>
                <w:rFonts w:ascii="Times New Roman" w:hAnsi="Times New Roman"/>
              </w:rPr>
              <w:t>3.1.2</w:t>
            </w:r>
          </w:p>
        </w:tc>
      </w:tr>
      <w:tr w:rsidR="00B84D58" w14:paraId="2E1E71F1" w14:textId="77777777">
        <w:tc>
          <w:tcPr>
            <w:tcW w:w="2546" w:type="dxa"/>
            <w:tcBorders>
              <w:top w:val="single" w:sz="4" w:space="0" w:color="000000"/>
              <w:left w:val="single" w:sz="4" w:space="0" w:color="000000"/>
              <w:bottom w:val="single" w:sz="4" w:space="0" w:color="000000"/>
            </w:tcBorders>
            <w:shd w:val="clear" w:color="auto" w:fill="auto"/>
          </w:tcPr>
          <w:p w14:paraId="2CB89046" w14:textId="77777777" w:rsidR="00B84D58" w:rsidRDefault="00A805BF">
            <w:pPr>
              <w:rPr>
                <w:rFonts w:ascii="Times New Roman" w:hAnsi="Times New Roman"/>
              </w:rPr>
            </w:pPr>
            <w:r>
              <w:rPr>
                <w:rFonts w:ascii="Times New Roman" w:hAnsi="Times New Roman"/>
              </w:rPr>
              <w:t>Оказание услуг связи</w:t>
            </w:r>
          </w:p>
        </w:tc>
        <w:tc>
          <w:tcPr>
            <w:tcW w:w="5098" w:type="dxa"/>
            <w:tcBorders>
              <w:top w:val="single" w:sz="4" w:space="0" w:color="000000"/>
              <w:left w:val="single" w:sz="4" w:space="0" w:color="000000"/>
              <w:bottom w:val="single" w:sz="4" w:space="0" w:color="000000"/>
            </w:tcBorders>
            <w:shd w:val="clear" w:color="auto" w:fill="auto"/>
          </w:tcPr>
          <w:p w14:paraId="239B535E" w14:textId="77777777" w:rsidR="00B84D58" w:rsidRDefault="00A805BF">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919DCF" w14:textId="77777777" w:rsidR="00B84D58" w:rsidRDefault="00A805BF">
            <w:pPr>
              <w:jc w:val="center"/>
              <w:rPr>
                <w:rFonts w:ascii="Times New Roman" w:hAnsi="Times New Roman"/>
              </w:rPr>
            </w:pPr>
            <w:r>
              <w:rPr>
                <w:rFonts w:ascii="Times New Roman" w:hAnsi="Times New Roman"/>
              </w:rPr>
              <w:t>3.2.3</w:t>
            </w:r>
          </w:p>
        </w:tc>
      </w:tr>
      <w:tr w:rsidR="00B84D58" w14:paraId="53865F7D" w14:textId="77777777">
        <w:tc>
          <w:tcPr>
            <w:tcW w:w="2546" w:type="dxa"/>
            <w:tcBorders>
              <w:top w:val="single" w:sz="4" w:space="0" w:color="000000"/>
              <w:left w:val="single" w:sz="4" w:space="0" w:color="000000"/>
              <w:bottom w:val="single" w:sz="4" w:space="0" w:color="000000"/>
            </w:tcBorders>
            <w:shd w:val="clear" w:color="auto" w:fill="auto"/>
          </w:tcPr>
          <w:p w14:paraId="1ED8D435" w14:textId="77777777" w:rsidR="00B84D58" w:rsidRDefault="00A805BF">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2A75817C"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CC8F84" w14:textId="77777777" w:rsidR="00B84D58" w:rsidRDefault="00A805BF">
            <w:pPr>
              <w:jc w:val="center"/>
              <w:rPr>
                <w:rFonts w:ascii="Times New Roman" w:hAnsi="Times New Roman"/>
              </w:rPr>
            </w:pPr>
            <w:r>
              <w:rPr>
                <w:rFonts w:ascii="Times New Roman" w:hAnsi="Times New Roman"/>
              </w:rPr>
              <w:t>3.3</w:t>
            </w:r>
          </w:p>
        </w:tc>
      </w:tr>
      <w:tr w:rsidR="00B84D58" w14:paraId="133CAE45" w14:textId="77777777">
        <w:tc>
          <w:tcPr>
            <w:tcW w:w="2546" w:type="dxa"/>
            <w:tcBorders>
              <w:top w:val="single" w:sz="4" w:space="0" w:color="000000"/>
              <w:left w:val="single" w:sz="4" w:space="0" w:color="000000"/>
              <w:bottom w:val="single" w:sz="4" w:space="0" w:color="000000"/>
            </w:tcBorders>
            <w:shd w:val="clear" w:color="auto" w:fill="auto"/>
          </w:tcPr>
          <w:p w14:paraId="6A1C4EFB" w14:textId="77777777" w:rsidR="00B84D58" w:rsidRDefault="00A805BF">
            <w:pPr>
              <w:rPr>
                <w:rFonts w:ascii="Times New Roman" w:hAnsi="Times New Roman"/>
              </w:rPr>
            </w:pPr>
            <w:r>
              <w:rPr>
                <w:rFonts w:ascii="Times New Roman" w:hAnsi="Times New Roman"/>
              </w:rPr>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62414B95"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84F56C" w14:textId="77777777" w:rsidR="00B84D58" w:rsidRDefault="00A805BF">
            <w:pPr>
              <w:jc w:val="center"/>
              <w:rPr>
                <w:rFonts w:ascii="Times New Roman" w:hAnsi="Times New Roman"/>
              </w:rPr>
            </w:pPr>
            <w:r>
              <w:rPr>
                <w:rFonts w:ascii="Times New Roman" w:hAnsi="Times New Roman"/>
              </w:rPr>
              <w:t>3.4</w:t>
            </w:r>
          </w:p>
        </w:tc>
      </w:tr>
      <w:tr w:rsidR="00B84D58" w14:paraId="57DB7E54" w14:textId="77777777">
        <w:tc>
          <w:tcPr>
            <w:tcW w:w="2546" w:type="dxa"/>
            <w:tcBorders>
              <w:top w:val="single" w:sz="4" w:space="0" w:color="000000"/>
              <w:left w:val="single" w:sz="4" w:space="0" w:color="000000"/>
              <w:bottom w:val="single" w:sz="4" w:space="0" w:color="000000"/>
            </w:tcBorders>
            <w:shd w:val="clear" w:color="auto" w:fill="auto"/>
          </w:tcPr>
          <w:p w14:paraId="65E50B67" w14:textId="77777777" w:rsidR="00B84D58" w:rsidRDefault="00A805BF">
            <w:r>
              <w:rPr>
                <w:rFonts w:ascii="Times New Roman" w:hAnsi="Times New Roman"/>
              </w:rPr>
              <w:t>Амбулаторно-поликлиническое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1E5E157"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F3E721" w14:textId="77777777" w:rsidR="00B84D58" w:rsidRDefault="00A805BF">
            <w:pPr>
              <w:jc w:val="center"/>
              <w:rPr>
                <w:rFonts w:ascii="Times New Roman" w:hAnsi="Times New Roman"/>
              </w:rPr>
            </w:pPr>
            <w:r>
              <w:rPr>
                <w:rFonts w:ascii="Times New Roman" w:hAnsi="Times New Roman"/>
              </w:rPr>
              <w:t>3.4.1</w:t>
            </w:r>
          </w:p>
        </w:tc>
      </w:tr>
      <w:tr w:rsidR="00B84D58" w14:paraId="65675AE9" w14:textId="77777777">
        <w:tc>
          <w:tcPr>
            <w:tcW w:w="2546" w:type="dxa"/>
            <w:tcBorders>
              <w:top w:val="single" w:sz="4" w:space="0" w:color="000000"/>
              <w:left w:val="single" w:sz="4" w:space="0" w:color="000000"/>
              <w:bottom w:val="single" w:sz="4" w:space="0" w:color="000000"/>
            </w:tcBorders>
            <w:shd w:val="clear" w:color="auto" w:fill="auto"/>
          </w:tcPr>
          <w:p w14:paraId="770051BD" w14:textId="77777777" w:rsidR="00B84D58" w:rsidRDefault="00A805BF">
            <w:r>
              <w:rPr>
                <w:rFonts w:ascii="Times New Roman" w:hAnsi="Times New Roman"/>
              </w:rPr>
              <w:t>Стационарное медицинское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196EB4F3"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20F12D3" w14:textId="77777777" w:rsidR="00B84D58" w:rsidRDefault="00A805BF">
            <w:pPr>
              <w:rPr>
                <w:rFonts w:ascii="Times New Roman" w:hAnsi="Times New Roman"/>
              </w:rPr>
            </w:pPr>
            <w:r>
              <w:rPr>
                <w:rFonts w:ascii="Times New Roman" w:hAnsi="Times New Roman"/>
              </w:rPr>
              <w:t>размещение станций скорой помощи;</w:t>
            </w:r>
          </w:p>
          <w:p w14:paraId="0F6E489E" w14:textId="77777777" w:rsidR="00B84D58" w:rsidRDefault="00A805BF">
            <w:pPr>
              <w:rPr>
                <w:rFonts w:ascii="Times New Roman" w:hAnsi="Times New Roman"/>
              </w:rPr>
            </w:pPr>
            <w:r>
              <w:rPr>
                <w:rFonts w:ascii="Times New Roman" w:hAnsi="Times New Roman"/>
              </w:rPr>
              <w:lastRenderedPageBreak/>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CF241D7" w14:textId="77777777" w:rsidR="00B84D58" w:rsidRDefault="00A805BF">
            <w:pPr>
              <w:jc w:val="center"/>
              <w:rPr>
                <w:rFonts w:ascii="Times New Roman" w:hAnsi="Times New Roman"/>
              </w:rPr>
            </w:pPr>
            <w:r>
              <w:rPr>
                <w:rFonts w:ascii="Times New Roman" w:hAnsi="Times New Roman"/>
              </w:rPr>
              <w:lastRenderedPageBreak/>
              <w:t>3.4.2</w:t>
            </w:r>
          </w:p>
        </w:tc>
      </w:tr>
      <w:tr w:rsidR="00B84D58" w14:paraId="45D94906" w14:textId="77777777">
        <w:tc>
          <w:tcPr>
            <w:tcW w:w="2546" w:type="dxa"/>
            <w:tcBorders>
              <w:top w:val="single" w:sz="4" w:space="0" w:color="000000"/>
              <w:left w:val="single" w:sz="4" w:space="0" w:color="000000"/>
              <w:bottom w:val="single" w:sz="4" w:space="0" w:color="000000"/>
            </w:tcBorders>
            <w:shd w:val="clear" w:color="auto" w:fill="auto"/>
          </w:tcPr>
          <w:p w14:paraId="1BE2708F" w14:textId="77777777" w:rsidR="00B84D58" w:rsidRDefault="00A805BF">
            <w:r>
              <w:rPr>
                <w:rFonts w:ascii="Times New Roman" w:hAnsi="Times New Roman"/>
              </w:rPr>
              <w:t>Медицинские организации особого назначения</w:t>
            </w:r>
          </w:p>
        </w:tc>
        <w:tc>
          <w:tcPr>
            <w:tcW w:w="5098" w:type="dxa"/>
            <w:tcBorders>
              <w:top w:val="single" w:sz="4" w:space="0" w:color="000000"/>
              <w:left w:val="single" w:sz="4" w:space="0" w:color="000000"/>
              <w:bottom w:val="single" w:sz="4" w:space="0" w:color="000000"/>
            </w:tcBorders>
            <w:shd w:val="clear" w:color="auto" w:fill="auto"/>
          </w:tcPr>
          <w:p w14:paraId="4AC462C3" w14:textId="77777777" w:rsidR="00B84D58" w:rsidRDefault="00A805BF">
            <w:r>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BC23725" w14:textId="77777777" w:rsidR="00B84D58" w:rsidRDefault="00A805BF">
            <w:pPr>
              <w:jc w:val="center"/>
              <w:rPr>
                <w:rFonts w:ascii="Times New Roman" w:hAnsi="Times New Roman"/>
              </w:rPr>
            </w:pPr>
            <w:r>
              <w:rPr>
                <w:rFonts w:ascii="Times New Roman" w:hAnsi="Times New Roman"/>
              </w:rPr>
              <w:t>3.4.3</w:t>
            </w:r>
          </w:p>
        </w:tc>
      </w:tr>
      <w:tr w:rsidR="00B84D58" w14:paraId="003EE386" w14:textId="77777777">
        <w:tc>
          <w:tcPr>
            <w:tcW w:w="2546" w:type="dxa"/>
            <w:tcBorders>
              <w:top w:val="single" w:sz="4" w:space="0" w:color="000000"/>
              <w:left w:val="single" w:sz="4" w:space="0" w:color="000000"/>
              <w:bottom w:val="single" w:sz="4" w:space="0" w:color="000000"/>
            </w:tcBorders>
            <w:shd w:val="clear" w:color="auto" w:fill="auto"/>
          </w:tcPr>
          <w:p w14:paraId="1E618161" w14:textId="77777777" w:rsidR="00B84D58" w:rsidRDefault="00A805BF">
            <w:pPr>
              <w:rPr>
                <w:rFonts w:ascii="Times New Roman" w:hAnsi="Times New Roman"/>
              </w:rPr>
            </w:pPr>
            <w:r>
              <w:rPr>
                <w:rFonts w:ascii="Times New Roman" w:hAnsi="Times New Roman"/>
              </w:rPr>
              <w:t>Среднее и высшее профессиональное образование</w:t>
            </w:r>
          </w:p>
        </w:tc>
        <w:tc>
          <w:tcPr>
            <w:tcW w:w="5098" w:type="dxa"/>
            <w:tcBorders>
              <w:top w:val="single" w:sz="4" w:space="0" w:color="000000"/>
              <w:left w:val="single" w:sz="4" w:space="0" w:color="000000"/>
              <w:bottom w:val="single" w:sz="4" w:space="0" w:color="000000"/>
            </w:tcBorders>
            <w:shd w:val="clear" w:color="auto" w:fill="auto"/>
          </w:tcPr>
          <w:p w14:paraId="71DC9914" w14:textId="77777777" w:rsidR="00B84D58" w:rsidRDefault="00A805BF">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5CBD397" w14:textId="77777777" w:rsidR="00B84D58" w:rsidRDefault="00A805BF">
            <w:pPr>
              <w:jc w:val="center"/>
              <w:rPr>
                <w:rFonts w:ascii="Times New Roman" w:hAnsi="Times New Roman"/>
              </w:rPr>
            </w:pPr>
            <w:r>
              <w:rPr>
                <w:rFonts w:ascii="Times New Roman" w:hAnsi="Times New Roman"/>
              </w:rPr>
              <w:t>3.5.2</w:t>
            </w:r>
          </w:p>
        </w:tc>
      </w:tr>
      <w:tr w:rsidR="00B84D58" w14:paraId="4361E257" w14:textId="77777777">
        <w:tc>
          <w:tcPr>
            <w:tcW w:w="2546" w:type="dxa"/>
            <w:tcBorders>
              <w:top w:val="single" w:sz="4" w:space="0" w:color="000000"/>
              <w:left w:val="single" w:sz="4" w:space="0" w:color="000000"/>
              <w:bottom w:val="single" w:sz="4" w:space="0" w:color="000000"/>
            </w:tcBorders>
            <w:shd w:val="clear" w:color="auto" w:fill="auto"/>
          </w:tcPr>
          <w:p w14:paraId="6DD9B3CC" w14:textId="77777777" w:rsidR="00B84D58" w:rsidRDefault="00A805BF">
            <w:pPr>
              <w:rPr>
                <w:rFonts w:ascii="Times New Roman" w:hAnsi="Times New Roman"/>
              </w:rPr>
            </w:pPr>
            <w:r>
              <w:rPr>
                <w:rFonts w:ascii="Times New Roman" w:hAnsi="Times New Roman"/>
              </w:rPr>
              <w:t>Культурное развитие</w:t>
            </w:r>
          </w:p>
        </w:tc>
        <w:tc>
          <w:tcPr>
            <w:tcW w:w="5098" w:type="dxa"/>
            <w:tcBorders>
              <w:top w:val="single" w:sz="4" w:space="0" w:color="000000"/>
              <w:left w:val="single" w:sz="4" w:space="0" w:color="000000"/>
              <w:bottom w:val="single" w:sz="4" w:space="0" w:color="000000"/>
            </w:tcBorders>
            <w:shd w:val="clear" w:color="auto" w:fill="auto"/>
          </w:tcPr>
          <w:p w14:paraId="2A446DB0" w14:textId="77777777" w:rsidR="00B84D58" w:rsidRDefault="00A805BF">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E57DA00" w14:textId="77777777" w:rsidR="00B84D58" w:rsidRDefault="00A805BF">
            <w:pPr>
              <w:jc w:val="center"/>
              <w:rPr>
                <w:rFonts w:ascii="Times New Roman" w:hAnsi="Times New Roman"/>
              </w:rPr>
            </w:pPr>
            <w:r>
              <w:rPr>
                <w:rFonts w:ascii="Times New Roman" w:hAnsi="Times New Roman"/>
              </w:rPr>
              <w:t>3.6</w:t>
            </w:r>
          </w:p>
        </w:tc>
      </w:tr>
      <w:tr w:rsidR="00B84D58" w14:paraId="2A6F8137" w14:textId="77777777">
        <w:tc>
          <w:tcPr>
            <w:tcW w:w="2546" w:type="dxa"/>
            <w:tcBorders>
              <w:top w:val="single" w:sz="4" w:space="0" w:color="000000"/>
              <w:left w:val="single" w:sz="4" w:space="0" w:color="000000"/>
              <w:bottom w:val="single" w:sz="4" w:space="0" w:color="000000"/>
            </w:tcBorders>
            <w:shd w:val="clear" w:color="auto" w:fill="auto"/>
          </w:tcPr>
          <w:p w14:paraId="6CEA6339" w14:textId="77777777" w:rsidR="00B84D58" w:rsidRDefault="00A805BF">
            <w:r>
              <w:rPr>
                <w:rFonts w:ascii="Times New Roman" w:hAnsi="Times New Roman"/>
              </w:rPr>
              <w:t>Объекты культурно-досуговой деятельности</w:t>
            </w:r>
          </w:p>
        </w:tc>
        <w:tc>
          <w:tcPr>
            <w:tcW w:w="5098" w:type="dxa"/>
            <w:tcBorders>
              <w:top w:val="single" w:sz="4" w:space="0" w:color="000000"/>
              <w:left w:val="single" w:sz="4" w:space="0" w:color="000000"/>
              <w:bottom w:val="single" w:sz="4" w:space="0" w:color="000000"/>
            </w:tcBorders>
            <w:shd w:val="clear" w:color="auto" w:fill="auto"/>
          </w:tcPr>
          <w:p w14:paraId="222857E2"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49475D5" w14:textId="77777777" w:rsidR="00B84D58" w:rsidRDefault="00A805BF">
            <w:pPr>
              <w:jc w:val="center"/>
              <w:rPr>
                <w:rFonts w:ascii="Times New Roman" w:hAnsi="Times New Roman"/>
              </w:rPr>
            </w:pPr>
            <w:r>
              <w:rPr>
                <w:rFonts w:ascii="Times New Roman" w:hAnsi="Times New Roman"/>
              </w:rPr>
              <w:t>3.6.1</w:t>
            </w:r>
          </w:p>
        </w:tc>
      </w:tr>
      <w:tr w:rsidR="00B84D58" w14:paraId="46312DD1" w14:textId="77777777">
        <w:tc>
          <w:tcPr>
            <w:tcW w:w="2546" w:type="dxa"/>
            <w:tcBorders>
              <w:top w:val="single" w:sz="4" w:space="0" w:color="000000"/>
              <w:left w:val="single" w:sz="4" w:space="0" w:color="000000"/>
              <w:bottom w:val="single" w:sz="4" w:space="0" w:color="000000"/>
            </w:tcBorders>
            <w:shd w:val="clear" w:color="auto" w:fill="auto"/>
          </w:tcPr>
          <w:p w14:paraId="17BDD526" w14:textId="77777777" w:rsidR="00B84D58" w:rsidRDefault="00A805BF">
            <w:r>
              <w:rPr>
                <w:rFonts w:ascii="Times New Roman" w:hAnsi="Times New Roman"/>
              </w:rPr>
              <w:t>Парки культуры и отдыха</w:t>
            </w:r>
          </w:p>
        </w:tc>
        <w:tc>
          <w:tcPr>
            <w:tcW w:w="5098" w:type="dxa"/>
            <w:tcBorders>
              <w:top w:val="single" w:sz="4" w:space="0" w:color="000000"/>
              <w:left w:val="single" w:sz="4" w:space="0" w:color="000000"/>
              <w:bottom w:val="single" w:sz="4" w:space="0" w:color="000000"/>
            </w:tcBorders>
            <w:shd w:val="clear" w:color="auto" w:fill="auto"/>
          </w:tcPr>
          <w:p w14:paraId="1423C107" w14:textId="77777777" w:rsidR="00B84D58" w:rsidRDefault="00A805BF">
            <w:pPr>
              <w:rPr>
                <w:rFonts w:ascii="Times New Roman" w:hAnsi="Times New Roman"/>
              </w:rPr>
            </w:pPr>
            <w:r>
              <w:rPr>
                <w:rFonts w:ascii="Times New Roman" w:hAnsi="Times New Roman"/>
              </w:rPr>
              <w:t>Размещение парков культуры и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A801D6" w14:textId="77777777" w:rsidR="00B84D58" w:rsidRDefault="00A805BF">
            <w:pPr>
              <w:jc w:val="center"/>
              <w:rPr>
                <w:rFonts w:ascii="Times New Roman" w:hAnsi="Times New Roman"/>
              </w:rPr>
            </w:pPr>
            <w:r>
              <w:rPr>
                <w:rFonts w:ascii="Times New Roman" w:hAnsi="Times New Roman"/>
              </w:rPr>
              <w:t>3.6.2</w:t>
            </w:r>
          </w:p>
        </w:tc>
      </w:tr>
      <w:tr w:rsidR="00B84D58" w14:paraId="746FD312" w14:textId="77777777">
        <w:tc>
          <w:tcPr>
            <w:tcW w:w="2546" w:type="dxa"/>
            <w:tcBorders>
              <w:top w:val="single" w:sz="4" w:space="0" w:color="000000"/>
              <w:left w:val="single" w:sz="4" w:space="0" w:color="000000"/>
              <w:bottom w:val="single" w:sz="4" w:space="0" w:color="000000"/>
            </w:tcBorders>
            <w:shd w:val="clear" w:color="auto" w:fill="auto"/>
          </w:tcPr>
          <w:p w14:paraId="4DA55BAF" w14:textId="77777777" w:rsidR="00B84D58" w:rsidRDefault="00A805BF">
            <w:pPr>
              <w:rPr>
                <w:rFonts w:ascii="Times New Roman" w:hAnsi="Times New Roman"/>
              </w:rPr>
            </w:pPr>
            <w:r>
              <w:rPr>
                <w:rFonts w:ascii="Times New Roman" w:hAnsi="Times New Roman"/>
              </w:rPr>
              <w:t>Цирки и зверинцы</w:t>
            </w:r>
          </w:p>
        </w:tc>
        <w:tc>
          <w:tcPr>
            <w:tcW w:w="5098" w:type="dxa"/>
            <w:tcBorders>
              <w:top w:val="single" w:sz="4" w:space="0" w:color="000000"/>
              <w:left w:val="single" w:sz="4" w:space="0" w:color="000000"/>
              <w:bottom w:val="single" w:sz="4" w:space="0" w:color="000000"/>
            </w:tcBorders>
            <w:shd w:val="clear" w:color="auto" w:fill="auto"/>
          </w:tcPr>
          <w:p w14:paraId="3F5AC8CA" w14:textId="77777777" w:rsidR="00B84D58" w:rsidRDefault="00A805BF">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63E174" w14:textId="77777777" w:rsidR="00B84D58" w:rsidRDefault="00A805BF">
            <w:pPr>
              <w:jc w:val="center"/>
              <w:rPr>
                <w:rFonts w:ascii="Times New Roman" w:hAnsi="Times New Roman"/>
              </w:rPr>
            </w:pPr>
            <w:r>
              <w:rPr>
                <w:rFonts w:ascii="Times New Roman" w:hAnsi="Times New Roman"/>
              </w:rPr>
              <w:t>3.6.3</w:t>
            </w:r>
          </w:p>
        </w:tc>
      </w:tr>
      <w:tr w:rsidR="00B84D58" w14:paraId="02BC7D71" w14:textId="77777777">
        <w:tc>
          <w:tcPr>
            <w:tcW w:w="2546" w:type="dxa"/>
            <w:tcBorders>
              <w:top w:val="single" w:sz="4" w:space="0" w:color="000000"/>
              <w:left w:val="single" w:sz="4" w:space="0" w:color="000000"/>
              <w:bottom w:val="single" w:sz="4" w:space="0" w:color="000000"/>
            </w:tcBorders>
            <w:shd w:val="clear" w:color="auto" w:fill="auto"/>
          </w:tcPr>
          <w:p w14:paraId="27D881D1" w14:textId="77777777" w:rsidR="00B84D58" w:rsidRDefault="00A805BF">
            <w:r>
              <w:rPr>
                <w:rFonts w:ascii="Times New Roman" w:hAnsi="Times New Roman"/>
              </w:rPr>
              <w:t>Религиозное использование</w:t>
            </w:r>
          </w:p>
        </w:tc>
        <w:tc>
          <w:tcPr>
            <w:tcW w:w="5098" w:type="dxa"/>
            <w:tcBorders>
              <w:top w:val="single" w:sz="4" w:space="0" w:color="000000"/>
              <w:left w:val="single" w:sz="4" w:space="0" w:color="000000"/>
              <w:bottom w:val="single" w:sz="4" w:space="0" w:color="000000"/>
            </w:tcBorders>
            <w:shd w:val="clear" w:color="auto" w:fill="auto"/>
          </w:tcPr>
          <w:p w14:paraId="05BFAE14" w14:textId="77777777" w:rsidR="00B84D58" w:rsidRDefault="00A805BF">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238FD9" w14:textId="77777777" w:rsidR="00B84D58" w:rsidRDefault="00A805BF">
            <w:pPr>
              <w:jc w:val="center"/>
              <w:rPr>
                <w:rFonts w:ascii="Times New Roman" w:hAnsi="Times New Roman"/>
              </w:rPr>
            </w:pPr>
            <w:r>
              <w:rPr>
                <w:rFonts w:ascii="Times New Roman" w:hAnsi="Times New Roman"/>
              </w:rPr>
              <w:t>3.7</w:t>
            </w:r>
          </w:p>
        </w:tc>
      </w:tr>
      <w:tr w:rsidR="00B84D58" w14:paraId="70B2E20E" w14:textId="77777777">
        <w:tc>
          <w:tcPr>
            <w:tcW w:w="2546" w:type="dxa"/>
            <w:tcBorders>
              <w:top w:val="single" w:sz="4" w:space="0" w:color="000000"/>
              <w:left w:val="single" w:sz="4" w:space="0" w:color="000000"/>
              <w:bottom w:val="single" w:sz="4" w:space="0" w:color="000000"/>
            </w:tcBorders>
            <w:shd w:val="clear" w:color="auto" w:fill="auto"/>
          </w:tcPr>
          <w:p w14:paraId="416CE089" w14:textId="77777777" w:rsidR="00B84D58" w:rsidRDefault="00A805BF">
            <w:r>
              <w:rPr>
                <w:rFonts w:ascii="Times New Roman" w:hAnsi="Times New Roman"/>
              </w:rPr>
              <w:t>Осуществление религиозных обрядов</w:t>
            </w:r>
          </w:p>
        </w:tc>
        <w:tc>
          <w:tcPr>
            <w:tcW w:w="5098" w:type="dxa"/>
            <w:tcBorders>
              <w:top w:val="single" w:sz="4" w:space="0" w:color="000000"/>
              <w:left w:val="single" w:sz="4" w:space="0" w:color="000000"/>
              <w:bottom w:val="single" w:sz="4" w:space="0" w:color="000000"/>
            </w:tcBorders>
            <w:shd w:val="clear" w:color="auto" w:fill="auto"/>
          </w:tcPr>
          <w:p w14:paraId="5645E725"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8301A3" w14:textId="77777777" w:rsidR="00B84D58" w:rsidRDefault="00A805BF">
            <w:pPr>
              <w:jc w:val="center"/>
              <w:rPr>
                <w:rFonts w:ascii="Times New Roman" w:hAnsi="Times New Roman"/>
              </w:rPr>
            </w:pPr>
            <w:r>
              <w:rPr>
                <w:rFonts w:ascii="Times New Roman" w:hAnsi="Times New Roman"/>
              </w:rPr>
              <w:t>3.7.1</w:t>
            </w:r>
          </w:p>
        </w:tc>
      </w:tr>
      <w:tr w:rsidR="00B84D58" w14:paraId="02D83139" w14:textId="77777777">
        <w:tc>
          <w:tcPr>
            <w:tcW w:w="2546" w:type="dxa"/>
            <w:tcBorders>
              <w:top w:val="single" w:sz="4" w:space="0" w:color="000000"/>
              <w:left w:val="single" w:sz="4" w:space="0" w:color="000000"/>
              <w:bottom w:val="single" w:sz="4" w:space="0" w:color="000000"/>
            </w:tcBorders>
            <w:shd w:val="clear" w:color="auto" w:fill="auto"/>
          </w:tcPr>
          <w:p w14:paraId="680587D8" w14:textId="77777777" w:rsidR="00B84D58" w:rsidRDefault="00A805BF">
            <w:r>
              <w:rPr>
                <w:rFonts w:ascii="Times New Roman" w:hAnsi="Times New Roman"/>
              </w:rPr>
              <w:t>Религиозное управление и образование</w:t>
            </w:r>
          </w:p>
        </w:tc>
        <w:tc>
          <w:tcPr>
            <w:tcW w:w="5098" w:type="dxa"/>
            <w:tcBorders>
              <w:top w:val="single" w:sz="4" w:space="0" w:color="000000"/>
              <w:left w:val="single" w:sz="4" w:space="0" w:color="000000"/>
              <w:bottom w:val="single" w:sz="4" w:space="0" w:color="000000"/>
            </w:tcBorders>
            <w:shd w:val="clear" w:color="auto" w:fill="auto"/>
          </w:tcPr>
          <w:p w14:paraId="0508086A" w14:textId="77777777" w:rsidR="00B84D58" w:rsidRDefault="00A805BF">
            <w:r>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Pr>
                <w:rFonts w:ascii="Times New Roman" w:hAnsi="Times New Roman"/>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0A3BBFD" w14:textId="77777777" w:rsidR="00B84D58" w:rsidRDefault="00A805BF">
            <w:pPr>
              <w:jc w:val="center"/>
              <w:rPr>
                <w:rFonts w:ascii="Times New Roman" w:hAnsi="Times New Roman"/>
              </w:rPr>
            </w:pPr>
            <w:r>
              <w:rPr>
                <w:rFonts w:ascii="Times New Roman" w:hAnsi="Times New Roman"/>
              </w:rPr>
              <w:lastRenderedPageBreak/>
              <w:t>3.7.2</w:t>
            </w:r>
          </w:p>
        </w:tc>
      </w:tr>
      <w:tr w:rsidR="00B84D58" w14:paraId="6B9B540E" w14:textId="77777777">
        <w:tc>
          <w:tcPr>
            <w:tcW w:w="2546" w:type="dxa"/>
            <w:tcBorders>
              <w:top w:val="single" w:sz="4" w:space="0" w:color="000000"/>
              <w:left w:val="single" w:sz="4" w:space="0" w:color="000000"/>
              <w:bottom w:val="single" w:sz="4" w:space="0" w:color="000000"/>
            </w:tcBorders>
            <w:shd w:val="clear" w:color="auto" w:fill="auto"/>
          </w:tcPr>
          <w:p w14:paraId="5411C8D1" w14:textId="77777777" w:rsidR="00B84D58" w:rsidRDefault="00A805BF">
            <w:r>
              <w:rPr>
                <w:rFonts w:ascii="Times New Roman" w:hAnsi="Times New Roman"/>
              </w:rPr>
              <w:t>Общественное управление</w:t>
            </w:r>
          </w:p>
        </w:tc>
        <w:tc>
          <w:tcPr>
            <w:tcW w:w="5098" w:type="dxa"/>
            <w:tcBorders>
              <w:top w:val="single" w:sz="4" w:space="0" w:color="000000"/>
              <w:left w:val="single" w:sz="4" w:space="0" w:color="000000"/>
              <w:bottom w:val="single" w:sz="4" w:space="0" w:color="000000"/>
            </w:tcBorders>
            <w:shd w:val="clear" w:color="auto" w:fill="auto"/>
          </w:tcPr>
          <w:p w14:paraId="630859EF" w14:textId="77777777" w:rsidR="00B84D58" w:rsidRDefault="00A805BF">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A81842" w14:textId="77777777" w:rsidR="00B84D58" w:rsidRDefault="00A805BF">
            <w:pPr>
              <w:jc w:val="center"/>
              <w:rPr>
                <w:rFonts w:ascii="Times New Roman" w:hAnsi="Times New Roman"/>
              </w:rPr>
            </w:pPr>
            <w:r>
              <w:rPr>
                <w:rFonts w:ascii="Times New Roman" w:hAnsi="Times New Roman"/>
              </w:rPr>
              <w:t>3.8</w:t>
            </w:r>
          </w:p>
        </w:tc>
      </w:tr>
      <w:tr w:rsidR="00B84D58" w14:paraId="15C62D15" w14:textId="77777777">
        <w:tc>
          <w:tcPr>
            <w:tcW w:w="2546" w:type="dxa"/>
            <w:tcBorders>
              <w:top w:val="single" w:sz="4" w:space="0" w:color="000000"/>
              <w:left w:val="single" w:sz="4" w:space="0" w:color="000000"/>
              <w:bottom w:val="single" w:sz="4" w:space="0" w:color="000000"/>
            </w:tcBorders>
            <w:shd w:val="clear" w:color="auto" w:fill="auto"/>
          </w:tcPr>
          <w:p w14:paraId="20AD9DF7" w14:textId="77777777" w:rsidR="00B84D58" w:rsidRDefault="00A805BF">
            <w:pPr>
              <w:rPr>
                <w:rFonts w:ascii="Times New Roman" w:hAnsi="Times New Roman"/>
              </w:rPr>
            </w:pPr>
            <w:r>
              <w:rPr>
                <w:rFonts w:ascii="Times New Roman" w:hAnsi="Times New Roman"/>
              </w:rPr>
              <w:t>Государственное управление</w:t>
            </w:r>
          </w:p>
        </w:tc>
        <w:tc>
          <w:tcPr>
            <w:tcW w:w="5098" w:type="dxa"/>
            <w:tcBorders>
              <w:top w:val="single" w:sz="4" w:space="0" w:color="000000"/>
              <w:left w:val="single" w:sz="4" w:space="0" w:color="000000"/>
              <w:bottom w:val="single" w:sz="4" w:space="0" w:color="000000"/>
            </w:tcBorders>
            <w:shd w:val="clear" w:color="auto" w:fill="auto"/>
          </w:tcPr>
          <w:p w14:paraId="2BB845ED" w14:textId="77777777" w:rsidR="00B84D58" w:rsidRDefault="00A805BF">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7536CA6" w14:textId="77777777" w:rsidR="00B84D58" w:rsidRDefault="00A805BF">
            <w:pPr>
              <w:jc w:val="center"/>
              <w:rPr>
                <w:rFonts w:ascii="Times New Roman" w:hAnsi="Times New Roman"/>
              </w:rPr>
            </w:pPr>
            <w:r>
              <w:rPr>
                <w:rFonts w:ascii="Times New Roman" w:hAnsi="Times New Roman"/>
              </w:rPr>
              <w:t>3.8.1</w:t>
            </w:r>
          </w:p>
        </w:tc>
      </w:tr>
      <w:tr w:rsidR="00B84D58" w14:paraId="667FDE4D" w14:textId="77777777">
        <w:tc>
          <w:tcPr>
            <w:tcW w:w="2546" w:type="dxa"/>
            <w:tcBorders>
              <w:top w:val="single" w:sz="4" w:space="0" w:color="000000"/>
              <w:left w:val="single" w:sz="4" w:space="0" w:color="000000"/>
              <w:bottom w:val="single" w:sz="4" w:space="0" w:color="000000"/>
            </w:tcBorders>
            <w:shd w:val="clear" w:color="auto" w:fill="auto"/>
          </w:tcPr>
          <w:p w14:paraId="13CD453C" w14:textId="77777777" w:rsidR="00B84D58" w:rsidRDefault="00A805BF">
            <w:pPr>
              <w:rPr>
                <w:rFonts w:ascii="Times New Roman" w:hAnsi="Times New Roman"/>
              </w:rPr>
            </w:pPr>
            <w:r>
              <w:rPr>
                <w:rFonts w:ascii="Times New Roman" w:hAnsi="Times New Roman"/>
              </w:rPr>
              <w:t>Представительская деятельность</w:t>
            </w:r>
          </w:p>
        </w:tc>
        <w:tc>
          <w:tcPr>
            <w:tcW w:w="5098" w:type="dxa"/>
            <w:tcBorders>
              <w:top w:val="single" w:sz="4" w:space="0" w:color="000000"/>
              <w:left w:val="single" w:sz="4" w:space="0" w:color="000000"/>
              <w:bottom w:val="single" w:sz="4" w:space="0" w:color="000000"/>
            </w:tcBorders>
            <w:shd w:val="clear" w:color="auto" w:fill="auto"/>
          </w:tcPr>
          <w:p w14:paraId="7DD62B47" w14:textId="77777777" w:rsidR="00B84D58" w:rsidRDefault="00A805BF">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90C6F8" w14:textId="77777777" w:rsidR="00B84D58" w:rsidRDefault="00A805BF">
            <w:pPr>
              <w:jc w:val="center"/>
              <w:rPr>
                <w:rFonts w:ascii="Times New Roman" w:hAnsi="Times New Roman"/>
              </w:rPr>
            </w:pPr>
            <w:r>
              <w:rPr>
                <w:rFonts w:ascii="Times New Roman" w:hAnsi="Times New Roman"/>
              </w:rPr>
              <w:t>3.8.2</w:t>
            </w:r>
          </w:p>
        </w:tc>
      </w:tr>
      <w:tr w:rsidR="00B84D58" w14:paraId="5303F5D0" w14:textId="77777777">
        <w:tc>
          <w:tcPr>
            <w:tcW w:w="2546" w:type="dxa"/>
            <w:tcBorders>
              <w:top w:val="single" w:sz="4" w:space="0" w:color="000000"/>
              <w:left w:val="single" w:sz="4" w:space="0" w:color="000000"/>
              <w:bottom w:val="single" w:sz="4" w:space="0" w:color="000000"/>
            </w:tcBorders>
            <w:shd w:val="clear" w:color="auto" w:fill="auto"/>
          </w:tcPr>
          <w:p w14:paraId="6BF95C63" w14:textId="77777777" w:rsidR="00B84D58" w:rsidRDefault="00A805BF">
            <w:pPr>
              <w:rPr>
                <w:rFonts w:ascii="Times New Roman" w:hAnsi="Times New Roman"/>
              </w:rPr>
            </w:pPr>
            <w:r>
              <w:rPr>
                <w:rFonts w:ascii="Times New Roman" w:hAnsi="Times New Roman"/>
              </w:rPr>
              <w:t>Проведение научных исследований</w:t>
            </w:r>
          </w:p>
        </w:tc>
        <w:tc>
          <w:tcPr>
            <w:tcW w:w="5098" w:type="dxa"/>
            <w:tcBorders>
              <w:top w:val="single" w:sz="4" w:space="0" w:color="000000"/>
              <w:left w:val="single" w:sz="4" w:space="0" w:color="000000"/>
              <w:bottom w:val="single" w:sz="4" w:space="0" w:color="000000"/>
            </w:tcBorders>
            <w:shd w:val="clear" w:color="auto" w:fill="auto"/>
          </w:tcPr>
          <w:p w14:paraId="3EEED4D6" w14:textId="77777777" w:rsidR="00B84D58" w:rsidRDefault="00A805BF">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8C45CA9" w14:textId="77777777" w:rsidR="00B84D58" w:rsidRDefault="00A805BF">
            <w:pPr>
              <w:jc w:val="center"/>
              <w:rPr>
                <w:rFonts w:ascii="Times New Roman" w:hAnsi="Times New Roman"/>
              </w:rPr>
            </w:pPr>
            <w:r>
              <w:rPr>
                <w:rFonts w:ascii="Times New Roman" w:hAnsi="Times New Roman"/>
              </w:rPr>
              <w:t>3.9.2</w:t>
            </w:r>
          </w:p>
        </w:tc>
      </w:tr>
      <w:tr w:rsidR="00B84D58" w14:paraId="3EC0F55F" w14:textId="77777777">
        <w:tc>
          <w:tcPr>
            <w:tcW w:w="2546" w:type="dxa"/>
            <w:tcBorders>
              <w:top w:val="single" w:sz="4" w:space="0" w:color="000000"/>
              <w:left w:val="single" w:sz="4" w:space="0" w:color="000000"/>
              <w:bottom w:val="single" w:sz="4" w:space="0" w:color="000000"/>
            </w:tcBorders>
            <w:shd w:val="clear" w:color="auto" w:fill="auto"/>
          </w:tcPr>
          <w:p w14:paraId="18C82719" w14:textId="77777777" w:rsidR="00B84D58" w:rsidRDefault="00A805BF">
            <w:r>
              <w:rPr>
                <w:rFonts w:ascii="Times New Roman" w:hAnsi="Times New Roman"/>
              </w:rPr>
              <w:t>Амбулаторное ветеринарное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F3A34E2" w14:textId="77777777" w:rsidR="00B84D58" w:rsidRDefault="00A805BF">
            <w:pPr>
              <w:autoSpaceDE w:val="0"/>
              <w:jc w:val="both"/>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3E1552" w14:textId="77777777" w:rsidR="00B84D58" w:rsidRDefault="00A805BF">
            <w:pPr>
              <w:jc w:val="center"/>
              <w:rPr>
                <w:rFonts w:ascii="Times New Roman" w:hAnsi="Times New Roman"/>
              </w:rPr>
            </w:pPr>
            <w:r>
              <w:rPr>
                <w:rFonts w:ascii="Times New Roman" w:hAnsi="Times New Roman"/>
              </w:rPr>
              <w:t>3.10.1</w:t>
            </w:r>
          </w:p>
        </w:tc>
      </w:tr>
      <w:tr w:rsidR="00B84D58" w14:paraId="51E62590" w14:textId="77777777">
        <w:tc>
          <w:tcPr>
            <w:tcW w:w="2546" w:type="dxa"/>
            <w:tcBorders>
              <w:top w:val="single" w:sz="4" w:space="0" w:color="000000"/>
              <w:left w:val="single" w:sz="4" w:space="0" w:color="000000"/>
              <w:bottom w:val="single" w:sz="4" w:space="0" w:color="000000"/>
            </w:tcBorders>
            <w:shd w:val="clear" w:color="auto" w:fill="auto"/>
          </w:tcPr>
          <w:p w14:paraId="4E093BD6"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7822829B" w14:textId="77777777" w:rsidR="00B84D58" w:rsidRDefault="00A805BF">
            <w:pPr>
              <w:autoSpaceDE w:val="0"/>
              <w:jc w:val="both"/>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EBDF4C" w14:textId="77777777" w:rsidR="00B84D58" w:rsidRDefault="00A805BF">
            <w:pPr>
              <w:jc w:val="center"/>
              <w:rPr>
                <w:rFonts w:ascii="Times New Roman" w:hAnsi="Times New Roman"/>
              </w:rPr>
            </w:pPr>
            <w:r>
              <w:rPr>
                <w:rFonts w:ascii="Times New Roman" w:hAnsi="Times New Roman"/>
              </w:rPr>
              <w:t>4.1</w:t>
            </w:r>
          </w:p>
        </w:tc>
      </w:tr>
      <w:tr w:rsidR="00B84D58" w14:paraId="147C056D" w14:textId="77777777">
        <w:tc>
          <w:tcPr>
            <w:tcW w:w="2546" w:type="dxa"/>
            <w:tcBorders>
              <w:top w:val="single" w:sz="4" w:space="0" w:color="000000"/>
              <w:left w:val="single" w:sz="4" w:space="0" w:color="000000"/>
              <w:bottom w:val="single" w:sz="4" w:space="0" w:color="000000"/>
            </w:tcBorders>
            <w:shd w:val="clear" w:color="auto" w:fill="auto"/>
          </w:tcPr>
          <w:p w14:paraId="22F2D2D4" w14:textId="77777777" w:rsidR="00B84D58" w:rsidRDefault="00A805BF">
            <w:r>
              <w:rPr>
                <w:rFonts w:ascii="Times New Roman" w:hAnsi="Times New Roman"/>
              </w:rPr>
              <w:t>Объекты торговли (торговые центры, торгово-развлекательные центры (комплексы)</w:t>
            </w:r>
          </w:p>
        </w:tc>
        <w:tc>
          <w:tcPr>
            <w:tcW w:w="5098" w:type="dxa"/>
            <w:tcBorders>
              <w:top w:val="single" w:sz="4" w:space="0" w:color="000000"/>
              <w:left w:val="single" w:sz="4" w:space="0" w:color="000000"/>
              <w:bottom w:val="single" w:sz="4" w:space="0" w:color="000000"/>
            </w:tcBorders>
            <w:shd w:val="clear" w:color="auto" w:fill="auto"/>
          </w:tcPr>
          <w:p w14:paraId="151D4B64" w14:textId="77777777" w:rsidR="00B84D58" w:rsidRDefault="00A805BF">
            <w:r>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40EE23E" w14:textId="77777777" w:rsidR="00B84D58" w:rsidRDefault="00A805BF">
            <w:r>
              <w:rPr>
                <w:rFonts w:ascii="Times New Roman" w:hAnsi="Times New Roman"/>
              </w:rPr>
              <w:lastRenderedPageBreak/>
              <w:t>размещение гаражей и (или) стоянок для автомобилей сотрудников и посетителей торгового центра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D112E1" w14:textId="77777777" w:rsidR="00B84D58" w:rsidRDefault="00A805BF">
            <w:pPr>
              <w:jc w:val="center"/>
              <w:rPr>
                <w:rFonts w:ascii="Times New Roman" w:hAnsi="Times New Roman"/>
              </w:rPr>
            </w:pPr>
            <w:r>
              <w:rPr>
                <w:rFonts w:ascii="Times New Roman" w:hAnsi="Times New Roman"/>
              </w:rPr>
              <w:lastRenderedPageBreak/>
              <w:t>4.2</w:t>
            </w:r>
          </w:p>
        </w:tc>
      </w:tr>
      <w:tr w:rsidR="00B84D58" w14:paraId="303E23E5" w14:textId="77777777">
        <w:tc>
          <w:tcPr>
            <w:tcW w:w="2546" w:type="dxa"/>
            <w:tcBorders>
              <w:top w:val="single" w:sz="4" w:space="0" w:color="000000"/>
              <w:left w:val="single" w:sz="4" w:space="0" w:color="000000"/>
              <w:bottom w:val="single" w:sz="4" w:space="0" w:color="000000"/>
            </w:tcBorders>
            <w:shd w:val="clear" w:color="auto" w:fill="auto"/>
          </w:tcPr>
          <w:p w14:paraId="3CBA8FA7" w14:textId="77777777" w:rsidR="00B84D58" w:rsidRDefault="00A805BF">
            <w:pPr>
              <w:rPr>
                <w:rFonts w:ascii="Times New Roman" w:hAnsi="Times New Roman"/>
              </w:rPr>
            </w:pPr>
            <w:r>
              <w:rPr>
                <w:rFonts w:ascii="Times New Roman" w:hAnsi="Times New Roman"/>
              </w:rPr>
              <w:t>Рынки</w:t>
            </w:r>
          </w:p>
        </w:tc>
        <w:tc>
          <w:tcPr>
            <w:tcW w:w="5098" w:type="dxa"/>
            <w:tcBorders>
              <w:top w:val="single" w:sz="4" w:space="0" w:color="000000"/>
              <w:left w:val="single" w:sz="4" w:space="0" w:color="000000"/>
              <w:bottom w:val="single" w:sz="4" w:space="0" w:color="000000"/>
            </w:tcBorders>
            <w:shd w:val="clear" w:color="auto" w:fill="auto"/>
          </w:tcPr>
          <w:p w14:paraId="775DA3A8" w14:textId="77777777" w:rsidR="00B84D58" w:rsidRDefault="00A805BF">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2252476" w14:textId="77777777" w:rsidR="00B84D58" w:rsidRDefault="00A805BF">
            <w:r>
              <w:rPr>
                <w:rFonts w:ascii="Times New Roman" w:hAnsi="Times New Roman"/>
              </w:rPr>
              <w:t>размещение гаражей и (или) стоянок для автомобилей сотрудников и посетителей рынка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B4C3DD" w14:textId="77777777" w:rsidR="00B84D58" w:rsidRDefault="00A805BF">
            <w:pPr>
              <w:jc w:val="center"/>
              <w:rPr>
                <w:rFonts w:ascii="Times New Roman" w:hAnsi="Times New Roman"/>
              </w:rPr>
            </w:pPr>
            <w:r>
              <w:rPr>
                <w:rFonts w:ascii="Times New Roman" w:hAnsi="Times New Roman"/>
              </w:rPr>
              <w:t>4.3</w:t>
            </w:r>
          </w:p>
        </w:tc>
      </w:tr>
      <w:tr w:rsidR="00B84D58" w14:paraId="2FDB7CD3" w14:textId="77777777">
        <w:tc>
          <w:tcPr>
            <w:tcW w:w="2546" w:type="dxa"/>
            <w:tcBorders>
              <w:top w:val="single" w:sz="4" w:space="0" w:color="000000"/>
              <w:left w:val="single" w:sz="4" w:space="0" w:color="000000"/>
              <w:bottom w:val="single" w:sz="4" w:space="0" w:color="000000"/>
            </w:tcBorders>
            <w:shd w:val="clear" w:color="auto" w:fill="auto"/>
          </w:tcPr>
          <w:p w14:paraId="13F64D2A"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143D6DDC"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35C303" w14:textId="77777777" w:rsidR="00B84D58" w:rsidRDefault="00A805BF">
            <w:pPr>
              <w:jc w:val="center"/>
              <w:rPr>
                <w:rFonts w:ascii="Times New Roman" w:hAnsi="Times New Roman"/>
              </w:rPr>
            </w:pPr>
            <w:r>
              <w:rPr>
                <w:rFonts w:ascii="Times New Roman" w:hAnsi="Times New Roman"/>
              </w:rPr>
              <w:t>4.4</w:t>
            </w:r>
          </w:p>
        </w:tc>
      </w:tr>
      <w:tr w:rsidR="00B84D58" w14:paraId="0B6651E7" w14:textId="77777777">
        <w:tc>
          <w:tcPr>
            <w:tcW w:w="2546" w:type="dxa"/>
            <w:tcBorders>
              <w:top w:val="single" w:sz="4" w:space="0" w:color="000000"/>
              <w:left w:val="single" w:sz="4" w:space="0" w:color="000000"/>
              <w:bottom w:val="single" w:sz="4" w:space="0" w:color="000000"/>
            </w:tcBorders>
            <w:shd w:val="clear" w:color="auto" w:fill="auto"/>
          </w:tcPr>
          <w:p w14:paraId="46FEE745" w14:textId="77777777" w:rsidR="00B84D58" w:rsidRDefault="00A805BF">
            <w:r>
              <w:rPr>
                <w:rFonts w:ascii="Times New Roman" w:hAnsi="Times New Roman"/>
              </w:rPr>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185888DA" w14:textId="77777777" w:rsidR="00B84D58" w:rsidRDefault="00A805BF">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B4A8FC" w14:textId="77777777" w:rsidR="00B84D58" w:rsidRDefault="00A805BF">
            <w:pPr>
              <w:jc w:val="center"/>
              <w:rPr>
                <w:rFonts w:ascii="Times New Roman" w:hAnsi="Times New Roman"/>
              </w:rPr>
            </w:pPr>
            <w:r>
              <w:rPr>
                <w:rFonts w:ascii="Times New Roman" w:hAnsi="Times New Roman"/>
              </w:rPr>
              <w:t>4.5</w:t>
            </w:r>
          </w:p>
        </w:tc>
      </w:tr>
      <w:tr w:rsidR="00B84D58" w14:paraId="6BE25909" w14:textId="77777777">
        <w:tc>
          <w:tcPr>
            <w:tcW w:w="2546" w:type="dxa"/>
            <w:tcBorders>
              <w:top w:val="single" w:sz="4" w:space="0" w:color="000000"/>
              <w:left w:val="single" w:sz="4" w:space="0" w:color="000000"/>
              <w:bottom w:val="single" w:sz="4" w:space="0" w:color="000000"/>
            </w:tcBorders>
            <w:shd w:val="clear" w:color="auto" w:fill="auto"/>
          </w:tcPr>
          <w:p w14:paraId="4685F7B4" w14:textId="77777777" w:rsidR="00B84D58" w:rsidRDefault="00A805BF">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0044051D"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9C62C0" w14:textId="77777777" w:rsidR="00B84D58" w:rsidRDefault="00A805BF">
            <w:pPr>
              <w:jc w:val="center"/>
              <w:rPr>
                <w:rFonts w:ascii="Times New Roman" w:hAnsi="Times New Roman"/>
              </w:rPr>
            </w:pPr>
            <w:r>
              <w:rPr>
                <w:rFonts w:ascii="Times New Roman" w:hAnsi="Times New Roman"/>
              </w:rPr>
              <w:t>4.6</w:t>
            </w:r>
          </w:p>
        </w:tc>
      </w:tr>
      <w:tr w:rsidR="00B84D58" w14:paraId="0CE1E267" w14:textId="77777777">
        <w:tc>
          <w:tcPr>
            <w:tcW w:w="2546" w:type="dxa"/>
            <w:tcBorders>
              <w:top w:val="single" w:sz="4" w:space="0" w:color="000000"/>
              <w:left w:val="single" w:sz="4" w:space="0" w:color="000000"/>
              <w:bottom w:val="single" w:sz="4" w:space="0" w:color="000000"/>
            </w:tcBorders>
            <w:shd w:val="clear" w:color="auto" w:fill="auto"/>
          </w:tcPr>
          <w:p w14:paraId="6CB0BC00" w14:textId="77777777" w:rsidR="00B84D58" w:rsidRDefault="00A805BF">
            <w:pPr>
              <w:autoSpaceDE w:val="0"/>
              <w:jc w:val="both"/>
            </w:pPr>
            <w:r>
              <w:rPr>
                <w:rFonts w:ascii="Times New Roman" w:hAnsi="Times New Roman"/>
              </w:rPr>
              <w:t>Гостиничное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277503E7" w14:textId="77777777" w:rsidR="00B84D58" w:rsidRDefault="00A805BF">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A3544D" w14:textId="77777777" w:rsidR="00B84D58" w:rsidRDefault="00A805BF">
            <w:pPr>
              <w:jc w:val="center"/>
              <w:rPr>
                <w:rFonts w:ascii="Times New Roman" w:hAnsi="Times New Roman"/>
              </w:rPr>
            </w:pPr>
            <w:r>
              <w:rPr>
                <w:rFonts w:ascii="Times New Roman" w:hAnsi="Times New Roman"/>
              </w:rPr>
              <w:t>4.7</w:t>
            </w:r>
          </w:p>
        </w:tc>
      </w:tr>
      <w:tr w:rsidR="00B84D58" w14:paraId="0A8156C6" w14:textId="77777777">
        <w:tc>
          <w:tcPr>
            <w:tcW w:w="2546" w:type="dxa"/>
            <w:tcBorders>
              <w:top w:val="single" w:sz="4" w:space="0" w:color="000000"/>
              <w:left w:val="single" w:sz="4" w:space="0" w:color="000000"/>
              <w:bottom w:val="single" w:sz="4" w:space="0" w:color="000000"/>
            </w:tcBorders>
            <w:shd w:val="clear" w:color="auto" w:fill="auto"/>
          </w:tcPr>
          <w:p w14:paraId="4FEF8715" w14:textId="77777777" w:rsidR="00B84D58" w:rsidRDefault="00A805BF">
            <w:pPr>
              <w:autoSpaceDE w:val="0"/>
              <w:jc w:val="both"/>
            </w:pPr>
            <w:r>
              <w:rPr>
                <w:rFonts w:ascii="Times New Roman" w:hAnsi="Times New Roman"/>
              </w:rPr>
              <w:t>Развлекательные мероприятия</w:t>
            </w:r>
          </w:p>
        </w:tc>
        <w:tc>
          <w:tcPr>
            <w:tcW w:w="5098" w:type="dxa"/>
            <w:tcBorders>
              <w:top w:val="single" w:sz="4" w:space="0" w:color="000000"/>
              <w:left w:val="single" w:sz="4" w:space="0" w:color="000000"/>
              <w:bottom w:val="single" w:sz="4" w:space="0" w:color="000000"/>
            </w:tcBorders>
            <w:shd w:val="clear" w:color="auto" w:fill="auto"/>
          </w:tcPr>
          <w:p w14:paraId="06CC6E15" w14:textId="77777777" w:rsidR="00B84D58" w:rsidRDefault="00A805BF">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79CB43" w14:textId="77777777" w:rsidR="00B84D58" w:rsidRDefault="00A805BF">
            <w:pPr>
              <w:jc w:val="center"/>
              <w:rPr>
                <w:rFonts w:ascii="Times New Roman" w:hAnsi="Times New Roman"/>
              </w:rPr>
            </w:pPr>
            <w:r>
              <w:rPr>
                <w:rFonts w:ascii="Times New Roman" w:hAnsi="Times New Roman"/>
              </w:rPr>
              <w:t>4.8.1</w:t>
            </w:r>
          </w:p>
        </w:tc>
      </w:tr>
      <w:tr w:rsidR="00B84D58" w14:paraId="3FD2AD73" w14:textId="77777777">
        <w:tc>
          <w:tcPr>
            <w:tcW w:w="2546" w:type="dxa"/>
            <w:tcBorders>
              <w:top w:val="single" w:sz="4" w:space="0" w:color="000000"/>
              <w:left w:val="single" w:sz="4" w:space="0" w:color="000000"/>
              <w:bottom w:val="single" w:sz="4" w:space="0" w:color="000000"/>
            </w:tcBorders>
            <w:shd w:val="clear" w:color="auto" w:fill="auto"/>
          </w:tcPr>
          <w:p w14:paraId="25070C3D" w14:textId="77777777" w:rsidR="00B84D58" w:rsidRDefault="00A805BF">
            <w:r>
              <w:rPr>
                <w:rFonts w:ascii="Times New Roman" w:hAnsi="Times New Roman"/>
              </w:rPr>
              <w:t>Выставочно-ярмарочная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033C47C0" w14:textId="77777777" w:rsidR="00B84D58" w:rsidRDefault="00A805BF">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520F5A" w14:textId="77777777" w:rsidR="00B84D58" w:rsidRDefault="00A805BF">
            <w:pPr>
              <w:jc w:val="center"/>
              <w:rPr>
                <w:rFonts w:ascii="Times New Roman" w:hAnsi="Times New Roman"/>
              </w:rPr>
            </w:pPr>
            <w:r>
              <w:rPr>
                <w:rFonts w:ascii="Times New Roman" w:hAnsi="Times New Roman"/>
              </w:rPr>
              <w:t>4.10</w:t>
            </w:r>
          </w:p>
        </w:tc>
      </w:tr>
      <w:tr w:rsidR="00B84D58" w14:paraId="4486D97B" w14:textId="77777777">
        <w:tc>
          <w:tcPr>
            <w:tcW w:w="2546" w:type="dxa"/>
            <w:tcBorders>
              <w:top w:val="single" w:sz="4" w:space="0" w:color="000000"/>
              <w:left w:val="single" w:sz="4" w:space="0" w:color="000000"/>
              <w:bottom w:val="single" w:sz="4" w:space="0" w:color="000000"/>
            </w:tcBorders>
            <w:shd w:val="clear" w:color="auto" w:fill="auto"/>
          </w:tcPr>
          <w:p w14:paraId="78C6BE48" w14:textId="77777777" w:rsidR="00B84D58" w:rsidRDefault="00A805BF">
            <w:r>
              <w:rPr>
                <w:rFonts w:ascii="Times New Roman" w:hAnsi="Times New Roman"/>
              </w:rPr>
              <w:t>Обеспечение спортивно-зрелищных мероприятий</w:t>
            </w:r>
          </w:p>
        </w:tc>
        <w:tc>
          <w:tcPr>
            <w:tcW w:w="5098" w:type="dxa"/>
            <w:tcBorders>
              <w:top w:val="single" w:sz="4" w:space="0" w:color="000000"/>
              <w:left w:val="single" w:sz="4" w:space="0" w:color="000000"/>
              <w:bottom w:val="single" w:sz="4" w:space="0" w:color="000000"/>
            </w:tcBorders>
            <w:shd w:val="clear" w:color="auto" w:fill="auto"/>
          </w:tcPr>
          <w:p w14:paraId="02D069D7" w14:textId="77777777" w:rsidR="00B84D58" w:rsidRDefault="00A805BF">
            <w:pPr>
              <w:rPr>
                <w:rFonts w:ascii="Times New Roman" w:hAnsi="Times New Roman"/>
              </w:rPr>
            </w:pPr>
            <w:r>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78CC90" w14:textId="77777777" w:rsidR="00B84D58" w:rsidRDefault="00A805BF">
            <w:pPr>
              <w:jc w:val="center"/>
              <w:rPr>
                <w:rFonts w:ascii="Times New Roman" w:hAnsi="Times New Roman"/>
              </w:rPr>
            </w:pPr>
            <w:r>
              <w:rPr>
                <w:rFonts w:ascii="Times New Roman" w:hAnsi="Times New Roman"/>
              </w:rPr>
              <w:t>5.1.1</w:t>
            </w:r>
          </w:p>
        </w:tc>
      </w:tr>
      <w:tr w:rsidR="00B84D58" w14:paraId="50F5499B" w14:textId="77777777">
        <w:tc>
          <w:tcPr>
            <w:tcW w:w="2546" w:type="dxa"/>
            <w:tcBorders>
              <w:top w:val="single" w:sz="4" w:space="0" w:color="000000"/>
              <w:left w:val="single" w:sz="4" w:space="0" w:color="000000"/>
              <w:bottom w:val="single" w:sz="4" w:space="0" w:color="000000"/>
            </w:tcBorders>
            <w:shd w:val="clear" w:color="auto" w:fill="auto"/>
          </w:tcPr>
          <w:p w14:paraId="0B77A4FF" w14:textId="77777777" w:rsidR="00B84D58" w:rsidRDefault="00A805BF">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3A4260CE"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EEE57D" w14:textId="77777777" w:rsidR="00B84D58" w:rsidRDefault="00A805BF">
            <w:pPr>
              <w:jc w:val="center"/>
              <w:rPr>
                <w:rFonts w:ascii="Times New Roman" w:hAnsi="Times New Roman"/>
              </w:rPr>
            </w:pPr>
            <w:r>
              <w:rPr>
                <w:rFonts w:ascii="Times New Roman" w:hAnsi="Times New Roman"/>
              </w:rPr>
              <w:t>5.1.2</w:t>
            </w:r>
          </w:p>
        </w:tc>
      </w:tr>
      <w:tr w:rsidR="00B84D58" w14:paraId="3C5406FB" w14:textId="77777777">
        <w:tc>
          <w:tcPr>
            <w:tcW w:w="2546" w:type="dxa"/>
            <w:tcBorders>
              <w:top w:val="single" w:sz="4" w:space="0" w:color="000000"/>
              <w:left w:val="single" w:sz="4" w:space="0" w:color="000000"/>
              <w:bottom w:val="single" w:sz="4" w:space="0" w:color="000000"/>
            </w:tcBorders>
            <w:shd w:val="clear" w:color="auto" w:fill="auto"/>
          </w:tcPr>
          <w:p w14:paraId="6CA1E2C3" w14:textId="77777777" w:rsidR="00B84D58" w:rsidRDefault="00A805BF">
            <w:r>
              <w:rPr>
                <w:rFonts w:ascii="Times New Roman" w:hAnsi="Times New Roman"/>
              </w:rPr>
              <w:lastRenderedPageBreak/>
              <w:t>Обслуживание перевозок пассажиров</w:t>
            </w:r>
          </w:p>
        </w:tc>
        <w:tc>
          <w:tcPr>
            <w:tcW w:w="5098" w:type="dxa"/>
            <w:tcBorders>
              <w:top w:val="single" w:sz="4" w:space="0" w:color="000000"/>
              <w:left w:val="single" w:sz="4" w:space="0" w:color="000000"/>
              <w:bottom w:val="single" w:sz="4" w:space="0" w:color="000000"/>
            </w:tcBorders>
            <w:shd w:val="clear" w:color="auto" w:fill="auto"/>
          </w:tcPr>
          <w:p w14:paraId="007C7106" w14:textId="77777777" w:rsidR="00B84D58" w:rsidRDefault="00A805BF">
            <w:r>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923526" w14:textId="77777777" w:rsidR="00B84D58" w:rsidRDefault="00A805BF">
            <w:pPr>
              <w:jc w:val="center"/>
              <w:rPr>
                <w:rFonts w:ascii="Times New Roman" w:hAnsi="Times New Roman"/>
              </w:rPr>
            </w:pPr>
            <w:r>
              <w:rPr>
                <w:rFonts w:ascii="Times New Roman" w:hAnsi="Times New Roman"/>
              </w:rPr>
              <w:t>7.2.2</w:t>
            </w:r>
          </w:p>
        </w:tc>
      </w:tr>
      <w:tr w:rsidR="00B84D58" w14:paraId="22E89B17" w14:textId="77777777">
        <w:tc>
          <w:tcPr>
            <w:tcW w:w="2546" w:type="dxa"/>
            <w:tcBorders>
              <w:top w:val="single" w:sz="4" w:space="0" w:color="000000"/>
              <w:left w:val="single" w:sz="4" w:space="0" w:color="000000"/>
              <w:bottom w:val="single" w:sz="4" w:space="0" w:color="000000"/>
            </w:tcBorders>
            <w:shd w:val="clear" w:color="auto" w:fill="auto"/>
          </w:tcPr>
          <w:p w14:paraId="4E26E004" w14:textId="77777777" w:rsidR="00B84D58" w:rsidRDefault="00A805BF">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6F497012"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117371F"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5D20DF" w14:textId="77777777" w:rsidR="00B84D58" w:rsidRDefault="00A805BF">
            <w:pPr>
              <w:jc w:val="center"/>
              <w:rPr>
                <w:rFonts w:ascii="Times New Roman" w:hAnsi="Times New Roman"/>
              </w:rPr>
            </w:pPr>
            <w:r>
              <w:rPr>
                <w:rFonts w:ascii="Times New Roman" w:hAnsi="Times New Roman"/>
              </w:rPr>
              <w:t>8.3</w:t>
            </w:r>
          </w:p>
        </w:tc>
      </w:tr>
      <w:tr w:rsidR="00B84D58" w14:paraId="3EFCACE8" w14:textId="77777777">
        <w:tc>
          <w:tcPr>
            <w:tcW w:w="2546" w:type="dxa"/>
            <w:tcBorders>
              <w:top w:val="single" w:sz="4" w:space="0" w:color="000000"/>
              <w:left w:val="single" w:sz="4" w:space="0" w:color="000000"/>
              <w:bottom w:val="single" w:sz="4" w:space="0" w:color="000000"/>
            </w:tcBorders>
            <w:shd w:val="clear" w:color="auto" w:fill="auto"/>
          </w:tcPr>
          <w:p w14:paraId="59F4F257" w14:textId="77777777" w:rsidR="00B84D58" w:rsidRDefault="00A805BF">
            <w:pPr>
              <w:rPr>
                <w:rFonts w:ascii="Times New Roman" w:hAnsi="Times New Roman"/>
              </w:rPr>
            </w:pPr>
            <w:r>
              <w:rPr>
                <w:rFonts w:ascii="Times New Roman" w:hAnsi="Times New Roman"/>
              </w:rPr>
              <w:t>Историко-культурная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32EB0774" w14:textId="77777777" w:rsidR="00B84D58" w:rsidRDefault="00A805BF">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64EB4C" w14:textId="77777777" w:rsidR="00B84D58" w:rsidRDefault="00A805BF">
            <w:pPr>
              <w:jc w:val="center"/>
              <w:rPr>
                <w:rFonts w:ascii="Times New Roman" w:hAnsi="Times New Roman"/>
              </w:rPr>
            </w:pPr>
            <w:r>
              <w:rPr>
                <w:rFonts w:ascii="Times New Roman" w:hAnsi="Times New Roman"/>
              </w:rPr>
              <w:t>9.3</w:t>
            </w:r>
          </w:p>
        </w:tc>
      </w:tr>
      <w:tr w:rsidR="00B84D58" w14:paraId="0202BB3F" w14:textId="77777777">
        <w:tc>
          <w:tcPr>
            <w:tcW w:w="2546" w:type="dxa"/>
            <w:tcBorders>
              <w:top w:val="single" w:sz="4" w:space="0" w:color="000000"/>
              <w:left w:val="single" w:sz="4" w:space="0" w:color="000000"/>
              <w:bottom w:val="single" w:sz="4" w:space="0" w:color="000000"/>
            </w:tcBorders>
            <w:shd w:val="clear" w:color="auto" w:fill="auto"/>
          </w:tcPr>
          <w:p w14:paraId="0E2D45F8"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1B5CA5BA"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701E006" w14:textId="77777777" w:rsidR="00B84D58" w:rsidRDefault="00A805BF">
            <w:pPr>
              <w:jc w:val="center"/>
              <w:rPr>
                <w:rFonts w:ascii="Times New Roman" w:hAnsi="Times New Roman"/>
              </w:rPr>
            </w:pPr>
            <w:r>
              <w:rPr>
                <w:rFonts w:ascii="Times New Roman" w:hAnsi="Times New Roman"/>
              </w:rPr>
              <w:t>12.0</w:t>
            </w:r>
          </w:p>
        </w:tc>
      </w:tr>
      <w:tr w:rsidR="00B84D58" w14:paraId="086B6670" w14:textId="77777777">
        <w:tc>
          <w:tcPr>
            <w:tcW w:w="2546" w:type="dxa"/>
            <w:tcBorders>
              <w:top w:val="single" w:sz="4" w:space="0" w:color="000000"/>
              <w:left w:val="single" w:sz="4" w:space="0" w:color="000000"/>
              <w:bottom w:val="single" w:sz="4" w:space="0" w:color="000000"/>
            </w:tcBorders>
            <w:shd w:val="clear" w:color="auto" w:fill="auto"/>
          </w:tcPr>
          <w:p w14:paraId="6422762D"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3D77345C"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8DD1F1C"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63D248" w14:textId="77777777" w:rsidR="00B84D58" w:rsidRDefault="00A805BF">
            <w:pPr>
              <w:jc w:val="center"/>
              <w:rPr>
                <w:rFonts w:ascii="Times New Roman" w:hAnsi="Times New Roman"/>
              </w:rPr>
            </w:pPr>
            <w:r>
              <w:rPr>
                <w:rFonts w:ascii="Times New Roman" w:hAnsi="Times New Roman"/>
              </w:rPr>
              <w:t>12.0.1</w:t>
            </w:r>
          </w:p>
        </w:tc>
      </w:tr>
      <w:tr w:rsidR="00B84D58" w14:paraId="3E9E37BD" w14:textId="77777777">
        <w:tc>
          <w:tcPr>
            <w:tcW w:w="2546" w:type="dxa"/>
            <w:tcBorders>
              <w:top w:val="single" w:sz="4" w:space="0" w:color="000000"/>
              <w:left w:val="single" w:sz="4" w:space="0" w:color="000000"/>
              <w:bottom w:val="single" w:sz="4" w:space="0" w:color="000000"/>
            </w:tcBorders>
            <w:shd w:val="clear" w:color="auto" w:fill="auto"/>
          </w:tcPr>
          <w:p w14:paraId="7B23F403"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31E9345E" w14:textId="77777777" w:rsidR="00B84D58" w:rsidRDefault="00A805BF">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Pr>
                <w:rFonts w:ascii="Times New Roman" w:hAnsi="Times New Roman"/>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EA092E" w14:textId="77777777" w:rsidR="00B84D58" w:rsidRDefault="00A805BF">
            <w:pPr>
              <w:jc w:val="center"/>
              <w:rPr>
                <w:rFonts w:ascii="Times New Roman" w:hAnsi="Times New Roman"/>
              </w:rPr>
            </w:pPr>
            <w:r>
              <w:rPr>
                <w:rFonts w:ascii="Times New Roman" w:hAnsi="Times New Roman"/>
              </w:rPr>
              <w:lastRenderedPageBreak/>
              <w:t>12.0.2</w:t>
            </w:r>
          </w:p>
        </w:tc>
      </w:tr>
    </w:tbl>
    <w:p w14:paraId="5630AD66"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62AA0C44"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7F9B118"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0993E7D0" w14:textId="77777777">
        <w:tc>
          <w:tcPr>
            <w:tcW w:w="2546" w:type="dxa"/>
            <w:tcBorders>
              <w:top w:val="single" w:sz="4" w:space="0" w:color="000000"/>
              <w:left w:val="single" w:sz="4" w:space="0" w:color="000000"/>
              <w:bottom w:val="single" w:sz="4" w:space="0" w:color="000000"/>
            </w:tcBorders>
            <w:shd w:val="clear" w:color="auto" w:fill="auto"/>
          </w:tcPr>
          <w:p w14:paraId="4F79ADB1"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ED20599"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5A51D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7E34C8D" w14:textId="77777777">
        <w:tc>
          <w:tcPr>
            <w:tcW w:w="2546" w:type="dxa"/>
            <w:tcBorders>
              <w:top w:val="single" w:sz="4" w:space="0" w:color="000000"/>
              <w:left w:val="single" w:sz="4" w:space="0" w:color="000000"/>
              <w:bottom w:val="single" w:sz="4" w:space="0" w:color="000000"/>
            </w:tcBorders>
            <w:shd w:val="clear" w:color="auto" w:fill="auto"/>
          </w:tcPr>
          <w:p w14:paraId="149DDEE2"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347B0412"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FC6CB50" w14:textId="77777777" w:rsidR="00B84D58" w:rsidRDefault="00A805BF">
            <w:pPr>
              <w:jc w:val="center"/>
              <w:rPr>
                <w:rFonts w:ascii="Times New Roman" w:hAnsi="Times New Roman"/>
              </w:rPr>
            </w:pPr>
            <w:r>
              <w:rPr>
                <w:rFonts w:ascii="Times New Roman" w:hAnsi="Times New Roman"/>
              </w:rPr>
              <w:t>3.1.1</w:t>
            </w:r>
          </w:p>
        </w:tc>
      </w:tr>
      <w:tr w:rsidR="00B84D58" w14:paraId="7AC67BDA" w14:textId="77777777">
        <w:tc>
          <w:tcPr>
            <w:tcW w:w="2546" w:type="dxa"/>
            <w:tcBorders>
              <w:top w:val="single" w:sz="4" w:space="0" w:color="000000"/>
              <w:left w:val="single" w:sz="4" w:space="0" w:color="000000"/>
              <w:bottom w:val="single" w:sz="4" w:space="0" w:color="000000"/>
            </w:tcBorders>
            <w:shd w:val="clear" w:color="auto" w:fill="auto"/>
          </w:tcPr>
          <w:p w14:paraId="3E35953E" w14:textId="77777777" w:rsidR="00B84D58" w:rsidRDefault="00A805BF">
            <w:pPr>
              <w:rPr>
                <w:rFonts w:ascii="Times New Roman" w:hAnsi="Times New Roman"/>
              </w:rPr>
            </w:pPr>
            <w:r>
              <w:rPr>
                <w:rFonts w:ascii="Times New Roman" w:hAnsi="Times New Roman"/>
              </w:rPr>
              <w:t>Общежития</w:t>
            </w:r>
          </w:p>
        </w:tc>
        <w:tc>
          <w:tcPr>
            <w:tcW w:w="5098" w:type="dxa"/>
            <w:tcBorders>
              <w:top w:val="single" w:sz="4" w:space="0" w:color="000000"/>
              <w:left w:val="single" w:sz="4" w:space="0" w:color="000000"/>
              <w:bottom w:val="single" w:sz="4" w:space="0" w:color="000000"/>
            </w:tcBorders>
            <w:shd w:val="clear" w:color="auto" w:fill="auto"/>
          </w:tcPr>
          <w:p w14:paraId="4462C6D5" w14:textId="77777777" w:rsidR="00B84D58" w:rsidRDefault="00A805BF">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F6CCD8" w14:textId="77777777" w:rsidR="00B84D58" w:rsidRDefault="00A805BF">
            <w:pPr>
              <w:jc w:val="center"/>
              <w:rPr>
                <w:rFonts w:ascii="Times New Roman" w:hAnsi="Times New Roman"/>
              </w:rPr>
            </w:pPr>
            <w:r>
              <w:rPr>
                <w:rFonts w:ascii="Times New Roman" w:hAnsi="Times New Roman"/>
              </w:rPr>
              <w:t>3.2.4</w:t>
            </w:r>
          </w:p>
        </w:tc>
      </w:tr>
      <w:tr w:rsidR="00B84D58" w14:paraId="122E93D0" w14:textId="77777777">
        <w:tc>
          <w:tcPr>
            <w:tcW w:w="2546" w:type="dxa"/>
            <w:tcBorders>
              <w:top w:val="single" w:sz="4" w:space="0" w:color="000000"/>
              <w:left w:val="single" w:sz="4" w:space="0" w:color="000000"/>
              <w:bottom w:val="single" w:sz="4" w:space="0" w:color="000000"/>
            </w:tcBorders>
            <w:shd w:val="clear" w:color="auto" w:fill="auto"/>
          </w:tcPr>
          <w:p w14:paraId="31FB3365"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54263100"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CB24F14" w14:textId="77777777" w:rsidR="00B84D58" w:rsidRDefault="00A805BF">
            <w:pPr>
              <w:jc w:val="center"/>
              <w:rPr>
                <w:rFonts w:ascii="Times New Roman" w:hAnsi="Times New Roman"/>
              </w:rPr>
            </w:pPr>
            <w:r>
              <w:rPr>
                <w:rFonts w:ascii="Times New Roman" w:hAnsi="Times New Roman"/>
              </w:rPr>
              <w:t>4.9</w:t>
            </w:r>
          </w:p>
        </w:tc>
      </w:tr>
      <w:tr w:rsidR="00B84D58" w14:paraId="49C84FED" w14:textId="77777777">
        <w:tc>
          <w:tcPr>
            <w:tcW w:w="2546" w:type="dxa"/>
            <w:tcBorders>
              <w:top w:val="single" w:sz="4" w:space="0" w:color="000000"/>
              <w:left w:val="single" w:sz="4" w:space="0" w:color="000000"/>
              <w:bottom w:val="single" w:sz="4" w:space="0" w:color="000000"/>
            </w:tcBorders>
            <w:shd w:val="clear" w:color="auto" w:fill="auto"/>
          </w:tcPr>
          <w:p w14:paraId="6EDF3079"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4180F6A"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62B9A6" w14:textId="77777777" w:rsidR="00B84D58" w:rsidRDefault="00A805BF">
            <w:pPr>
              <w:jc w:val="center"/>
              <w:rPr>
                <w:rFonts w:ascii="Times New Roman" w:hAnsi="Times New Roman"/>
              </w:rPr>
            </w:pPr>
            <w:r>
              <w:rPr>
                <w:rFonts w:ascii="Times New Roman" w:hAnsi="Times New Roman"/>
              </w:rPr>
              <w:t>5.1.3</w:t>
            </w:r>
          </w:p>
        </w:tc>
      </w:tr>
      <w:tr w:rsidR="00B84D58" w14:paraId="269619D0" w14:textId="77777777">
        <w:tc>
          <w:tcPr>
            <w:tcW w:w="2546" w:type="dxa"/>
            <w:tcBorders>
              <w:top w:val="single" w:sz="4" w:space="0" w:color="000000"/>
              <w:left w:val="single" w:sz="4" w:space="0" w:color="000000"/>
              <w:bottom w:val="single" w:sz="4" w:space="0" w:color="000000"/>
            </w:tcBorders>
            <w:shd w:val="clear" w:color="auto" w:fill="auto"/>
          </w:tcPr>
          <w:p w14:paraId="4C223B03"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5452FB2F"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312F18" w14:textId="77777777" w:rsidR="00B84D58" w:rsidRDefault="00A805BF">
            <w:pPr>
              <w:jc w:val="center"/>
              <w:rPr>
                <w:rFonts w:ascii="Times New Roman" w:hAnsi="Times New Roman"/>
              </w:rPr>
            </w:pPr>
            <w:r>
              <w:rPr>
                <w:rFonts w:ascii="Times New Roman" w:hAnsi="Times New Roman"/>
              </w:rPr>
              <w:t>12.0.2</w:t>
            </w:r>
          </w:p>
        </w:tc>
      </w:tr>
    </w:tbl>
    <w:p w14:paraId="61829076"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30B19A43"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3DBC0FB" w14:textId="77777777" w:rsidR="00B84D58" w:rsidRDefault="00A805BF">
            <w:pPr>
              <w:jc w:val="center"/>
            </w:pPr>
            <w:r>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84D58" w14:paraId="6AE2AF3E" w14:textId="77777777">
        <w:tc>
          <w:tcPr>
            <w:tcW w:w="2545" w:type="dxa"/>
            <w:tcBorders>
              <w:top w:val="single" w:sz="4" w:space="0" w:color="000000"/>
              <w:left w:val="single" w:sz="4" w:space="0" w:color="000000"/>
              <w:bottom w:val="single" w:sz="4" w:space="0" w:color="000000"/>
            </w:tcBorders>
            <w:shd w:val="clear" w:color="auto" w:fill="auto"/>
          </w:tcPr>
          <w:p w14:paraId="385039C4"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18EAC615"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534F15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5A66423" w14:textId="77777777">
        <w:tc>
          <w:tcPr>
            <w:tcW w:w="2545" w:type="dxa"/>
            <w:tcBorders>
              <w:top w:val="single" w:sz="4" w:space="0" w:color="000000"/>
              <w:left w:val="single" w:sz="4" w:space="0" w:color="000000"/>
              <w:bottom w:val="single" w:sz="4" w:space="0" w:color="000000"/>
            </w:tcBorders>
            <w:shd w:val="clear" w:color="auto" w:fill="auto"/>
          </w:tcPr>
          <w:p w14:paraId="69F0F78E" w14:textId="77777777" w:rsidR="00B84D58" w:rsidRDefault="00A805BF">
            <w:pPr>
              <w:rPr>
                <w:rFonts w:ascii="Times New Roman" w:hAnsi="Times New Roman"/>
                <w:highlight w:val="yellow"/>
              </w:rPr>
            </w:pPr>
            <w:r>
              <w:rPr>
                <w:rFonts w:ascii="Times New Roman" w:hAnsi="Times New Roman"/>
              </w:rPr>
              <w:t>Приюты для животных</w:t>
            </w:r>
          </w:p>
        </w:tc>
        <w:tc>
          <w:tcPr>
            <w:tcW w:w="5099" w:type="dxa"/>
            <w:tcBorders>
              <w:top w:val="single" w:sz="4" w:space="0" w:color="000000"/>
              <w:left w:val="single" w:sz="4" w:space="0" w:color="000000"/>
              <w:bottom w:val="single" w:sz="4" w:space="0" w:color="000000"/>
            </w:tcBorders>
            <w:shd w:val="clear" w:color="auto" w:fill="auto"/>
          </w:tcPr>
          <w:p w14:paraId="64FBF89B" w14:textId="77777777" w:rsidR="00B84D58" w:rsidRDefault="00A805BF">
            <w:r>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3D20E9D" w14:textId="77777777" w:rsidR="00B84D58" w:rsidRDefault="00A805BF">
            <w:r>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7B22CB8" w14:textId="77777777" w:rsidR="00B84D58" w:rsidRDefault="00A805BF">
            <w:pPr>
              <w:autoSpaceDE w:val="0"/>
              <w:jc w:val="both"/>
              <w:rPr>
                <w:rFonts w:ascii="Times New Roman" w:hAnsi="Times New Roman"/>
                <w:highlight w:val="yellow"/>
              </w:rPr>
            </w:pPr>
            <w:r>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DC32257" w14:textId="77777777" w:rsidR="00B84D58" w:rsidRDefault="00A805BF">
            <w:pPr>
              <w:jc w:val="center"/>
              <w:rPr>
                <w:rFonts w:ascii="Times New Roman" w:hAnsi="Times New Roman"/>
                <w:highlight w:val="yellow"/>
              </w:rPr>
            </w:pPr>
            <w:r>
              <w:rPr>
                <w:rFonts w:ascii="Times New Roman" w:hAnsi="Times New Roman"/>
              </w:rPr>
              <w:t>3.10.2</w:t>
            </w:r>
          </w:p>
        </w:tc>
      </w:tr>
      <w:tr w:rsidR="00B84D58" w14:paraId="0F941AF0" w14:textId="77777777">
        <w:tc>
          <w:tcPr>
            <w:tcW w:w="2545" w:type="dxa"/>
            <w:tcBorders>
              <w:top w:val="single" w:sz="4" w:space="0" w:color="000000"/>
              <w:left w:val="single" w:sz="4" w:space="0" w:color="000000"/>
              <w:bottom w:val="single" w:sz="4" w:space="0" w:color="000000"/>
            </w:tcBorders>
            <w:shd w:val="clear" w:color="auto" w:fill="auto"/>
          </w:tcPr>
          <w:p w14:paraId="24E1BBA0" w14:textId="77777777" w:rsidR="00B84D58" w:rsidRDefault="00A805BF">
            <w:pPr>
              <w:rPr>
                <w:rFonts w:ascii="Times New Roman" w:hAnsi="Times New Roman"/>
              </w:rPr>
            </w:pPr>
            <w:r>
              <w:rPr>
                <w:rFonts w:ascii="Times New Roman" w:hAnsi="Times New Roman"/>
              </w:rPr>
              <w:t>Служебные гаражи</w:t>
            </w:r>
          </w:p>
        </w:tc>
        <w:tc>
          <w:tcPr>
            <w:tcW w:w="5099" w:type="dxa"/>
            <w:tcBorders>
              <w:top w:val="single" w:sz="4" w:space="0" w:color="000000"/>
              <w:left w:val="single" w:sz="4" w:space="0" w:color="000000"/>
              <w:bottom w:val="single" w:sz="4" w:space="0" w:color="000000"/>
            </w:tcBorders>
            <w:shd w:val="clear" w:color="auto" w:fill="auto"/>
          </w:tcPr>
          <w:p w14:paraId="531CC042"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817502" w14:textId="77777777" w:rsidR="00B84D58" w:rsidRDefault="00A805BF">
            <w:pPr>
              <w:jc w:val="center"/>
              <w:rPr>
                <w:rFonts w:ascii="Times New Roman" w:hAnsi="Times New Roman"/>
              </w:rPr>
            </w:pPr>
            <w:r>
              <w:rPr>
                <w:rFonts w:ascii="Times New Roman" w:hAnsi="Times New Roman"/>
              </w:rPr>
              <w:t>4.9</w:t>
            </w:r>
          </w:p>
        </w:tc>
      </w:tr>
      <w:tr w:rsidR="00B84D58" w14:paraId="75BBCB9D" w14:textId="77777777">
        <w:tc>
          <w:tcPr>
            <w:tcW w:w="2545" w:type="dxa"/>
            <w:tcBorders>
              <w:top w:val="single" w:sz="4" w:space="0" w:color="000000"/>
              <w:left w:val="single" w:sz="4" w:space="0" w:color="000000"/>
              <w:bottom w:val="single" w:sz="4" w:space="0" w:color="000000"/>
            </w:tcBorders>
            <w:shd w:val="clear" w:color="auto" w:fill="auto"/>
          </w:tcPr>
          <w:p w14:paraId="566C5B2A" w14:textId="77777777" w:rsidR="00B84D58" w:rsidRDefault="00A805BF">
            <w:pPr>
              <w:rPr>
                <w:rFonts w:ascii="Times New Roman" w:hAnsi="Times New Roman"/>
              </w:rPr>
            </w:pPr>
            <w:r>
              <w:rPr>
                <w:rFonts w:ascii="Times New Roman" w:hAnsi="Times New Roman"/>
              </w:rPr>
              <w:t>Объекты дорожного сервиса</w:t>
            </w:r>
          </w:p>
        </w:tc>
        <w:tc>
          <w:tcPr>
            <w:tcW w:w="5099" w:type="dxa"/>
            <w:tcBorders>
              <w:top w:val="single" w:sz="4" w:space="0" w:color="000000"/>
              <w:left w:val="single" w:sz="4" w:space="0" w:color="000000"/>
              <w:bottom w:val="single" w:sz="4" w:space="0" w:color="000000"/>
            </w:tcBorders>
            <w:shd w:val="clear" w:color="auto" w:fill="auto"/>
          </w:tcPr>
          <w:p w14:paraId="17F55146"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4597ED" w14:textId="77777777" w:rsidR="00B84D58" w:rsidRDefault="00A805BF">
            <w:pPr>
              <w:jc w:val="center"/>
              <w:rPr>
                <w:rFonts w:ascii="Times New Roman" w:hAnsi="Times New Roman"/>
              </w:rPr>
            </w:pPr>
            <w:r>
              <w:rPr>
                <w:rFonts w:ascii="Times New Roman" w:hAnsi="Times New Roman"/>
              </w:rPr>
              <w:t>4.9.1</w:t>
            </w:r>
          </w:p>
        </w:tc>
      </w:tr>
      <w:tr w:rsidR="00B84D58" w14:paraId="231CDEC4" w14:textId="77777777">
        <w:tc>
          <w:tcPr>
            <w:tcW w:w="2545" w:type="dxa"/>
            <w:tcBorders>
              <w:top w:val="single" w:sz="4" w:space="0" w:color="000000"/>
              <w:left w:val="single" w:sz="4" w:space="0" w:color="000000"/>
              <w:bottom w:val="single" w:sz="4" w:space="0" w:color="000000"/>
            </w:tcBorders>
            <w:shd w:val="clear" w:color="auto" w:fill="auto"/>
          </w:tcPr>
          <w:p w14:paraId="73B589CE" w14:textId="77777777" w:rsidR="00B84D58" w:rsidRDefault="00A805BF">
            <w:r>
              <w:rPr>
                <w:rFonts w:ascii="Times New Roman" w:hAnsi="Times New Roman"/>
              </w:rPr>
              <w:t>Заправка транспортных средств</w:t>
            </w:r>
          </w:p>
        </w:tc>
        <w:tc>
          <w:tcPr>
            <w:tcW w:w="5099" w:type="dxa"/>
            <w:tcBorders>
              <w:top w:val="single" w:sz="4" w:space="0" w:color="000000"/>
              <w:left w:val="single" w:sz="4" w:space="0" w:color="000000"/>
              <w:bottom w:val="single" w:sz="4" w:space="0" w:color="000000"/>
            </w:tcBorders>
            <w:shd w:val="clear" w:color="auto" w:fill="auto"/>
          </w:tcPr>
          <w:p w14:paraId="58BC4F94"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946B39" w14:textId="77777777" w:rsidR="00B84D58" w:rsidRDefault="00A805BF">
            <w:pPr>
              <w:jc w:val="center"/>
              <w:rPr>
                <w:rFonts w:ascii="Times New Roman" w:hAnsi="Times New Roman"/>
              </w:rPr>
            </w:pPr>
            <w:r>
              <w:rPr>
                <w:rFonts w:ascii="Times New Roman" w:hAnsi="Times New Roman"/>
              </w:rPr>
              <w:t>4.9.1.1</w:t>
            </w:r>
          </w:p>
        </w:tc>
      </w:tr>
      <w:tr w:rsidR="00B84D58" w14:paraId="679A1A82" w14:textId="77777777">
        <w:tc>
          <w:tcPr>
            <w:tcW w:w="2545" w:type="dxa"/>
            <w:tcBorders>
              <w:top w:val="single" w:sz="4" w:space="0" w:color="000000"/>
              <w:left w:val="single" w:sz="4" w:space="0" w:color="000000"/>
              <w:bottom w:val="single" w:sz="4" w:space="0" w:color="000000"/>
            </w:tcBorders>
            <w:shd w:val="clear" w:color="auto" w:fill="auto"/>
          </w:tcPr>
          <w:p w14:paraId="15A79801" w14:textId="77777777" w:rsidR="00B84D58" w:rsidRDefault="00A805BF">
            <w:r>
              <w:rPr>
                <w:rFonts w:ascii="Times New Roman" w:hAnsi="Times New Roman"/>
              </w:rPr>
              <w:t>Обеспечение дорожного отдыха</w:t>
            </w:r>
          </w:p>
        </w:tc>
        <w:tc>
          <w:tcPr>
            <w:tcW w:w="5099" w:type="dxa"/>
            <w:tcBorders>
              <w:top w:val="single" w:sz="4" w:space="0" w:color="000000"/>
              <w:left w:val="single" w:sz="4" w:space="0" w:color="000000"/>
              <w:bottom w:val="single" w:sz="4" w:space="0" w:color="000000"/>
            </w:tcBorders>
            <w:shd w:val="clear" w:color="auto" w:fill="auto"/>
          </w:tcPr>
          <w:p w14:paraId="7A136F78"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7A902DC" w14:textId="77777777" w:rsidR="00B84D58" w:rsidRDefault="00A805BF">
            <w:pPr>
              <w:jc w:val="center"/>
              <w:rPr>
                <w:rFonts w:ascii="Times New Roman" w:hAnsi="Times New Roman"/>
              </w:rPr>
            </w:pPr>
            <w:r>
              <w:rPr>
                <w:rFonts w:ascii="Times New Roman" w:hAnsi="Times New Roman"/>
              </w:rPr>
              <w:t>4.9.1.2</w:t>
            </w:r>
          </w:p>
        </w:tc>
      </w:tr>
      <w:tr w:rsidR="00B84D58" w14:paraId="43089B07" w14:textId="77777777">
        <w:tc>
          <w:tcPr>
            <w:tcW w:w="2545" w:type="dxa"/>
            <w:tcBorders>
              <w:top w:val="single" w:sz="4" w:space="0" w:color="000000"/>
              <w:left w:val="single" w:sz="4" w:space="0" w:color="000000"/>
              <w:bottom w:val="single" w:sz="4" w:space="0" w:color="000000"/>
            </w:tcBorders>
            <w:shd w:val="clear" w:color="auto" w:fill="auto"/>
          </w:tcPr>
          <w:p w14:paraId="18F5E554" w14:textId="77777777" w:rsidR="00B84D58" w:rsidRDefault="00A805BF">
            <w:r>
              <w:rPr>
                <w:rFonts w:ascii="Times New Roman" w:hAnsi="Times New Roman"/>
              </w:rPr>
              <w:t>Автомобильные мойки</w:t>
            </w:r>
          </w:p>
        </w:tc>
        <w:tc>
          <w:tcPr>
            <w:tcW w:w="5099" w:type="dxa"/>
            <w:tcBorders>
              <w:top w:val="single" w:sz="4" w:space="0" w:color="000000"/>
              <w:left w:val="single" w:sz="4" w:space="0" w:color="000000"/>
              <w:bottom w:val="single" w:sz="4" w:space="0" w:color="000000"/>
            </w:tcBorders>
            <w:shd w:val="clear" w:color="auto" w:fill="auto"/>
          </w:tcPr>
          <w:p w14:paraId="6B0F6146"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5BFF66" w14:textId="77777777" w:rsidR="00B84D58" w:rsidRDefault="00A805BF">
            <w:pPr>
              <w:jc w:val="center"/>
              <w:rPr>
                <w:rFonts w:ascii="Times New Roman" w:hAnsi="Times New Roman"/>
              </w:rPr>
            </w:pPr>
            <w:r>
              <w:rPr>
                <w:rFonts w:ascii="Times New Roman" w:hAnsi="Times New Roman"/>
              </w:rPr>
              <w:t>4.9.1.3</w:t>
            </w:r>
          </w:p>
        </w:tc>
      </w:tr>
      <w:tr w:rsidR="00B84D58" w14:paraId="738A3422" w14:textId="77777777">
        <w:tc>
          <w:tcPr>
            <w:tcW w:w="2545" w:type="dxa"/>
            <w:tcBorders>
              <w:top w:val="single" w:sz="4" w:space="0" w:color="000000"/>
              <w:left w:val="single" w:sz="4" w:space="0" w:color="000000"/>
              <w:bottom w:val="single" w:sz="4" w:space="0" w:color="000000"/>
            </w:tcBorders>
            <w:shd w:val="clear" w:color="auto" w:fill="auto"/>
          </w:tcPr>
          <w:p w14:paraId="79D1AD3E" w14:textId="77777777" w:rsidR="00B84D58" w:rsidRDefault="00A805BF">
            <w:pPr>
              <w:rPr>
                <w:rFonts w:ascii="Times New Roman" w:hAnsi="Times New Roman"/>
              </w:rPr>
            </w:pPr>
            <w:r>
              <w:rPr>
                <w:rFonts w:ascii="Times New Roman" w:hAnsi="Times New Roman"/>
              </w:rPr>
              <w:t>Ремонт автомобилей</w:t>
            </w:r>
          </w:p>
        </w:tc>
        <w:tc>
          <w:tcPr>
            <w:tcW w:w="5099" w:type="dxa"/>
            <w:tcBorders>
              <w:top w:val="single" w:sz="4" w:space="0" w:color="000000"/>
              <w:left w:val="single" w:sz="4" w:space="0" w:color="000000"/>
              <w:bottom w:val="single" w:sz="4" w:space="0" w:color="000000"/>
            </w:tcBorders>
            <w:shd w:val="clear" w:color="auto" w:fill="auto"/>
          </w:tcPr>
          <w:p w14:paraId="6E96AA59"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66890E" w14:textId="77777777" w:rsidR="00B84D58" w:rsidRDefault="00A805BF">
            <w:pPr>
              <w:jc w:val="center"/>
              <w:rPr>
                <w:rFonts w:ascii="Times New Roman" w:hAnsi="Times New Roman"/>
              </w:rPr>
            </w:pPr>
            <w:r>
              <w:rPr>
                <w:rFonts w:ascii="Times New Roman" w:hAnsi="Times New Roman"/>
              </w:rPr>
              <w:t>4.9.1.4</w:t>
            </w:r>
          </w:p>
        </w:tc>
      </w:tr>
      <w:tr w:rsidR="00B84D58" w14:paraId="71C67762" w14:textId="77777777">
        <w:tc>
          <w:tcPr>
            <w:tcW w:w="2545" w:type="dxa"/>
            <w:tcBorders>
              <w:top w:val="single" w:sz="4" w:space="0" w:color="000000"/>
              <w:left w:val="single" w:sz="4" w:space="0" w:color="000000"/>
              <w:bottom w:val="single" w:sz="4" w:space="0" w:color="000000"/>
            </w:tcBorders>
            <w:shd w:val="clear" w:color="auto" w:fill="auto"/>
          </w:tcPr>
          <w:p w14:paraId="640F1E64" w14:textId="77777777" w:rsidR="00B84D58" w:rsidRDefault="00A805BF">
            <w:pPr>
              <w:rPr>
                <w:rFonts w:ascii="Times New Roman" w:hAnsi="Times New Roman"/>
              </w:rPr>
            </w:pPr>
            <w:r>
              <w:rPr>
                <w:rFonts w:ascii="Times New Roman" w:hAnsi="Times New Roman"/>
              </w:rPr>
              <w:t>Связь</w:t>
            </w:r>
          </w:p>
        </w:tc>
        <w:tc>
          <w:tcPr>
            <w:tcW w:w="5099" w:type="dxa"/>
            <w:tcBorders>
              <w:top w:val="single" w:sz="4" w:space="0" w:color="000000"/>
              <w:left w:val="single" w:sz="4" w:space="0" w:color="000000"/>
              <w:bottom w:val="single" w:sz="4" w:space="0" w:color="000000"/>
            </w:tcBorders>
            <w:shd w:val="clear" w:color="auto" w:fill="auto"/>
          </w:tcPr>
          <w:p w14:paraId="452E73CE" w14:textId="77777777" w:rsidR="00B84D58" w:rsidRDefault="00A805BF">
            <w:r>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Pr>
                <w:rFonts w:ascii="Times New Roman" w:hAnsi="Times New Roman"/>
              </w:rPr>
              <w:lastRenderedPageBreak/>
              <w:t>связи, размещение которых предусмотрено содержанием видов разрешенного использования с кодами 3.1.1, 3.2.3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900AA6" w14:textId="77777777" w:rsidR="00B84D58" w:rsidRDefault="00A805BF">
            <w:pPr>
              <w:jc w:val="center"/>
              <w:rPr>
                <w:rFonts w:ascii="Times New Roman" w:hAnsi="Times New Roman"/>
              </w:rPr>
            </w:pPr>
            <w:r>
              <w:rPr>
                <w:rFonts w:ascii="Times New Roman" w:hAnsi="Times New Roman"/>
              </w:rPr>
              <w:lastRenderedPageBreak/>
              <w:t>6.8</w:t>
            </w:r>
          </w:p>
        </w:tc>
      </w:tr>
      <w:tr w:rsidR="00B84D58" w14:paraId="0A754305" w14:textId="77777777">
        <w:tc>
          <w:tcPr>
            <w:tcW w:w="2545" w:type="dxa"/>
            <w:tcBorders>
              <w:top w:val="single" w:sz="4" w:space="0" w:color="000000"/>
              <w:left w:val="single" w:sz="4" w:space="0" w:color="000000"/>
              <w:bottom w:val="single" w:sz="4" w:space="0" w:color="000000"/>
            </w:tcBorders>
            <w:shd w:val="clear" w:color="auto" w:fill="auto"/>
          </w:tcPr>
          <w:p w14:paraId="7975A93C" w14:textId="77777777" w:rsidR="00B84D58" w:rsidRDefault="00A805BF">
            <w:pPr>
              <w:rPr>
                <w:rFonts w:ascii="Times New Roman" w:hAnsi="Times New Roman"/>
              </w:rPr>
            </w:pPr>
            <w:r>
              <w:rPr>
                <w:rFonts w:ascii="Times New Roman" w:hAnsi="Times New Roman"/>
              </w:rPr>
              <w:t>Стоянки транспорта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165A527F" w14:textId="77777777" w:rsidR="00B84D58" w:rsidRDefault="00A805BF">
            <w:r>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2E66029" w14:textId="77777777" w:rsidR="00B84D58" w:rsidRDefault="00A805BF">
            <w:pPr>
              <w:jc w:val="center"/>
              <w:rPr>
                <w:rFonts w:ascii="Times New Roman" w:hAnsi="Times New Roman"/>
              </w:rPr>
            </w:pPr>
            <w:r>
              <w:rPr>
                <w:rFonts w:ascii="Times New Roman" w:hAnsi="Times New Roman"/>
              </w:rPr>
              <w:t>7.2.3</w:t>
            </w:r>
          </w:p>
        </w:tc>
      </w:tr>
    </w:tbl>
    <w:p w14:paraId="2BA226A1" w14:textId="77777777" w:rsidR="00B84D58" w:rsidRDefault="00B84D58">
      <w:pPr>
        <w:rPr>
          <w:rFonts w:ascii="Times New Roman" w:hAnsi="Times New Roman"/>
        </w:rPr>
      </w:pPr>
    </w:p>
    <w:p w14:paraId="4960C00A"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О2 Зона размещения объектов социального и коммунально-бытового назначения</w:t>
      </w:r>
    </w:p>
    <w:p w14:paraId="1987732F"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539A8683" w14:textId="77777777" w:rsidR="00B84D58" w:rsidRDefault="00A805BF">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О2 устанавливается подзона О2* с параметром «Максимальная высота зданий, строений, сооружений – 0 м».</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B1A7F96"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0B55FDF"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33DA8BCB" w14:textId="77777777">
        <w:tc>
          <w:tcPr>
            <w:tcW w:w="2546" w:type="dxa"/>
            <w:tcBorders>
              <w:top w:val="single" w:sz="4" w:space="0" w:color="000000"/>
              <w:left w:val="single" w:sz="4" w:space="0" w:color="000000"/>
              <w:bottom w:val="single" w:sz="4" w:space="0" w:color="000000"/>
            </w:tcBorders>
            <w:shd w:val="clear" w:color="auto" w:fill="auto"/>
          </w:tcPr>
          <w:p w14:paraId="0DC05BEA"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09D2B7E"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3E76F1"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5474888" w14:textId="77777777">
        <w:tc>
          <w:tcPr>
            <w:tcW w:w="2546" w:type="dxa"/>
            <w:tcBorders>
              <w:top w:val="single" w:sz="4" w:space="0" w:color="000000"/>
              <w:left w:val="single" w:sz="4" w:space="0" w:color="000000"/>
              <w:bottom w:val="single" w:sz="4" w:space="0" w:color="000000"/>
            </w:tcBorders>
            <w:shd w:val="clear" w:color="auto" w:fill="auto"/>
          </w:tcPr>
          <w:p w14:paraId="729A1BA3" w14:textId="77777777" w:rsidR="00B84D58" w:rsidRDefault="00A805BF">
            <w:r>
              <w:rPr>
                <w:rFonts w:ascii="Times New Roman" w:hAnsi="Times New Roman"/>
              </w:rPr>
              <w:t>Коммунальное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BED1EA3" w14:textId="77777777" w:rsidR="00B84D58" w:rsidRDefault="00A805BF">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B1D8E5" w14:textId="77777777" w:rsidR="00B84D58" w:rsidRDefault="00A805BF">
            <w:pPr>
              <w:jc w:val="center"/>
              <w:rPr>
                <w:rFonts w:ascii="Times New Roman" w:hAnsi="Times New Roman"/>
              </w:rPr>
            </w:pPr>
            <w:r>
              <w:rPr>
                <w:rFonts w:ascii="Times New Roman" w:hAnsi="Times New Roman"/>
              </w:rPr>
              <w:t>3.1</w:t>
            </w:r>
          </w:p>
        </w:tc>
      </w:tr>
      <w:tr w:rsidR="00B84D58" w14:paraId="4EF9BC4B" w14:textId="77777777">
        <w:tc>
          <w:tcPr>
            <w:tcW w:w="2546" w:type="dxa"/>
            <w:tcBorders>
              <w:top w:val="single" w:sz="4" w:space="0" w:color="000000"/>
              <w:left w:val="single" w:sz="4" w:space="0" w:color="000000"/>
              <w:bottom w:val="single" w:sz="4" w:space="0" w:color="000000"/>
            </w:tcBorders>
            <w:shd w:val="clear" w:color="auto" w:fill="auto"/>
          </w:tcPr>
          <w:p w14:paraId="423718A8"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3B5B94F3"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CB9AF4" w14:textId="77777777" w:rsidR="00B84D58" w:rsidRDefault="00A805BF">
            <w:pPr>
              <w:jc w:val="center"/>
              <w:rPr>
                <w:rFonts w:ascii="Times New Roman" w:hAnsi="Times New Roman"/>
              </w:rPr>
            </w:pPr>
            <w:r>
              <w:rPr>
                <w:rFonts w:ascii="Times New Roman" w:hAnsi="Times New Roman"/>
              </w:rPr>
              <w:t>3.1.1</w:t>
            </w:r>
          </w:p>
        </w:tc>
      </w:tr>
      <w:tr w:rsidR="00B84D58" w14:paraId="13C221C0" w14:textId="77777777">
        <w:tc>
          <w:tcPr>
            <w:tcW w:w="2546" w:type="dxa"/>
            <w:tcBorders>
              <w:top w:val="single" w:sz="4" w:space="0" w:color="000000"/>
              <w:left w:val="single" w:sz="4" w:space="0" w:color="000000"/>
              <w:bottom w:val="single" w:sz="4" w:space="0" w:color="000000"/>
            </w:tcBorders>
            <w:shd w:val="clear" w:color="auto" w:fill="auto"/>
          </w:tcPr>
          <w:p w14:paraId="7C9768FB" w14:textId="77777777" w:rsidR="00B84D58" w:rsidRDefault="00A805BF">
            <w:r>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7E5DEA5"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F841472" w14:textId="77777777" w:rsidR="00B84D58" w:rsidRDefault="00A805BF">
            <w:pPr>
              <w:jc w:val="center"/>
              <w:rPr>
                <w:rFonts w:ascii="Times New Roman" w:hAnsi="Times New Roman"/>
              </w:rPr>
            </w:pPr>
            <w:r>
              <w:rPr>
                <w:rFonts w:ascii="Times New Roman" w:hAnsi="Times New Roman"/>
              </w:rPr>
              <w:t>3.1.2</w:t>
            </w:r>
          </w:p>
        </w:tc>
      </w:tr>
      <w:tr w:rsidR="00B84D58" w14:paraId="77170794" w14:textId="77777777">
        <w:tc>
          <w:tcPr>
            <w:tcW w:w="2546" w:type="dxa"/>
            <w:tcBorders>
              <w:top w:val="single" w:sz="4" w:space="0" w:color="000000"/>
              <w:left w:val="single" w:sz="4" w:space="0" w:color="000000"/>
              <w:bottom w:val="single" w:sz="4" w:space="0" w:color="000000"/>
            </w:tcBorders>
            <w:shd w:val="clear" w:color="auto" w:fill="auto"/>
          </w:tcPr>
          <w:p w14:paraId="2AE378E6" w14:textId="77777777" w:rsidR="00B84D58" w:rsidRDefault="00A805BF">
            <w:r>
              <w:rPr>
                <w:rFonts w:ascii="Times New Roman" w:hAnsi="Times New Roman"/>
              </w:rPr>
              <w:t>Социальное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36935B76" w14:textId="77777777" w:rsidR="00B84D58" w:rsidRDefault="00A805BF">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23604C" w14:textId="77777777" w:rsidR="00B84D58" w:rsidRDefault="00A805BF">
            <w:pPr>
              <w:jc w:val="center"/>
              <w:rPr>
                <w:rFonts w:ascii="Times New Roman" w:hAnsi="Times New Roman"/>
              </w:rPr>
            </w:pPr>
            <w:r>
              <w:rPr>
                <w:rFonts w:ascii="Times New Roman" w:hAnsi="Times New Roman"/>
              </w:rPr>
              <w:t>3.2</w:t>
            </w:r>
          </w:p>
        </w:tc>
      </w:tr>
      <w:tr w:rsidR="00B84D58" w14:paraId="26C60B2A" w14:textId="77777777">
        <w:tc>
          <w:tcPr>
            <w:tcW w:w="2546" w:type="dxa"/>
            <w:tcBorders>
              <w:top w:val="single" w:sz="4" w:space="0" w:color="000000"/>
              <w:left w:val="single" w:sz="4" w:space="0" w:color="000000"/>
              <w:bottom w:val="single" w:sz="4" w:space="0" w:color="000000"/>
            </w:tcBorders>
            <w:shd w:val="clear" w:color="auto" w:fill="auto"/>
          </w:tcPr>
          <w:p w14:paraId="505B5610" w14:textId="77777777" w:rsidR="00B84D58" w:rsidRDefault="00A805BF">
            <w:r>
              <w:rPr>
                <w:rFonts w:ascii="Times New Roman" w:hAnsi="Times New Roman"/>
              </w:rPr>
              <w:t>Дома социального обслуживания</w:t>
            </w:r>
          </w:p>
        </w:tc>
        <w:tc>
          <w:tcPr>
            <w:tcW w:w="5098" w:type="dxa"/>
            <w:tcBorders>
              <w:top w:val="single" w:sz="4" w:space="0" w:color="000000"/>
              <w:left w:val="single" w:sz="4" w:space="0" w:color="000000"/>
              <w:bottom w:val="single" w:sz="4" w:space="0" w:color="000000"/>
            </w:tcBorders>
            <w:shd w:val="clear" w:color="auto" w:fill="auto"/>
          </w:tcPr>
          <w:p w14:paraId="10ECBB15" w14:textId="77777777" w:rsidR="00B84D58" w:rsidRDefault="00A805BF">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85A6612" w14:textId="77777777" w:rsidR="00B84D58" w:rsidRDefault="00A805BF">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40861A1" w14:textId="77777777" w:rsidR="00B84D58" w:rsidRDefault="00A805BF">
            <w:pPr>
              <w:jc w:val="center"/>
              <w:rPr>
                <w:rFonts w:ascii="Times New Roman" w:hAnsi="Times New Roman"/>
              </w:rPr>
            </w:pPr>
            <w:r>
              <w:rPr>
                <w:rFonts w:ascii="Times New Roman" w:hAnsi="Times New Roman"/>
              </w:rPr>
              <w:t>3.2.1</w:t>
            </w:r>
          </w:p>
        </w:tc>
      </w:tr>
      <w:tr w:rsidR="00B84D58" w14:paraId="32C395B7" w14:textId="77777777">
        <w:tc>
          <w:tcPr>
            <w:tcW w:w="2546" w:type="dxa"/>
            <w:tcBorders>
              <w:top w:val="single" w:sz="4" w:space="0" w:color="000000"/>
              <w:left w:val="single" w:sz="4" w:space="0" w:color="000000"/>
              <w:bottom w:val="single" w:sz="4" w:space="0" w:color="000000"/>
            </w:tcBorders>
            <w:shd w:val="clear" w:color="auto" w:fill="auto"/>
          </w:tcPr>
          <w:p w14:paraId="08FA37B6" w14:textId="77777777" w:rsidR="00B84D58" w:rsidRDefault="00A805BF">
            <w:pPr>
              <w:rPr>
                <w:rFonts w:ascii="Times New Roman" w:hAnsi="Times New Roman"/>
              </w:rPr>
            </w:pPr>
            <w:r>
              <w:rPr>
                <w:rFonts w:ascii="Times New Roman" w:hAnsi="Times New Roman"/>
              </w:rPr>
              <w:t>Оказание социальной помощи населению</w:t>
            </w:r>
          </w:p>
        </w:tc>
        <w:tc>
          <w:tcPr>
            <w:tcW w:w="5098" w:type="dxa"/>
            <w:tcBorders>
              <w:top w:val="single" w:sz="4" w:space="0" w:color="000000"/>
              <w:left w:val="single" w:sz="4" w:space="0" w:color="000000"/>
              <w:bottom w:val="single" w:sz="4" w:space="0" w:color="000000"/>
            </w:tcBorders>
            <w:shd w:val="clear" w:color="auto" w:fill="auto"/>
          </w:tcPr>
          <w:p w14:paraId="7E8A4722" w14:textId="77777777" w:rsidR="00B84D58" w:rsidRDefault="00A805BF">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07293E" w14:textId="77777777" w:rsidR="00B84D58" w:rsidRDefault="00A805BF">
            <w:pPr>
              <w:jc w:val="center"/>
              <w:rPr>
                <w:rFonts w:ascii="Times New Roman" w:hAnsi="Times New Roman"/>
              </w:rPr>
            </w:pPr>
            <w:r>
              <w:rPr>
                <w:rFonts w:ascii="Times New Roman" w:hAnsi="Times New Roman"/>
              </w:rPr>
              <w:t>3.2.2</w:t>
            </w:r>
          </w:p>
        </w:tc>
      </w:tr>
      <w:tr w:rsidR="00B84D58" w14:paraId="465B8AC1" w14:textId="77777777">
        <w:tc>
          <w:tcPr>
            <w:tcW w:w="2546" w:type="dxa"/>
            <w:tcBorders>
              <w:top w:val="single" w:sz="4" w:space="0" w:color="000000"/>
              <w:left w:val="single" w:sz="4" w:space="0" w:color="000000"/>
              <w:bottom w:val="single" w:sz="4" w:space="0" w:color="000000"/>
            </w:tcBorders>
            <w:shd w:val="clear" w:color="auto" w:fill="auto"/>
          </w:tcPr>
          <w:p w14:paraId="5D91E27D" w14:textId="77777777" w:rsidR="00B84D58" w:rsidRDefault="00A805BF">
            <w:pPr>
              <w:rPr>
                <w:rFonts w:ascii="Times New Roman" w:hAnsi="Times New Roman"/>
              </w:rPr>
            </w:pPr>
            <w:r>
              <w:rPr>
                <w:rFonts w:ascii="Times New Roman" w:hAnsi="Times New Roman"/>
              </w:rPr>
              <w:t>Оказание услуг связи</w:t>
            </w:r>
          </w:p>
        </w:tc>
        <w:tc>
          <w:tcPr>
            <w:tcW w:w="5098" w:type="dxa"/>
            <w:tcBorders>
              <w:top w:val="single" w:sz="4" w:space="0" w:color="000000"/>
              <w:left w:val="single" w:sz="4" w:space="0" w:color="000000"/>
              <w:bottom w:val="single" w:sz="4" w:space="0" w:color="000000"/>
            </w:tcBorders>
            <w:shd w:val="clear" w:color="auto" w:fill="auto"/>
          </w:tcPr>
          <w:p w14:paraId="79C16621" w14:textId="77777777" w:rsidR="00B84D58" w:rsidRDefault="00A805BF">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3CDDED" w14:textId="77777777" w:rsidR="00B84D58" w:rsidRDefault="00A805BF">
            <w:pPr>
              <w:jc w:val="center"/>
              <w:rPr>
                <w:rFonts w:ascii="Times New Roman" w:hAnsi="Times New Roman"/>
              </w:rPr>
            </w:pPr>
            <w:r>
              <w:rPr>
                <w:rFonts w:ascii="Times New Roman" w:hAnsi="Times New Roman"/>
              </w:rPr>
              <w:t>3.2.3</w:t>
            </w:r>
          </w:p>
        </w:tc>
      </w:tr>
      <w:tr w:rsidR="00B84D58" w14:paraId="7DD0A435" w14:textId="77777777">
        <w:tc>
          <w:tcPr>
            <w:tcW w:w="2546" w:type="dxa"/>
            <w:tcBorders>
              <w:top w:val="single" w:sz="4" w:space="0" w:color="000000"/>
              <w:left w:val="single" w:sz="4" w:space="0" w:color="000000"/>
              <w:bottom w:val="single" w:sz="4" w:space="0" w:color="000000"/>
            </w:tcBorders>
            <w:shd w:val="clear" w:color="auto" w:fill="auto"/>
          </w:tcPr>
          <w:p w14:paraId="749F60CF" w14:textId="77777777" w:rsidR="00B84D58" w:rsidRDefault="00A805BF">
            <w:pPr>
              <w:rPr>
                <w:rFonts w:ascii="Times New Roman" w:hAnsi="Times New Roman"/>
              </w:rPr>
            </w:pPr>
            <w:r>
              <w:rPr>
                <w:rFonts w:ascii="Times New Roman" w:hAnsi="Times New Roman"/>
              </w:rPr>
              <w:t>Общежития</w:t>
            </w:r>
          </w:p>
        </w:tc>
        <w:tc>
          <w:tcPr>
            <w:tcW w:w="5098" w:type="dxa"/>
            <w:tcBorders>
              <w:top w:val="single" w:sz="4" w:space="0" w:color="000000"/>
              <w:left w:val="single" w:sz="4" w:space="0" w:color="000000"/>
              <w:bottom w:val="single" w:sz="4" w:space="0" w:color="000000"/>
            </w:tcBorders>
            <w:shd w:val="clear" w:color="auto" w:fill="auto"/>
          </w:tcPr>
          <w:p w14:paraId="5D103FFE" w14:textId="77777777" w:rsidR="00B84D58" w:rsidRDefault="00A805BF">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C6B465" w14:textId="77777777" w:rsidR="00B84D58" w:rsidRDefault="00A805BF">
            <w:pPr>
              <w:jc w:val="center"/>
              <w:rPr>
                <w:rFonts w:ascii="Times New Roman" w:hAnsi="Times New Roman"/>
              </w:rPr>
            </w:pPr>
            <w:r>
              <w:rPr>
                <w:rFonts w:ascii="Times New Roman" w:hAnsi="Times New Roman"/>
              </w:rPr>
              <w:t>3.2.4</w:t>
            </w:r>
          </w:p>
        </w:tc>
      </w:tr>
      <w:tr w:rsidR="00B84D58" w14:paraId="1E457042" w14:textId="77777777">
        <w:tc>
          <w:tcPr>
            <w:tcW w:w="2546" w:type="dxa"/>
            <w:tcBorders>
              <w:top w:val="single" w:sz="4" w:space="0" w:color="000000"/>
              <w:left w:val="single" w:sz="4" w:space="0" w:color="000000"/>
              <w:bottom w:val="single" w:sz="4" w:space="0" w:color="000000"/>
            </w:tcBorders>
            <w:shd w:val="clear" w:color="auto" w:fill="auto"/>
          </w:tcPr>
          <w:p w14:paraId="218C2FFE" w14:textId="77777777" w:rsidR="00B84D58" w:rsidRDefault="00A805BF">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5BB878F7"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8FE120" w14:textId="77777777" w:rsidR="00B84D58" w:rsidRDefault="00A805BF">
            <w:pPr>
              <w:jc w:val="center"/>
              <w:rPr>
                <w:rFonts w:ascii="Times New Roman" w:hAnsi="Times New Roman"/>
              </w:rPr>
            </w:pPr>
            <w:r>
              <w:rPr>
                <w:rFonts w:ascii="Times New Roman" w:hAnsi="Times New Roman"/>
              </w:rPr>
              <w:t>3.3</w:t>
            </w:r>
          </w:p>
        </w:tc>
      </w:tr>
      <w:tr w:rsidR="00B84D58" w14:paraId="38DE0C2E" w14:textId="77777777">
        <w:tc>
          <w:tcPr>
            <w:tcW w:w="2546" w:type="dxa"/>
            <w:tcBorders>
              <w:top w:val="single" w:sz="4" w:space="0" w:color="000000"/>
              <w:left w:val="single" w:sz="4" w:space="0" w:color="000000"/>
              <w:bottom w:val="single" w:sz="4" w:space="0" w:color="000000"/>
            </w:tcBorders>
            <w:shd w:val="clear" w:color="auto" w:fill="auto"/>
          </w:tcPr>
          <w:p w14:paraId="393592E8" w14:textId="77777777" w:rsidR="00B84D58" w:rsidRDefault="00A805BF">
            <w:pPr>
              <w:rPr>
                <w:rFonts w:ascii="Times New Roman" w:hAnsi="Times New Roman"/>
              </w:rPr>
            </w:pPr>
            <w:r>
              <w:rPr>
                <w:rFonts w:ascii="Times New Roman" w:hAnsi="Times New Roman"/>
              </w:rPr>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3C81488A"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w:t>
            </w:r>
            <w:r>
              <w:rPr>
                <w:rFonts w:ascii="Times New Roman" w:hAnsi="Times New Roman"/>
              </w:rPr>
              <w:lastRenderedPageBreak/>
              <w:t>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010453" w14:textId="77777777" w:rsidR="00B84D58" w:rsidRDefault="00A805BF">
            <w:pPr>
              <w:jc w:val="center"/>
              <w:rPr>
                <w:rFonts w:ascii="Times New Roman" w:hAnsi="Times New Roman"/>
              </w:rPr>
            </w:pPr>
            <w:r>
              <w:rPr>
                <w:rFonts w:ascii="Times New Roman" w:hAnsi="Times New Roman"/>
              </w:rPr>
              <w:lastRenderedPageBreak/>
              <w:t>3.4</w:t>
            </w:r>
          </w:p>
        </w:tc>
      </w:tr>
      <w:tr w:rsidR="00B84D58" w14:paraId="125698A8" w14:textId="77777777">
        <w:tc>
          <w:tcPr>
            <w:tcW w:w="2546" w:type="dxa"/>
            <w:tcBorders>
              <w:top w:val="single" w:sz="4" w:space="0" w:color="000000"/>
              <w:left w:val="single" w:sz="4" w:space="0" w:color="000000"/>
              <w:bottom w:val="single" w:sz="4" w:space="0" w:color="000000"/>
            </w:tcBorders>
            <w:shd w:val="clear" w:color="auto" w:fill="auto"/>
          </w:tcPr>
          <w:p w14:paraId="1E1379B3" w14:textId="77777777" w:rsidR="00B84D58" w:rsidRDefault="00A805BF">
            <w:r>
              <w:rPr>
                <w:rFonts w:ascii="Times New Roman" w:hAnsi="Times New Roman"/>
              </w:rPr>
              <w:t>Амбулаторно-поликлиническое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1284BE7C"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DCC5B7A" w14:textId="77777777" w:rsidR="00B84D58" w:rsidRDefault="00A805BF">
            <w:pPr>
              <w:jc w:val="center"/>
              <w:rPr>
                <w:rFonts w:ascii="Times New Roman" w:hAnsi="Times New Roman"/>
              </w:rPr>
            </w:pPr>
            <w:r>
              <w:rPr>
                <w:rFonts w:ascii="Times New Roman" w:hAnsi="Times New Roman"/>
              </w:rPr>
              <w:t>3.4.1</w:t>
            </w:r>
          </w:p>
        </w:tc>
      </w:tr>
      <w:tr w:rsidR="00B84D58" w14:paraId="35B147CF" w14:textId="77777777">
        <w:tc>
          <w:tcPr>
            <w:tcW w:w="2546" w:type="dxa"/>
            <w:tcBorders>
              <w:top w:val="single" w:sz="4" w:space="0" w:color="000000"/>
              <w:left w:val="single" w:sz="4" w:space="0" w:color="000000"/>
              <w:bottom w:val="single" w:sz="4" w:space="0" w:color="000000"/>
            </w:tcBorders>
            <w:shd w:val="clear" w:color="auto" w:fill="auto"/>
          </w:tcPr>
          <w:p w14:paraId="2B4D63DC" w14:textId="77777777" w:rsidR="00B84D58" w:rsidRDefault="00A805BF">
            <w:r>
              <w:rPr>
                <w:rFonts w:ascii="Times New Roman" w:hAnsi="Times New Roman"/>
              </w:rPr>
              <w:t>Стационарное медицинское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7DAEA614"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022F840" w14:textId="77777777" w:rsidR="00B84D58" w:rsidRDefault="00A805BF">
            <w:pPr>
              <w:rPr>
                <w:rFonts w:ascii="Times New Roman" w:hAnsi="Times New Roman"/>
              </w:rPr>
            </w:pPr>
            <w:r>
              <w:rPr>
                <w:rFonts w:ascii="Times New Roman" w:hAnsi="Times New Roman"/>
              </w:rPr>
              <w:t>размещение станций скорой помощи;</w:t>
            </w:r>
          </w:p>
          <w:p w14:paraId="73D41A8E"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749E68" w14:textId="77777777" w:rsidR="00B84D58" w:rsidRDefault="00A805BF">
            <w:pPr>
              <w:jc w:val="center"/>
              <w:rPr>
                <w:rFonts w:ascii="Times New Roman" w:hAnsi="Times New Roman"/>
              </w:rPr>
            </w:pPr>
            <w:r>
              <w:rPr>
                <w:rFonts w:ascii="Times New Roman" w:hAnsi="Times New Roman"/>
              </w:rPr>
              <w:t>3.4.2</w:t>
            </w:r>
          </w:p>
        </w:tc>
      </w:tr>
      <w:tr w:rsidR="00B84D58" w14:paraId="24A9369B" w14:textId="77777777">
        <w:tc>
          <w:tcPr>
            <w:tcW w:w="2546" w:type="dxa"/>
            <w:tcBorders>
              <w:top w:val="single" w:sz="4" w:space="0" w:color="000000"/>
              <w:left w:val="single" w:sz="4" w:space="0" w:color="000000"/>
              <w:bottom w:val="single" w:sz="4" w:space="0" w:color="000000"/>
            </w:tcBorders>
            <w:shd w:val="clear" w:color="auto" w:fill="auto"/>
          </w:tcPr>
          <w:p w14:paraId="18A5CAFB" w14:textId="77777777" w:rsidR="00B84D58" w:rsidRDefault="00A805BF">
            <w:r>
              <w:rPr>
                <w:rFonts w:ascii="Times New Roman" w:hAnsi="Times New Roman"/>
              </w:rPr>
              <w:t>Медицинские организации особого назначения</w:t>
            </w:r>
          </w:p>
        </w:tc>
        <w:tc>
          <w:tcPr>
            <w:tcW w:w="5098" w:type="dxa"/>
            <w:tcBorders>
              <w:top w:val="single" w:sz="4" w:space="0" w:color="000000"/>
              <w:left w:val="single" w:sz="4" w:space="0" w:color="000000"/>
              <w:bottom w:val="single" w:sz="4" w:space="0" w:color="000000"/>
            </w:tcBorders>
            <w:shd w:val="clear" w:color="auto" w:fill="auto"/>
          </w:tcPr>
          <w:p w14:paraId="2D3FED8D" w14:textId="77777777" w:rsidR="00B84D58" w:rsidRDefault="00A805BF">
            <w:r>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07A1570" w14:textId="77777777" w:rsidR="00B84D58" w:rsidRDefault="00A805BF">
            <w:pPr>
              <w:jc w:val="center"/>
              <w:rPr>
                <w:rFonts w:ascii="Times New Roman" w:hAnsi="Times New Roman"/>
              </w:rPr>
            </w:pPr>
            <w:r>
              <w:rPr>
                <w:rFonts w:ascii="Times New Roman" w:hAnsi="Times New Roman"/>
              </w:rPr>
              <w:t>3.4.3</w:t>
            </w:r>
          </w:p>
        </w:tc>
      </w:tr>
      <w:tr w:rsidR="00B84D58" w14:paraId="1AFEB58C" w14:textId="77777777">
        <w:tc>
          <w:tcPr>
            <w:tcW w:w="2546" w:type="dxa"/>
            <w:tcBorders>
              <w:top w:val="single" w:sz="4" w:space="0" w:color="000000"/>
              <w:left w:val="single" w:sz="4" w:space="0" w:color="000000"/>
              <w:bottom w:val="single" w:sz="4" w:space="0" w:color="000000"/>
            </w:tcBorders>
            <w:shd w:val="clear" w:color="auto" w:fill="auto"/>
          </w:tcPr>
          <w:p w14:paraId="1F7DBE14" w14:textId="77777777" w:rsidR="00B84D58" w:rsidRDefault="00A805BF">
            <w:pPr>
              <w:rPr>
                <w:rFonts w:ascii="Times New Roman" w:hAnsi="Times New Roman"/>
              </w:rPr>
            </w:pPr>
            <w:r>
              <w:rPr>
                <w:rFonts w:ascii="Times New Roman" w:hAnsi="Times New Roman"/>
              </w:rPr>
              <w:t>Среднее и высшее профессиональное образование</w:t>
            </w:r>
          </w:p>
        </w:tc>
        <w:tc>
          <w:tcPr>
            <w:tcW w:w="5098" w:type="dxa"/>
            <w:tcBorders>
              <w:top w:val="single" w:sz="4" w:space="0" w:color="000000"/>
              <w:left w:val="single" w:sz="4" w:space="0" w:color="000000"/>
              <w:bottom w:val="single" w:sz="4" w:space="0" w:color="000000"/>
            </w:tcBorders>
            <w:shd w:val="clear" w:color="auto" w:fill="auto"/>
          </w:tcPr>
          <w:p w14:paraId="3756C88D" w14:textId="77777777" w:rsidR="00B84D58" w:rsidRDefault="00A805BF">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EA9093" w14:textId="77777777" w:rsidR="00B84D58" w:rsidRDefault="00A805BF">
            <w:pPr>
              <w:jc w:val="center"/>
            </w:pPr>
            <w:r>
              <w:rPr>
                <w:rFonts w:ascii="Times New Roman" w:hAnsi="Times New Roman"/>
              </w:rPr>
              <w:t>3.5.2</w:t>
            </w:r>
          </w:p>
        </w:tc>
      </w:tr>
      <w:tr w:rsidR="00B84D58" w14:paraId="1BA90C0E" w14:textId="77777777">
        <w:tc>
          <w:tcPr>
            <w:tcW w:w="2546" w:type="dxa"/>
            <w:tcBorders>
              <w:top w:val="single" w:sz="4" w:space="0" w:color="000000"/>
              <w:left w:val="single" w:sz="4" w:space="0" w:color="000000"/>
              <w:bottom w:val="single" w:sz="4" w:space="0" w:color="000000"/>
            </w:tcBorders>
            <w:shd w:val="clear" w:color="auto" w:fill="auto"/>
          </w:tcPr>
          <w:p w14:paraId="58FFF7E5" w14:textId="77777777" w:rsidR="00B84D58" w:rsidRDefault="00A805BF">
            <w:r>
              <w:rPr>
                <w:rFonts w:ascii="Times New Roman" w:hAnsi="Times New Roman"/>
              </w:rPr>
              <w:t>Объекты культурно-досуговой деятельности</w:t>
            </w:r>
          </w:p>
        </w:tc>
        <w:tc>
          <w:tcPr>
            <w:tcW w:w="5098" w:type="dxa"/>
            <w:tcBorders>
              <w:top w:val="single" w:sz="4" w:space="0" w:color="000000"/>
              <w:left w:val="single" w:sz="4" w:space="0" w:color="000000"/>
              <w:bottom w:val="single" w:sz="4" w:space="0" w:color="000000"/>
            </w:tcBorders>
            <w:shd w:val="clear" w:color="auto" w:fill="auto"/>
          </w:tcPr>
          <w:p w14:paraId="02A2EF13"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C9BB207" w14:textId="77777777" w:rsidR="00B84D58" w:rsidRDefault="00A805BF">
            <w:pPr>
              <w:jc w:val="center"/>
              <w:rPr>
                <w:rFonts w:ascii="Times New Roman" w:hAnsi="Times New Roman"/>
              </w:rPr>
            </w:pPr>
            <w:r>
              <w:rPr>
                <w:rFonts w:ascii="Times New Roman" w:hAnsi="Times New Roman"/>
              </w:rPr>
              <w:t>3.6.1</w:t>
            </w:r>
          </w:p>
        </w:tc>
      </w:tr>
      <w:tr w:rsidR="00B84D58" w14:paraId="0EFEE631" w14:textId="77777777">
        <w:tc>
          <w:tcPr>
            <w:tcW w:w="2546" w:type="dxa"/>
            <w:tcBorders>
              <w:top w:val="single" w:sz="4" w:space="0" w:color="000000"/>
              <w:left w:val="single" w:sz="4" w:space="0" w:color="000000"/>
              <w:bottom w:val="single" w:sz="4" w:space="0" w:color="000000"/>
            </w:tcBorders>
            <w:shd w:val="clear" w:color="auto" w:fill="auto"/>
          </w:tcPr>
          <w:p w14:paraId="2730E00C" w14:textId="77777777" w:rsidR="00B84D58" w:rsidRDefault="00A805BF">
            <w:r>
              <w:rPr>
                <w:rFonts w:ascii="Times New Roman" w:hAnsi="Times New Roman"/>
              </w:rPr>
              <w:t>Парки культуры и отдыха</w:t>
            </w:r>
          </w:p>
        </w:tc>
        <w:tc>
          <w:tcPr>
            <w:tcW w:w="5098" w:type="dxa"/>
            <w:tcBorders>
              <w:top w:val="single" w:sz="4" w:space="0" w:color="000000"/>
              <w:left w:val="single" w:sz="4" w:space="0" w:color="000000"/>
              <w:bottom w:val="single" w:sz="4" w:space="0" w:color="000000"/>
            </w:tcBorders>
            <w:shd w:val="clear" w:color="auto" w:fill="auto"/>
          </w:tcPr>
          <w:p w14:paraId="78F3E09A" w14:textId="77777777" w:rsidR="00B84D58" w:rsidRDefault="00A805BF">
            <w:pPr>
              <w:rPr>
                <w:rFonts w:ascii="Times New Roman" w:hAnsi="Times New Roman"/>
              </w:rPr>
            </w:pPr>
            <w:r>
              <w:rPr>
                <w:rFonts w:ascii="Times New Roman" w:hAnsi="Times New Roman"/>
              </w:rPr>
              <w:t>Размещение парков культуры и отдыха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F64DA4" w14:textId="77777777" w:rsidR="00B84D58" w:rsidRDefault="00A805BF">
            <w:pPr>
              <w:jc w:val="center"/>
              <w:rPr>
                <w:rFonts w:ascii="Times New Roman" w:hAnsi="Times New Roman"/>
              </w:rPr>
            </w:pPr>
            <w:r>
              <w:rPr>
                <w:rFonts w:ascii="Times New Roman" w:hAnsi="Times New Roman"/>
              </w:rPr>
              <w:t>3.6.2</w:t>
            </w:r>
          </w:p>
        </w:tc>
      </w:tr>
      <w:tr w:rsidR="00B84D58" w14:paraId="2F88ED1B" w14:textId="77777777">
        <w:tc>
          <w:tcPr>
            <w:tcW w:w="2546" w:type="dxa"/>
            <w:tcBorders>
              <w:top w:val="single" w:sz="4" w:space="0" w:color="000000"/>
              <w:left w:val="single" w:sz="4" w:space="0" w:color="000000"/>
              <w:bottom w:val="single" w:sz="4" w:space="0" w:color="000000"/>
            </w:tcBorders>
            <w:shd w:val="clear" w:color="auto" w:fill="auto"/>
          </w:tcPr>
          <w:p w14:paraId="211EAFCF" w14:textId="77777777" w:rsidR="00B84D58" w:rsidRDefault="00A805BF">
            <w:r>
              <w:rPr>
                <w:rFonts w:ascii="Times New Roman" w:hAnsi="Times New Roman"/>
              </w:rPr>
              <w:t>Религиозное использование</w:t>
            </w:r>
          </w:p>
        </w:tc>
        <w:tc>
          <w:tcPr>
            <w:tcW w:w="5098" w:type="dxa"/>
            <w:tcBorders>
              <w:top w:val="single" w:sz="4" w:space="0" w:color="000000"/>
              <w:left w:val="single" w:sz="4" w:space="0" w:color="000000"/>
              <w:bottom w:val="single" w:sz="4" w:space="0" w:color="000000"/>
            </w:tcBorders>
            <w:shd w:val="clear" w:color="auto" w:fill="auto"/>
          </w:tcPr>
          <w:p w14:paraId="232655EB" w14:textId="77777777" w:rsidR="00B84D58" w:rsidRDefault="00A805BF">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12E83AE" w14:textId="77777777" w:rsidR="00B84D58" w:rsidRDefault="00A805BF">
            <w:pPr>
              <w:jc w:val="center"/>
              <w:rPr>
                <w:rFonts w:ascii="Times New Roman" w:hAnsi="Times New Roman"/>
              </w:rPr>
            </w:pPr>
            <w:r>
              <w:rPr>
                <w:rFonts w:ascii="Times New Roman" w:hAnsi="Times New Roman"/>
              </w:rPr>
              <w:t>3.7</w:t>
            </w:r>
          </w:p>
        </w:tc>
      </w:tr>
      <w:tr w:rsidR="00B84D58" w14:paraId="758EB52E" w14:textId="77777777">
        <w:tc>
          <w:tcPr>
            <w:tcW w:w="2546" w:type="dxa"/>
            <w:tcBorders>
              <w:top w:val="single" w:sz="4" w:space="0" w:color="000000"/>
              <w:left w:val="single" w:sz="4" w:space="0" w:color="000000"/>
              <w:bottom w:val="single" w:sz="4" w:space="0" w:color="000000"/>
            </w:tcBorders>
            <w:shd w:val="clear" w:color="auto" w:fill="auto"/>
          </w:tcPr>
          <w:p w14:paraId="673C4BAB" w14:textId="77777777" w:rsidR="00B84D58" w:rsidRDefault="00A805BF">
            <w:r>
              <w:rPr>
                <w:rFonts w:ascii="Times New Roman" w:hAnsi="Times New Roman"/>
              </w:rPr>
              <w:t>Осуществление религиозных обрядов</w:t>
            </w:r>
          </w:p>
        </w:tc>
        <w:tc>
          <w:tcPr>
            <w:tcW w:w="5098" w:type="dxa"/>
            <w:tcBorders>
              <w:top w:val="single" w:sz="4" w:space="0" w:color="000000"/>
              <w:left w:val="single" w:sz="4" w:space="0" w:color="000000"/>
              <w:bottom w:val="single" w:sz="4" w:space="0" w:color="000000"/>
            </w:tcBorders>
            <w:shd w:val="clear" w:color="auto" w:fill="auto"/>
          </w:tcPr>
          <w:p w14:paraId="2A4AEDBE" w14:textId="77777777" w:rsidR="00B84D58" w:rsidRDefault="00A805BF">
            <w:r>
              <w:rPr>
                <w:rFonts w:ascii="Times New Roman" w:hAnsi="Times New Roman"/>
              </w:rPr>
              <w:t xml:space="preserve">Размещение зданий и сооружений, предназначенных для совершения религиозных обрядов </w:t>
            </w:r>
            <w:r>
              <w:rPr>
                <w:rFonts w:ascii="Times New Roman" w:hAnsi="Times New Roman"/>
              </w:rPr>
              <w:lastRenderedPageBreak/>
              <w:t>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728EF1E" w14:textId="77777777" w:rsidR="00B84D58" w:rsidRDefault="00A805BF">
            <w:pPr>
              <w:jc w:val="center"/>
              <w:rPr>
                <w:rFonts w:ascii="Times New Roman" w:hAnsi="Times New Roman"/>
              </w:rPr>
            </w:pPr>
            <w:r>
              <w:rPr>
                <w:rFonts w:ascii="Times New Roman" w:hAnsi="Times New Roman"/>
              </w:rPr>
              <w:lastRenderedPageBreak/>
              <w:t>3.7.1</w:t>
            </w:r>
          </w:p>
        </w:tc>
      </w:tr>
      <w:tr w:rsidR="00B84D58" w14:paraId="10A12F48" w14:textId="77777777">
        <w:tc>
          <w:tcPr>
            <w:tcW w:w="2546" w:type="dxa"/>
            <w:tcBorders>
              <w:top w:val="single" w:sz="4" w:space="0" w:color="000000"/>
              <w:left w:val="single" w:sz="4" w:space="0" w:color="000000"/>
              <w:bottom w:val="single" w:sz="4" w:space="0" w:color="000000"/>
            </w:tcBorders>
            <w:shd w:val="clear" w:color="auto" w:fill="auto"/>
          </w:tcPr>
          <w:p w14:paraId="78C4A225" w14:textId="77777777" w:rsidR="00B84D58" w:rsidRDefault="00A805BF">
            <w:r>
              <w:rPr>
                <w:rFonts w:ascii="Times New Roman" w:hAnsi="Times New Roman"/>
              </w:rPr>
              <w:t>Религиозное управление и образование</w:t>
            </w:r>
          </w:p>
        </w:tc>
        <w:tc>
          <w:tcPr>
            <w:tcW w:w="5098" w:type="dxa"/>
            <w:tcBorders>
              <w:top w:val="single" w:sz="4" w:space="0" w:color="000000"/>
              <w:left w:val="single" w:sz="4" w:space="0" w:color="000000"/>
              <w:bottom w:val="single" w:sz="4" w:space="0" w:color="000000"/>
            </w:tcBorders>
            <w:shd w:val="clear" w:color="auto" w:fill="auto"/>
          </w:tcPr>
          <w:p w14:paraId="51208B8F"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BC465F" w14:textId="77777777" w:rsidR="00B84D58" w:rsidRDefault="00A805BF">
            <w:pPr>
              <w:jc w:val="center"/>
              <w:rPr>
                <w:rFonts w:ascii="Times New Roman" w:hAnsi="Times New Roman"/>
              </w:rPr>
            </w:pPr>
            <w:r>
              <w:rPr>
                <w:rFonts w:ascii="Times New Roman" w:hAnsi="Times New Roman"/>
              </w:rPr>
              <w:t>3.7.2</w:t>
            </w:r>
          </w:p>
        </w:tc>
      </w:tr>
      <w:tr w:rsidR="00B84D58" w14:paraId="427E82A2" w14:textId="77777777">
        <w:tc>
          <w:tcPr>
            <w:tcW w:w="2546" w:type="dxa"/>
            <w:tcBorders>
              <w:top w:val="single" w:sz="4" w:space="0" w:color="000000"/>
              <w:left w:val="single" w:sz="4" w:space="0" w:color="000000"/>
              <w:bottom w:val="single" w:sz="4" w:space="0" w:color="000000"/>
            </w:tcBorders>
            <w:shd w:val="clear" w:color="auto" w:fill="auto"/>
          </w:tcPr>
          <w:p w14:paraId="31ABA8D4" w14:textId="77777777" w:rsidR="00B84D58" w:rsidRDefault="00A805BF">
            <w:pPr>
              <w:rPr>
                <w:rFonts w:ascii="Times New Roman" w:hAnsi="Times New Roman"/>
              </w:rPr>
            </w:pPr>
            <w:r>
              <w:rPr>
                <w:rFonts w:ascii="Times New Roman" w:hAnsi="Times New Roman"/>
              </w:rPr>
              <w:t>Проведение научных исследований</w:t>
            </w:r>
          </w:p>
        </w:tc>
        <w:tc>
          <w:tcPr>
            <w:tcW w:w="5098" w:type="dxa"/>
            <w:tcBorders>
              <w:top w:val="single" w:sz="4" w:space="0" w:color="000000"/>
              <w:left w:val="single" w:sz="4" w:space="0" w:color="000000"/>
              <w:bottom w:val="single" w:sz="4" w:space="0" w:color="000000"/>
            </w:tcBorders>
            <w:shd w:val="clear" w:color="auto" w:fill="auto"/>
          </w:tcPr>
          <w:p w14:paraId="397CBF17" w14:textId="77777777" w:rsidR="00B84D58" w:rsidRDefault="00A805BF">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EA4970" w14:textId="77777777" w:rsidR="00B84D58" w:rsidRDefault="00A805BF">
            <w:pPr>
              <w:jc w:val="center"/>
              <w:rPr>
                <w:rFonts w:ascii="Times New Roman" w:hAnsi="Times New Roman"/>
              </w:rPr>
            </w:pPr>
            <w:r>
              <w:rPr>
                <w:rFonts w:ascii="Times New Roman" w:hAnsi="Times New Roman"/>
              </w:rPr>
              <w:t>3.9.2</w:t>
            </w:r>
          </w:p>
        </w:tc>
      </w:tr>
      <w:tr w:rsidR="00B84D58" w14:paraId="493614B8" w14:textId="77777777">
        <w:tc>
          <w:tcPr>
            <w:tcW w:w="2546" w:type="dxa"/>
            <w:tcBorders>
              <w:top w:val="single" w:sz="4" w:space="0" w:color="000000"/>
              <w:left w:val="single" w:sz="4" w:space="0" w:color="000000"/>
              <w:bottom w:val="single" w:sz="4" w:space="0" w:color="000000"/>
            </w:tcBorders>
            <w:shd w:val="clear" w:color="auto" w:fill="auto"/>
          </w:tcPr>
          <w:p w14:paraId="27CDC0C0" w14:textId="77777777" w:rsidR="00B84D58" w:rsidRDefault="00A805BF">
            <w:r>
              <w:rPr>
                <w:rFonts w:ascii="Times New Roman" w:hAnsi="Times New Roman"/>
              </w:rPr>
              <w:t>Амбулаторное ветеринарное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0EA3BD46" w14:textId="77777777" w:rsidR="00B84D58" w:rsidRDefault="00A805BF">
            <w:pPr>
              <w:autoSpaceDE w:val="0"/>
              <w:jc w:val="both"/>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255ED8" w14:textId="77777777" w:rsidR="00B84D58" w:rsidRDefault="00A805BF">
            <w:pPr>
              <w:jc w:val="center"/>
              <w:rPr>
                <w:rFonts w:ascii="Times New Roman" w:hAnsi="Times New Roman"/>
              </w:rPr>
            </w:pPr>
            <w:r>
              <w:rPr>
                <w:rFonts w:ascii="Times New Roman" w:hAnsi="Times New Roman"/>
              </w:rPr>
              <w:t>3.10.1</w:t>
            </w:r>
          </w:p>
        </w:tc>
      </w:tr>
      <w:tr w:rsidR="00B84D58" w14:paraId="566E6849" w14:textId="77777777">
        <w:tc>
          <w:tcPr>
            <w:tcW w:w="2546" w:type="dxa"/>
            <w:tcBorders>
              <w:top w:val="single" w:sz="4" w:space="0" w:color="000000"/>
              <w:left w:val="single" w:sz="4" w:space="0" w:color="000000"/>
              <w:bottom w:val="single" w:sz="4" w:space="0" w:color="000000"/>
            </w:tcBorders>
            <w:shd w:val="clear" w:color="auto" w:fill="auto"/>
          </w:tcPr>
          <w:p w14:paraId="2F08A77E" w14:textId="77777777" w:rsidR="00B84D58" w:rsidRDefault="00A805BF">
            <w:r>
              <w:rPr>
                <w:rFonts w:ascii="Times New Roman" w:hAnsi="Times New Roman"/>
              </w:rPr>
              <w:t>Объекты торговли (торговые центры, торгово-развлекательные центры (комплексы)</w:t>
            </w:r>
          </w:p>
        </w:tc>
        <w:tc>
          <w:tcPr>
            <w:tcW w:w="5098" w:type="dxa"/>
            <w:tcBorders>
              <w:top w:val="single" w:sz="4" w:space="0" w:color="000000"/>
              <w:left w:val="single" w:sz="4" w:space="0" w:color="000000"/>
              <w:bottom w:val="single" w:sz="4" w:space="0" w:color="000000"/>
            </w:tcBorders>
            <w:shd w:val="clear" w:color="auto" w:fill="auto"/>
          </w:tcPr>
          <w:p w14:paraId="7DD9F005" w14:textId="77777777" w:rsidR="00B84D58" w:rsidRDefault="00A805BF">
            <w:r>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1F16D319" w14:textId="77777777" w:rsidR="00B84D58" w:rsidRDefault="00A805BF">
            <w:r>
              <w:rPr>
                <w:rFonts w:ascii="Times New Roman" w:hAnsi="Times New Roman"/>
              </w:rPr>
              <w:t>размещение гаражей и (или) стоянок для автомобилей сотрудников и посетителей торгового центра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20934C4" w14:textId="77777777" w:rsidR="00B84D58" w:rsidRDefault="00A805BF">
            <w:pPr>
              <w:jc w:val="center"/>
              <w:rPr>
                <w:rFonts w:ascii="Times New Roman" w:hAnsi="Times New Roman"/>
              </w:rPr>
            </w:pPr>
            <w:r>
              <w:rPr>
                <w:rFonts w:ascii="Times New Roman" w:hAnsi="Times New Roman"/>
              </w:rPr>
              <w:t>4.2</w:t>
            </w:r>
          </w:p>
        </w:tc>
      </w:tr>
      <w:tr w:rsidR="00B84D58" w14:paraId="5EF25133" w14:textId="77777777">
        <w:tc>
          <w:tcPr>
            <w:tcW w:w="2546" w:type="dxa"/>
            <w:tcBorders>
              <w:top w:val="single" w:sz="4" w:space="0" w:color="000000"/>
              <w:left w:val="single" w:sz="4" w:space="0" w:color="000000"/>
              <w:bottom w:val="single" w:sz="4" w:space="0" w:color="000000"/>
            </w:tcBorders>
            <w:shd w:val="clear" w:color="auto" w:fill="auto"/>
          </w:tcPr>
          <w:p w14:paraId="444FBBF6" w14:textId="77777777" w:rsidR="00B84D58" w:rsidRDefault="00A805BF">
            <w:pPr>
              <w:rPr>
                <w:rFonts w:ascii="Times New Roman" w:hAnsi="Times New Roman"/>
              </w:rPr>
            </w:pPr>
            <w:r>
              <w:rPr>
                <w:rFonts w:ascii="Times New Roman" w:hAnsi="Times New Roman"/>
              </w:rPr>
              <w:t>Рынки</w:t>
            </w:r>
          </w:p>
        </w:tc>
        <w:tc>
          <w:tcPr>
            <w:tcW w:w="5098" w:type="dxa"/>
            <w:tcBorders>
              <w:top w:val="single" w:sz="4" w:space="0" w:color="000000"/>
              <w:left w:val="single" w:sz="4" w:space="0" w:color="000000"/>
              <w:bottom w:val="single" w:sz="4" w:space="0" w:color="000000"/>
            </w:tcBorders>
            <w:shd w:val="clear" w:color="auto" w:fill="auto"/>
          </w:tcPr>
          <w:p w14:paraId="2A4B95FD" w14:textId="77777777" w:rsidR="00B84D58" w:rsidRDefault="00A805BF">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34618B2" w14:textId="77777777" w:rsidR="00B84D58" w:rsidRDefault="00A805BF">
            <w:r>
              <w:rPr>
                <w:rFonts w:ascii="Times New Roman" w:hAnsi="Times New Roman"/>
              </w:rPr>
              <w:t>размещение гаражей и (или) стоянок для автомобилей сотрудников и посетителей рынка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8E8743" w14:textId="77777777" w:rsidR="00B84D58" w:rsidRDefault="00A805BF">
            <w:pPr>
              <w:jc w:val="center"/>
              <w:rPr>
                <w:rFonts w:ascii="Times New Roman" w:hAnsi="Times New Roman"/>
              </w:rPr>
            </w:pPr>
            <w:r>
              <w:rPr>
                <w:rFonts w:ascii="Times New Roman" w:hAnsi="Times New Roman"/>
              </w:rPr>
              <w:t>4.3</w:t>
            </w:r>
          </w:p>
        </w:tc>
      </w:tr>
      <w:tr w:rsidR="00B84D58" w14:paraId="33D735B2" w14:textId="77777777">
        <w:tc>
          <w:tcPr>
            <w:tcW w:w="2546" w:type="dxa"/>
            <w:tcBorders>
              <w:top w:val="single" w:sz="4" w:space="0" w:color="000000"/>
              <w:left w:val="single" w:sz="4" w:space="0" w:color="000000"/>
              <w:bottom w:val="single" w:sz="4" w:space="0" w:color="000000"/>
            </w:tcBorders>
            <w:shd w:val="clear" w:color="auto" w:fill="auto"/>
          </w:tcPr>
          <w:p w14:paraId="10B032B7"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3D90DA43"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E4EF52C" w14:textId="77777777" w:rsidR="00B84D58" w:rsidRDefault="00A805BF">
            <w:pPr>
              <w:jc w:val="center"/>
              <w:rPr>
                <w:rFonts w:ascii="Times New Roman" w:hAnsi="Times New Roman"/>
              </w:rPr>
            </w:pPr>
            <w:r>
              <w:rPr>
                <w:rFonts w:ascii="Times New Roman" w:hAnsi="Times New Roman"/>
              </w:rPr>
              <w:t>4.4</w:t>
            </w:r>
          </w:p>
        </w:tc>
      </w:tr>
      <w:tr w:rsidR="00B84D58" w14:paraId="49F115E5" w14:textId="77777777">
        <w:tc>
          <w:tcPr>
            <w:tcW w:w="2546" w:type="dxa"/>
            <w:tcBorders>
              <w:top w:val="single" w:sz="4" w:space="0" w:color="000000"/>
              <w:left w:val="single" w:sz="4" w:space="0" w:color="000000"/>
              <w:bottom w:val="single" w:sz="4" w:space="0" w:color="000000"/>
            </w:tcBorders>
            <w:shd w:val="clear" w:color="auto" w:fill="auto"/>
          </w:tcPr>
          <w:p w14:paraId="43D438D4" w14:textId="77777777" w:rsidR="00B84D58" w:rsidRDefault="00A805BF">
            <w:r>
              <w:rPr>
                <w:rFonts w:ascii="Times New Roman" w:hAnsi="Times New Roman"/>
              </w:rPr>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62B535ED" w14:textId="77777777" w:rsidR="00B84D58" w:rsidRDefault="00A805BF">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BB90CA" w14:textId="77777777" w:rsidR="00B84D58" w:rsidRDefault="00A805BF">
            <w:pPr>
              <w:jc w:val="center"/>
              <w:rPr>
                <w:rFonts w:ascii="Times New Roman" w:hAnsi="Times New Roman"/>
              </w:rPr>
            </w:pPr>
            <w:r>
              <w:rPr>
                <w:rFonts w:ascii="Times New Roman" w:hAnsi="Times New Roman"/>
              </w:rPr>
              <w:t>4.5</w:t>
            </w:r>
          </w:p>
        </w:tc>
      </w:tr>
      <w:tr w:rsidR="00B84D58" w14:paraId="6A7DE39E" w14:textId="77777777">
        <w:tc>
          <w:tcPr>
            <w:tcW w:w="2546" w:type="dxa"/>
            <w:tcBorders>
              <w:top w:val="single" w:sz="4" w:space="0" w:color="000000"/>
              <w:left w:val="single" w:sz="4" w:space="0" w:color="000000"/>
              <w:bottom w:val="single" w:sz="4" w:space="0" w:color="000000"/>
            </w:tcBorders>
            <w:shd w:val="clear" w:color="auto" w:fill="auto"/>
          </w:tcPr>
          <w:p w14:paraId="51ED7B6E" w14:textId="77777777" w:rsidR="00B84D58" w:rsidRDefault="00A805BF">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138F0241"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A94EC4" w14:textId="77777777" w:rsidR="00B84D58" w:rsidRDefault="00A805BF">
            <w:pPr>
              <w:jc w:val="center"/>
              <w:rPr>
                <w:rFonts w:ascii="Times New Roman" w:hAnsi="Times New Roman"/>
              </w:rPr>
            </w:pPr>
            <w:r>
              <w:rPr>
                <w:rFonts w:ascii="Times New Roman" w:hAnsi="Times New Roman"/>
              </w:rPr>
              <w:t>4.6</w:t>
            </w:r>
          </w:p>
        </w:tc>
      </w:tr>
      <w:tr w:rsidR="00B84D58" w14:paraId="1FC968D9" w14:textId="77777777">
        <w:tc>
          <w:tcPr>
            <w:tcW w:w="2546" w:type="dxa"/>
            <w:tcBorders>
              <w:top w:val="single" w:sz="4" w:space="0" w:color="000000"/>
              <w:left w:val="single" w:sz="4" w:space="0" w:color="000000"/>
              <w:bottom w:val="single" w:sz="4" w:space="0" w:color="000000"/>
            </w:tcBorders>
            <w:shd w:val="clear" w:color="auto" w:fill="auto"/>
          </w:tcPr>
          <w:p w14:paraId="36FE688F" w14:textId="77777777" w:rsidR="00B84D58" w:rsidRDefault="00A805BF">
            <w:pPr>
              <w:autoSpaceDE w:val="0"/>
              <w:jc w:val="both"/>
            </w:pPr>
            <w:r>
              <w:rPr>
                <w:rFonts w:ascii="Times New Roman" w:hAnsi="Times New Roman"/>
              </w:rPr>
              <w:lastRenderedPageBreak/>
              <w:t>Гостиничное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3CF8DB88" w14:textId="77777777" w:rsidR="00B84D58" w:rsidRDefault="00A805BF">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4F9066" w14:textId="77777777" w:rsidR="00B84D58" w:rsidRDefault="00A805BF">
            <w:pPr>
              <w:jc w:val="center"/>
              <w:rPr>
                <w:rFonts w:ascii="Times New Roman" w:hAnsi="Times New Roman"/>
              </w:rPr>
            </w:pPr>
            <w:r>
              <w:rPr>
                <w:rFonts w:ascii="Times New Roman" w:hAnsi="Times New Roman"/>
              </w:rPr>
              <w:t>4.7</w:t>
            </w:r>
          </w:p>
        </w:tc>
      </w:tr>
      <w:tr w:rsidR="00B84D58" w14:paraId="5E053F13" w14:textId="77777777">
        <w:tc>
          <w:tcPr>
            <w:tcW w:w="2546" w:type="dxa"/>
            <w:tcBorders>
              <w:top w:val="single" w:sz="4" w:space="0" w:color="000000"/>
              <w:left w:val="single" w:sz="4" w:space="0" w:color="000000"/>
              <w:bottom w:val="single" w:sz="4" w:space="0" w:color="000000"/>
            </w:tcBorders>
            <w:shd w:val="clear" w:color="auto" w:fill="auto"/>
          </w:tcPr>
          <w:p w14:paraId="7A894C65" w14:textId="77777777" w:rsidR="00B84D58" w:rsidRDefault="00A805BF">
            <w:pPr>
              <w:autoSpaceDE w:val="0"/>
              <w:jc w:val="both"/>
            </w:pPr>
            <w:r>
              <w:rPr>
                <w:rFonts w:ascii="Times New Roman" w:hAnsi="Times New Roman"/>
              </w:rPr>
              <w:t>Развлекательные мероприятия</w:t>
            </w:r>
          </w:p>
        </w:tc>
        <w:tc>
          <w:tcPr>
            <w:tcW w:w="5098" w:type="dxa"/>
            <w:tcBorders>
              <w:top w:val="single" w:sz="4" w:space="0" w:color="000000"/>
              <w:left w:val="single" w:sz="4" w:space="0" w:color="000000"/>
              <w:bottom w:val="single" w:sz="4" w:space="0" w:color="000000"/>
            </w:tcBorders>
            <w:shd w:val="clear" w:color="auto" w:fill="auto"/>
          </w:tcPr>
          <w:p w14:paraId="09221CB7" w14:textId="77777777" w:rsidR="00B84D58" w:rsidRDefault="00A805BF">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C21E21" w14:textId="77777777" w:rsidR="00B84D58" w:rsidRDefault="00A805BF">
            <w:pPr>
              <w:jc w:val="center"/>
              <w:rPr>
                <w:rFonts w:ascii="Times New Roman" w:hAnsi="Times New Roman"/>
              </w:rPr>
            </w:pPr>
            <w:r>
              <w:rPr>
                <w:rFonts w:ascii="Times New Roman" w:hAnsi="Times New Roman"/>
              </w:rPr>
              <w:t>4.8.1</w:t>
            </w:r>
          </w:p>
        </w:tc>
      </w:tr>
      <w:tr w:rsidR="00B84D58" w14:paraId="00A0DEC4" w14:textId="77777777">
        <w:tc>
          <w:tcPr>
            <w:tcW w:w="2546" w:type="dxa"/>
            <w:tcBorders>
              <w:top w:val="single" w:sz="4" w:space="0" w:color="000000"/>
              <w:left w:val="single" w:sz="4" w:space="0" w:color="000000"/>
              <w:bottom w:val="single" w:sz="4" w:space="0" w:color="000000"/>
            </w:tcBorders>
            <w:shd w:val="clear" w:color="auto" w:fill="auto"/>
          </w:tcPr>
          <w:p w14:paraId="3BF39F3F" w14:textId="77777777" w:rsidR="00B84D58" w:rsidRDefault="00A805BF">
            <w:r>
              <w:rPr>
                <w:rFonts w:ascii="Times New Roman" w:hAnsi="Times New Roman"/>
              </w:rPr>
              <w:t>Выставочно-ярмарочная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7F18AB59" w14:textId="77777777" w:rsidR="00B84D58" w:rsidRDefault="00A805BF">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4126C8" w14:textId="77777777" w:rsidR="00B84D58" w:rsidRDefault="00A805BF">
            <w:pPr>
              <w:jc w:val="center"/>
              <w:rPr>
                <w:rFonts w:ascii="Times New Roman" w:hAnsi="Times New Roman"/>
              </w:rPr>
            </w:pPr>
            <w:r>
              <w:rPr>
                <w:rFonts w:ascii="Times New Roman" w:hAnsi="Times New Roman"/>
              </w:rPr>
              <w:t>4.10</w:t>
            </w:r>
          </w:p>
        </w:tc>
      </w:tr>
      <w:tr w:rsidR="00B84D58" w14:paraId="61272644" w14:textId="77777777">
        <w:tc>
          <w:tcPr>
            <w:tcW w:w="2546" w:type="dxa"/>
            <w:tcBorders>
              <w:top w:val="single" w:sz="4" w:space="0" w:color="000000"/>
              <w:left w:val="single" w:sz="4" w:space="0" w:color="000000"/>
              <w:bottom w:val="single" w:sz="4" w:space="0" w:color="000000"/>
            </w:tcBorders>
            <w:shd w:val="clear" w:color="auto" w:fill="auto"/>
          </w:tcPr>
          <w:p w14:paraId="1F254D8C" w14:textId="77777777" w:rsidR="00B84D58" w:rsidRDefault="00A805BF">
            <w:r>
              <w:rPr>
                <w:rFonts w:ascii="Times New Roman" w:hAnsi="Times New Roman"/>
              </w:rPr>
              <w:t>Обеспечение спортивно-зрелищных мероприятий</w:t>
            </w:r>
          </w:p>
        </w:tc>
        <w:tc>
          <w:tcPr>
            <w:tcW w:w="5098" w:type="dxa"/>
            <w:tcBorders>
              <w:top w:val="single" w:sz="4" w:space="0" w:color="000000"/>
              <w:left w:val="single" w:sz="4" w:space="0" w:color="000000"/>
              <w:bottom w:val="single" w:sz="4" w:space="0" w:color="000000"/>
            </w:tcBorders>
            <w:shd w:val="clear" w:color="auto" w:fill="auto"/>
          </w:tcPr>
          <w:p w14:paraId="0A16B48D" w14:textId="77777777" w:rsidR="00B84D58" w:rsidRDefault="00A805BF">
            <w:pPr>
              <w:rPr>
                <w:rFonts w:ascii="Times New Roman" w:hAnsi="Times New Roman"/>
              </w:rPr>
            </w:pPr>
            <w:r>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914AC7" w14:textId="77777777" w:rsidR="00B84D58" w:rsidRDefault="00A805BF">
            <w:pPr>
              <w:jc w:val="center"/>
              <w:rPr>
                <w:rFonts w:ascii="Times New Roman" w:hAnsi="Times New Roman"/>
              </w:rPr>
            </w:pPr>
            <w:r>
              <w:rPr>
                <w:rFonts w:ascii="Times New Roman" w:hAnsi="Times New Roman"/>
              </w:rPr>
              <w:t>5.1.1</w:t>
            </w:r>
          </w:p>
        </w:tc>
      </w:tr>
      <w:tr w:rsidR="00B84D58" w14:paraId="24453695" w14:textId="77777777">
        <w:tc>
          <w:tcPr>
            <w:tcW w:w="2546" w:type="dxa"/>
            <w:tcBorders>
              <w:top w:val="single" w:sz="4" w:space="0" w:color="000000"/>
              <w:left w:val="single" w:sz="4" w:space="0" w:color="000000"/>
              <w:bottom w:val="single" w:sz="4" w:space="0" w:color="000000"/>
            </w:tcBorders>
            <w:shd w:val="clear" w:color="auto" w:fill="auto"/>
          </w:tcPr>
          <w:p w14:paraId="4BAD7A32" w14:textId="77777777" w:rsidR="00B84D58" w:rsidRDefault="00A805BF">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6C72A278"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1D52A5" w14:textId="77777777" w:rsidR="00B84D58" w:rsidRDefault="00A805BF">
            <w:pPr>
              <w:jc w:val="center"/>
              <w:rPr>
                <w:rFonts w:ascii="Times New Roman" w:hAnsi="Times New Roman"/>
              </w:rPr>
            </w:pPr>
            <w:r>
              <w:rPr>
                <w:rFonts w:ascii="Times New Roman" w:hAnsi="Times New Roman"/>
              </w:rPr>
              <w:t>5.1.2</w:t>
            </w:r>
          </w:p>
        </w:tc>
      </w:tr>
      <w:tr w:rsidR="00B84D58" w14:paraId="1F7DBE56" w14:textId="77777777">
        <w:tc>
          <w:tcPr>
            <w:tcW w:w="2546" w:type="dxa"/>
            <w:tcBorders>
              <w:top w:val="single" w:sz="4" w:space="0" w:color="000000"/>
              <w:left w:val="single" w:sz="4" w:space="0" w:color="000000"/>
              <w:bottom w:val="single" w:sz="4" w:space="0" w:color="000000"/>
            </w:tcBorders>
            <w:shd w:val="clear" w:color="auto" w:fill="auto"/>
          </w:tcPr>
          <w:p w14:paraId="2C3A5FF0" w14:textId="77777777" w:rsidR="00B84D58" w:rsidRDefault="00A805BF">
            <w:r>
              <w:rPr>
                <w:rFonts w:ascii="Times New Roman" w:hAnsi="Times New Roman"/>
              </w:rPr>
              <w:t>Обслуживание перевозок пассажиров</w:t>
            </w:r>
          </w:p>
        </w:tc>
        <w:tc>
          <w:tcPr>
            <w:tcW w:w="5098" w:type="dxa"/>
            <w:tcBorders>
              <w:top w:val="single" w:sz="4" w:space="0" w:color="000000"/>
              <w:left w:val="single" w:sz="4" w:space="0" w:color="000000"/>
              <w:bottom w:val="single" w:sz="4" w:space="0" w:color="000000"/>
            </w:tcBorders>
            <w:shd w:val="clear" w:color="auto" w:fill="auto"/>
          </w:tcPr>
          <w:p w14:paraId="5D9B2C03" w14:textId="77777777" w:rsidR="00B84D58" w:rsidRDefault="00A805BF">
            <w:r>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2108EB0" w14:textId="77777777" w:rsidR="00B84D58" w:rsidRDefault="00A805BF">
            <w:pPr>
              <w:jc w:val="center"/>
              <w:rPr>
                <w:rFonts w:ascii="Times New Roman" w:hAnsi="Times New Roman"/>
              </w:rPr>
            </w:pPr>
            <w:r>
              <w:rPr>
                <w:rFonts w:ascii="Times New Roman" w:hAnsi="Times New Roman"/>
              </w:rPr>
              <w:t>7.2.2</w:t>
            </w:r>
          </w:p>
        </w:tc>
      </w:tr>
      <w:tr w:rsidR="00B84D58" w14:paraId="2C903EBC" w14:textId="77777777">
        <w:tc>
          <w:tcPr>
            <w:tcW w:w="2546" w:type="dxa"/>
            <w:tcBorders>
              <w:top w:val="single" w:sz="4" w:space="0" w:color="000000"/>
              <w:left w:val="single" w:sz="4" w:space="0" w:color="000000"/>
              <w:bottom w:val="single" w:sz="4" w:space="0" w:color="000000"/>
            </w:tcBorders>
            <w:shd w:val="clear" w:color="auto" w:fill="auto"/>
          </w:tcPr>
          <w:p w14:paraId="1F6B4AEB" w14:textId="77777777" w:rsidR="00B84D58" w:rsidRDefault="00A805BF">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3CAA7EA7"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FAE72E3"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565CA8C" w14:textId="77777777" w:rsidR="00B84D58" w:rsidRDefault="00A805BF">
            <w:pPr>
              <w:jc w:val="center"/>
              <w:rPr>
                <w:rFonts w:ascii="Times New Roman" w:hAnsi="Times New Roman"/>
              </w:rPr>
            </w:pPr>
            <w:r>
              <w:rPr>
                <w:rFonts w:ascii="Times New Roman" w:hAnsi="Times New Roman"/>
              </w:rPr>
              <w:t>8.3</w:t>
            </w:r>
          </w:p>
        </w:tc>
      </w:tr>
      <w:tr w:rsidR="00B84D58" w14:paraId="719D3D4A" w14:textId="77777777">
        <w:tc>
          <w:tcPr>
            <w:tcW w:w="2546" w:type="dxa"/>
            <w:tcBorders>
              <w:top w:val="single" w:sz="4" w:space="0" w:color="000000"/>
              <w:left w:val="single" w:sz="4" w:space="0" w:color="000000"/>
              <w:bottom w:val="single" w:sz="4" w:space="0" w:color="000000"/>
            </w:tcBorders>
            <w:shd w:val="clear" w:color="auto" w:fill="auto"/>
          </w:tcPr>
          <w:p w14:paraId="3BBCF22C" w14:textId="77777777" w:rsidR="00B84D58" w:rsidRDefault="00A805BF">
            <w:pPr>
              <w:rPr>
                <w:rFonts w:ascii="Times New Roman" w:hAnsi="Times New Roman"/>
              </w:rPr>
            </w:pPr>
            <w:r>
              <w:rPr>
                <w:rFonts w:ascii="Times New Roman" w:hAnsi="Times New Roman"/>
              </w:rPr>
              <w:t>Историко-культурная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534DFDEB" w14:textId="77777777" w:rsidR="00B84D58" w:rsidRDefault="00A805BF">
            <w:r>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w:t>
            </w:r>
            <w:r>
              <w:rPr>
                <w:rFonts w:ascii="Times New Roman" w:hAnsi="Times New Roman"/>
              </w:rPr>
              <w:lastRenderedPageBreak/>
              <w:t>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257CDB5" w14:textId="77777777" w:rsidR="00B84D58" w:rsidRDefault="00A805BF">
            <w:pPr>
              <w:jc w:val="center"/>
              <w:rPr>
                <w:rFonts w:ascii="Times New Roman" w:hAnsi="Times New Roman"/>
              </w:rPr>
            </w:pPr>
            <w:r>
              <w:rPr>
                <w:rFonts w:ascii="Times New Roman" w:hAnsi="Times New Roman"/>
              </w:rPr>
              <w:lastRenderedPageBreak/>
              <w:t>9.3</w:t>
            </w:r>
          </w:p>
        </w:tc>
      </w:tr>
      <w:tr w:rsidR="00B84D58" w14:paraId="6EB59557" w14:textId="77777777">
        <w:tc>
          <w:tcPr>
            <w:tcW w:w="2546" w:type="dxa"/>
            <w:tcBorders>
              <w:top w:val="single" w:sz="4" w:space="0" w:color="000000"/>
              <w:left w:val="single" w:sz="4" w:space="0" w:color="000000"/>
              <w:bottom w:val="single" w:sz="4" w:space="0" w:color="000000"/>
            </w:tcBorders>
            <w:shd w:val="clear" w:color="auto" w:fill="auto"/>
          </w:tcPr>
          <w:p w14:paraId="6E7DB7AF"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379A7920"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1C8650F" w14:textId="77777777" w:rsidR="00B84D58" w:rsidRDefault="00A805BF">
            <w:pPr>
              <w:jc w:val="center"/>
              <w:rPr>
                <w:rFonts w:ascii="Times New Roman" w:hAnsi="Times New Roman"/>
              </w:rPr>
            </w:pPr>
            <w:r>
              <w:rPr>
                <w:rFonts w:ascii="Times New Roman" w:hAnsi="Times New Roman"/>
              </w:rPr>
              <w:t>12.0</w:t>
            </w:r>
          </w:p>
        </w:tc>
      </w:tr>
      <w:tr w:rsidR="00B84D58" w14:paraId="40A4C3A5" w14:textId="77777777">
        <w:tc>
          <w:tcPr>
            <w:tcW w:w="2546" w:type="dxa"/>
            <w:tcBorders>
              <w:top w:val="single" w:sz="4" w:space="0" w:color="000000"/>
              <w:left w:val="single" w:sz="4" w:space="0" w:color="000000"/>
              <w:bottom w:val="single" w:sz="4" w:space="0" w:color="000000"/>
            </w:tcBorders>
            <w:shd w:val="clear" w:color="auto" w:fill="auto"/>
          </w:tcPr>
          <w:p w14:paraId="491AA721"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4950D54B"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A7AFE96"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D8AF03B" w14:textId="77777777" w:rsidR="00B84D58" w:rsidRDefault="00A805BF">
            <w:pPr>
              <w:jc w:val="center"/>
              <w:rPr>
                <w:rFonts w:ascii="Times New Roman" w:hAnsi="Times New Roman"/>
              </w:rPr>
            </w:pPr>
            <w:r>
              <w:rPr>
                <w:rFonts w:ascii="Times New Roman" w:hAnsi="Times New Roman"/>
              </w:rPr>
              <w:t>12.0.1</w:t>
            </w:r>
          </w:p>
        </w:tc>
      </w:tr>
      <w:tr w:rsidR="00B84D58" w14:paraId="55D19353" w14:textId="77777777">
        <w:tc>
          <w:tcPr>
            <w:tcW w:w="2546" w:type="dxa"/>
            <w:tcBorders>
              <w:top w:val="single" w:sz="4" w:space="0" w:color="000000"/>
              <w:left w:val="single" w:sz="4" w:space="0" w:color="000000"/>
              <w:bottom w:val="single" w:sz="4" w:space="0" w:color="000000"/>
            </w:tcBorders>
            <w:shd w:val="clear" w:color="auto" w:fill="auto"/>
          </w:tcPr>
          <w:p w14:paraId="6ED87EA9"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6B4A977"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E85B62" w14:textId="77777777" w:rsidR="00B84D58" w:rsidRDefault="00A805BF">
            <w:pPr>
              <w:jc w:val="center"/>
              <w:rPr>
                <w:rFonts w:ascii="Times New Roman" w:hAnsi="Times New Roman"/>
              </w:rPr>
            </w:pPr>
            <w:r>
              <w:rPr>
                <w:rFonts w:ascii="Times New Roman" w:hAnsi="Times New Roman"/>
              </w:rPr>
              <w:t>12.0.2</w:t>
            </w:r>
          </w:p>
        </w:tc>
      </w:tr>
    </w:tbl>
    <w:p w14:paraId="17AD93B2"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2BE0706"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CD3594D"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6471AA0D" w14:textId="77777777">
        <w:tc>
          <w:tcPr>
            <w:tcW w:w="2546" w:type="dxa"/>
            <w:tcBorders>
              <w:top w:val="single" w:sz="4" w:space="0" w:color="000000"/>
              <w:left w:val="single" w:sz="4" w:space="0" w:color="000000"/>
              <w:bottom w:val="single" w:sz="4" w:space="0" w:color="000000"/>
            </w:tcBorders>
            <w:shd w:val="clear" w:color="auto" w:fill="auto"/>
          </w:tcPr>
          <w:p w14:paraId="0EA26CE1"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1EF086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D4486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154F85D" w14:textId="77777777">
        <w:tc>
          <w:tcPr>
            <w:tcW w:w="2546" w:type="dxa"/>
            <w:tcBorders>
              <w:top w:val="single" w:sz="4" w:space="0" w:color="000000"/>
              <w:left w:val="single" w:sz="4" w:space="0" w:color="000000"/>
              <w:bottom w:val="single" w:sz="4" w:space="0" w:color="000000"/>
            </w:tcBorders>
            <w:shd w:val="clear" w:color="auto" w:fill="auto"/>
          </w:tcPr>
          <w:p w14:paraId="4F1ECB31"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D879554"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C97E4D" w14:textId="77777777" w:rsidR="00B84D58" w:rsidRDefault="00A805BF">
            <w:pPr>
              <w:jc w:val="center"/>
              <w:rPr>
                <w:rFonts w:ascii="Times New Roman" w:hAnsi="Times New Roman"/>
              </w:rPr>
            </w:pPr>
            <w:r>
              <w:rPr>
                <w:rFonts w:ascii="Times New Roman" w:hAnsi="Times New Roman"/>
              </w:rPr>
              <w:t>3.1.1</w:t>
            </w:r>
          </w:p>
        </w:tc>
      </w:tr>
      <w:tr w:rsidR="00B84D58" w14:paraId="61E63FF2" w14:textId="77777777">
        <w:tc>
          <w:tcPr>
            <w:tcW w:w="2546" w:type="dxa"/>
            <w:tcBorders>
              <w:top w:val="single" w:sz="4" w:space="0" w:color="000000"/>
              <w:left w:val="single" w:sz="4" w:space="0" w:color="000000"/>
              <w:bottom w:val="single" w:sz="4" w:space="0" w:color="000000"/>
            </w:tcBorders>
            <w:shd w:val="clear" w:color="auto" w:fill="auto"/>
          </w:tcPr>
          <w:p w14:paraId="4313AC36" w14:textId="77777777" w:rsidR="00B84D58" w:rsidRDefault="00A805BF">
            <w:pPr>
              <w:rPr>
                <w:rFonts w:ascii="Times New Roman" w:hAnsi="Times New Roman"/>
              </w:rPr>
            </w:pPr>
            <w:r>
              <w:rPr>
                <w:rFonts w:ascii="Times New Roman" w:hAnsi="Times New Roman"/>
              </w:rPr>
              <w:t>Общежития</w:t>
            </w:r>
          </w:p>
        </w:tc>
        <w:tc>
          <w:tcPr>
            <w:tcW w:w="5098" w:type="dxa"/>
            <w:tcBorders>
              <w:top w:val="single" w:sz="4" w:space="0" w:color="000000"/>
              <w:left w:val="single" w:sz="4" w:space="0" w:color="000000"/>
              <w:bottom w:val="single" w:sz="4" w:space="0" w:color="000000"/>
            </w:tcBorders>
            <w:shd w:val="clear" w:color="auto" w:fill="auto"/>
          </w:tcPr>
          <w:p w14:paraId="7A23F341" w14:textId="77777777" w:rsidR="00B84D58" w:rsidRDefault="00A805BF">
            <w:r>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Pr>
                <w:rFonts w:ascii="Times New Roman" w:hAnsi="Times New Roman"/>
              </w:rPr>
              <w:lastRenderedPageBreak/>
              <w:t>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9CA54D" w14:textId="77777777" w:rsidR="00B84D58" w:rsidRDefault="00A805BF">
            <w:pPr>
              <w:jc w:val="center"/>
              <w:rPr>
                <w:rFonts w:ascii="Times New Roman" w:hAnsi="Times New Roman"/>
              </w:rPr>
            </w:pPr>
            <w:r>
              <w:rPr>
                <w:rFonts w:ascii="Times New Roman" w:hAnsi="Times New Roman"/>
              </w:rPr>
              <w:lastRenderedPageBreak/>
              <w:t>3.2.4</w:t>
            </w:r>
          </w:p>
        </w:tc>
      </w:tr>
      <w:tr w:rsidR="00B84D58" w14:paraId="0E3427FD" w14:textId="77777777">
        <w:tc>
          <w:tcPr>
            <w:tcW w:w="2546" w:type="dxa"/>
            <w:tcBorders>
              <w:top w:val="single" w:sz="4" w:space="0" w:color="000000"/>
              <w:left w:val="single" w:sz="4" w:space="0" w:color="000000"/>
              <w:bottom w:val="single" w:sz="4" w:space="0" w:color="000000"/>
            </w:tcBorders>
            <w:shd w:val="clear" w:color="auto" w:fill="auto"/>
          </w:tcPr>
          <w:p w14:paraId="21D66A77"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71E971A2"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DD1ED69" w14:textId="77777777" w:rsidR="00B84D58" w:rsidRDefault="00A805BF">
            <w:pPr>
              <w:jc w:val="center"/>
              <w:rPr>
                <w:rFonts w:ascii="Times New Roman" w:hAnsi="Times New Roman"/>
              </w:rPr>
            </w:pPr>
            <w:r>
              <w:rPr>
                <w:rFonts w:ascii="Times New Roman" w:hAnsi="Times New Roman"/>
              </w:rPr>
              <w:t>4.9</w:t>
            </w:r>
          </w:p>
        </w:tc>
      </w:tr>
      <w:tr w:rsidR="00B84D58" w14:paraId="25442770" w14:textId="77777777">
        <w:tc>
          <w:tcPr>
            <w:tcW w:w="2546" w:type="dxa"/>
            <w:tcBorders>
              <w:top w:val="single" w:sz="4" w:space="0" w:color="000000"/>
              <w:left w:val="single" w:sz="4" w:space="0" w:color="000000"/>
              <w:bottom w:val="single" w:sz="4" w:space="0" w:color="000000"/>
            </w:tcBorders>
            <w:shd w:val="clear" w:color="auto" w:fill="auto"/>
          </w:tcPr>
          <w:p w14:paraId="41A409B4"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EF57DA0"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DADF48" w14:textId="77777777" w:rsidR="00B84D58" w:rsidRDefault="00A805BF">
            <w:pPr>
              <w:jc w:val="center"/>
              <w:rPr>
                <w:rFonts w:ascii="Times New Roman" w:hAnsi="Times New Roman"/>
              </w:rPr>
            </w:pPr>
            <w:r>
              <w:rPr>
                <w:rFonts w:ascii="Times New Roman" w:hAnsi="Times New Roman"/>
              </w:rPr>
              <w:t>5.1.3</w:t>
            </w:r>
          </w:p>
        </w:tc>
      </w:tr>
      <w:tr w:rsidR="00B84D58" w14:paraId="2A06DA45" w14:textId="77777777">
        <w:tc>
          <w:tcPr>
            <w:tcW w:w="2546" w:type="dxa"/>
            <w:tcBorders>
              <w:top w:val="single" w:sz="4" w:space="0" w:color="000000"/>
              <w:left w:val="single" w:sz="4" w:space="0" w:color="000000"/>
              <w:bottom w:val="single" w:sz="4" w:space="0" w:color="000000"/>
            </w:tcBorders>
            <w:shd w:val="clear" w:color="auto" w:fill="auto"/>
          </w:tcPr>
          <w:p w14:paraId="4A10EBBC"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68B2806D"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0CF0C9B" w14:textId="77777777" w:rsidR="00B84D58" w:rsidRDefault="00A805BF">
            <w:pPr>
              <w:jc w:val="center"/>
              <w:rPr>
                <w:rFonts w:ascii="Times New Roman" w:hAnsi="Times New Roman"/>
              </w:rPr>
            </w:pPr>
            <w:r>
              <w:rPr>
                <w:rFonts w:ascii="Times New Roman" w:hAnsi="Times New Roman"/>
              </w:rPr>
              <w:t>12.0.2</w:t>
            </w:r>
          </w:p>
        </w:tc>
      </w:tr>
    </w:tbl>
    <w:p w14:paraId="0DE4B5B7" w14:textId="77777777" w:rsidR="00B84D58" w:rsidRDefault="00B84D58">
      <w:pPr>
        <w:rPr>
          <w:rFonts w:ascii="Times New Roman" w:hAnsi="Times New Roman"/>
        </w:rPr>
      </w:pP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9"/>
        <w:gridCol w:w="1705"/>
      </w:tblGrid>
      <w:tr w:rsidR="00B84D58" w14:paraId="4283889C"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173A3E7"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3A556CF9" w14:textId="77777777">
        <w:tc>
          <w:tcPr>
            <w:tcW w:w="2546" w:type="dxa"/>
            <w:tcBorders>
              <w:top w:val="single" w:sz="4" w:space="0" w:color="000000"/>
              <w:left w:val="single" w:sz="4" w:space="0" w:color="000000"/>
              <w:bottom w:val="single" w:sz="4" w:space="0" w:color="000000"/>
            </w:tcBorders>
            <w:shd w:val="clear" w:color="auto" w:fill="auto"/>
          </w:tcPr>
          <w:p w14:paraId="65BB09E0"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7D9D8289"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6DD4ECA"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9F4DDAB" w14:textId="77777777">
        <w:tc>
          <w:tcPr>
            <w:tcW w:w="2546" w:type="dxa"/>
            <w:tcBorders>
              <w:top w:val="single" w:sz="4" w:space="0" w:color="000000"/>
              <w:left w:val="single" w:sz="4" w:space="0" w:color="000000"/>
              <w:bottom w:val="single" w:sz="4" w:space="0" w:color="000000"/>
            </w:tcBorders>
            <w:shd w:val="clear" w:color="auto" w:fill="auto"/>
          </w:tcPr>
          <w:p w14:paraId="66F29396" w14:textId="77777777" w:rsidR="00B84D58" w:rsidRDefault="00A805BF">
            <w:pPr>
              <w:rPr>
                <w:rFonts w:ascii="Times New Roman" w:hAnsi="Times New Roman"/>
              </w:rPr>
            </w:pPr>
            <w:r>
              <w:rPr>
                <w:rFonts w:ascii="Times New Roman" w:hAnsi="Times New Roman"/>
              </w:rPr>
              <w:t>Государственное управление</w:t>
            </w:r>
          </w:p>
        </w:tc>
        <w:tc>
          <w:tcPr>
            <w:tcW w:w="5099" w:type="dxa"/>
            <w:tcBorders>
              <w:top w:val="single" w:sz="4" w:space="0" w:color="000000"/>
              <w:left w:val="single" w:sz="4" w:space="0" w:color="000000"/>
              <w:bottom w:val="single" w:sz="4" w:space="0" w:color="000000"/>
            </w:tcBorders>
            <w:shd w:val="clear" w:color="auto" w:fill="auto"/>
          </w:tcPr>
          <w:p w14:paraId="2E114D0B" w14:textId="77777777" w:rsidR="00B84D58" w:rsidRDefault="00A805BF">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FEB641" w14:textId="77777777" w:rsidR="00B84D58" w:rsidRDefault="00A805BF">
            <w:pPr>
              <w:jc w:val="center"/>
              <w:rPr>
                <w:rFonts w:ascii="Times New Roman" w:hAnsi="Times New Roman"/>
              </w:rPr>
            </w:pPr>
            <w:r>
              <w:rPr>
                <w:rFonts w:ascii="Times New Roman" w:hAnsi="Times New Roman"/>
              </w:rPr>
              <w:t>3.8.1</w:t>
            </w:r>
          </w:p>
        </w:tc>
      </w:tr>
      <w:tr w:rsidR="00B84D58" w14:paraId="711A144F" w14:textId="77777777">
        <w:tc>
          <w:tcPr>
            <w:tcW w:w="2546" w:type="dxa"/>
            <w:tcBorders>
              <w:top w:val="single" w:sz="4" w:space="0" w:color="000000"/>
              <w:left w:val="single" w:sz="4" w:space="0" w:color="000000"/>
              <w:bottom w:val="single" w:sz="4" w:space="0" w:color="000000"/>
            </w:tcBorders>
            <w:shd w:val="clear" w:color="auto" w:fill="auto"/>
          </w:tcPr>
          <w:p w14:paraId="7359AE38" w14:textId="77777777" w:rsidR="00B84D58" w:rsidRDefault="00A805BF">
            <w:pPr>
              <w:rPr>
                <w:rFonts w:ascii="Times New Roman" w:hAnsi="Times New Roman"/>
              </w:rPr>
            </w:pPr>
            <w:r>
              <w:rPr>
                <w:rFonts w:ascii="Times New Roman" w:hAnsi="Times New Roman"/>
              </w:rPr>
              <w:t>Представительская деятельность</w:t>
            </w:r>
          </w:p>
        </w:tc>
        <w:tc>
          <w:tcPr>
            <w:tcW w:w="5099" w:type="dxa"/>
            <w:tcBorders>
              <w:top w:val="single" w:sz="4" w:space="0" w:color="000000"/>
              <w:left w:val="single" w:sz="4" w:space="0" w:color="000000"/>
              <w:bottom w:val="single" w:sz="4" w:space="0" w:color="000000"/>
            </w:tcBorders>
            <w:shd w:val="clear" w:color="auto" w:fill="auto"/>
          </w:tcPr>
          <w:p w14:paraId="238DBF7E" w14:textId="77777777" w:rsidR="00B84D58" w:rsidRDefault="00A805BF">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5023CE" w14:textId="77777777" w:rsidR="00B84D58" w:rsidRDefault="00A805BF">
            <w:pPr>
              <w:jc w:val="center"/>
              <w:rPr>
                <w:rFonts w:ascii="Times New Roman" w:hAnsi="Times New Roman"/>
              </w:rPr>
            </w:pPr>
            <w:r>
              <w:rPr>
                <w:rFonts w:ascii="Times New Roman" w:hAnsi="Times New Roman"/>
              </w:rPr>
              <w:t>3.8.2</w:t>
            </w:r>
          </w:p>
        </w:tc>
      </w:tr>
      <w:tr w:rsidR="00B84D58" w14:paraId="10BF6EA4" w14:textId="77777777">
        <w:tc>
          <w:tcPr>
            <w:tcW w:w="2546" w:type="dxa"/>
            <w:tcBorders>
              <w:top w:val="single" w:sz="4" w:space="0" w:color="000000"/>
              <w:left w:val="single" w:sz="4" w:space="0" w:color="000000"/>
              <w:bottom w:val="single" w:sz="4" w:space="0" w:color="000000"/>
            </w:tcBorders>
            <w:shd w:val="clear" w:color="auto" w:fill="auto"/>
          </w:tcPr>
          <w:p w14:paraId="2F180D55" w14:textId="77777777" w:rsidR="00B84D58" w:rsidRDefault="00A805BF">
            <w:pPr>
              <w:rPr>
                <w:rFonts w:ascii="Times New Roman" w:hAnsi="Times New Roman"/>
                <w:highlight w:val="yellow"/>
              </w:rPr>
            </w:pPr>
            <w:r>
              <w:rPr>
                <w:rFonts w:ascii="Times New Roman" w:hAnsi="Times New Roman"/>
              </w:rPr>
              <w:t>Приюты для животных</w:t>
            </w:r>
          </w:p>
        </w:tc>
        <w:tc>
          <w:tcPr>
            <w:tcW w:w="5099" w:type="dxa"/>
            <w:tcBorders>
              <w:top w:val="single" w:sz="4" w:space="0" w:color="000000"/>
              <w:left w:val="single" w:sz="4" w:space="0" w:color="000000"/>
              <w:bottom w:val="single" w:sz="4" w:space="0" w:color="000000"/>
            </w:tcBorders>
            <w:shd w:val="clear" w:color="auto" w:fill="auto"/>
          </w:tcPr>
          <w:p w14:paraId="026AA31A" w14:textId="77777777" w:rsidR="00B84D58" w:rsidRDefault="00A805BF">
            <w:r>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6B2A99DC" w14:textId="77777777" w:rsidR="00B84D58" w:rsidRDefault="00A805BF">
            <w:r>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F71C078" w14:textId="77777777" w:rsidR="00B84D58" w:rsidRDefault="00A805BF">
            <w:pPr>
              <w:autoSpaceDE w:val="0"/>
              <w:jc w:val="both"/>
              <w:rPr>
                <w:rFonts w:ascii="Times New Roman" w:hAnsi="Times New Roman"/>
                <w:highlight w:val="yellow"/>
              </w:rPr>
            </w:pPr>
            <w:r>
              <w:rPr>
                <w:rFonts w:ascii="Times New Roman" w:hAnsi="Times New Roman"/>
              </w:rPr>
              <w:lastRenderedPageBreak/>
              <w:t>размещение объектов капитального строительства, предназначенных для организации гостиниц для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A34865" w14:textId="77777777" w:rsidR="00B84D58" w:rsidRDefault="00A805BF">
            <w:pPr>
              <w:jc w:val="center"/>
              <w:rPr>
                <w:rFonts w:ascii="Times New Roman" w:hAnsi="Times New Roman"/>
                <w:highlight w:val="yellow"/>
              </w:rPr>
            </w:pPr>
            <w:r>
              <w:rPr>
                <w:rFonts w:ascii="Times New Roman" w:hAnsi="Times New Roman"/>
              </w:rPr>
              <w:lastRenderedPageBreak/>
              <w:t>3.10.2</w:t>
            </w:r>
          </w:p>
        </w:tc>
      </w:tr>
      <w:tr w:rsidR="00B84D58" w14:paraId="411B5866" w14:textId="77777777">
        <w:tc>
          <w:tcPr>
            <w:tcW w:w="2546" w:type="dxa"/>
            <w:tcBorders>
              <w:top w:val="single" w:sz="4" w:space="0" w:color="000000"/>
              <w:left w:val="single" w:sz="4" w:space="0" w:color="000000"/>
              <w:bottom w:val="single" w:sz="4" w:space="0" w:color="000000"/>
            </w:tcBorders>
            <w:shd w:val="clear" w:color="auto" w:fill="auto"/>
          </w:tcPr>
          <w:p w14:paraId="052340CE" w14:textId="77777777" w:rsidR="00B84D58" w:rsidRDefault="00A805BF">
            <w:pPr>
              <w:rPr>
                <w:rFonts w:ascii="Times New Roman" w:hAnsi="Times New Roman"/>
              </w:rPr>
            </w:pPr>
            <w:r>
              <w:rPr>
                <w:rFonts w:ascii="Times New Roman" w:hAnsi="Times New Roman"/>
              </w:rPr>
              <w:t>Деловое управление</w:t>
            </w:r>
          </w:p>
        </w:tc>
        <w:tc>
          <w:tcPr>
            <w:tcW w:w="5099" w:type="dxa"/>
            <w:tcBorders>
              <w:top w:val="single" w:sz="4" w:space="0" w:color="000000"/>
              <w:left w:val="single" w:sz="4" w:space="0" w:color="000000"/>
              <w:bottom w:val="single" w:sz="4" w:space="0" w:color="000000"/>
            </w:tcBorders>
            <w:shd w:val="clear" w:color="auto" w:fill="auto"/>
          </w:tcPr>
          <w:p w14:paraId="0008F67F" w14:textId="77777777" w:rsidR="00B84D58" w:rsidRDefault="00A805BF">
            <w:pPr>
              <w:autoSpaceDE w:val="0"/>
              <w:jc w:val="both"/>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52D1CE" w14:textId="77777777" w:rsidR="00B84D58" w:rsidRDefault="00A805BF">
            <w:pPr>
              <w:jc w:val="center"/>
              <w:rPr>
                <w:rFonts w:ascii="Times New Roman" w:hAnsi="Times New Roman"/>
              </w:rPr>
            </w:pPr>
            <w:r>
              <w:rPr>
                <w:rFonts w:ascii="Times New Roman" w:hAnsi="Times New Roman"/>
              </w:rPr>
              <w:t>4.1</w:t>
            </w:r>
          </w:p>
        </w:tc>
      </w:tr>
      <w:tr w:rsidR="00B84D58" w14:paraId="6C640110" w14:textId="77777777">
        <w:tc>
          <w:tcPr>
            <w:tcW w:w="2546" w:type="dxa"/>
            <w:tcBorders>
              <w:top w:val="single" w:sz="4" w:space="0" w:color="000000"/>
              <w:left w:val="single" w:sz="4" w:space="0" w:color="000000"/>
              <w:bottom w:val="single" w:sz="4" w:space="0" w:color="000000"/>
            </w:tcBorders>
            <w:shd w:val="clear" w:color="auto" w:fill="auto"/>
          </w:tcPr>
          <w:p w14:paraId="21052557" w14:textId="77777777" w:rsidR="00B84D58" w:rsidRDefault="00A805BF">
            <w:pPr>
              <w:rPr>
                <w:rFonts w:ascii="Times New Roman" w:hAnsi="Times New Roman"/>
              </w:rPr>
            </w:pPr>
            <w:r>
              <w:rPr>
                <w:rFonts w:ascii="Times New Roman" w:hAnsi="Times New Roman"/>
              </w:rPr>
              <w:t>Служебные гаражи</w:t>
            </w:r>
          </w:p>
        </w:tc>
        <w:tc>
          <w:tcPr>
            <w:tcW w:w="5099" w:type="dxa"/>
            <w:tcBorders>
              <w:top w:val="single" w:sz="4" w:space="0" w:color="000000"/>
              <w:left w:val="single" w:sz="4" w:space="0" w:color="000000"/>
              <w:bottom w:val="single" w:sz="4" w:space="0" w:color="000000"/>
            </w:tcBorders>
            <w:shd w:val="clear" w:color="auto" w:fill="auto"/>
          </w:tcPr>
          <w:p w14:paraId="336FD701"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3EFDCF" w14:textId="77777777" w:rsidR="00B84D58" w:rsidRDefault="00A805BF">
            <w:pPr>
              <w:jc w:val="center"/>
              <w:rPr>
                <w:rFonts w:ascii="Times New Roman" w:hAnsi="Times New Roman"/>
              </w:rPr>
            </w:pPr>
            <w:r>
              <w:rPr>
                <w:rFonts w:ascii="Times New Roman" w:hAnsi="Times New Roman"/>
              </w:rPr>
              <w:t>4.9</w:t>
            </w:r>
          </w:p>
        </w:tc>
      </w:tr>
      <w:tr w:rsidR="00B84D58" w14:paraId="1F55925C" w14:textId="77777777">
        <w:tc>
          <w:tcPr>
            <w:tcW w:w="2546" w:type="dxa"/>
            <w:tcBorders>
              <w:top w:val="single" w:sz="4" w:space="0" w:color="000000"/>
              <w:left w:val="single" w:sz="4" w:space="0" w:color="000000"/>
              <w:bottom w:val="single" w:sz="4" w:space="0" w:color="000000"/>
            </w:tcBorders>
            <w:shd w:val="clear" w:color="auto" w:fill="auto"/>
          </w:tcPr>
          <w:p w14:paraId="180906A8" w14:textId="77777777" w:rsidR="00B84D58" w:rsidRDefault="00A805BF">
            <w:pPr>
              <w:rPr>
                <w:rFonts w:ascii="Times New Roman" w:hAnsi="Times New Roman"/>
              </w:rPr>
            </w:pPr>
            <w:r>
              <w:rPr>
                <w:rFonts w:ascii="Times New Roman" w:hAnsi="Times New Roman"/>
              </w:rPr>
              <w:t>Объекты дорожного сервиса</w:t>
            </w:r>
          </w:p>
        </w:tc>
        <w:tc>
          <w:tcPr>
            <w:tcW w:w="5099" w:type="dxa"/>
            <w:tcBorders>
              <w:top w:val="single" w:sz="4" w:space="0" w:color="000000"/>
              <w:left w:val="single" w:sz="4" w:space="0" w:color="000000"/>
              <w:bottom w:val="single" w:sz="4" w:space="0" w:color="000000"/>
            </w:tcBorders>
            <w:shd w:val="clear" w:color="auto" w:fill="auto"/>
          </w:tcPr>
          <w:p w14:paraId="72AB5C5A"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2FC1DE" w14:textId="77777777" w:rsidR="00B84D58" w:rsidRDefault="00A805BF">
            <w:pPr>
              <w:jc w:val="center"/>
              <w:rPr>
                <w:rFonts w:ascii="Times New Roman" w:hAnsi="Times New Roman"/>
              </w:rPr>
            </w:pPr>
            <w:r>
              <w:rPr>
                <w:rFonts w:ascii="Times New Roman" w:hAnsi="Times New Roman"/>
              </w:rPr>
              <w:t>4.9.1</w:t>
            </w:r>
          </w:p>
        </w:tc>
      </w:tr>
      <w:tr w:rsidR="00B84D58" w14:paraId="765AA597" w14:textId="77777777">
        <w:tc>
          <w:tcPr>
            <w:tcW w:w="2546" w:type="dxa"/>
            <w:tcBorders>
              <w:top w:val="single" w:sz="4" w:space="0" w:color="000000"/>
              <w:left w:val="single" w:sz="4" w:space="0" w:color="000000"/>
              <w:bottom w:val="single" w:sz="4" w:space="0" w:color="000000"/>
            </w:tcBorders>
            <w:shd w:val="clear" w:color="auto" w:fill="auto"/>
          </w:tcPr>
          <w:p w14:paraId="57908292" w14:textId="77777777" w:rsidR="00B84D58" w:rsidRDefault="00A805BF">
            <w:r>
              <w:rPr>
                <w:rFonts w:ascii="Times New Roman" w:hAnsi="Times New Roman"/>
              </w:rPr>
              <w:t>Заправка транспортных средств</w:t>
            </w:r>
          </w:p>
        </w:tc>
        <w:tc>
          <w:tcPr>
            <w:tcW w:w="5099" w:type="dxa"/>
            <w:tcBorders>
              <w:top w:val="single" w:sz="4" w:space="0" w:color="000000"/>
              <w:left w:val="single" w:sz="4" w:space="0" w:color="000000"/>
              <w:bottom w:val="single" w:sz="4" w:space="0" w:color="000000"/>
            </w:tcBorders>
            <w:shd w:val="clear" w:color="auto" w:fill="auto"/>
          </w:tcPr>
          <w:p w14:paraId="7BBF80B3"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DC7D8B" w14:textId="77777777" w:rsidR="00B84D58" w:rsidRDefault="00A805BF">
            <w:pPr>
              <w:jc w:val="center"/>
              <w:rPr>
                <w:rFonts w:ascii="Times New Roman" w:hAnsi="Times New Roman"/>
              </w:rPr>
            </w:pPr>
            <w:r>
              <w:rPr>
                <w:rFonts w:ascii="Times New Roman" w:hAnsi="Times New Roman"/>
              </w:rPr>
              <w:t>4.9.1.1</w:t>
            </w:r>
          </w:p>
        </w:tc>
      </w:tr>
      <w:tr w:rsidR="00B84D58" w14:paraId="65107C8C" w14:textId="77777777">
        <w:tc>
          <w:tcPr>
            <w:tcW w:w="2546" w:type="dxa"/>
            <w:tcBorders>
              <w:top w:val="single" w:sz="4" w:space="0" w:color="000000"/>
              <w:left w:val="single" w:sz="4" w:space="0" w:color="000000"/>
              <w:bottom w:val="single" w:sz="4" w:space="0" w:color="000000"/>
            </w:tcBorders>
            <w:shd w:val="clear" w:color="auto" w:fill="auto"/>
          </w:tcPr>
          <w:p w14:paraId="340B56F1" w14:textId="77777777" w:rsidR="00B84D58" w:rsidRDefault="00A805BF">
            <w:r>
              <w:rPr>
                <w:rFonts w:ascii="Times New Roman" w:hAnsi="Times New Roman"/>
              </w:rPr>
              <w:t>Обеспечение дорожного отдыха</w:t>
            </w:r>
          </w:p>
        </w:tc>
        <w:tc>
          <w:tcPr>
            <w:tcW w:w="5099" w:type="dxa"/>
            <w:tcBorders>
              <w:top w:val="single" w:sz="4" w:space="0" w:color="000000"/>
              <w:left w:val="single" w:sz="4" w:space="0" w:color="000000"/>
              <w:bottom w:val="single" w:sz="4" w:space="0" w:color="000000"/>
            </w:tcBorders>
            <w:shd w:val="clear" w:color="auto" w:fill="auto"/>
          </w:tcPr>
          <w:p w14:paraId="4D5EAEAB"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4373AC" w14:textId="77777777" w:rsidR="00B84D58" w:rsidRDefault="00A805BF">
            <w:pPr>
              <w:jc w:val="center"/>
              <w:rPr>
                <w:rFonts w:ascii="Times New Roman" w:hAnsi="Times New Roman"/>
              </w:rPr>
            </w:pPr>
            <w:r>
              <w:rPr>
                <w:rFonts w:ascii="Times New Roman" w:hAnsi="Times New Roman"/>
              </w:rPr>
              <w:t>4.9.1.2</w:t>
            </w:r>
          </w:p>
        </w:tc>
      </w:tr>
      <w:tr w:rsidR="00B84D58" w14:paraId="1EE82C39" w14:textId="77777777">
        <w:tc>
          <w:tcPr>
            <w:tcW w:w="2546" w:type="dxa"/>
            <w:tcBorders>
              <w:top w:val="single" w:sz="4" w:space="0" w:color="000000"/>
              <w:left w:val="single" w:sz="4" w:space="0" w:color="000000"/>
              <w:bottom w:val="single" w:sz="4" w:space="0" w:color="000000"/>
            </w:tcBorders>
            <w:shd w:val="clear" w:color="auto" w:fill="auto"/>
          </w:tcPr>
          <w:p w14:paraId="65C6E240" w14:textId="77777777" w:rsidR="00B84D58" w:rsidRDefault="00A805BF">
            <w:r>
              <w:rPr>
                <w:rFonts w:ascii="Times New Roman" w:hAnsi="Times New Roman"/>
              </w:rPr>
              <w:t>Автомобильные мойки</w:t>
            </w:r>
          </w:p>
        </w:tc>
        <w:tc>
          <w:tcPr>
            <w:tcW w:w="5099" w:type="dxa"/>
            <w:tcBorders>
              <w:top w:val="single" w:sz="4" w:space="0" w:color="000000"/>
              <w:left w:val="single" w:sz="4" w:space="0" w:color="000000"/>
              <w:bottom w:val="single" w:sz="4" w:space="0" w:color="000000"/>
            </w:tcBorders>
            <w:shd w:val="clear" w:color="auto" w:fill="auto"/>
          </w:tcPr>
          <w:p w14:paraId="230066B3"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6DE71A9" w14:textId="77777777" w:rsidR="00B84D58" w:rsidRDefault="00A805BF">
            <w:pPr>
              <w:jc w:val="center"/>
              <w:rPr>
                <w:rFonts w:ascii="Times New Roman" w:hAnsi="Times New Roman"/>
              </w:rPr>
            </w:pPr>
            <w:r>
              <w:rPr>
                <w:rFonts w:ascii="Times New Roman" w:hAnsi="Times New Roman"/>
              </w:rPr>
              <w:t>4.9.1.3</w:t>
            </w:r>
          </w:p>
        </w:tc>
      </w:tr>
      <w:tr w:rsidR="00B84D58" w14:paraId="0D1780D6" w14:textId="77777777">
        <w:tc>
          <w:tcPr>
            <w:tcW w:w="2546" w:type="dxa"/>
            <w:tcBorders>
              <w:top w:val="single" w:sz="4" w:space="0" w:color="000000"/>
              <w:left w:val="single" w:sz="4" w:space="0" w:color="000000"/>
              <w:bottom w:val="single" w:sz="4" w:space="0" w:color="000000"/>
            </w:tcBorders>
            <w:shd w:val="clear" w:color="auto" w:fill="auto"/>
          </w:tcPr>
          <w:p w14:paraId="78BCF455" w14:textId="77777777" w:rsidR="00B84D58" w:rsidRDefault="00A805BF">
            <w:pPr>
              <w:rPr>
                <w:rFonts w:ascii="Times New Roman" w:hAnsi="Times New Roman"/>
              </w:rPr>
            </w:pPr>
            <w:r>
              <w:rPr>
                <w:rFonts w:ascii="Times New Roman" w:hAnsi="Times New Roman"/>
              </w:rPr>
              <w:t>Ремонт автомобилей</w:t>
            </w:r>
          </w:p>
        </w:tc>
        <w:tc>
          <w:tcPr>
            <w:tcW w:w="5099" w:type="dxa"/>
            <w:tcBorders>
              <w:top w:val="single" w:sz="4" w:space="0" w:color="000000"/>
              <w:left w:val="single" w:sz="4" w:space="0" w:color="000000"/>
              <w:bottom w:val="single" w:sz="4" w:space="0" w:color="000000"/>
            </w:tcBorders>
            <w:shd w:val="clear" w:color="auto" w:fill="auto"/>
          </w:tcPr>
          <w:p w14:paraId="1F8B9A20"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5643D0D" w14:textId="77777777" w:rsidR="00B84D58" w:rsidRDefault="00A805BF">
            <w:pPr>
              <w:jc w:val="center"/>
              <w:rPr>
                <w:rFonts w:ascii="Times New Roman" w:hAnsi="Times New Roman"/>
              </w:rPr>
            </w:pPr>
            <w:r>
              <w:rPr>
                <w:rFonts w:ascii="Times New Roman" w:hAnsi="Times New Roman"/>
              </w:rPr>
              <w:t>4.9.1.4</w:t>
            </w:r>
          </w:p>
        </w:tc>
      </w:tr>
      <w:tr w:rsidR="00B84D58" w14:paraId="04AC8144" w14:textId="77777777">
        <w:tc>
          <w:tcPr>
            <w:tcW w:w="2546" w:type="dxa"/>
            <w:tcBorders>
              <w:top w:val="single" w:sz="4" w:space="0" w:color="000000"/>
              <w:left w:val="single" w:sz="4" w:space="0" w:color="000000"/>
              <w:bottom w:val="single" w:sz="4" w:space="0" w:color="000000"/>
            </w:tcBorders>
            <w:shd w:val="clear" w:color="auto" w:fill="auto"/>
          </w:tcPr>
          <w:p w14:paraId="37395EED" w14:textId="77777777" w:rsidR="00B84D58" w:rsidRDefault="00A805BF">
            <w:pPr>
              <w:rPr>
                <w:rFonts w:ascii="Times New Roman" w:hAnsi="Times New Roman"/>
              </w:rPr>
            </w:pPr>
            <w:r>
              <w:rPr>
                <w:rFonts w:ascii="Times New Roman" w:hAnsi="Times New Roman"/>
              </w:rPr>
              <w:t>Связь</w:t>
            </w:r>
          </w:p>
        </w:tc>
        <w:tc>
          <w:tcPr>
            <w:tcW w:w="5099" w:type="dxa"/>
            <w:tcBorders>
              <w:top w:val="single" w:sz="4" w:space="0" w:color="000000"/>
              <w:left w:val="single" w:sz="4" w:space="0" w:color="000000"/>
              <w:bottom w:val="single" w:sz="4" w:space="0" w:color="000000"/>
            </w:tcBorders>
            <w:shd w:val="clear" w:color="auto" w:fill="auto"/>
          </w:tcPr>
          <w:p w14:paraId="7BF89A82" w14:textId="77777777" w:rsidR="00B84D58" w:rsidRDefault="00A805BF">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97B11E" w14:textId="77777777" w:rsidR="00B84D58" w:rsidRDefault="00A805BF">
            <w:pPr>
              <w:jc w:val="center"/>
              <w:rPr>
                <w:rFonts w:ascii="Times New Roman" w:hAnsi="Times New Roman"/>
              </w:rPr>
            </w:pPr>
            <w:r>
              <w:rPr>
                <w:rFonts w:ascii="Times New Roman" w:hAnsi="Times New Roman"/>
              </w:rPr>
              <w:t>6.8</w:t>
            </w:r>
          </w:p>
        </w:tc>
      </w:tr>
      <w:tr w:rsidR="00B84D58" w14:paraId="104E5CB2" w14:textId="77777777">
        <w:tc>
          <w:tcPr>
            <w:tcW w:w="2546" w:type="dxa"/>
            <w:tcBorders>
              <w:top w:val="single" w:sz="4" w:space="0" w:color="000000"/>
              <w:left w:val="single" w:sz="4" w:space="0" w:color="000000"/>
              <w:bottom w:val="single" w:sz="4" w:space="0" w:color="000000"/>
            </w:tcBorders>
            <w:shd w:val="clear" w:color="auto" w:fill="auto"/>
          </w:tcPr>
          <w:p w14:paraId="778F0F61" w14:textId="77777777" w:rsidR="00B84D58" w:rsidRDefault="00A805BF">
            <w:pPr>
              <w:rPr>
                <w:rFonts w:ascii="Times New Roman" w:hAnsi="Times New Roman"/>
              </w:rPr>
            </w:pPr>
            <w:r>
              <w:rPr>
                <w:rFonts w:ascii="Times New Roman" w:hAnsi="Times New Roman"/>
              </w:rPr>
              <w:lastRenderedPageBreak/>
              <w:t>Стоянки транспорта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6B802C66" w14:textId="77777777" w:rsidR="00B84D58" w:rsidRDefault="00A805BF">
            <w:r>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A9DD1C" w14:textId="77777777" w:rsidR="00B84D58" w:rsidRDefault="00A805BF">
            <w:pPr>
              <w:jc w:val="center"/>
              <w:rPr>
                <w:rFonts w:ascii="Times New Roman" w:hAnsi="Times New Roman"/>
              </w:rPr>
            </w:pPr>
            <w:r>
              <w:rPr>
                <w:rFonts w:ascii="Times New Roman" w:hAnsi="Times New Roman"/>
              </w:rPr>
              <w:t>7.2.3</w:t>
            </w:r>
          </w:p>
        </w:tc>
      </w:tr>
    </w:tbl>
    <w:p w14:paraId="66204FF1" w14:textId="77777777" w:rsidR="00B84D58" w:rsidRDefault="00B84D58">
      <w:pPr>
        <w:rPr>
          <w:rFonts w:ascii="Times New Roman" w:hAnsi="Times New Roman"/>
        </w:rPr>
      </w:pPr>
    </w:p>
    <w:p w14:paraId="5B0D532B" w14:textId="77777777" w:rsidR="00B84D58" w:rsidRDefault="00A805BF">
      <w:pPr>
        <w:spacing w:after="240"/>
        <w:jc w:val="center"/>
        <w:outlineLvl w:val="3"/>
      </w:pPr>
      <w:r>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14:paraId="619165BD" w14:textId="77777777" w:rsidR="00B84D58" w:rsidRDefault="00A805BF">
      <w:pPr>
        <w:tabs>
          <w:tab w:val="left" w:pos="0"/>
        </w:tabs>
        <w:spacing w:after="200" w:line="360" w:lineRule="auto"/>
        <w:ind w:firstLine="709"/>
        <w:jc w:val="both"/>
      </w:pPr>
      <w:r>
        <w:rPr>
          <w:rFonts w:ascii="Times New Roman" w:hAnsi="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w:t>
      </w:r>
      <w:r>
        <w:t>щения необходимых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50D0D8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FF7DB32"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3CB293A9" w14:textId="77777777">
        <w:tc>
          <w:tcPr>
            <w:tcW w:w="2546" w:type="dxa"/>
            <w:tcBorders>
              <w:top w:val="single" w:sz="4" w:space="0" w:color="000000"/>
              <w:left w:val="single" w:sz="4" w:space="0" w:color="000000"/>
              <w:bottom w:val="single" w:sz="4" w:space="0" w:color="000000"/>
            </w:tcBorders>
            <w:shd w:val="clear" w:color="auto" w:fill="auto"/>
          </w:tcPr>
          <w:p w14:paraId="31641CBB"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3F724F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93DEE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FBE0940" w14:textId="77777777">
        <w:tc>
          <w:tcPr>
            <w:tcW w:w="2546" w:type="dxa"/>
            <w:tcBorders>
              <w:top w:val="single" w:sz="4" w:space="0" w:color="000000"/>
              <w:left w:val="single" w:sz="4" w:space="0" w:color="000000"/>
              <w:bottom w:val="single" w:sz="4" w:space="0" w:color="000000"/>
            </w:tcBorders>
            <w:shd w:val="clear" w:color="auto" w:fill="auto"/>
          </w:tcPr>
          <w:p w14:paraId="0840B24E" w14:textId="77777777" w:rsidR="00B84D58" w:rsidRDefault="00A805BF">
            <w:pPr>
              <w:autoSpaceDE w:val="0"/>
              <w:jc w:val="both"/>
              <w:rPr>
                <w:rFonts w:ascii="Times New Roman" w:hAnsi="Times New Roman"/>
              </w:rPr>
            </w:pPr>
            <w:r>
              <w:rPr>
                <w:rFonts w:ascii="Times New Roman" w:hAnsi="Times New Roman"/>
              </w:rPr>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4B4B14EF"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5866443" w14:textId="77777777" w:rsidR="00B84D58" w:rsidRDefault="00A805BF">
            <w:pPr>
              <w:jc w:val="center"/>
              <w:rPr>
                <w:rFonts w:ascii="Times New Roman" w:hAnsi="Times New Roman"/>
              </w:rPr>
            </w:pPr>
            <w:r>
              <w:rPr>
                <w:rFonts w:ascii="Times New Roman" w:hAnsi="Times New Roman"/>
              </w:rPr>
              <w:t>3.4</w:t>
            </w:r>
          </w:p>
        </w:tc>
      </w:tr>
      <w:tr w:rsidR="00B84D58" w14:paraId="0709861E" w14:textId="77777777">
        <w:tc>
          <w:tcPr>
            <w:tcW w:w="2546" w:type="dxa"/>
            <w:tcBorders>
              <w:top w:val="single" w:sz="4" w:space="0" w:color="000000"/>
              <w:left w:val="single" w:sz="4" w:space="0" w:color="000000"/>
              <w:bottom w:val="single" w:sz="4" w:space="0" w:color="000000"/>
            </w:tcBorders>
            <w:shd w:val="clear" w:color="auto" w:fill="auto"/>
          </w:tcPr>
          <w:p w14:paraId="1C0179CB" w14:textId="77777777" w:rsidR="00B84D58" w:rsidRDefault="00A805BF">
            <w:pPr>
              <w:autoSpaceDE w:val="0"/>
              <w:jc w:val="both"/>
            </w:pPr>
            <w:r>
              <w:rPr>
                <w:rFonts w:ascii="Times New Roman" w:hAnsi="Times New Roman"/>
              </w:rPr>
              <w:t>Амбулаторно-поликлиническое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2B112C1D"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8FAFAA" w14:textId="77777777" w:rsidR="00B84D58" w:rsidRDefault="00A805BF">
            <w:pPr>
              <w:jc w:val="center"/>
              <w:rPr>
                <w:rFonts w:ascii="Times New Roman" w:hAnsi="Times New Roman"/>
              </w:rPr>
            </w:pPr>
            <w:r>
              <w:rPr>
                <w:rFonts w:ascii="Times New Roman" w:hAnsi="Times New Roman"/>
              </w:rPr>
              <w:t>3.4.1</w:t>
            </w:r>
          </w:p>
        </w:tc>
      </w:tr>
      <w:tr w:rsidR="00B84D58" w14:paraId="7C283DD5" w14:textId="77777777">
        <w:tc>
          <w:tcPr>
            <w:tcW w:w="2546" w:type="dxa"/>
            <w:tcBorders>
              <w:top w:val="single" w:sz="4" w:space="0" w:color="000000"/>
              <w:left w:val="single" w:sz="4" w:space="0" w:color="000000"/>
              <w:bottom w:val="single" w:sz="4" w:space="0" w:color="000000"/>
            </w:tcBorders>
            <w:shd w:val="clear" w:color="auto" w:fill="auto"/>
          </w:tcPr>
          <w:p w14:paraId="0EA596D6" w14:textId="77777777" w:rsidR="00B84D58" w:rsidRDefault="00A805BF">
            <w:pPr>
              <w:autoSpaceDE w:val="0"/>
              <w:jc w:val="both"/>
            </w:pPr>
            <w:r>
              <w:rPr>
                <w:rFonts w:ascii="Times New Roman" w:hAnsi="Times New Roman"/>
              </w:rPr>
              <w:t>Стационарное медицинское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7F291210"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55B3A06" w14:textId="77777777" w:rsidR="00B84D58" w:rsidRDefault="00A805BF">
            <w:pPr>
              <w:rPr>
                <w:rFonts w:ascii="Times New Roman" w:hAnsi="Times New Roman"/>
              </w:rPr>
            </w:pPr>
            <w:r>
              <w:rPr>
                <w:rFonts w:ascii="Times New Roman" w:hAnsi="Times New Roman"/>
              </w:rPr>
              <w:t>размещение станций скорой помощи;</w:t>
            </w:r>
          </w:p>
          <w:p w14:paraId="47C74284"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5C53016" w14:textId="77777777" w:rsidR="00B84D58" w:rsidRDefault="00A805BF">
            <w:pPr>
              <w:jc w:val="center"/>
              <w:rPr>
                <w:rFonts w:ascii="Times New Roman" w:hAnsi="Times New Roman"/>
              </w:rPr>
            </w:pPr>
            <w:r>
              <w:rPr>
                <w:rFonts w:ascii="Times New Roman" w:hAnsi="Times New Roman"/>
              </w:rPr>
              <w:t>3.4.2</w:t>
            </w:r>
          </w:p>
        </w:tc>
      </w:tr>
      <w:tr w:rsidR="00B84D58" w14:paraId="590C7E41" w14:textId="77777777">
        <w:tc>
          <w:tcPr>
            <w:tcW w:w="2546" w:type="dxa"/>
            <w:tcBorders>
              <w:top w:val="single" w:sz="4" w:space="0" w:color="000000"/>
              <w:left w:val="single" w:sz="4" w:space="0" w:color="000000"/>
              <w:bottom w:val="single" w:sz="4" w:space="0" w:color="000000"/>
            </w:tcBorders>
            <w:shd w:val="clear" w:color="auto" w:fill="auto"/>
          </w:tcPr>
          <w:p w14:paraId="49C35E87" w14:textId="77777777" w:rsidR="00B84D58" w:rsidRDefault="00A805BF">
            <w:pPr>
              <w:autoSpaceDE w:val="0"/>
              <w:jc w:val="both"/>
              <w:rPr>
                <w:rFonts w:ascii="Times New Roman" w:hAnsi="Times New Roman"/>
              </w:rPr>
            </w:pPr>
            <w:r>
              <w:rPr>
                <w:rFonts w:ascii="Times New Roman" w:hAnsi="Times New Roman"/>
              </w:rPr>
              <w:t>Обеспечение научной деятельности</w:t>
            </w:r>
          </w:p>
        </w:tc>
        <w:tc>
          <w:tcPr>
            <w:tcW w:w="5098" w:type="dxa"/>
            <w:tcBorders>
              <w:top w:val="single" w:sz="4" w:space="0" w:color="000000"/>
              <w:left w:val="single" w:sz="4" w:space="0" w:color="000000"/>
              <w:bottom w:val="single" w:sz="4" w:space="0" w:color="000000"/>
            </w:tcBorders>
            <w:shd w:val="clear" w:color="auto" w:fill="auto"/>
          </w:tcPr>
          <w:p w14:paraId="0F633394" w14:textId="77777777" w:rsidR="00B84D58" w:rsidRDefault="00A805BF">
            <w:r>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03A3D7" w14:textId="77777777" w:rsidR="00B84D58" w:rsidRDefault="00A805BF">
            <w:pPr>
              <w:jc w:val="center"/>
              <w:rPr>
                <w:rFonts w:ascii="Times New Roman" w:hAnsi="Times New Roman"/>
              </w:rPr>
            </w:pPr>
            <w:r>
              <w:rPr>
                <w:rFonts w:ascii="Times New Roman" w:hAnsi="Times New Roman"/>
              </w:rPr>
              <w:t>3.9</w:t>
            </w:r>
          </w:p>
        </w:tc>
      </w:tr>
      <w:tr w:rsidR="00B84D58" w14:paraId="2BBB163E" w14:textId="77777777">
        <w:tc>
          <w:tcPr>
            <w:tcW w:w="2546" w:type="dxa"/>
            <w:tcBorders>
              <w:top w:val="single" w:sz="4" w:space="0" w:color="000000"/>
              <w:left w:val="single" w:sz="4" w:space="0" w:color="000000"/>
              <w:bottom w:val="single" w:sz="4" w:space="0" w:color="000000"/>
            </w:tcBorders>
            <w:shd w:val="clear" w:color="auto" w:fill="auto"/>
          </w:tcPr>
          <w:p w14:paraId="4C7ACAC2" w14:textId="77777777" w:rsidR="00B84D58" w:rsidRDefault="00A805BF">
            <w:pPr>
              <w:autoSpaceDE w:val="0"/>
            </w:pPr>
            <w:r>
              <w:rPr>
                <w:rFonts w:ascii="Times New Roman" w:hAnsi="Times New Roman"/>
              </w:rPr>
              <w:t>Обеспечение деятельности в области гидрометеорологии и смежных с ней областях</w:t>
            </w:r>
          </w:p>
        </w:tc>
        <w:tc>
          <w:tcPr>
            <w:tcW w:w="5098" w:type="dxa"/>
            <w:tcBorders>
              <w:top w:val="single" w:sz="4" w:space="0" w:color="000000"/>
              <w:left w:val="single" w:sz="4" w:space="0" w:color="000000"/>
              <w:bottom w:val="single" w:sz="4" w:space="0" w:color="000000"/>
            </w:tcBorders>
            <w:shd w:val="clear" w:color="auto" w:fill="auto"/>
          </w:tcPr>
          <w:p w14:paraId="406A0859" w14:textId="77777777" w:rsidR="00B84D58" w:rsidRDefault="00A805BF">
            <w:r>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w:t>
            </w:r>
            <w:r>
              <w:rPr>
                <w:rFonts w:ascii="Times New Roman" w:hAnsi="Times New Roman"/>
              </w:rPr>
              <w:lastRenderedPageBreak/>
              <w:t>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9B053A" w14:textId="77777777" w:rsidR="00B84D58" w:rsidRDefault="00A805BF">
            <w:pPr>
              <w:jc w:val="center"/>
              <w:rPr>
                <w:rFonts w:ascii="Times New Roman" w:hAnsi="Times New Roman"/>
              </w:rPr>
            </w:pPr>
            <w:r>
              <w:rPr>
                <w:rFonts w:ascii="Times New Roman" w:hAnsi="Times New Roman"/>
              </w:rPr>
              <w:lastRenderedPageBreak/>
              <w:t>3.9.1</w:t>
            </w:r>
          </w:p>
        </w:tc>
      </w:tr>
      <w:tr w:rsidR="00B84D58" w14:paraId="6E7DFD79" w14:textId="77777777">
        <w:tc>
          <w:tcPr>
            <w:tcW w:w="2546" w:type="dxa"/>
            <w:tcBorders>
              <w:top w:val="single" w:sz="4" w:space="0" w:color="000000"/>
              <w:left w:val="single" w:sz="4" w:space="0" w:color="000000"/>
              <w:bottom w:val="single" w:sz="4" w:space="0" w:color="000000"/>
            </w:tcBorders>
            <w:shd w:val="clear" w:color="auto" w:fill="auto"/>
          </w:tcPr>
          <w:p w14:paraId="1DA8DA2D" w14:textId="77777777" w:rsidR="00B84D58" w:rsidRDefault="00A805BF">
            <w:pPr>
              <w:autoSpaceDE w:val="0"/>
              <w:rPr>
                <w:rFonts w:ascii="Times New Roman" w:hAnsi="Times New Roman"/>
              </w:rPr>
            </w:pPr>
            <w:r>
              <w:rPr>
                <w:rFonts w:ascii="Times New Roman" w:hAnsi="Times New Roman"/>
              </w:rPr>
              <w:t>Проведение научных исследований</w:t>
            </w:r>
          </w:p>
        </w:tc>
        <w:tc>
          <w:tcPr>
            <w:tcW w:w="5098" w:type="dxa"/>
            <w:tcBorders>
              <w:top w:val="single" w:sz="4" w:space="0" w:color="000000"/>
              <w:left w:val="single" w:sz="4" w:space="0" w:color="000000"/>
              <w:bottom w:val="single" w:sz="4" w:space="0" w:color="000000"/>
            </w:tcBorders>
            <w:shd w:val="clear" w:color="auto" w:fill="auto"/>
          </w:tcPr>
          <w:p w14:paraId="3EB3CA07" w14:textId="77777777" w:rsidR="00B84D58" w:rsidRDefault="00A805BF">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9DA367" w14:textId="77777777" w:rsidR="00B84D58" w:rsidRDefault="00A805BF">
            <w:pPr>
              <w:jc w:val="center"/>
              <w:rPr>
                <w:rFonts w:ascii="Times New Roman" w:hAnsi="Times New Roman"/>
              </w:rPr>
            </w:pPr>
            <w:r>
              <w:rPr>
                <w:rFonts w:ascii="Times New Roman" w:hAnsi="Times New Roman"/>
              </w:rPr>
              <w:t>3.9.2</w:t>
            </w:r>
          </w:p>
        </w:tc>
      </w:tr>
      <w:tr w:rsidR="00B84D58" w14:paraId="7BF27A72" w14:textId="77777777">
        <w:tc>
          <w:tcPr>
            <w:tcW w:w="2546" w:type="dxa"/>
            <w:tcBorders>
              <w:top w:val="single" w:sz="4" w:space="0" w:color="000000"/>
              <w:left w:val="single" w:sz="4" w:space="0" w:color="000000"/>
              <w:bottom w:val="single" w:sz="4" w:space="0" w:color="000000"/>
            </w:tcBorders>
            <w:shd w:val="clear" w:color="auto" w:fill="auto"/>
          </w:tcPr>
          <w:p w14:paraId="26D19C36" w14:textId="77777777" w:rsidR="00B84D58" w:rsidRDefault="00A805BF">
            <w:pPr>
              <w:autoSpaceDE w:val="0"/>
              <w:rPr>
                <w:rFonts w:ascii="Times New Roman" w:hAnsi="Times New Roman"/>
              </w:rPr>
            </w:pPr>
            <w:r>
              <w:rPr>
                <w:rFonts w:ascii="Times New Roman" w:hAnsi="Times New Roman"/>
              </w:rPr>
              <w:t>Проведение научных испытаний</w:t>
            </w:r>
          </w:p>
        </w:tc>
        <w:tc>
          <w:tcPr>
            <w:tcW w:w="5098" w:type="dxa"/>
            <w:tcBorders>
              <w:top w:val="single" w:sz="4" w:space="0" w:color="000000"/>
              <w:left w:val="single" w:sz="4" w:space="0" w:color="000000"/>
              <w:bottom w:val="single" w:sz="4" w:space="0" w:color="000000"/>
            </w:tcBorders>
            <w:shd w:val="clear" w:color="auto" w:fill="auto"/>
          </w:tcPr>
          <w:p w14:paraId="44316DC1" w14:textId="77777777" w:rsidR="00B84D58" w:rsidRDefault="00A805BF">
            <w:r>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3264E6" w14:textId="77777777" w:rsidR="00B84D58" w:rsidRDefault="00A805BF">
            <w:pPr>
              <w:jc w:val="center"/>
              <w:rPr>
                <w:rFonts w:ascii="Times New Roman" w:hAnsi="Times New Roman"/>
              </w:rPr>
            </w:pPr>
            <w:r>
              <w:rPr>
                <w:rFonts w:ascii="Times New Roman" w:hAnsi="Times New Roman"/>
              </w:rPr>
              <w:t>3.9.3</w:t>
            </w:r>
          </w:p>
        </w:tc>
      </w:tr>
      <w:tr w:rsidR="00B84D58" w14:paraId="62211D55" w14:textId="77777777">
        <w:tc>
          <w:tcPr>
            <w:tcW w:w="2546" w:type="dxa"/>
            <w:tcBorders>
              <w:top w:val="single" w:sz="4" w:space="0" w:color="000000"/>
              <w:left w:val="single" w:sz="4" w:space="0" w:color="000000"/>
              <w:bottom w:val="single" w:sz="4" w:space="0" w:color="000000"/>
            </w:tcBorders>
            <w:shd w:val="clear" w:color="auto" w:fill="auto"/>
          </w:tcPr>
          <w:p w14:paraId="7F35DC4B"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09DDAA88" w14:textId="77777777" w:rsidR="00B84D58" w:rsidRDefault="00A805BF">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BA33A6" w14:textId="77777777" w:rsidR="00B84D58" w:rsidRDefault="00A805BF">
            <w:pPr>
              <w:jc w:val="center"/>
              <w:rPr>
                <w:rFonts w:ascii="Times New Roman" w:hAnsi="Times New Roman"/>
              </w:rPr>
            </w:pPr>
            <w:r>
              <w:rPr>
                <w:rFonts w:ascii="Times New Roman" w:hAnsi="Times New Roman"/>
              </w:rPr>
              <w:t>4.1</w:t>
            </w:r>
          </w:p>
        </w:tc>
      </w:tr>
      <w:tr w:rsidR="00B84D58" w14:paraId="6D1E0430" w14:textId="77777777">
        <w:tc>
          <w:tcPr>
            <w:tcW w:w="2546" w:type="dxa"/>
            <w:tcBorders>
              <w:top w:val="single" w:sz="4" w:space="0" w:color="000000"/>
              <w:left w:val="single" w:sz="4" w:space="0" w:color="000000"/>
              <w:bottom w:val="single" w:sz="4" w:space="0" w:color="000000"/>
            </w:tcBorders>
            <w:shd w:val="clear" w:color="auto" w:fill="auto"/>
          </w:tcPr>
          <w:p w14:paraId="1951A3B8" w14:textId="77777777" w:rsidR="00B84D58" w:rsidRDefault="00A805BF">
            <w:r>
              <w:rPr>
                <w:rFonts w:ascii="Times New Roman" w:hAnsi="Times New Roman"/>
              </w:rPr>
              <w:t>Объекты торговли (торговые центры, торгово-развлекательные центры (комплексы)</w:t>
            </w:r>
          </w:p>
        </w:tc>
        <w:tc>
          <w:tcPr>
            <w:tcW w:w="5098" w:type="dxa"/>
            <w:tcBorders>
              <w:top w:val="single" w:sz="4" w:space="0" w:color="000000"/>
              <w:left w:val="single" w:sz="4" w:space="0" w:color="000000"/>
              <w:bottom w:val="single" w:sz="4" w:space="0" w:color="000000"/>
            </w:tcBorders>
            <w:shd w:val="clear" w:color="auto" w:fill="auto"/>
          </w:tcPr>
          <w:p w14:paraId="730BFBE3" w14:textId="77777777" w:rsidR="00B84D58" w:rsidRDefault="00A805BF">
            <w:r>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ABD6ED" w14:textId="77777777" w:rsidR="00B84D58" w:rsidRDefault="00A805BF">
            <w:pPr>
              <w:jc w:val="center"/>
              <w:rPr>
                <w:rFonts w:ascii="Times New Roman" w:hAnsi="Times New Roman"/>
              </w:rPr>
            </w:pPr>
            <w:r>
              <w:rPr>
                <w:rFonts w:ascii="Times New Roman" w:hAnsi="Times New Roman"/>
              </w:rPr>
              <w:t>4.2</w:t>
            </w:r>
          </w:p>
        </w:tc>
      </w:tr>
      <w:tr w:rsidR="00B84D58" w14:paraId="6EAEDA61" w14:textId="77777777">
        <w:tc>
          <w:tcPr>
            <w:tcW w:w="2546" w:type="dxa"/>
            <w:tcBorders>
              <w:top w:val="single" w:sz="4" w:space="0" w:color="000000"/>
              <w:left w:val="single" w:sz="4" w:space="0" w:color="000000"/>
              <w:bottom w:val="single" w:sz="4" w:space="0" w:color="000000"/>
            </w:tcBorders>
            <w:shd w:val="clear" w:color="auto" w:fill="auto"/>
          </w:tcPr>
          <w:p w14:paraId="7654BB43" w14:textId="77777777" w:rsidR="00B84D58" w:rsidRDefault="00A805BF">
            <w:pPr>
              <w:rPr>
                <w:rFonts w:ascii="Times New Roman" w:hAnsi="Times New Roman"/>
              </w:rPr>
            </w:pPr>
            <w:r>
              <w:rPr>
                <w:rFonts w:ascii="Times New Roman" w:hAnsi="Times New Roman"/>
              </w:rPr>
              <w:t>Рынки</w:t>
            </w:r>
          </w:p>
        </w:tc>
        <w:tc>
          <w:tcPr>
            <w:tcW w:w="5098" w:type="dxa"/>
            <w:tcBorders>
              <w:top w:val="single" w:sz="4" w:space="0" w:color="000000"/>
              <w:left w:val="single" w:sz="4" w:space="0" w:color="000000"/>
              <w:bottom w:val="single" w:sz="4" w:space="0" w:color="000000"/>
            </w:tcBorders>
            <w:shd w:val="clear" w:color="auto" w:fill="auto"/>
          </w:tcPr>
          <w:p w14:paraId="573AF79D" w14:textId="77777777" w:rsidR="00B84D58" w:rsidRDefault="00A805BF">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w:t>
            </w:r>
            <w:r>
              <w:rPr>
                <w:rFonts w:ascii="Times New Roman" w:hAnsi="Times New Roman"/>
              </w:rPr>
              <w:lastRenderedPageBreak/>
              <w:t>вой площадью более 200 кв. м; размещение гаражей и (или) стоянок для автомобилей сотрудников и посетителей рынка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42EC7B" w14:textId="77777777" w:rsidR="00B84D58" w:rsidRDefault="00A805BF">
            <w:pPr>
              <w:jc w:val="center"/>
              <w:rPr>
                <w:rFonts w:ascii="Times New Roman" w:hAnsi="Times New Roman"/>
              </w:rPr>
            </w:pPr>
            <w:r>
              <w:rPr>
                <w:rFonts w:ascii="Times New Roman" w:hAnsi="Times New Roman"/>
              </w:rPr>
              <w:lastRenderedPageBreak/>
              <w:t>4.3</w:t>
            </w:r>
          </w:p>
        </w:tc>
      </w:tr>
      <w:tr w:rsidR="00B84D58" w14:paraId="0A60CFFC" w14:textId="77777777">
        <w:tc>
          <w:tcPr>
            <w:tcW w:w="2546" w:type="dxa"/>
            <w:tcBorders>
              <w:top w:val="single" w:sz="4" w:space="0" w:color="000000"/>
              <w:left w:val="single" w:sz="4" w:space="0" w:color="000000"/>
              <w:bottom w:val="single" w:sz="4" w:space="0" w:color="000000"/>
            </w:tcBorders>
            <w:shd w:val="clear" w:color="auto" w:fill="auto"/>
          </w:tcPr>
          <w:p w14:paraId="5D90EC9C"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14AE5F54"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B38C715" w14:textId="77777777" w:rsidR="00B84D58" w:rsidRDefault="00A805BF">
            <w:pPr>
              <w:jc w:val="center"/>
              <w:rPr>
                <w:rFonts w:ascii="Times New Roman" w:hAnsi="Times New Roman"/>
              </w:rPr>
            </w:pPr>
            <w:r>
              <w:rPr>
                <w:rFonts w:ascii="Times New Roman" w:hAnsi="Times New Roman"/>
              </w:rPr>
              <w:t>4.4</w:t>
            </w:r>
          </w:p>
        </w:tc>
      </w:tr>
      <w:tr w:rsidR="00B84D58" w14:paraId="04E99E19" w14:textId="77777777">
        <w:tc>
          <w:tcPr>
            <w:tcW w:w="2546" w:type="dxa"/>
            <w:tcBorders>
              <w:top w:val="single" w:sz="4" w:space="0" w:color="000000"/>
              <w:left w:val="single" w:sz="4" w:space="0" w:color="000000"/>
              <w:bottom w:val="single" w:sz="4" w:space="0" w:color="000000"/>
            </w:tcBorders>
            <w:shd w:val="clear" w:color="auto" w:fill="auto"/>
          </w:tcPr>
          <w:p w14:paraId="2C26C738" w14:textId="77777777" w:rsidR="00B84D58" w:rsidRDefault="00A805BF">
            <w:r>
              <w:rPr>
                <w:rFonts w:ascii="Times New Roman" w:hAnsi="Times New Roman"/>
              </w:rPr>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11063271" w14:textId="77777777" w:rsidR="00B84D58" w:rsidRDefault="00A805BF">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C573CF" w14:textId="77777777" w:rsidR="00B84D58" w:rsidRDefault="00A805BF">
            <w:pPr>
              <w:jc w:val="center"/>
              <w:rPr>
                <w:rFonts w:ascii="Times New Roman" w:hAnsi="Times New Roman"/>
              </w:rPr>
            </w:pPr>
            <w:r>
              <w:rPr>
                <w:rFonts w:ascii="Times New Roman" w:hAnsi="Times New Roman"/>
              </w:rPr>
              <w:t>4.5</w:t>
            </w:r>
          </w:p>
        </w:tc>
      </w:tr>
      <w:tr w:rsidR="00B84D58" w14:paraId="0C705456" w14:textId="77777777">
        <w:tc>
          <w:tcPr>
            <w:tcW w:w="2546" w:type="dxa"/>
            <w:tcBorders>
              <w:top w:val="single" w:sz="4" w:space="0" w:color="000000"/>
              <w:left w:val="single" w:sz="4" w:space="0" w:color="000000"/>
              <w:bottom w:val="single" w:sz="4" w:space="0" w:color="000000"/>
            </w:tcBorders>
            <w:shd w:val="clear" w:color="auto" w:fill="auto"/>
          </w:tcPr>
          <w:p w14:paraId="50CDBC2F" w14:textId="77777777" w:rsidR="00B84D58" w:rsidRDefault="00A805BF">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6866DF3C"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5DD5DBD" w14:textId="77777777" w:rsidR="00B84D58" w:rsidRDefault="00A805BF">
            <w:pPr>
              <w:jc w:val="center"/>
              <w:rPr>
                <w:rFonts w:ascii="Times New Roman" w:hAnsi="Times New Roman"/>
              </w:rPr>
            </w:pPr>
            <w:r>
              <w:rPr>
                <w:rFonts w:ascii="Times New Roman" w:hAnsi="Times New Roman"/>
              </w:rPr>
              <w:t>4.6</w:t>
            </w:r>
          </w:p>
        </w:tc>
      </w:tr>
      <w:tr w:rsidR="00B84D58" w14:paraId="1F017592" w14:textId="77777777">
        <w:tc>
          <w:tcPr>
            <w:tcW w:w="2546" w:type="dxa"/>
            <w:tcBorders>
              <w:top w:val="single" w:sz="4" w:space="0" w:color="000000"/>
              <w:left w:val="single" w:sz="4" w:space="0" w:color="000000"/>
              <w:bottom w:val="single" w:sz="4" w:space="0" w:color="000000"/>
            </w:tcBorders>
            <w:shd w:val="clear" w:color="auto" w:fill="auto"/>
          </w:tcPr>
          <w:p w14:paraId="59B0DAF7" w14:textId="77777777" w:rsidR="00B84D58" w:rsidRDefault="00A805BF">
            <w:r>
              <w:rPr>
                <w:rFonts w:ascii="Times New Roman" w:hAnsi="Times New Roman"/>
              </w:rPr>
              <w:t>Гостиничное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585E0C92" w14:textId="77777777" w:rsidR="00B84D58" w:rsidRDefault="00A805BF">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0F7A58" w14:textId="77777777" w:rsidR="00B84D58" w:rsidRDefault="00A805BF">
            <w:pPr>
              <w:jc w:val="center"/>
              <w:rPr>
                <w:rFonts w:ascii="Times New Roman" w:hAnsi="Times New Roman"/>
              </w:rPr>
            </w:pPr>
            <w:r>
              <w:rPr>
                <w:rFonts w:ascii="Times New Roman" w:hAnsi="Times New Roman"/>
              </w:rPr>
              <w:t>4.7</w:t>
            </w:r>
          </w:p>
        </w:tc>
      </w:tr>
      <w:tr w:rsidR="00B84D58" w14:paraId="66B89CE0" w14:textId="77777777">
        <w:tc>
          <w:tcPr>
            <w:tcW w:w="2546" w:type="dxa"/>
            <w:tcBorders>
              <w:top w:val="single" w:sz="4" w:space="0" w:color="000000"/>
              <w:left w:val="single" w:sz="4" w:space="0" w:color="000000"/>
              <w:bottom w:val="single" w:sz="4" w:space="0" w:color="000000"/>
            </w:tcBorders>
            <w:shd w:val="clear" w:color="auto" w:fill="auto"/>
          </w:tcPr>
          <w:p w14:paraId="69C0389D"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0BE2512"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37B670" w14:textId="77777777" w:rsidR="00B84D58" w:rsidRDefault="00A805BF">
            <w:pPr>
              <w:jc w:val="center"/>
              <w:rPr>
                <w:rFonts w:ascii="Times New Roman" w:hAnsi="Times New Roman"/>
              </w:rPr>
            </w:pPr>
            <w:r>
              <w:rPr>
                <w:rFonts w:ascii="Times New Roman" w:hAnsi="Times New Roman"/>
              </w:rPr>
              <w:t>4.9</w:t>
            </w:r>
          </w:p>
        </w:tc>
      </w:tr>
      <w:tr w:rsidR="00B84D58" w14:paraId="4DD34510" w14:textId="77777777">
        <w:tc>
          <w:tcPr>
            <w:tcW w:w="2546" w:type="dxa"/>
            <w:tcBorders>
              <w:top w:val="single" w:sz="4" w:space="0" w:color="000000"/>
              <w:left w:val="single" w:sz="4" w:space="0" w:color="000000"/>
              <w:bottom w:val="single" w:sz="4" w:space="0" w:color="000000"/>
            </w:tcBorders>
            <w:shd w:val="clear" w:color="auto" w:fill="auto"/>
          </w:tcPr>
          <w:p w14:paraId="2B3A9518" w14:textId="77777777" w:rsidR="00B84D58" w:rsidRDefault="00A805BF">
            <w:pPr>
              <w:rPr>
                <w:rFonts w:ascii="Times New Roman" w:hAnsi="Times New Roman"/>
              </w:rPr>
            </w:pPr>
            <w:r>
              <w:rPr>
                <w:rFonts w:ascii="Times New Roman" w:hAnsi="Times New Roman"/>
              </w:rPr>
              <w:t>Объекты дорожного сервиса</w:t>
            </w:r>
          </w:p>
        </w:tc>
        <w:tc>
          <w:tcPr>
            <w:tcW w:w="5098" w:type="dxa"/>
            <w:tcBorders>
              <w:top w:val="single" w:sz="4" w:space="0" w:color="000000"/>
              <w:left w:val="single" w:sz="4" w:space="0" w:color="000000"/>
              <w:bottom w:val="single" w:sz="4" w:space="0" w:color="000000"/>
            </w:tcBorders>
            <w:shd w:val="clear" w:color="auto" w:fill="auto"/>
          </w:tcPr>
          <w:p w14:paraId="4AE1668A" w14:textId="77777777" w:rsidR="00B84D58" w:rsidRDefault="00A805BF">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55F949" w14:textId="77777777" w:rsidR="00B84D58" w:rsidRDefault="00A805BF">
            <w:pPr>
              <w:jc w:val="center"/>
              <w:rPr>
                <w:rFonts w:ascii="Times New Roman" w:hAnsi="Times New Roman"/>
              </w:rPr>
            </w:pPr>
            <w:r>
              <w:rPr>
                <w:rFonts w:ascii="Times New Roman" w:hAnsi="Times New Roman"/>
              </w:rPr>
              <w:t>4.9.1</w:t>
            </w:r>
          </w:p>
        </w:tc>
      </w:tr>
      <w:tr w:rsidR="00B84D58" w14:paraId="4F9F44F1" w14:textId="77777777">
        <w:tc>
          <w:tcPr>
            <w:tcW w:w="2546" w:type="dxa"/>
            <w:tcBorders>
              <w:top w:val="single" w:sz="4" w:space="0" w:color="000000"/>
              <w:left w:val="single" w:sz="4" w:space="0" w:color="000000"/>
              <w:bottom w:val="single" w:sz="4" w:space="0" w:color="000000"/>
            </w:tcBorders>
            <w:shd w:val="clear" w:color="auto" w:fill="auto"/>
          </w:tcPr>
          <w:p w14:paraId="0E26210A" w14:textId="77777777" w:rsidR="00B84D58" w:rsidRDefault="00A805BF">
            <w:r>
              <w:rPr>
                <w:rFonts w:ascii="Times New Roman" w:hAnsi="Times New Roman"/>
              </w:rPr>
              <w:t>Заправка транспортных средств</w:t>
            </w:r>
          </w:p>
        </w:tc>
        <w:tc>
          <w:tcPr>
            <w:tcW w:w="5098" w:type="dxa"/>
            <w:tcBorders>
              <w:top w:val="single" w:sz="4" w:space="0" w:color="000000"/>
              <w:left w:val="single" w:sz="4" w:space="0" w:color="000000"/>
              <w:bottom w:val="single" w:sz="4" w:space="0" w:color="000000"/>
            </w:tcBorders>
            <w:shd w:val="clear" w:color="auto" w:fill="auto"/>
          </w:tcPr>
          <w:p w14:paraId="324F3D6D" w14:textId="77777777" w:rsidR="00B84D58" w:rsidRDefault="00A805BF">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2E6029" w14:textId="77777777" w:rsidR="00B84D58" w:rsidRDefault="00A805BF">
            <w:pPr>
              <w:jc w:val="center"/>
              <w:rPr>
                <w:rFonts w:ascii="Times New Roman" w:hAnsi="Times New Roman"/>
              </w:rPr>
            </w:pPr>
            <w:r>
              <w:rPr>
                <w:rFonts w:ascii="Times New Roman" w:hAnsi="Times New Roman"/>
              </w:rPr>
              <w:t>4.9.1.1</w:t>
            </w:r>
          </w:p>
        </w:tc>
      </w:tr>
      <w:tr w:rsidR="00B84D58" w14:paraId="495C4A37" w14:textId="77777777">
        <w:tc>
          <w:tcPr>
            <w:tcW w:w="2546" w:type="dxa"/>
            <w:tcBorders>
              <w:top w:val="single" w:sz="4" w:space="0" w:color="000000"/>
              <w:left w:val="single" w:sz="4" w:space="0" w:color="000000"/>
              <w:bottom w:val="single" w:sz="4" w:space="0" w:color="000000"/>
            </w:tcBorders>
            <w:shd w:val="clear" w:color="auto" w:fill="auto"/>
          </w:tcPr>
          <w:p w14:paraId="139D8551" w14:textId="77777777" w:rsidR="00B84D58" w:rsidRDefault="00A805BF">
            <w:r>
              <w:rPr>
                <w:rFonts w:ascii="Times New Roman" w:hAnsi="Times New Roman"/>
              </w:rPr>
              <w:t>Обеспечение дорожного отдыха</w:t>
            </w:r>
          </w:p>
        </w:tc>
        <w:tc>
          <w:tcPr>
            <w:tcW w:w="5098" w:type="dxa"/>
            <w:tcBorders>
              <w:top w:val="single" w:sz="4" w:space="0" w:color="000000"/>
              <w:left w:val="single" w:sz="4" w:space="0" w:color="000000"/>
              <w:bottom w:val="single" w:sz="4" w:space="0" w:color="000000"/>
            </w:tcBorders>
            <w:shd w:val="clear" w:color="auto" w:fill="auto"/>
          </w:tcPr>
          <w:p w14:paraId="7E07D843" w14:textId="77777777" w:rsidR="00B84D58" w:rsidRDefault="00A805BF">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0C93581" w14:textId="77777777" w:rsidR="00B84D58" w:rsidRDefault="00A805BF">
            <w:pPr>
              <w:jc w:val="center"/>
              <w:rPr>
                <w:rFonts w:ascii="Times New Roman" w:hAnsi="Times New Roman"/>
              </w:rPr>
            </w:pPr>
            <w:r>
              <w:rPr>
                <w:rFonts w:ascii="Times New Roman" w:hAnsi="Times New Roman"/>
              </w:rPr>
              <w:t>4.9.1.2</w:t>
            </w:r>
          </w:p>
        </w:tc>
      </w:tr>
      <w:tr w:rsidR="00B84D58" w14:paraId="32BFE1A5" w14:textId="77777777">
        <w:tc>
          <w:tcPr>
            <w:tcW w:w="2546" w:type="dxa"/>
            <w:tcBorders>
              <w:top w:val="single" w:sz="4" w:space="0" w:color="000000"/>
              <w:left w:val="single" w:sz="4" w:space="0" w:color="000000"/>
              <w:bottom w:val="single" w:sz="4" w:space="0" w:color="000000"/>
            </w:tcBorders>
            <w:shd w:val="clear" w:color="auto" w:fill="auto"/>
          </w:tcPr>
          <w:p w14:paraId="02BB454C" w14:textId="77777777" w:rsidR="00B84D58" w:rsidRDefault="00A805BF">
            <w:r>
              <w:rPr>
                <w:rFonts w:ascii="Times New Roman" w:hAnsi="Times New Roman"/>
              </w:rPr>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2D8DAEC4" w14:textId="77777777" w:rsidR="00B84D58" w:rsidRDefault="00A805BF">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AAD887" w14:textId="77777777" w:rsidR="00B84D58" w:rsidRDefault="00A805BF">
            <w:pPr>
              <w:jc w:val="center"/>
              <w:rPr>
                <w:rFonts w:ascii="Times New Roman" w:hAnsi="Times New Roman"/>
              </w:rPr>
            </w:pPr>
            <w:r>
              <w:rPr>
                <w:rFonts w:ascii="Times New Roman" w:hAnsi="Times New Roman"/>
              </w:rPr>
              <w:t>4.9.1.3</w:t>
            </w:r>
          </w:p>
        </w:tc>
      </w:tr>
      <w:tr w:rsidR="00B84D58" w14:paraId="3AF2AF7D" w14:textId="77777777">
        <w:tc>
          <w:tcPr>
            <w:tcW w:w="2546" w:type="dxa"/>
            <w:tcBorders>
              <w:top w:val="single" w:sz="4" w:space="0" w:color="000000"/>
              <w:left w:val="single" w:sz="4" w:space="0" w:color="000000"/>
              <w:bottom w:val="single" w:sz="4" w:space="0" w:color="000000"/>
            </w:tcBorders>
            <w:shd w:val="clear" w:color="auto" w:fill="auto"/>
          </w:tcPr>
          <w:p w14:paraId="76A85AA2"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41676376" w14:textId="77777777" w:rsidR="00B84D58" w:rsidRDefault="00A805BF">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A672A8" w14:textId="77777777" w:rsidR="00B84D58" w:rsidRDefault="00A805BF">
            <w:pPr>
              <w:jc w:val="center"/>
              <w:rPr>
                <w:rFonts w:ascii="Times New Roman" w:hAnsi="Times New Roman"/>
              </w:rPr>
            </w:pPr>
            <w:r>
              <w:rPr>
                <w:rFonts w:ascii="Times New Roman" w:hAnsi="Times New Roman"/>
              </w:rPr>
              <w:t>4.9.1.4</w:t>
            </w:r>
          </w:p>
        </w:tc>
      </w:tr>
      <w:tr w:rsidR="00B84D58" w14:paraId="6FA1F351" w14:textId="77777777">
        <w:tc>
          <w:tcPr>
            <w:tcW w:w="2546" w:type="dxa"/>
            <w:tcBorders>
              <w:top w:val="single" w:sz="4" w:space="0" w:color="000000"/>
              <w:left w:val="single" w:sz="4" w:space="0" w:color="000000"/>
              <w:bottom w:val="single" w:sz="4" w:space="0" w:color="000000"/>
            </w:tcBorders>
            <w:shd w:val="clear" w:color="auto" w:fill="auto"/>
          </w:tcPr>
          <w:p w14:paraId="0D5718FF" w14:textId="77777777" w:rsidR="00B84D58" w:rsidRDefault="00A805BF">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066F2945" w14:textId="77777777" w:rsidR="00B84D58" w:rsidRDefault="00A805BF">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86B1DE" w14:textId="77777777" w:rsidR="00B84D58" w:rsidRDefault="00A805BF">
            <w:pPr>
              <w:jc w:val="center"/>
              <w:rPr>
                <w:rFonts w:ascii="Times New Roman" w:hAnsi="Times New Roman"/>
              </w:rPr>
            </w:pPr>
            <w:r>
              <w:rPr>
                <w:rFonts w:ascii="Times New Roman" w:hAnsi="Times New Roman"/>
              </w:rPr>
              <w:t>5.1.2</w:t>
            </w:r>
          </w:p>
        </w:tc>
      </w:tr>
      <w:tr w:rsidR="00B84D58" w14:paraId="67CC7679" w14:textId="77777777">
        <w:tc>
          <w:tcPr>
            <w:tcW w:w="2546" w:type="dxa"/>
            <w:tcBorders>
              <w:top w:val="single" w:sz="4" w:space="0" w:color="000000"/>
              <w:left w:val="single" w:sz="4" w:space="0" w:color="000000"/>
              <w:bottom w:val="single" w:sz="4" w:space="0" w:color="000000"/>
            </w:tcBorders>
            <w:shd w:val="clear" w:color="auto" w:fill="auto"/>
          </w:tcPr>
          <w:p w14:paraId="31317635" w14:textId="77777777" w:rsidR="00B84D58" w:rsidRDefault="00A805BF">
            <w:pPr>
              <w:rPr>
                <w:rFonts w:ascii="Times New Roman" w:hAnsi="Times New Roman"/>
              </w:rPr>
            </w:pPr>
            <w:r>
              <w:rPr>
                <w:rFonts w:ascii="Times New Roman" w:hAnsi="Times New Roman"/>
              </w:rPr>
              <w:lastRenderedPageBreak/>
              <w:t>Связь</w:t>
            </w:r>
          </w:p>
        </w:tc>
        <w:tc>
          <w:tcPr>
            <w:tcW w:w="5098" w:type="dxa"/>
            <w:tcBorders>
              <w:top w:val="single" w:sz="4" w:space="0" w:color="000000"/>
              <w:left w:val="single" w:sz="4" w:space="0" w:color="000000"/>
              <w:bottom w:val="single" w:sz="4" w:space="0" w:color="000000"/>
            </w:tcBorders>
            <w:shd w:val="clear" w:color="auto" w:fill="auto"/>
          </w:tcPr>
          <w:p w14:paraId="64862308" w14:textId="77777777" w:rsidR="00B84D58" w:rsidRDefault="00A805BF">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AF6925" w14:textId="77777777" w:rsidR="00B84D58" w:rsidRDefault="00A805BF">
            <w:pPr>
              <w:jc w:val="center"/>
              <w:rPr>
                <w:rFonts w:ascii="Times New Roman" w:hAnsi="Times New Roman"/>
              </w:rPr>
            </w:pPr>
            <w:r>
              <w:rPr>
                <w:rFonts w:ascii="Times New Roman" w:hAnsi="Times New Roman"/>
              </w:rPr>
              <w:t>6.8</w:t>
            </w:r>
          </w:p>
        </w:tc>
      </w:tr>
      <w:tr w:rsidR="00B84D58" w14:paraId="6ED1ADF5" w14:textId="77777777">
        <w:tc>
          <w:tcPr>
            <w:tcW w:w="2546" w:type="dxa"/>
            <w:tcBorders>
              <w:top w:val="single" w:sz="4" w:space="0" w:color="000000"/>
              <w:left w:val="single" w:sz="4" w:space="0" w:color="000000"/>
              <w:bottom w:val="single" w:sz="4" w:space="0" w:color="000000"/>
            </w:tcBorders>
            <w:shd w:val="clear" w:color="auto" w:fill="auto"/>
          </w:tcPr>
          <w:p w14:paraId="437804A8" w14:textId="77777777" w:rsidR="00B84D58" w:rsidRDefault="00A805BF">
            <w:pPr>
              <w:rPr>
                <w:rFonts w:ascii="Times New Roman" w:hAnsi="Times New Roman"/>
              </w:rPr>
            </w:pPr>
            <w:r>
              <w:rPr>
                <w:rFonts w:ascii="Times New Roman" w:hAnsi="Times New Roman"/>
              </w:rPr>
              <w:t>Склады</w:t>
            </w:r>
          </w:p>
        </w:tc>
        <w:tc>
          <w:tcPr>
            <w:tcW w:w="5098" w:type="dxa"/>
            <w:tcBorders>
              <w:top w:val="single" w:sz="4" w:space="0" w:color="000000"/>
              <w:left w:val="single" w:sz="4" w:space="0" w:color="000000"/>
              <w:bottom w:val="single" w:sz="4" w:space="0" w:color="000000"/>
            </w:tcBorders>
            <w:shd w:val="clear" w:color="auto" w:fill="auto"/>
          </w:tcPr>
          <w:p w14:paraId="6197B18B" w14:textId="77777777" w:rsidR="00B84D58" w:rsidRDefault="00A805BF">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B4C038A" w14:textId="77777777" w:rsidR="00B84D58" w:rsidRDefault="00A805BF">
            <w:pPr>
              <w:jc w:val="center"/>
              <w:rPr>
                <w:rFonts w:ascii="Times New Roman" w:hAnsi="Times New Roman"/>
              </w:rPr>
            </w:pPr>
            <w:r>
              <w:rPr>
                <w:rFonts w:ascii="Times New Roman" w:hAnsi="Times New Roman"/>
              </w:rPr>
              <w:t>6.9</w:t>
            </w:r>
          </w:p>
        </w:tc>
      </w:tr>
      <w:tr w:rsidR="00B84D58" w14:paraId="7287628B" w14:textId="77777777">
        <w:tc>
          <w:tcPr>
            <w:tcW w:w="2546" w:type="dxa"/>
            <w:tcBorders>
              <w:top w:val="single" w:sz="4" w:space="0" w:color="000000"/>
              <w:left w:val="single" w:sz="4" w:space="0" w:color="000000"/>
              <w:bottom w:val="single" w:sz="4" w:space="0" w:color="000000"/>
            </w:tcBorders>
            <w:shd w:val="clear" w:color="auto" w:fill="auto"/>
          </w:tcPr>
          <w:p w14:paraId="259242FC" w14:textId="77777777" w:rsidR="00B84D58" w:rsidRDefault="00A805BF">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6DCD3730" w14:textId="77777777" w:rsidR="00B84D58" w:rsidRDefault="00A805BF">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40924A6" w14:textId="77777777" w:rsidR="00B84D58" w:rsidRDefault="00A805BF">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4E8EE4" w14:textId="77777777" w:rsidR="00B84D58" w:rsidRDefault="00A805BF">
            <w:pPr>
              <w:jc w:val="center"/>
              <w:rPr>
                <w:rFonts w:ascii="Times New Roman" w:hAnsi="Times New Roman"/>
              </w:rPr>
            </w:pPr>
            <w:r>
              <w:rPr>
                <w:rFonts w:ascii="Times New Roman" w:hAnsi="Times New Roman"/>
              </w:rPr>
              <w:t>8.3</w:t>
            </w:r>
          </w:p>
        </w:tc>
      </w:tr>
      <w:tr w:rsidR="00B84D58" w14:paraId="0480E94F" w14:textId="77777777">
        <w:tc>
          <w:tcPr>
            <w:tcW w:w="2546" w:type="dxa"/>
            <w:tcBorders>
              <w:top w:val="single" w:sz="4" w:space="0" w:color="000000"/>
              <w:left w:val="single" w:sz="4" w:space="0" w:color="000000"/>
              <w:bottom w:val="single" w:sz="4" w:space="0" w:color="000000"/>
            </w:tcBorders>
            <w:shd w:val="clear" w:color="auto" w:fill="auto"/>
          </w:tcPr>
          <w:p w14:paraId="5761EBA2"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0F7FBD8F"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52383C" w14:textId="77777777" w:rsidR="00B84D58" w:rsidRDefault="00A805BF">
            <w:pPr>
              <w:jc w:val="center"/>
              <w:rPr>
                <w:rFonts w:ascii="Times New Roman" w:hAnsi="Times New Roman"/>
              </w:rPr>
            </w:pPr>
            <w:r>
              <w:rPr>
                <w:rFonts w:ascii="Times New Roman" w:hAnsi="Times New Roman"/>
              </w:rPr>
              <w:t>12.0</w:t>
            </w:r>
          </w:p>
        </w:tc>
      </w:tr>
      <w:tr w:rsidR="00B84D58" w14:paraId="4D730027" w14:textId="77777777">
        <w:tc>
          <w:tcPr>
            <w:tcW w:w="2546" w:type="dxa"/>
            <w:tcBorders>
              <w:top w:val="single" w:sz="4" w:space="0" w:color="000000"/>
              <w:left w:val="single" w:sz="4" w:space="0" w:color="000000"/>
              <w:bottom w:val="single" w:sz="4" w:space="0" w:color="000000"/>
            </w:tcBorders>
            <w:shd w:val="clear" w:color="auto" w:fill="auto"/>
          </w:tcPr>
          <w:p w14:paraId="72A1C5B6"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47110114"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769DB71"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1332F0D" w14:textId="77777777" w:rsidR="00B84D58" w:rsidRDefault="00A805BF">
            <w:pPr>
              <w:jc w:val="center"/>
              <w:rPr>
                <w:rFonts w:ascii="Times New Roman" w:hAnsi="Times New Roman"/>
              </w:rPr>
            </w:pPr>
            <w:r>
              <w:rPr>
                <w:rFonts w:ascii="Times New Roman" w:hAnsi="Times New Roman"/>
              </w:rPr>
              <w:t>12.0.1</w:t>
            </w:r>
          </w:p>
        </w:tc>
      </w:tr>
      <w:tr w:rsidR="00B84D58" w14:paraId="1E27B50E" w14:textId="77777777">
        <w:tc>
          <w:tcPr>
            <w:tcW w:w="2546" w:type="dxa"/>
            <w:tcBorders>
              <w:top w:val="single" w:sz="4" w:space="0" w:color="000000"/>
              <w:left w:val="single" w:sz="4" w:space="0" w:color="000000"/>
              <w:bottom w:val="single" w:sz="4" w:space="0" w:color="000000"/>
            </w:tcBorders>
            <w:shd w:val="clear" w:color="auto" w:fill="auto"/>
          </w:tcPr>
          <w:p w14:paraId="0A220546" w14:textId="77777777" w:rsidR="00B84D58" w:rsidRDefault="00A805BF">
            <w:r>
              <w:rPr>
                <w:rFonts w:ascii="Times New Roman" w:hAnsi="Times New Roman"/>
              </w:rPr>
              <w:lastRenderedPageBreak/>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549A5A09"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C5B037F" w14:textId="77777777" w:rsidR="00B84D58" w:rsidRDefault="00A805BF">
            <w:pPr>
              <w:jc w:val="center"/>
              <w:rPr>
                <w:rFonts w:ascii="Times New Roman" w:hAnsi="Times New Roman"/>
              </w:rPr>
            </w:pPr>
            <w:r>
              <w:rPr>
                <w:rFonts w:ascii="Times New Roman" w:hAnsi="Times New Roman"/>
              </w:rPr>
              <w:t>12.0.2</w:t>
            </w:r>
          </w:p>
        </w:tc>
      </w:tr>
    </w:tbl>
    <w:p w14:paraId="2DBF0D7D"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021E4AA0"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590B2F5E"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3BD570C6" w14:textId="77777777">
        <w:tc>
          <w:tcPr>
            <w:tcW w:w="2547" w:type="dxa"/>
            <w:tcBorders>
              <w:top w:val="single" w:sz="4" w:space="0" w:color="000000"/>
              <w:left w:val="single" w:sz="4" w:space="0" w:color="000000"/>
              <w:bottom w:val="single" w:sz="4" w:space="0" w:color="000000"/>
            </w:tcBorders>
            <w:shd w:val="clear" w:color="auto" w:fill="auto"/>
          </w:tcPr>
          <w:p w14:paraId="2A0E7F8C"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6765AC27"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73940E"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D1B9F42" w14:textId="77777777">
        <w:tc>
          <w:tcPr>
            <w:tcW w:w="2547" w:type="dxa"/>
            <w:tcBorders>
              <w:top w:val="single" w:sz="4" w:space="0" w:color="000000"/>
              <w:left w:val="single" w:sz="4" w:space="0" w:color="000000"/>
              <w:bottom w:val="single" w:sz="4" w:space="0" w:color="000000"/>
            </w:tcBorders>
            <w:shd w:val="clear" w:color="auto" w:fill="auto"/>
          </w:tcPr>
          <w:p w14:paraId="77127A7D" w14:textId="77777777" w:rsidR="00B84D58" w:rsidRDefault="00A805BF">
            <w:r>
              <w:rPr>
                <w:rFonts w:ascii="Times New Roman" w:hAnsi="Times New Roman"/>
              </w:rPr>
              <w:t>Хранение автотранспорта</w:t>
            </w:r>
          </w:p>
        </w:tc>
        <w:tc>
          <w:tcPr>
            <w:tcW w:w="5103" w:type="dxa"/>
            <w:tcBorders>
              <w:top w:val="single" w:sz="4" w:space="0" w:color="000000"/>
              <w:left w:val="single" w:sz="4" w:space="0" w:color="000000"/>
              <w:bottom w:val="single" w:sz="4" w:space="0" w:color="000000"/>
            </w:tcBorders>
            <w:shd w:val="clear" w:color="auto" w:fill="auto"/>
          </w:tcPr>
          <w:p w14:paraId="2E0F319C"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9A076B" w14:textId="77777777" w:rsidR="00B84D58" w:rsidRDefault="00A805BF">
            <w:pPr>
              <w:jc w:val="center"/>
              <w:rPr>
                <w:rFonts w:ascii="Times New Roman" w:hAnsi="Times New Roman"/>
              </w:rPr>
            </w:pPr>
            <w:r>
              <w:rPr>
                <w:rFonts w:ascii="Times New Roman" w:hAnsi="Times New Roman"/>
              </w:rPr>
              <w:t>2.7.1</w:t>
            </w:r>
          </w:p>
        </w:tc>
      </w:tr>
      <w:tr w:rsidR="00B84D58" w14:paraId="020032A5" w14:textId="77777777">
        <w:tc>
          <w:tcPr>
            <w:tcW w:w="2547" w:type="dxa"/>
            <w:tcBorders>
              <w:top w:val="single" w:sz="4" w:space="0" w:color="000000"/>
              <w:left w:val="single" w:sz="4" w:space="0" w:color="000000"/>
              <w:bottom w:val="single" w:sz="4" w:space="0" w:color="000000"/>
            </w:tcBorders>
            <w:shd w:val="clear" w:color="auto" w:fill="auto"/>
          </w:tcPr>
          <w:p w14:paraId="376F877C" w14:textId="77777777" w:rsidR="00B84D58" w:rsidRDefault="00A805BF">
            <w:r>
              <w:rPr>
                <w:rFonts w:ascii="Times New Roman" w:hAnsi="Times New Roman"/>
              </w:rPr>
              <w:t>Предоставление коммунальных услуг</w:t>
            </w:r>
          </w:p>
        </w:tc>
        <w:tc>
          <w:tcPr>
            <w:tcW w:w="5103" w:type="dxa"/>
            <w:tcBorders>
              <w:top w:val="single" w:sz="4" w:space="0" w:color="000000"/>
              <w:left w:val="single" w:sz="4" w:space="0" w:color="000000"/>
              <w:bottom w:val="single" w:sz="4" w:space="0" w:color="000000"/>
            </w:tcBorders>
            <w:shd w:val="clear" w:color="auto" w:fill="auto"/>
          </w:tcPr>
          <w:p w14:paraId="025CAE2A"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755220" w14:textId="77777777" w:rsidR="00B84D58" w:rsidRDefault="00A805BF">
            <w:pPr>
              <w:jc w:val="center"/>
              <w:rPr>
                <w:rFonts w:ascii="Times New Roman" w:hAnsi="Times New Roman"/>
              </w:rPr>
            </w:pPr>
            <w:r>
              <w:rPr>
                <w:rFonts w:ascii="Times New Roman" w:hAnsi="Times New Roman"/>
              </w:rPr>
              <w:t>3.1.1</w:t>
            </w:r>
          </w:p>
        </w:tc>
      </w:tr>
      <w:tr w:rsidR="00B84D58" w14:paraId="5EADA64C" w14:textId="77777777">
        <w:tc>
          <w:tcPr>
            <w:tcW w:w="2547" w:type="dxa"/>
            <w:tcBorders>
              <w:top w:val="single" w:sz="4" w:space="0" w:color="000000"/>
              <w:left w:val="single" w:sz="4" w:space="0" w:color="000000"/>
              <w:bottom w:val="single" w:sz="4" w:space="0" w:color="000000"/>
            </w:tcBorders>
            <w:shd w:val="clear" w:color="auto" w:fill="auto"/>
          </w:tcPr>
          <w:p w14:paraId="43324D85" w14:textId="77777777" w:rsidR="00B84D58" w:rsidRDefault="00A805BF">
            <w:pPr>
              <w:rPr>
                <w:rFonts w:ascii="Times New Roman" w:hAnsi="Times New Roman"/>
              </w:rPr>
            </w:pPr>
            <w:r>
              <w:rPr>
                <w:rFonts w:ascii="Times New Roman" w:hAnsi="Times New Roman"/>
              </w:rPr>
              <w:t>Служебные гаражи</w:t>
            </w:r>
          </w:p>
        </w:tc>
        <w:tc>
          <w:tcPr>
            <w:tcW w:w="5103" w:type="dxa"/>
            <w:tcBorders>
              <w:top w:val="single" w:sz="4" w:space="0" w:color="000000"/>
              <w:left w:val="single" w:sz="4" w:space="0" w:color="000000"/>
              <w:bottom w:val="single" w:sz="4" w:space="0" w:color="000000"/>
            </w:tcBorders>
            <w:shd w:val="clear" w:color="auto" w:fill="auto"/>
          </w:tcPr>
          <w:p w14:paraId="6C0450FF"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D769F6" w14:textId="77777777" w:rsidR="00B84D58" w:rsidRDefault="00A805BF">
            <w:pPr>
              <w:jc w:val="center"/>
              <w:rPr>
                <w:rFonts w:ascii="Times New Roman" w:hAnsi="Times New Roman"/>
              </w:rPr>
            </w:pPr>
            <w:r>
              <w:rPr>
                <w:rFonts w:ascii="Times New Roman" w:hAnsi="Times New Roman"/>
              </w:rPr>
              <w:t>4.9</w:t>
            </w:r>
          </w:p>
        </w:tc>
      </w:tr>
      <w:tr w:rsidR="00B84D58" w14:paraId="69C669AE" w14:textId="77777777">
        <w:tc>
          <w:tcPr>
            <w:tcW w:w="2547" w:type="dxa"/>
            <w:tcBorders>
              <w:top w:val="single" w:sz="4" w:space="0" w:color="000000"/>
              <w:left w:val="single" w:sz="4" w:space="0" w:color="000000"/>
              <w:bottom w:val="single" w:sz="4" w:space="0" w:color="000000"/>
            </w:tcBorders>
            <w:shd w:val="clear" w:color="auto" w:fill="auto"/>
          </w:tcPr>
          <w:p w14:paraId="6E1540F5" w14:textId="77777777" w:rsidR="00B84D58" w:rsidRDefault="00A805BF">
            <w:r>
              <w:rPr>
                <w:rFonts w:ascii="Times New Roman" w:hAnsi="Times New Roman"/>
              </w:rPr>
              <w:t>Благоустройство территории</w:t>
            </w:r>
          </w:p>
        </w:tc>
        <w:tc>
          <w:tcPr>
            <w:tcW w:w="5103" w:type="dxa"/>
            <w:tcBorders>
              <w:top w:val="single" w:sz="4" w:space="0" w:color="000000"/>
              <w:left w:val="single" w:sz="4" w:space="0" w:color="000000"/>
              <w:bottom w:val="single" w:sz="4" w:space="0" w:color="000000"/>
            </w:tcBorders>
            <w:shd w:val="clear" w:color="auto" w:fill="auto"/>
          </w:tcPr>
          <w:p w14:paraId="6A85699D"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91D4EF" w14:textId="77777777" w:rsidR="00B84D58" w:rsidRDefault="00A805BF">
            <w:pPr>
              <w:jc w:val="center"/>
              <w:rPr>
                <w:rFonts w:ascii="Times New Roman" w:hAnsi="Times New Roman"/>
              </w:rPr>
            </w:pPr>
            <w:r>
              <w:rPr>
                <w:rFonts w:ascii="Times New Roman" w:hAnsi="Times New Roman"/>
              </w:rPr>
              <w:t>12.0.2</w:t>
            </w:r>
          </w:p>
        </w:tc>
      </w:tr>
    </w:tbl>
    <w:p w14:paraId="6B62F1B3"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2D9BC077"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71D3A128" w14:textId="77777777" w:rsidR="00B84D58" w:rsidRDefault="00A805BF">
            <w:pPr>
              <w:jc w:val="center"/>
            </w:pPr>
            <w:r>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84D58" w14:paraId="01E1680C" w14:textId="77777777">
        <w:tc>
          <w:tcPr>
            <w:tcW w:w="2547" w:type="dxa"/>
            <w:tcBorders>
              <w:top w:val="single" w:sz="4" w:space="0" w:color="000000"/>
              <w:left w:val="single" w:sz="4" w:space="0" w:color="000000"/>
              <w:bottom w:val="single" w:sz="4" w:space="0" w:color="000000"/>
            </w:tcBorders>
            <w:shd w:val="clear" w:color="auto" w:fill="auto"/>
          </w:tcPr>
          <w:p w14:paraId="59CA3A78"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02F50633"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FC5E89"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F5AFDC7" w14:textId="77777777">
        <w:tc>
          <w:tcPr>
            <w:tcW w:w="2547" w:type="dxa"/>
            <w:tcBorders>
              <w:top w:val="single" w:sz="4" w:space="0" w:color="000000"/>
              <w:left w:val="single" w:sz="4" w:space="0" w:color="000000"/>
              <w:bottom w:val="single" w:sz="4" w:space="0" w:color="000000"/>
            </w:tcBorders>
            <w:shd w:val="clear" w:color="auto" w:fill="auto"/>
          </w:tcPr>
          <w:p w14:paraId="507FA14B" w14:textId="77777777" w:rsidR="00B84D58" w:rsidRDefault="00A805BF">
            <w:r>
              <w:rPr>
                <w:rFonts w:ascii="Times New Roman" w:hAnsi="Times New Roman"/>
              </w:rPr>
              <w:t>Предоставление коммунальных услуг</w:t>
            </w:r>
          </w:p>
        </w:tc>
        <w:tc>
          <w:tcPr>
            <w:tcW w:w="5103" w:type="dxa"/>
            <w:tcBorders>
              <w:top w:val="single" w:sz="4" w:space="0" w:color="000000"/>
              <w:left w:val="single" w:sz="4" w:space="0" w:color="000000"/>
              <w:bottom w:val="single" w:sz="4" w:space="0" w:color="000000"/>
            </w:tcBorders>
            <w:shd w:val="clear" w:color="auto" w:fill="auto"/>
          </w:tcPr>
          <w:p w14:paraId="148608FF" w14:textId="77777777" w:rsidR="00B84D58" w:rsidRDefault="00A805BF">
            <w:pPr>
              <w:autoSpaceDE w:val="0"/>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1C4253" w14:textId="77777777" w:rsidR="00B84D58" w:rsidRDefault="00A805BF">
            <w:pPr>
              <w:jc w:val="center"/>
              <w:rPr>
                <w:rFonts w:ascii="Times New Roman" w:hAnsi="Times New Roman"/>
              </w:rPr>
            </w:pPr>
            <w:r>
              <w:rPr>
                <w:rFonts w:ascii="Times New Roman" w:hAnsi="Times New Roman"/>
              </w:rPr>
              <w:t>3.1.1</w:t>
            </w:r>
          </w:p>
        </w:tc>
      </w:tr>
      <w:tr w:rsidR="00B84D58" w14:paraId="3B492B20" w14:textId="77777777">
        <w:tc>
          <w:tcPr>
            <w:tcW w:w="2547" w:type="dxa"/>
            <w:tcBorders>
              <w:top w:val="single" w:sz="4" w:space="0" w:color="000000"/>
              <w:left w:val="single" w:sz="4" w:space="0" w:color="000000"/>
              <w:bottom w:val="single" w:sz="4" w:space="0" w:color="000000"/>
            </w:tcBorders>
            <w:shd w:val="clear" w:color="auto" w:fill="auto"/>
          </w:tcPr>
          <w:p w14:paraId="75054A66" w14:textId="77777777" w:rsidR="00B84D58" w:rsidRDefault="00A805BF">
            <w:r>
              <w:rPr>
                <w:rFonts w:ascii="Times New Roman" w:hAnsi="Times New Roman"/>
              </w:rPr>
              <w:t>Бытовое обслуживание</w:t>
            </w:r>
          </w:p>
        </w:tc>
        <w:tc>
          <w:tcPr>
            <w:tcW w:w="5103" w:type="dxa"/>
            <w:tcBorders>
              <w:top w:val="single" w:sz="4" w:space="0" w:color="000000"/>
              <w:left w:val="single" w:sz="4" w:space="0" w:color="000000"/>
              <w:bottom w:val="single" w:sz="4" w:space="0" w:color="000000"/>
            </w:tcBorders>
            <w:shd w:val="clear" w:color="auto" w:fill="auto"/>
          </w:tcPr>
          <w:p w14:paraId="42B3F5B9" w14:textId="77777777" w:rsidR="00B84D58" w:rsidRDefault="00A805BF">
            <w:pPr>
              <w:autoSpaceDE w:val="0"/>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B5D989" w14:textId="77777777" w:rsidR="00B84D58" w:rsidRDefault="00A805BF">
            <w:pPr>
              <w:jc w:val="center"/>
              <w:rPr>
                <w:rFonts w:ascii="Times New Roman" w:hAnsi="Times New Roman"/>
              </w:rPr>
            </w:pPr>
            <w:r>
              <w:rPr>
                <w:rFonts w:ascii="Times New Roman" w:hAnsi="Times New Roman"/>
              </w:rPr>
              <w:t>3.3</w:t>
            </w:r>
          </w:p>
        </w:tc>
      </w:tr>
    </w:tbl>
    <w:p w14:paraId="02F2C34E" w14:textId="77777777" w:rsidR="00B84D58" w:rsidRDefault="00B84D58">
      <w:pPr>
        <w:rPr>
          <w:rFonts w:ascii="Times New Roman" w:hAnsi="Times New Roman"/>
        </w:rPr>
      </w:pPr>
    </w:p>
    <w:p w14:paraId="59659932"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О4 Зона размещения объектов образования</w:t>
      </w:r>
    </w:p>
    <w:p w14:paraId="23348558" w14:textId="77777777" w:rsidR="00B84D58" w:rsidRDefault="00A805BF">
      <w:pPr>
        <w:tabs>
          <w:tab w:val="left" w:pos="0"/>
        </w:tabs>
        <w:spacing w:after="200" w:line="360" w:lineRule="auto"/>
        <w:ind w:firstLine="709"/>
        <w:jc w:val="both"/>
      </w:pPr>
      <w:r>
        <w:rPr>
          <w:rFonts w:ascii="Times New Roman" w:hAnsi="Times New Roman"/>
          <w:sz w:val="28"/>
          <w:szCs w:val="28"/>
        </w:rPr>
        <w:t>Зона О4 выделена для обеспечения правовых условий развития территорий, предназначенных для размещения объектов среднего и высшего профессионального образования, необходимых объектов инженерной и транс</w:t>
      </w:r>
      <w:r>
        <w:t>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1F64B831"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CDC1F66"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71411EA3" w14:textId="77777777">
        <w:tc>
          <w:tcPr>
            <w:tcW w:w="2546" w:type="dxa"/>
            <w:tcBorders>
              <w:top w:val="single" w:sz="4" w:space="0" w:color="000000"/>
              <w:left w:val="single" w:sz="4" w:space="0" w:color="000000"/>
              <w:bottom w:val="single" w:sz="4" w:space="0" w:color="000000"/>
            </w:tcBorders>
            <w:shd w:val="clear" w:color="auto" w:fill="auto"/>
          </w:tcPr>
          <w:p w14:paraId="496F4B6F"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401230C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661E3C"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3AEC908" w14:textId="77777777">
        <w:tc>
          <w:tcPr>
            <w:tcW w:w="2546" w:type="dxa"/>
            <w:tcBorders>
              <w:top w:val="single" w:sz="4" w:space="0" w:color="000000"/>
              <w:left w:val="single" w:sz="4" w:space="0" w:color="000000"/>
              <w:bottom w:val="single" w:sz="4" w:space="0" w:color="000000"/>
            </w:tcBorders>
            <w:shd w:val="clear" w:color="auto" w:fill="auto"/>
          </w:tcPr>
          <w:p w14:paraId="383B1A8A" w14:textId="77777777" w:rsidR="00B84D58" w:rsidRDefault="00A805BF">
            <w:pPr>
              <w:rPr>
                <w:rFonts w:ascii="Times New Roman" w:hAnsi="Times New Roman"/>
              </w:rPr>
            </w:pPr>
            <w:r>
              <w:rPr>
                <w:rFonts w:ascii="Times New Roman" w:hAnsi="Times New Roman"/>
              </w:rPr>
              <w:t>Среднее и высшее профессиональное образование</w:t>
            </w:r>
          </w:p>
        </w:tc>
        <w:tc>
          <w:tcPr>
            <w:tcW w:w="5098" w:type="dxa"/>
            <w:tcBorders>
              <w:top w:val="single" w:sz="4" w:space="0" w:color="000000"/>
              <w:left w:val="single" w:sz="4" w:space="0" w:color="000000"/>
              <w:bottom w:val="single" w:sz="4" w:space="0" w:color="000000"/>
            </w:tcBorders>
            <w:shd w:val="clear" w:color="auto" w:fill="auto"/>
          </w:tcPr>
          <w:p w14:paraId="045BDA90" w14:textId="77777777" w:rsidR="00B84D58" w:rsidRDefault="00A805BF">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CE2C06" w14:textId="77777777" w:rsidR="00B84D58" w:rsidRDefault="00A805BF">
            <w:pPr>
              <w:jc w:val="center"/>
              <w:rPr>
                <w:rFonts w:ascii="Times New Roman" w:hAnsi="Times New Roman"/>
              </w:rPr>
            </w:pPr>
            <w:r>
              <w:rPr>
                <w:rFonts w:ascii="Times New Roman" w:hAnsi="Times New Roman"/>
              </w:rPr>
              <w:t>3.5.2</w:t>
            </w:r>
          </w:p>
        </w:tc>
      </w:tr>
      <w:tr w:rsidR="00B84D58" w14:paraId="4B842719" w14:textId="77777777">
        <w:tc>
          <w:tcPr>
            <w:tcW w:w="2546" w:type="dxa"/>
            <w:tcBorders>
              <w:top w:val="single" w:sz="4" w:space="0" w:color="000000"/>
              <w:left w:val="single" w:sz="4" w:space="0" w:color="000000"/>
              <w:bottom w:val="single" w:sz="4" w:space="0" w:color="000000"/>
            </w:tcBorders>
            <w:shd w:val="clear" w:color="auto" w:fill="auto"/>
          </w:tcPr>
          <w:p w14:paraId="029CB283" w14:textId="77777777" w:rsidR="00B84D58" w:rsidRDefault="00A805BF">
            <w:pPr>
              <w:rPr>
                <w:rFonts w:ascii="Times New Roman" w:hAnsi="Times New Roman"/>
              </w:rPr>
            </w:pPr>
            <w:r>
              <w:rPr>
                <w:rFonts w:ascii="Times New Roman" w:hAnsi="Times New Roman"/>
              </w:rPr>
              <w:t>Проведение научных исследований</w:t>
            </w:r>
          </w:p>
        </w:tc>
        <w:tc>
          <w:tcPr>
            <w:tcW w:w="5098" w:type="dxa"/>
            <w:tcBorders>
              <w:top w:val="single" w:sz="4" w:space="0" w:color="000000"/>
              <w:left w:val="single" w:sz="4" w:space="0" w:color="000000"/>
              <w:bottom w:val="single" w:sz="4" w:space="0" w:color="000000"/>
            </w:tcBorders>
            <w:shd w:val="clear" w:color="auto" w:fill="auto"/>
          </w:tcPr>
          <w:p w14:paraId="73C72440" w14:textId="77777777" w:rsidR="00B84D58" w:rsidRDefault="00A805BF">
            <w:r>
              <w:rPr>
                <w:rFonts w:ascii="Times New Roman" w:hAnsi="Times New Roman"/>
              </w:rPr>
              <w:t xml:space="preserve">Размещение зданий и сооружений, предназначенных для проведения научных изысканий, </w:t>
            </w:r>
            <w:r>
              <w:rPr>
                <w:rFonts w:ascii="Times New Roman" w:hAnsi="Times New Roman"/>
              </w:rPr>
              <w:lastRenderedPageBreak/>
              <w:t>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994685" w14:textId="77777777" w:rsidR="00B84D58" w:rsidRDefault="00A805BF">
            <w:pPr>
              <w:jc w:val="center"/>
              <w:rPr>
                <w:rFonts w:ascii="Times New Roman" w:hAnsi="Times New Roman"/>
              </w:rPr>
            </w:pPr>
            <w:r>
              <w:rPr>
                <w:rFonts w:ascii="Times New Roman" w:hAnsi="Times New Roman"/>
              </w:rPr>
              <w:lastRenderedPageBreak/>
              <w:t>3.9.2</w:t>
            </w:r>
          </w:p>
        </w:tc>
      </w:tr>
      <w:tr w:rsidR="00B84D58" w14:paraId="0FFF310A" w14:textId="77777777">
        <w:tc>
          <w:tcPr>
            <w:tcW w:w="2546" w:type="dxa"/>
            <w:tcBorders>
              <w:top w:val="single" w:sz="4" w:space="0" w:color="000000"/>
              <w:left w:val="single" w:sz="4" w:space="0" w:color="000000"/>
              <w:bottom w:val="single" w:sz="4" w:space="0" w:color="000000"/>
            </w:tcBorders>
            <w:shd w:val="clear" w:color="auto" w:fill="auto"/>
          </w:tcPr>
          <w:p w14:paraId="1CDD234C"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394A7C92"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24AFB55" w14:textId="77777777" w:rsidR="00B84D58" w:rsidRDefault="00A805BF">
            <w:pPr>
              <w:jc w:val="center"/>
              <w:rPr>
                <w:rFonts w:ascii="Times New Roman" w:hAnsi="Times New Roman"/>
              </w:rPr>
            </w:pPr>
            <w:r>
              <w:rPr>
                <w:rFonts w:ascii="Times New Roman" w:hAnsi="Times New Roman"/>
              </w:rPr>
              <w:t>12.0</w:t>
            </w:r>
          </w:p>
        </w:tc>
      </w:tr>
      <w:tr w:rsidR="00B84D58" w14:paraId="53D4EB4F" w14:textId="77777777">
        <w:tc>
          <w:tcPr>
            <w:tcW w:w="2546" w:type="dxa"/>
            <w:tcBorders>
              <w:top w:val="single" w:sz="4" w:space="0" w:color="000000"/>
              <w:left w:val="single" w:sz="4" w:space="0" w:color="000000"/>
              <w:bottom w:val="single" w:sz="4" w:space="0" w:color="000000"/>
            </w:tcBorders>
            <w:shd w:val="clear" w:color="auto" w:fill="auto"/>
          </w:tcPr>
          <w:p w14:paraId="605ECF19"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1891C15E" w14:textId="77777777" w:rsidR="00B84D58" w:rsidRDefault="00A805BF">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0C459B8"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5545C7" w14:textId="77777777" w:rsidR="00B84D58" w:rsidRDefault="00A805BF">
            <w:pPr>
              <w:jc w:val="center"/>
              <w:rPr>
                <w:rFonts w:ascii="Times New Roman" w:hAnsi="Times New Roman"/>
              </w:rPr>
            </w:pPr>
            <w:r>
              <w:rPr>
                <w:rFonts w:ascii="Times New Roman" w:hAnsi="Times New Roman"/>
              </w:rPr>
              <w:t>12.0.1</w:t>
            </w:r>
          </w:p>
        </w:tc>
      </w:tr>
      <w:tr w:rsidR="00B84D58" w14:paraId="6B4E81B8" w14:textId="77777777">
        <w:tc>
          <w:tcPr>
            <w:tcW w:w="2546" w:type="dxa"/>
            <w:tcBorders>
              <w:top w:val="single" w:sz="4" w:space="0" w:color="000000"/>
              <w:left w:val="single" w:sz="4" w:space="0" w:color="000000"/>
              <w:bottom w:val="single" w:sz="4" w:space="0" w:color="000000"/>
            </w:tcBorders>
            <w:shd w:val="clear" w:color="auto" w:fill="auto"/>
          </w:tcPr>
          <w:p w14:paraId="0EF6FAD3"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FFF4236"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555683" w14:textId="77777777" w:rsidR="00B84D58" w:rsidRDefault="00A805BF">
            <w:pPr>
              <w:jc w:val="center"/>
              <w:rPr>
                <w:rFonts w:ascii="Times New Roman" w:hAnsi="Times New Roman"/>
              </w:rPr>
            </w:pPr>
            <w:r>
              <w:rPr>
                <w:rFonts w:ascii="Times New Roman" w:hAnsi="Times New Roman"/>
              </w:rPr>
              <w:t>12.0.2</w:t>
            </w:r>
          </w:p>
        </w:tc>
      </w:tr>
    </w:tbl>
    <w:p w14:paraId="680A4E5D"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696BD2F"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BC14631"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0623989A" w14:textId="77777777">
        <w:tc>
          <w:tcPr>
            <w:tcW w:w="2546" w:type="dxa"/>
            <w:tcBorders>
              <w:top w:val="single" w:sz="4" w:space="0" w:color="000000"/>
              <w:left w:val="single" w:sz="4" w:space="0" w:color="000000"/>
              <w:bottom w:val="single" w:sz="4" w:space="0" w:color="000000"/>
            </w:tcBorders>
            <w:shd w:val="clear" w:color="auto" w:fill="auto"/>
          </w:tcPr>
          <w:p w14:paraId="396FF7D8"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CB502E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26D090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83DBF47" w14:textId="77777777">
        <w:tc>
          <w:tcPr>
            <w:tcW w:w="2546" w:type="dxa"/>
            <w:tcBorders>
              <w:top w:val="single" w:sz="4" w:space="0" w:color="000000"/>
              <w:left w:val="single" w:sz="4" w:space="0" w:color="000000"/>
              <w:bottom w:val="single" w:sz="4" w:space="0" w:color="000000"/>
            </w:tcBorders>
            <w:shd w:val="clear" w:color="auto" w:fill="auto"/>
          </w:tcPr>
          <w:p w14:paraId="40C8E051"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6C0A62D6"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ECC34A" w14:textId="77777777" w:rsidR="00B84D58" w:rsidRDefault="00A805BF">
            <w:pPr>
              <w:jc w:val="center"/>
              <w:rPr>
                <w:rFonts w:ascii="Times New Roman" w:hAnsi="Times New Roman"/>
              </w:rPr>
            </w:pPr>
            <w:r>
              <w:rPr>
                <w:rFonts w:ascii="Times New Roman" w:hAnsi="Times New Roman"/>
              </w:rPr>
              <w:t>3.1.1</w:t>
            </w:r>
          </w:p>
        </w:tc>
      </w:tr>
      <w:tr w:rsidR="00B84D58" w14:paraId="6769A933" w14:textId="77777777">
        <w:tc>
          <w:tcPr>
            <w:tcW w:w="2546" w:type="dxa"/>
            <w:tcBorders>
              <w:top w:val="single" w:sz="4" w:space="0" w:color="000000"/>
              <w:left w:val="single" w:sz="4" w:space="0" w:color="000000"/>
              <w:bottom w:val="single" w:sz="4" w:space="0" w:color="000000"/>
            </w:tcBorders>
            <w:shd w:val="clear" w:color="auto" w:fill="auto"/>
          </w:tcPr>
          <w:p w14:paraId="16A1A965" w14:textId="77777777" w:rsidR="00B84D58" w:rsidRDefault="00A805BF">
            <w:pPr>
              <w:rPr>
                <w:rFonts w:ascii="Times New Roman" w:hAnsi="Times New Roman"/>
              </w:rPr>
            </w:pPr>
            <w:r>
              <w:rPr>
                <w:rFonts w:ascii="Times New Roman" w:hAnsi="Times New Roman"/>
              </w:rPr>
              <w:t>Общежития</w:t>
            </w:r>
          </w:p>
        </w:tc>
        <w:tc>
          <w:tcPr>
            <w:tcW w:w="5098" w:type="dxa"/>
            <w:tcBorders>
              <w:top w:val="single" w:sz="4" w:space="0" w:color="000000"/>
              <w:left w:val="single" w:sz="4" w:space="0" w:color="000000"/>
              <w:bottom w:val="single" w:sz="4" w:space="0" w:color="000000"/>
            </w:tcBorders>
            <w:shd w:val="clear" w:color="auto" w:fill="auto"/>
          </w:tcPr>
          <w:p w14:paraId="7FF406D4" w14:textId="77777777" w:rsidR="00B84D58" w:rsidRDefault="00A805BF">
            <w:r>
              <w:rPr>
                <w:rFonts w:ascii="Times New Roman" w:hAnsi="Times New Roman"/>
              </w:rPr>
              <w:t xml:space="preserve">Размещение зданий, предназначенных для размещения общежитий, предназначенных для </w:t>
            </w:r>
            <w:r>
              <w:rPr>
                <w:rFonts w:ascii="Times New Roman" w:hAnsi="Times New Roman"/>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B6E69C" w14:textId="77777777" w:rsidR="00B84D58" w:rsidRDefault="00A805BF">
            <w:pPr>
              <w:jc w:val="center"/>
              <w:rPr>
                <w:rFonts w:ascii="Times New Roman" w:hAnsi="Times New Roman"/>
              </w:rPr>
            </w:pPr>
            <w:r>
              <w:rPr>
                <w:rFonts w:ascii="Times New Roman" w:hAnsi="Times New Roman"/>
              </w:rPr>
              <w:lastRenderedPageBreak/>
              <w:t>3.2.4</w:t>
            </w:r>
          </w:p>
        </w:tc>
      </w:tr>
      <w:tr w:rsidR="00B84D58" w14:paraId="1DF9297A" w14:textId="77777777">
        <w:tc>
          <w:tcPr>
            <w:tcW w:w="2546" w:type="dxa"/>
            <w:tcBorders>
              <w:top w:val="single" w:sz="4" w:space="0" w:color="000000"/>
              <w:left w:val="single" w:sz="4" w:space="0" w:color="000000"/>
              <w:bottom w:val="single" w:sz="4" w:space="0" w:color="000000"/>
            </w:tcBorders>
            <w:shd w:val="clear" w:color="auto" w:fill="auto"/>
          </w:tcPr>
          <w:p w14:paraId="1FD23CA0"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048F7C03"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81778D" w14:textId="77777777" w:rsidR="00B84D58" w:rsidRDefault="00A805BF">
            <w:pPr>
              <w:jc w:val="center"/>
              <w:rPr>
                <w:rFonts w:ascii="Times New Roman" w:hAnsi="Times New Roman"/>
              </w:rPr>
            </w:pPr>
            <w:r>
              <w:rPr>
                <w:rFonts w:ascii="Times New Roman" w:hAnsi="Times New Roman"/>
              </w:rPr>
              <w:t>4.9</w:t>
            </w:r>
          </w:p>
        </w:tc>
      </w:tr>
      <w:tr w:rsidR="00B84D58" w14:paraId="2903D1EF" w14:textId="77777777">
        <w:tc>
          <w:tcPr>
            <w:tcW w:w="2546" w:type="dxa"/>
            <w:tcBorders>
              <w:top w:val="single" w:sz="4" w:space="0" w:color="000000"/>
              <w:left w:val="single" w:sz="4" w:space="0" w:color="000000"/>
              <w:bottom w:val="single" w:sz="4" w:space="0" w:color="000000"/>
            </w:tcBorders>
            <w:shd w:val="clear" w:color="auto" w:fill="auto"/>
          </w:tcPr>
          <w:p w14:paraId="020CE435"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6430C458"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72315F" w14:textId="77777777" w:rsidR="00B84D58" w:rsidRDefault="00A805BF">
            <w:pPr>
              <w:jc w:val="center"/>
              <w:rPr>
                <w:rFonts w:ascii="Times New Roman" w:hAnsi="Times New Roman"/>
              </w:rPr>
            </w:pPr>
            <w:r>
              <w:rPr>
                <w:rFonts w:ascii="Times New Roman" w:hAnsi="Times New Roman"/>
              </w:rPr>
              <w:t>5.1.3</w:t>
            </w:r>
          </w:p>
        </w:tc>
      </w:tr>
      <w:tr w:rsidR="00B84D58" w14:paraId="2DA00EC5" w14:textId="77777777">
        <w:tc>
          <w:tcPr>
            <w:tcW w:w="2546" w:type="dxa"/>
            <w:tcBorders>
              <w:top w:val="single" w:sz="4" w:space="0" w:color="000000"/>
              <w:left w:val="single" w:sz="4" w:space="0" w:color="000000"/>
              <w:bottom w:val="single" w:sz="4" w:space="0" w:color="000000"/>
            </w:tcBorders>
            <w:shd w:val="clear" w:color="auto" w:fill="auto"/>
          </w:tcPr>
          <w:p w14:paraId="33C1ABA3"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007A085"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52A1ED8" w14:textId="77777777" w:rsidR="00B84D58" w:rsidRDefault="00A805BF">
            <w:pPr>
              <w:jc w:val="center"/>
              <w:rPr>
                <w:rFonts w:ascii="Times New Roman" w:hAnsi="Times New Roman"/>
              </w:rPr>
            </w:pPr>
            <w:r>
              <w:rPr>
                <w:rFonts w:ascii="Times New Roman" w:hAnsi="Times New Roman"/>
              </w:rPr>
              <w:t>12.0.2</w:t>
            </w:r>
          </w:p>
        </w:tc>
      </w:tr>
    </w:tbl>
    <w:p w14:paraId="19219836"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003894E5"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E27D31A"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745DFB53" w14:textId="77777777">
        <w:tc>
          <w:tcPr>
            <w:tcW w:w="2545" w:type="dxa"/>
            <w:tcBorders>
              <w:top w:val="single" w:sz="4" w:space="0" w:color="000000"/>
              <w:left w:val="single" w:sz="4" w:space="0" w:color="000000"/>
              <w:bottom w:val="single" w:sz="4" w:space="0" w:color="000000"/>
            </w:tcBorders>
            <w:shd w:val="clear" w:color="auto" w:fill="auto"/>
          </w:tcPr>
          <w:p w14:paraId="6B7C3F1F"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4350115E"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FB6C8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ED68F54" w14:textId="77777777">
        <w:tc>
          <w:tcPr>
            <w:tcW w:w="2545" w:type="dxa"/>
            <w:tcBorders>
              <w:top w:val="single" w:sz="4" w:space="0" w:color="000000"/>
              <w:left w:val="single" w:sz="4" w:space="0" w:color="000000"/>
              <w:bottom w:val="single" w:sz="4" w:space="0" w:color="000000"/>
            </w:tcBorders>
            <w:shd w:val="clear" w:color="auto" w:fill="auto"/>
          </w:tcPr>
          <w:p w14:paraId="3D32C269" w14:textId="77777777" w:rsidR="00B84D58" w:rsidRDefault="00A805BF">
            <w:r>
              <w:rPr>
                <w:rFonts w:ascii="Times New Roman" w:hAnsi="Times New Roman"/>
              </w:rPr>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48347420"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60E10E" w14:textId="77777777" w:rsidR="00B84D58" w:rsidRDefault="00A805BF">
            <w:pPr>
              <w:jc w:val="center"/>
              <w:rPr>
                <w:rFonts w:ascii="Times New Roman" w:hAnsi="Times New Roman"/>
              </w:rPr>
            </w:pPr>
            <w:r>
              <w:rPr>
                <w:rFonts w:ascii="Times New Roman" w:hAnsi="Times New Roman"/>
              </w:rPr>
              <w:t>3.1.1</w:t>
            </w:r>
          </w:p>
        </w:tc>
      </w:tr>
      <w:tr w:rsidR="00B84D58" w14:paraId="62A45CF2" w14:textId="77777777">
        <w:tc>
          <w:tcPr>
            <w:tcW w:w="2545" w:type="dxa"/>
            <w:tcBorders>
              <w:top w:val="single" w:sz="4" w:space="0" w:color="000000"/>
              <w:left w:val="single" w:sz="4" w:space="0" w:color="000000"/>
              <w:bottom w:val="single" w:sz="4" w:space="0" w:color="000000"/>
            </w:tcBorders>
            <w:shd w:val="clear" w:color="auto" w:fill="auto"/>
          </w:tcPr>
          <w:p w14:paraId="2B96277F" w14:textId="77777777" w:rsidR="00B84D58" w:rsidRDefault="00A805BF">
            <w:pPr>
              <w:rPr>
                <w:rFonts w:ascii="Times New Roman" w:hAnsi="Times New Roman"/>
              </w:rPr>
            </w:pPr>
            <w:r>
              <w:rPr>
                <w:rFonts w:ascii="Times New Roman" w:hAnsi="Times New Roman"/>
              </w:rPr>
              <w:t>Общежития</w:t>
            </w:r>
          </w:p>
        </w:tc>
        <w:tc>
          <w:tcPr>
            <w:tcW w:w="5099" w:type="dxa"/>
            <w:tcBorders>
              <w:top w:val="single" w:sz="4" w:space="0" w:color="000000"/>
              <w:left w:val="single" w:sz="4" w:space="0" w:color="000000"/>
              <w:bottom w:val="single" w:sz="4" w:space="0" w:color="000000"/>
            </w:tcBorders>
            <w:shd w:val="clear" w:color="auto" w:fill="auto"/>
          </w:tcPr>
          <w:p w14:paraId="48AEAEB0" w14:textId="77777777" w:rsidR="00B84D58" w:rsidRDefault="00A805BF">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598C787" w14:textId="77777777" w:rsidR="00B84D58" w:rsidRDefault="00A805BF">
            <w:pPr>
              <w:jc w:val="center"/>
              <w:rPr>
                <w:rFonts w:ascii="Times New Roman" w:hAnsi="Times New Roman"/>
              </w:rPr>
            </w:pPr>
            <w:r>
              <w:rPr>
                <w:rFonts w:ascii="Times New Roman" w:hAnsi="Times New Roman"/>
              </w:rPr>
              <w:t>3.2.4</w:t>
            </w:r>
          </w:p>
        </w:tc>
      </w:tr>
      <w:tr w:rsidR="00B84D58" w14:paraId="4E93156D" w14:textId="77777777">
        <w:tc>
          <w:tcPr>
            <w:tcW w:w="2545" w:type="dxa"/>
            <w:tcBorders>
              <w:top w:val="single" w:sz="4" w:space="0" w:color="000000"/>
              <w:left w:val="single" w:sz="4" w:space="0" w:color="000000"/>
              <w:bottom w:val="single" w:sz="4" w:space="0" w:color="000000"/>
            </w:tcBorders>
            <w:shd w:val="clear" w:color="auto" w:fill="auto"/>
          </w:tcPr>
          <w:p w14:paraId="2CEAF372" w14:textId="77777777" w:rsidR="00B84D58" w:rsidRDefault="00A805BF">
            <w:r>
              <w:rPr>
                <w:rFonts w:ascii="Times New Roman" w:hAnsi="Times New Roman"/>
              </w:rPr>
              <w:lastRenderedPageBreak/>
              <w:t>Объекты культурно-досуговой деятельности</w:t>
            </w:r>
          </w:p>
        </w:tc>
        <w:tc>
          <w:tcPr>
            <w:tcW w:w="5099" w:type="dxa"/>
            <w:tcBorders>
              <w:top w:val="single" w:sz="4" w:space="0" w:color="000000"/>
              <w:left w:val="single" w:sz="4" w:space="0" w:color="000000"/>
              <w:bottom w:val="single" w:sz="4" w:space="0" w:color="000000"/>
            </w:tcBorders>
            <w:shd w:val="clear" w:color="auto" w:fill="auto"/>
          </w:tcPr>
          <w:p w14:paraId="54D04367"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836E4C" w14:textId="77777777" w:rsidR="00B84D58" w:rsidRDefault="00A805BF">
            <w:pPr>
              <w:jc w:val="center"/>
              <w:rPr>
                <w:rFonts w:ascii="Times New Roman" w:hAnsi="Times New Roman"/>
              </w:rPr>
            </w:pPr>
            <w:r>
              <w:rPr>
                <w:rFonts w:ascii="Times New Roman" w:hAnsi="Times New Roman"/>
              </w:rPr>
              <w:t>3.6.1</w:t>
            </w:r>
          </w:p>
        </w:tc>
      </w:tr>
      <w:tr w:rsidR="00B84D58" w14:paraId="4D1FDF8B" w14:textId="77777777">
        <w:tc>
          <w:tcPr>
            <w:tcW w:w="2545" w:type="dxa"/>
            <w:tcBorders>
              <w:top w:val="single" w:sz="4" w:space="0" w:color="000000"/>
              <w:left w:val="single" w:sz="4" w:space="0" w:color="000000"/>
              <w:bottom w:val="single" w:sz="4" w:space="0" w:color="000000"/>
            </w:tcBorders>
            <w:shd w:val="clear" w:color="auto" w:fill="auto"/>
          </w:tcPr>
          <w:p w14:paraId="183D6F90" w14:textId="77777777" w:rsidR="00B84D58" w:rsidRDefault="00A805BF">
            <w:pPr>
              <w:rPr>
                <w:rFonts w:ascii="Times New Roman" w:hAnsi="Times New Roman"/>
              </w:rPr>
            </w:pPr>
            <w:r>
              <w:rPr>
                <w:rFonts w:ascii="Times New Roman" w:hAnsi="Times New Roman"/>
              </w:rPr>
              <w:t>Магазины</w:t>
            </w:r>
          </w:p>
        </w:tc>
        <w:tc>
          <w:tcPr>
            <w:tcW w:w="5099" w:type="dxa"/>
            <w:tcBorders>
              <w:top w:val="single" w:sz="4" w:space="0" w:color="000000"/>
              <w:left w:val="single" w:sz="4" w:space="0" w:color="000000"/>
              <w:bottom w:val="single" w:sz="4" w:space="0" w:color="000000"/>
            </w:tcBorders>
            <w:shd w:val="clear" w:color="auto" w:fill="auto"/>
          </w:tcPr>
          <w:p w14:paraId="777BB5D0"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C15466" w14:textId="77777777" w:rsidR="00B84D58" w:rsidRDefault="00A805BF">
            <w:pPr>
              <w:jc w:val="center"/>
              <w:rPr>
                <w:rFonts w:ascii="Times New Roman" w:hAnsi="Times New Roman"/>
              </w:rPr>
            </w:pPr>
            <w:r>
              <w:rPr>
                <w:rFonts w:ascii="Times New Roman" w:hAnsi="Times New Roman"/>
              </w:rPr>
              <w:t>4.4</w:t>
            </w:r>
          </w:p>
        </w:tc>
      </w:tr>
      <w:tr w:rsidR="00B84D58" w14:paraId="4560E681" w14:textId="77777777">
        <w:tc>
          <w:tcPr>
            <w:tcW w:w="2545" w:type="dxa"/>
            <w:tcBorders>
              <w:top w:val="single" w:sz="4" w:space="0" w:color="000000"/>
              <w:left w:val="single" w:sz="4" w:space="0" w:color="000000"/>
              <w:bottom w:val="single" w:sz="4" w:space="0" w:color="000000"/>
            </w:tcBorders>
            <w:shd w:val="clear" w:color="auto" w:fill="auto"/>
          </w:tcPr>
          <w:p w14:paraId="456BAFEE" w14:textId="77777777" w:rsidR="00B84D58" w:rsidRDefault="00A805BF">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6F040AE8"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161F9F" w14:textId="77777777" w:rsidR="00B84D58" w:rsidRDefault="00A805BF">
            <w:pPr>
              <w:jc w:val="center"/>
              <w:rPr>
                <w:rFonts w:ascii="Times New Roman" w:hAnsi="Times New Roman"/>
              </w:rPr>
            </w:pPr>
            <w:r>
              <w:rPr>
                <w:rFonts w:ascii="Times New Roman" w:hAnsi="Times New Roman"/>
              </w:rPr>
              <w:t>4.6</w:t>
            </w:r>
          </w:p>
        </w:tc>
      </w:tr>
    </w:tbl>
    <w:p w14:paraId="296FEF7D" w14:textId="77777777" w:rsidR="00B84D58" w:rsidRDefault="00B84D58">
      <w:pPr>
        <w:rPr>
          <w:rFonts w:ascii="Times New Roman" w:hAnsi="Times New Roman"/>
        </w:rPr>
      </w:pPr>
    </w:p>
    <w:p w14:paraId="5B9A8D68"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О5 Зона размещения культовых объектов</w:t>
      </w:r>
    </w:p>
    <w:p w14:paraId="3EA6BD02" w14:textId="77777777" w:rsidR="00B84D58" w:rsidRDefault="00A805BF">
      <w:pPr>
        <w:tabs>
          <w:tab w:val="left" w:pos="0"/>
        </w:tabs>
        <w:spacing w:after="200" w:line="360" w:lineRule="auto"/>
        <w:ind w:firstLine="709"/>
        <w:jc w:val="both"/>
      </w:pPr>
      <w: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1A8D4FD"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3F2B831"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5BF19D43" w14:textId="77777777">
        <w:tc>
          <w:tcPr>
            <w:tcW w:w="2546" w:type="dxa"/>
            <w:tcBorders>
              <w:top w:val="single" w:sz="4" w:space="0" w:color="000000"/>
              <w:left w:val="single" w:sz="4" w:space="0" w:color="000000"/>
              <w:bottom w:val="single" w:sz="4" w:space="0" w:color="000000"/>
            </w:tcBorders>
            <w:shd w:val="clear" w:color="auto" w:fill="auto"/>
          </w:tcPr>
          <w:p w14:paraId="1268DC1F"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E423EE9"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DF768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C2C6E53" w14:textId="77777777">
        <w:tc>
          <w:tcPr>
            <w:tcW w:w="2546" w:type="dxa"/>
            <w:tcBorders>
              <w:top w:val="single" w:sz="4" w:space="0" w:color="000000"/>
              <w:left w:val="single" w:sz="4" w:space="0" w:color="000000"/>
              <w:bottom w:val="single" w:sz="4" w:space="0" w:color="000000"/>
            </w:tcBorders>
            <w:shd w:val="clear" w:color="auto" w:fill="auto"/>
          </w:tcPr>
          <w:p w14:paraId="784B9532" w14:textId="77777777" w:rsidR="00B84D58" w:rsidRDefault="00A805BF">
            <w:r>
              <w:rPr>
                <w:rFonts w:ascii="Times New Roman" w:hAnsi="Times New Roman"/>
              </w:rPr>
              <w:t>Религиозное использование</w:t>
            </w:r>
          </w:p>
        </w:tc>
        <w:tc>
          <w:tcPr>
            <w:tcW w:w="5098" w:type="dxa"/>
            <w:tcBorders>
              <w:top w:val="single" w:sz="4" w:space="0" w:color="000000"/>
              <w:left w:val="single" w:sz="4" w:space="0" w:color="000000"/>
              <w:bottom w:val="single" w:sz="4" w:space="0" w:color="000000"/>
            </w:tcBorders>
            <w:shd w:val="clear" w:color="auto" w:fill="auto"/>
          </w:tcPr>
          <w:p w14:paraId="294A1F9F" w14:textId="77777777" w:rsidR="00B84D58" w:rsidRDefault="00A805BF">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4F84600" w14:textId="77777777" w:rsidR="00B84D58" w:rsidRDefault="00A805BF">
            <w:pPr>
              <w:jc w:val="center"/>
              <w:rPr>
                <w:rFonts w:ascii="Times New Roman" w:hAnsi="Times New Roman"/>
              </w:rPr>
            </w:pPr>
            <w:r>
              <w:rPr>
                <w:rFonts w:ascii="Times New Roman" w:hAnsi="Times New Roman"/>
              </w:rPr>
              <w:t>3.7</w:t>
            </w:r>
          </w:p>
        </w:tc>
      </w:tr>
      <w:tr w:rsidR="00B84D58" w14:paraId="1742E065" w14:textId="77777777">
        <w:tc>
          <w:tcPr>
            <w:tcW w:w="2546" w:type="dxa"/>
            <w:tcBorders>
              <w:top w:val="single" w:sz="4" w:space="0" w:color="000000"/>
              <w:left w:val="single" w:sz="4" w:space="0" w:color="000000"/>
              <w:bottom w:val="single" w:sz="4" w:space="0" w:color="000000"/>
            </w:tcBorders>
            <w:shd w:val="clear" w:color="auto" w:fill="auto"/>
          </w:tcPr>
          <w:p w14:paraId="3CE070EB" w14:textId="77777777" w:rsidR="00B84D58" w:rsidRDefault="00A805BF">
            <w:r>
              <w:rPr>
                <w:rFonts w:ascii="Times New Roman" w:hAnsi="Times New Roman"/>
              </w:rPr>
              <w:t>Осуществление религиозных обрядов</w:t>
            </w:r>
          </w:p>
        </w:tc>
        <w:tc>
          <w:tcPr>
            <w:tcW w:w="5098" w:type="dxa"/>
            <w:tcBorders>
              <w:top w:val="single" w:sz="4" w:space="0" w:color="000000"/>
              <w:left w:val="single" w:sz="4" w:space="0" w:color="000000"/>
              <w:bottom w:val="single" w:sz="4" w:space="0" w:color="000000"/>
            </w:tcBorders>
            <w:shd w:val="clear" w:color="auto" w:fill="auto"/>
          </w:tcPr>
          <w:p w14:paraId="3D8F68A2" w14:textId="77777777" w:rsidR="00B84D58" w:rsidRDefault="00A805BF">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158DE4" w14:textId="77777777" w:rsidR="00B84D58" w:rsidRDefault="00A805BF">
            <w:pPr>
              <w:jc w:val="center"/>
              <w:rPr>
                <w:rFonts w:ascii="Times New Roman" w:hAnsi="Times New Roman"/>
              </w:rPr>
            </w:pPr>
            <w:r>
              <w:rPr>
                <w:rFonts w:ascii="Times New Roman" w:hAnsi="Times New Roman"/>
              </w:rPr>
              <w:t>3.7.1</w:t>
            </w:r>
          </w:p>
        </w:tc>
      </w:tr>
      <w:tr w:rsidR="00B84D58" w14:paraId="40117066" w14:textId="77777777">
        <w:tc>
          <w:tcPr>
            <w:tcW w:w="2546" w:type="dxa"/>
            <w:tcBorders>
              <w:top w:val="single" w:sz="4" w:space="0" w:color="000000"/>
              <w:left w:val="single" w:sz="4" w:space="0" w:color="000000"/>
              <w:bottom w:val="single" w:sz="4" w:space="0" w:color="000000"/>
            </w:tcBorders>
            <w:shd w:val="clear" w:color="auto" w:fill="auto"/>
          </w:tcPr>
          <w:p w14:paraId="6B8E19DC" w14:textId="77777777" w:rsidR="00B84D58" w:rsidRDefault="00A805BF">
            <w:r>
              <w:rPr>
                <w:rFonts w:ascii="Times New Roman" w:hAnsi="Times New Roman"/>
              </w:rPr>
              <w:t>Религиозное управление и образование</w:t>
            </w:r>
          </w:p>
        </w:tc>
        <w:tc>
          <w:tcPr>
            <w:tcW w:w="5098" w:type="dxa"/>
            <w:tcBorders>
              <w:top w:val="single" w:sz="4" w:space="0" w:color="000000"/>
              <w:left w:val="single" w:sz="4" w:space="0" w:color="000000"/>
              <w:bottom w:val="single" w:sz="4" w:space="0" w:color="000000"/>
            </w:tcBorders>
            <w:shd w:val="clear" w:color="auto" w:fill="auto"/>
          </w:tcPr>
          <w:p w14:paraId="54C182E2" w14:textId="77777777" w:rsidR="00B84D58" w:rsidRDefault="00A805BF">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2A3C23" w14:textId="77777777" w:rsidR="00B84D58" w:rsidRDefault="00A805BF">
            <w:pPr>
              <w:jc w:val="center"/>
              <w:rPr>
                <w:rFonts w:ascii="Times New Roman" w:hAnsi="Times New Roman"/>
              </w:rPr>
            </w:pPr>
            <w:r>
              <w:rPr>
                <w:rFonts w:ascii="Times New Roman" w:hAnsi="Times New Roman"/>
              </w:rPr>
              <w:t>3.7.2</w:t>
            </w:r>
          </w:p>
        </w:tc>
      </w:tr>
      <w:tr w:rsidR="00B84D58" w14:paraId="70935334" w14:textId="77777777">
        <w:tc>
          <w:tcPr>
            <w:tcW w:w="2546" w:type="dxa"/>
            <w:tcBorders>
              <w:top w:val="single" w:sz="4" w:space="0" w:color="000000"/>
              <w:left w:val="single" w:sz="4" w:space="0" w:color="000000"/>
              <w:bottom w:val="single" w:sz="4" w:space="0" w:color="000000"/>
            </w:tcBorders>
            <w:shd w:val="clear" w:color="auto" w:fill="auto"/>
          </w:tcPr>
          <w:p w14:paraId="3E2106AC"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13298714" w14:textId="77777777" w:rsidR="00B84D58" w:rsidRDefault="00A805BF">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BAE729" w14:textId="77777777" w:rsidR="00B84D58" w:rsidRDefault="00A805BF">
            <w:pPr>
              <w:jc w:val="center"/>
              <w:rPr>
                <w:rFonts w:ascii="Times New Roman" w:hAnsi="Times New Roman"/>
              </w:rPr>
            </w:pPr>
            <w:r>
              <w:rPr>
                <w:rFonts w:ascii="Times New Roman" w:hAnsi="Times New Roman"/>
              </w:rPr>
              <w:t>12.0</w:t>
            </w:r>
          </w:p>
        </w:tc>
      </w:tr>
      <w:tr w:rsidR="00B84D58" w14:paraId="69448290" w14:textId="77777777">
        <w:tc>
          <w:tcPr>
            <w:tcW w:w="2546" w:type="dxa"/>
            <w:tcBorders>
              <w:top w:val="single" w:sz="4" w:space="0" w:color="000000"/>
              <w:left w:val="single" w:sz="4" w:space="0" w:color="000000"/>
              <w:bottom w:val="single" w:sz="4" w:space="0" w:color="000000"/>
            </w:tcBorders>
            <w:shd w:val="clear" w:color="auto" w:fill="auto"/>
          </w:tcPr>
          <w:p w14:paraId="3A59DE53"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4D2AC2BD" w14:textId="77777777" w:rsidR="00B84D58" w:rsidRDefault="00A805BF">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Pr>
                <w:rFonts w:ascii="Times New Roman" w:hAnsi="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14:paraId="4591B80A" w14:textId="77777777" w:rsidR="00B84D58" w:rsidRDefault="00A805BF">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41630F"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5F48CD47" w14:textId="77777777">
        <w:tc>
          <w:tcPr>
            <w:tcW w:w="2546" w:type="dxa"/>
            <w:tcBorders>
              <w:top w:val="single" w:sz="4" w:space="0" w:color="000000"/>
              <w:left w:val="single" w:sz="4" w:space="0" w:color="000000"/>
              <w:bottom w:val="single" w:sz="4" w:space="0" w:color="000000"/>
            </w:tcBorders>
            <w:shd w:val="clear" w:color="auto" w:fill="auto"/>
          </w:tcPr>
          <w:p w14:paraId="6A608F97"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478AA09C"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8B7C54" w14:textId="77777777" w:rsidR="00B84D58" w:rsidRDefault="00A805BF">
            <w:pPr>
              <w:jc w:val="center"/>
              <w:rPr>
                <w:rFonts w:ascii="Times New Roman" w:hAnsi="Times New Roman"/>
              </w:rPr>
            </w:pPr>
            <w:r>
              <w:rPr>
                <w:rFonts w:ascii="Times New Roman" w:hAnsi="Times New Roman"/>
              </w:rPr>
              <w:t>12.0.2</w:t>
            </w:r>
          </w:p>
        </w:tc>
      </w:tr>
    </w:tbl>
    <w:p w14:paraId="7194DBDC"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2F6B73F"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27AF9FE"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2286DCB4" w14:textId="77777777">
        <w:tc>
          <w:tcPr>
            <w:tcW w:w="2546" w:type="dxa"/>
            <w:tcBorders>
              <w:top w:val="single" w:sz="4" w:space="0" w:color="000000"/>
              <w:left w:val="single" w:sz="4" w:space="0" w:color="000000"/>
              <w:bottom w:val="single" w:sz="4" w:space="0" w:color="000000"/>
            </w:tcBorders>
            <w:shd w:val="clear" w:color="auto" w:fill="auto"/>
          </w:tcPr>
          <w:p w14:paraId="2A68D085"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02634415"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834D68C"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E9CD7AB" w14:textId="77777777">
        <w:tc>
          <w:tcPr>
            <w:tcW w:w="2546" w:type="dxa"/>
            <w:tcBorders>
              <w:top w:val="single" w:sz="4" w:space="0" w:color="000000"/>
              <w:left w:val="single" w:sz="4" w:space="0" w:color="000000"/>
              <w:bottom w:val="single" w:sz="4" w:space="0" w:color="000000"/>
            </w:tcBorders>
            <w:shd w:val="clear" w:color="auto" w:fill="auto"/>
          </w:tcPr>
          <w:p w14:paraId="3F12CF94"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60DC5679"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CCCA355" w14:textId="77777777" w:rsidR="00B84D58" w:rsidRDefault="00A805BF">
            <w:pPr>
              <w:jc w:val="center"/>
              <w:rPr>
                <w:rFonts w:ascii="Times New Roman" w:hAnsi="Times New Roman"/>
              </w:rPr>
            </w:pPr>
            <w:r>
              <w:rPr>
                <w:rFonts w:ascii="Times New Roman" w:hAnsi="Times New Roman"/>
              </w:rPr>
              <w:t>3.1.1</w:t>
            </w:r>
          </w:p>
        </w:tc>
      </w:tr>
      <w:tr w:rsidR="00B84D58" w14:paraId="24BBBF3F" w14:textId="77777777">
        <w:tc>
          <w:tcPr>
            <w:tcW w:w="2546" w:type="dxa"/>
            <w:tcBorders>
              <w:top w:val="single" w:sz="4" w:space="0" w:color="000000"/>
              <w:left w:val="single" w:sz="4" w:space="0" w:color="000000"/>
              <w:bottom w:val="single" w:sz="4" w:space="0" w:color="000000"/>
            </w:tcBorders>
            <w:shd w:val="clear" w:color="auto" w:fill="auto"/>
          </w:tcPr>
          <w:p w14:paraId="23ECD864"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8777F10" w14:textId="77777777" w:rsidR="00B84D58" w:rsidRDefault="00A805BF">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32B552" w14:textId="77777777" w:rsidR="00B84D58" w:rsidRDefault="00A805BF">
            <w:pPr>
              <w:jc w:val="center"/>
              <w:rPr>
                <w:rFonts w:ascii="Times New Roman" w:hAnsi="Times New Roman"/>
              </w:rPr>
            </w:pPr>
            <w:r>
              <w:rPr>
                <w:rFonts w:ascii="Times New Roman" w:hAnsi="Times New Roman"/>
              </w:rPr>
              <w:t>4.9</w:t>
            </w:r>
          </w:p>
        </w:tc>
      </w:tr>
      <w:tr w:rsidR="00B84D58" w14:paraId="7D7A4DD1" w14:textId="77777777">
        <w:tc>
          <w:tcPr>
            <w:tcW w:w="2546" w:type="dxa"/>
            <w:tcBorders>
              <w:top w:val="single" w:sz="4" w:space="0" w:color="000000"/>
              <w:left w:val="single" w:sz="4" w:space="0" w:color="000000"/>
              <w:bottom w:val="single" w:sz="4" w:space="0" w:color="000000"/>
            </w:tcBorders>
            <w:shd w:val="clear" w:color="auto" w:fill="auto"/>
          </w:tcPr>
          <w:p w14:paraId="0118A282"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7AEC5B68"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27F837D" w14:textId="77777777" w:rsidR="00B84D58" w:rsidRDefault="00A805BF">
            <w:pPr>
              <w:jc w:val="center"/>
              <w:rPr>
                <w:rFonts w:ascii="Times New Roman" w:hAnsi="Times New Roman"/>
              </w:rPr>
            </w:pPr>
            <w:r>
              <w:rPr>
                <w:rFonts w:ascii="Times New Roman" w:hAnsi="Times New Roman"/>
              </w:rPr>
              <w:t>5.1.3</w:t>
            </w:r>
          </w:p>
        </w:tc>
      </w:tr>
      <w:tr w:rsidR="00B84D58" w14:paraId="7A902D38" w14:textId="77777777">
        <w:tc>
          <w:tcPr>
            <w:tcW w:w="2546" w:type="dxa"/>
            <w:tcBorders>
              <w:top w:val="single" w:sz="4" w:space="0" w:color="000000"/>
              <w:left w:val="single" w:sz="4" w:space="0" w:color="000000"/>
              <w:bottom w:val="single" w:sz="4" w:space="0" w:color="000000"/>
            </w:tcBorders>
            <w:shd w:val="clear" w:color="auto" w:fill="auto"/>
          </w:tcPr>
          <w:p w14:paraId="54656841"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6D367FEB" w14:textId="77777777" w:rsidR="00B84D58" w:rsidRDefault="00A805BF">
            <w:r>
              <w:rPr>
                <w:rFonts w:ascii="Times New Roman" w:hAnsi="Times New Roman"/>
              </w:rPr>
              <w:t>Размещение декоративных, технических, планировочных, конструктивных устройств, эле</w:t>
            </w:r>
            <w:r>
              <w:rPr>
                <w:rFonts w:ascii="Times New Roman" w:hAnsi="Times New Roman"/>
              </w:rPr>
              <w:lastRenderedPageBreak/>
              <w:t>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186E57E" w14:textId="77777777" w:rsidR="00B84D58" w:rsidRDefault="00A805BF">
            <w:pPr>
              <w:jc w:val="center"/>
              <w:rPr>
                <w:rFonts w:ascii="Times New Roman" w:hAnsi="Times New Roman"/>
              </w:rPr>
            </w:pPr>
            <w:r>
              <w:rPr>
                <w:rFonts w:ascii="Times New Roman" w:hAnsi="Times New Roman"/>
              </w:rPr>
              <w:lastRenderedPageBreak/>
              <w:t>12.0.2</w:t>
            </w:r>
          </w:p>
        </w:tc>
      </w:tr>
    </w:tbl>
    <w:p w14:paraId="769D0D3C"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1BD7E48D"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77D3FDB"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464584C7" w14:textId="77777777">
        <w:tc>
          <w:tcPr>
            <w:tcW w:w="2545" w:type="dxa"/>
            <w:tcBorders>
              <w:top w:val="single" w:sz="4" w:space="0" w:color="000000"/>
              <w:left w:val="single" w:sz="4" w:space="0" w:color="000000"/>
              <w:bottom w:val="single" w:sz="4" w:space="0" w:color="000000"/>
            </w:tcBorders>
            <w:shd w:val="clear" w:color="auto" w:fill="auto"/>
          </w:tcPr>
          <w:p w14:paraId="6EE6DF73"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72F2164F"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AAC839"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2734E87" w14:textId="77777777">
        <w:tc>
          <w:tcPr>
            <w:tcW w:w="2545" w:type="dxa"/>
            <w:tcBorders>
              <w:top w:val="single" w:sz="4" w:space="0" w:color="000000"/>
              <w:left w:val="single" w:sz="4" w:space="0" w:color="000000"/>
              <w:bottom w:val="single" w:sz="4" w:space="0" w:color="000000"/>
            </w:tcBorders>
            <w:shd w:val="clear" w:color="auto" w:fill="auto"/>
          </w:tcPr>
          <w:p w14:paraId="5805613B" w14:textId="77777777" w:rsidR="00B84D58" w:rsidRDefault="00A805BF">
            <w:r>
              <w:rPr>
                <w:rFonts w:ascii="Times New Roman" w:hAnsi="Times New Roman"/>
              </w:rPr>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028AE475"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753861B" w14:textId="77777777" w:rsidR="00B84D58" w:rsidRDefault="00A805BF">
            <w:pPr>
              <w:jc w:val="center"/>
              <w:rPr>
                <w:rFonts w:ascii="Times New Roman" w:hAnsi="Times New Roman"/>
              </w:rPr>
            </w:pPr>
            <w:r>
              <w:rPr>
                <w:rFonts w:ascii="Times New Roman" w:hAnsi="Times New Roman"/>
              </w:rPr>
              <w:t>3.1.1</w:t>
            </w:r>
          </w:p>
        </w:tc>
      </w:tr>
      <w:tr w:rsidR="00B84D58" w14:paraId="04C85DD2" w14:textId="77777777">
        <w:tc>
          <w:tcPr>
            <w:tcW w:w="2545" w:type="dxa"/>
            <w:tcBorders>
              <w:top w:val="single" w:sz="4" w:space="0" w:color="000000"/>
              <w:left w:val="single" w:sz="4" w:space="0" w:color="000000"/>
              <w:bottom w:val="single" w:sz="4" w:space="0" w:color="000000"/>
            </w:tcBorders>
            <w:shd w:val="clear" w:color="auto" w:fill="auto"/>
          </w:tcPr>
          <w:p w14:paraId="60A4ADB3" w14:textId="77777777" w:rsidR="00B84D58" w:rsidRDefault="00A805BF">
            <w:r>
              <w:rPr>
                <w:rFonts w:ascii="Times New Roman" w:hAnsi="Times New Roman"/>
              </w:rPr>
              <w:t>Объекты культурно-досуговой деятельности</w:t>
            </w:r>
          </w:p>
        </w:tc>
        <w:tc>
          <w:tcPr>
            <w:tcW w:w="5099" w:type="dxa"/>
            <w:tcBorders>
              <w:top w:val="single" w:sz="4" w:space="0" w:color="000000"/>
              <w:left w:val="single" w:sz="4" w:space="0" w:color="000000"/>
              <w:bottom w:val="single" w:sz="4" w:space="0" w:color="000000"/>
            </w:tcBorders>
            <w:shd w:val="clear" w:color="auto" w:fill="auto"/>
          </w:tcPr>
          <w:p w14:paraId="5F95B3D3" w14:textId="77777777" w:rsidR="00B84D58" w:rsidRDefault="00A805BF">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B2883F7" w14:textId="77777777" w:rsidR="00B84D58" w:rsidRDefault="00A805BF">
            <w:pPr>
              <w:jc w:val="center"/>
              <w:rPr>
                <w:rFonts w:ascii="Times New Roman" w:hAnsi="Times New Roman"/>
              </w:rPr>
            </w:pPr>
            <w:r>
              <w:rPr>
                <w:rFonts w:ascii="Times New Roman" w:hAnsi="Times New Roman"/>
              </w:rPr>
              <w:t>3.6.1</w:t>
            </w:r>
          </w:p>
        </w:tc>
      </w:tr>
      <w:tr w:rsidR="00B84D58" w14:paraId="2E5CE37B" w14:textId="77777777">
        <w:tc>
          <w:tcPr>
            <w:tcW w:w="2545" w:type="dxa"/>
            <w:tcBorders>
              <w:top w:val="single" w:sz="4" w:space="0" w:color="000000"/>
              <w:left w:val="single" w:sz="4" w:space="0" w:color="000000"/>
              <w:bottom w:val="single" w:sz="4" w:space="0" w:color="000000"/>
            </w:tcBorders>
            <w:shd w:val="clear" w:color="auto" w:fill="auto"/>
          </w:tcPr>
          <w:p w14:paraId="2D1E9EEA" w14:textId="77777777" w:rsidR="00B84D58" w:rsidRDefault="00A805BF">
            <w:pPr>
              <w:rPr>
                <w:rFonts w:ascii="Times New Roman" w:hAnsi="Times New Roman"/>
              </w:rPr>
            </w:pPr>
            <w:r>
              <w:rPr>
                <w:rFonts w:ascii="Times New Roman" w:hAnsi="Times New Roman"/>
              </w:rPr>
              <w:t>Магазины</w:t>
            </w:r>
          </w:p>
        </w:tc>
        <w:tc>
          <w:tcPr>
            <w:tcW w:w="5099" w:type="dxa"/>
            <w:tcBorders>
              <w:top w:val="single" w:sz="4" w:space="0" w:color="000000"/>
              <w:left w:val="single" w:sz="4" w:space="0" w:color="000000"/>
              <w:bottom w:val="single" w:sz="4" w:space="0" w:color="000000"/>
            </w:tcBorders>
            <w:shd w:val="clear" w:color="auto" w:fill="auto"/>
          </w:tcPr>
          <w:p w14:paraId="441E8CB5"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2BEAB7F" w14:textId="77777777" w:rsidR="00B84D58" w:rsidRDefault="00A805BF">
            <w:pPr>
              <w:jc w:val="center"/>
              <w:rPr>
                <w:rFonts w:ascii="Times New Roman" w:hAnsi="Times New Roman"/>
              </w:rPr>
            </w:pPr>
            <w:r>
              <w:rPr>
                <w:rFonts w:ascii="Times New Roman" w:hAnsi="Times New Roman"/>
              </w:rPr>
              <w:t>4.4</w:t>
            </w:r>
          </w:p>
        </w:tc>
      </w:tr>
      <w:tr w:rsidR="00B84D58" w14:paraId="053CE6BB" w14:textId="77777777">
        <w:tc>
          <w:tcPr>
            <w:tcW w:w="2545" w:type="dxa"/>
            <w:tcBorders>
              <w:top w:val="single" w:sz="4" w:space="0" w:color="000000"/>
              <w:left w:val="single" w:sz="4" w:space="0" w:color="000000"/>
              <w:bottom w:val="single" w:sz="4" w:space="0" w:color="000000"/>
            </w:tcBorders>
            <w:shd w:val="clear" w:color="auto" w:fill="auto"/>
          </w:tcPr>
          <w:p w14:paraId="357757E4" w14:textId="77777777" w:rsidR="00B84D58" w:rsidRDefault="00A805BF">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048DB49D"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5564866" w14:textId="77777777" w:rsidR="00B84D58" w:rsidRDefault="00A805BF">
            <w:pPr>
              <w:jc w:val="center"/>
              <w:rPr>
                <w:rFonts w:ascii="Times New Roman" w:hAnsi="Times New Roman"/>
              </w:rPr>
            </w:pPr>
            <w:r>
              <w:rPr>
                <w:rFonts w:ascii="Times New Roman" w:hAnsi="Times New Roman"/>
              </w:rPr>
              <w:t>4.6</w:t>
            </w:r>
          </w:p>
        </w:tc>
      </w:tr>
    </w:tbl>
    <w:p w14:paraId="54CD245A" w14:textId="77777777" w:rsidR="00B84D58" w:rsidRDefault="00B84D58">
      <w:pPr>
        <w:rPr>
          <w:rFonts w:ascii="Times New Roman" w:hAnsi="Times New Roman"/>
        </w:rPr>
      </w:pPr>
    </w:p>
    <w:p w14:paraId="04BF91A5"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О6 Зона размещения объектов здравоохранения</w:t>
      </w:r>
    </w:p>
    <w:p w14:paraId="552904DF" w14:textId="77777777" w:rsidR="00B84D58" w:rsidRDefault="00A805BF">
      <w:pPr>
        <w:tabs>
          <w:tab w:val="left" w:pos="0"/>
        </w:tabs>
        <w:spacing w:after="200" w:line="360" w:lineRule="auto"/>
        <w:ind w:firstLine="709"/>
        <w:jc w:val="both"/>
      </w:pPr>
      <w:r>
        <w:rPr>
          <w:rFonts w:ascii="Times New Roman" w:hAnsi="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w:t>
      </w:r>
      <w:r>
        <w:t>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22B73BD"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CD51F2C"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4ECCBE47" w14:textId="77777777">
        <w:tc>
          <w:tcPr>
            <w:tcW w:w="2546" w:type="dxa"/>
            <w:tcBorders>
              <w:top w:val="single" w:sz="4" w:space="0" w:color="000000"/>
              <w:left w:val="single" w:sz="4" w:space="0" w:color="000000"/>
              <w:bottom w:val="single" w:sz="4" w:space="0" w:color="000000"/>
            </w:tcBorders>
            <w:shd w:val="clear" w:color="auto" w:fill="auto"/>
          </w:tcPr>
          <w:p w14:paraId="403FD4C1"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8C04FD0"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D3AD3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97FACE8" w14:textId="77777777">
        <w:tc>
          <w:tcPr>
            <w:tcW w:w="2546" w:type="dxa"/>
            <w:tcBorders>
              <w:top w:val="single" w:sz="4" w:space="0" w:color="000000"/>
              <w:left w:val="single" w:sz="4" w:space="0" w:color="000000"/>
              <w:bottom w:val="single" w:sz="4" w:space="0" w:color="000000"/>
            </w:tcBorders>
            <w:shd w:val="clear" w:color="auto" w:fill="auto"/>
          </w:tcPr>
          <w:p w14:paraId="615502A7" w14:textId="77777777" w:rsidR="00B84D58" w:rsidRDefault="00A805BF">
            <w:pPr>
              <w:rPr>
                <w:rFonts w:ascii="Times New Roman" w:hAnsi="Times New Roman"/>
              </w:rPr>
            </w:pPr>
            <w:r>
              <w:rPr>
                <w:rFonts w:ascii="Times New Roman" w:hAnsi="Times New Roman"/>
              </w:rPr>
              <w:lastRenderedPageBreak/>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10A6D88C"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F6FF60" w14:textId="77777777" w:rsidR="00B84D58" w:rsidRDefault="00A805BF">
            <w:pPr>
              <w:jc w:val="center"/>
              <w:rPr>
                <w:rFonts w:ascii="Times New Roman" w:hAnsi="Times New Roman"/>
              </w:rPr>
            </w:pPr>
            <w:r>
              <w:rPr>
                <w:rFonts w:ascii="Times New Roman" w:hAnsi="Times New Roman"/>
              </w:rPr>
              <w:t>3.4</w:t>
            </w:r>
          </w:p>
        </w:tc>
      </w:tr>
      <w:tr w:rsidR="00B84D58" w14:paraId="314A5C3F" w14:textId="77777777">
        <w:tc>
          <w:tcPr>
            <w:tcW w:w="2546" w:type="dxa"/>
            <w:tcBorders>
              <w:top w:val="single" w:sz="4" w:space="0" w:color="000000"/>
              <w:left w:val="single" w:sz="4" w:space="0" w:color="000000"/>
              <w:bottom w:val="single" w:sz="4" w:space="0" w:color="000000"/>
            </w:tcBorders>
            <w:shd w:val="clear" w:color="auto" w:fill="auto"/>
          </w:tcPr>
          <w:p w14:paraId="7508293E" w14:textId="77777777" w:rsidR="00B84D58" w:rsidRDefault="00A805BF">
            <w:r>
              <w:rPr>
                <w:rFonts w:ascii="Times New Roman" w:hAnsi="Times New Roman"/>
              </w:rPr>
              <w:t>Амбулаторно-поликлиническое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244AD876"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BCE09B" w14:textId="77777777" w:rsidR="00B84D58" w:rsidRDefault="00A805BF">
            <w:pPr>
              <w:jc w:val="center"/>
              <w:rPr>
                <w:rFonts w:ascii="Times New Roman" w:hAnsi="Times New Roman"/>
              </w:rPr>
            </w:pPr>
            <w:r>
              <w:rPr>
                <w:rFonts w:ascii="Times New Roman" w:hAnsi="Times New Roman"/>
              </w:rPr>
              <w:t>3.4.1</w:t>
            </w:r>
          </w:p>
        </w:tc>
      </w:tr>
      <w:tr w:rsidR="00B84D58" w14:paraId="2015AECF" w14:textId="77777777">
        <w:tc>
          <w:tcPr>
            <w:tcW w:w="2546" w:type="dxa"/>
            <w:tcBorders>
              <w:top w:val="single" w:sz="4" w:space="0" w:color="000000"/>
              <w:left w:val="single" w:sz="4" w:space="0" w:color="000000"/>
              <w:bottom w:val="single" w:sz="4" w:space="0" w:color="000000"/>
            </w:tcBorders>
            <w:shd w:val="clear" w:color="auto" w:fill="auto"/>
          </w:tcPr>
          <w:p w14:paraId="4719B8A9" w14:textId="77777777" w:rsidR="00B84D58" w:rsidRDefault="00A805BF">
            <w:r>
              <w:rPr>
                <w:rFonts w:ascii="Times New Roman" w:hAnsi="Times New Roman"/>
              </w:rPr>
              <w:t>Стационарное медицинское обслуживание</w:t>
            </w:r>
          </w:p>
        </w:tc>
        <w:tc>
          <w:tcPr>
            <w:tcW w:w="5098" w:type="dxa"/>
            <w:tcBorders>
              <w:top w:val="single" w:sz="4" w:space="0" w:color="000000"/>
              <w:left w:val="single" w:sz="4" w:space="0" w:color="000000"/>
              <w:bottom w:val="single" w:sz="4" w:space="0" w:color="000000"/>
            </w:tcBorders>
            <w:shd w:val="clear" w:color="auto" w:fill="auto"/>
          </w:tcPr>
          <w:p w14:paraId="478DA3F3" w14:textId="77777777" w:rsidR="00B84D58" w:rsidRDefault="00A805BF">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44476DD" w14:textId="77777777" w:rsidR="00B84D58" w:rsidRDefault="00A805BF">
            <w:pPr>
              <w:rPr>
                <w:rFonts w:ascii="Times New Roman" w:hAnsi="Times New Roman"/>
              </w:rPr>
            </w:pPr>
            <w:r>
              <w:rPr>
                <w:rFonts w:ascii="Times New Roman" w:hAnsi="Times New Roman"/>
              </w:rPr>
              <w:t>размещение станций скорой помощи;</w:t>
            </w:r>
          </w:p>
          <w:p w14:paraId="4F93FC17" w14:textId="77777777" w:rsidR="00B84D58" w:rsidRDefault="00A805BF">
            <w:pPr>
              <w:rPr>
                <w:rFonts w:ascii="Times New Roman" w:hAnsi="Times New Roman"/>
              </w:rPr>
            </w:pPr>
            <w:r>
              <w:rPr>
                <w:rFonts w:ascii="Times New Roman" w:hAnsi="Times New Roman"/>
              </w:rPr>
              <w:t>размещение площадок санитарной авиации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C6ED91" w14:textId="77777777" w:rsidR="00B84D58" w:rsidRDefault="00A805BF">
            <w:pPr>
              <w:jc w:val="center"/>
              <w:rPr>
                <w:rFonts w:ascii="Times New Roman" w:hAnsi="Times New Roman"/>
              </w:rPr>
            </w:pPr>
            <w:r>
              <w:rPr>
                <w:rFonts w:ascii="Times New Roman" w:hAnsi="Times New Roman"/>
              </w:rPr>
              <w:t>3.4.2</w:t>
            </w:r>
          </w:p>
        </w:tc>
      </w:tr>
      <w:tr w:rsidR="00B84D58" w14:paraId="4A7B4AB3" w14:textId="77777777">
        <w:tc>
          <w:tcPr>
            <w:tcW w:w="2546" w:type="dxa"/>
            <w:tcBorders>
              <w:top w:val="single" w:sz="4" w:space="0" w:color="000000"/>
              <w:left w:val="single" w:sz="4" w:space="0" w:color="000000"/>
              <w:bottom w:val="single" w:sz="4" w:space="0" w:color="000000"/>
            </w:tcBorders>
            <w:shd w:val="clear" w:color="auto" w:fill="auto"/>
          </w:tcPr>
          <w:p w14:paraId="6E213E64" w14:textId="77777777" w:rsidR="00B84D58" w:rsidRDefault="00A805BF">
            <w:r>
              <w:rPr>
                <w:rFonts w:ascii="Times New Roman" w:hAnsi="Times New Roman"/>
              </w:rPr>
              <w:t>Медицинские организации особого назначения</w:t>
            </w:r>
          </w:p>
        </w:tc>
        <w:tc>
          <w:tcPr>
            <w:tcW w:w="5098" w:type="dxa"/>
            <w:tcBorders>
              <w:top w:val="single" w:sz="4" w:space="0" w:color="000000"/>
              <w:left w:val="single" w:sz="4" w:space="0" w:color="000000"/>
              <w:bottom w:val="single" w:sz="4" w:space="0" w:color="000000"/>
            </w:tcBorders>
            <w:shd w:val="clear" w:color="auto" w:fill="auto"/>
          </w:tcPr>
          <w:p w14:paraId="00FEA445" w14:textId="77777777" w:rsidR="00B84D58" w:rsidRDefault="00A805BF">
            <w:r>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29AF47" w14:textId="77777777" w:rsidR="00B84D58" w:rsidRDefault="00A805BF">
            <w:pPr>
              <w:jc w:val="center"/>
              <w:rPr>
                <w:rFonts w:ascii="Times New Roman" w:hAnsi="Times New Roman"/>
              </w:rPr>
            </w:pPr>
            <w:r>
              <w:rPr>
                <w:rFonts w:ascii="Times New Roman" w:hAnsi="Times New Roman"/>
              </w:rPr>
              <w:t>3.4.3</w:t>
            </w:r>
          </w:p>
        </w:tc>
      </w:tr>
    </w:tbl>
    <w:p w14:paraId="1231BE67"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5BF08FC"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F0371DA" w14:textId="77777777" w:rsidR="00B84D58" w:rsidRDefault="00A805BF">
            <w:pPr>
              <w:jc w:val="cente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707E4E23" w14:textId="77777777">
        <w:tc>
          <w:tcPr>
            <w:tcW w:w="2546" w:type="dxa"/>
            <w:tcBorders>
              <w:top w:val="single" w:sz="4" w:space="0" w:color="000000"/>
              <w:left w:val="single" w:sz="4" w:space="0" w:color="000000"/>
              <w:bottom w:val="single" w:sz="4" w:space="0" w:color="000000"/>
            </w:tcBorders>
            <w:shd w:val="clear" w:color="auto" w:fill="auto"/>
          </w:tcPr>
          <w:p w14:paraId="594127DD"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551DE27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D8CF1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5C318D6B" w14:textId="77777777">
        <w:tc>
          <w:tcPr>
            <w:tcW w:w="2546" w:type="dxa"/>
            <w:tcBorders>
              <w:top w:val="single" w:sz="4" w:space="0" w:color="000000"/>
              <w:left w:val="single" w:sz="4" w:space="0" w:color="000000"/>
              <w:bottom w:val="single" w:sz="4" w:space="0" w:color="000000"/>
            </w:tcBorders>
            <w:shd w:val="clear" w:color="auto" w:fill="auto"/>
          </w:tcPr>
          <w:p w14:paraId="148E449B" w14:textId="77777777" w:rsidR="00B84D58" w:rsidRDefault="00A805BF">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BF41B78"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6820BC" w14:textId="77777777" w:rsidR="00B84D58" w:rsidRDefault="00A805BF">
            <w:pPr>
              <w:jc w:val="center"/>
              <w:rPr>
                <w:rFonts w:ascii="Times New Roman" w:hAnsi="Times New Roman"/>
              </w:rPr>
            </w:pPr>
            <w:r>
              <w:rPr>
                <w:rFonts w:ascii="Times New Roman" w:hAnsi="Times New Roman"/>
              </w:rPr>
              <w:t>3.1.1</w:t>
            </w:r>
          </w:p>
        </w:tc>
      </w:tr>
      <w:tr w:rsidR="00B84D58" w14:paraId="2896F06F" w14:textId="77777777">
        <w:tc>
          <w:tcPr>
            <w:tcW w:w="2546" w:type="dxa"/>
            <w:tcBorders>
              <w:top w:val="single" w:sz="4" w:space="0" w:color="000000"/>
              <w:left w:val="single" w:sz="4" w:space="0" w:color="000000"/>
              <w:bottom w:val="single" w:sz="4" w:space="0" w:color="000000"/>
            </w:tcBorders>
            <w:shd w:val="clear" w:color="auto" w:fill="auto"/>
          </w:tcPr>
          <w:p w14:paraId="65812F04"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52D3A7C" w14:textId="77777777" w:rsidR="00B84D58" w:rsidRDefault="00A805BF">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Pr>
                <w:rFonts w:ascii="Times New Roman" w:hAnsi="Times New Roman"/>
              </w:rPr>
              <w:lastRenderedPageBreak/>
              <w:t>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D90B5F" w14:textId="77777777" w:rsidR="00B84D58" w:rsidRDefault="00A805BF">
            <w:pPr>
              <w:jc w:val="center"/>
              <w:rPr>
                <w:rFonts w:ascii="Times New Roman" w:hAnsi="Times New Roman"/>
              </w:rPr>
            </w:pPr>
            <w:r>
              <w:rPr>
                <w:rFonts w:ascii="Times New Roman" w:hAnsi="Times New Roman"/>
              </w:rPr>
              <w:lastRenderedPageBreak/>
              <w:t>4.9</w:t>
            </w:r>
          </w:p>
        </w:tc>
      </w:tr>
      <w:tr w:rsidR="00B84D58" w14:paraId="42B2BD2C" w14:textId="77777777">
        <w:tc>
          <w:tcPr>
            <w:tcW w:w="2546" w:type="dxa"/>
            <w:tcBorders>
              <w:top w:val="single" w:sz="4" w:space="0" w:color="000000"/>
              <w:left w:val="single" w:sz="4" w:space="0" w:color="000000"/>
              <w:bottom w:val="single" w:sz="4" w:space="0" w:color="000000"/>
            </w:tcBorders>
            <w:shd w:val="clear" w:color="auto" w:fill="auto"/>
          </w:tcPr>
          <w:p w14:paraId="4E42E09E" w14:textId="77777777" w:rsidR="00B84D58" w:rsidRDefault="00A805BF">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1CD4FBE2" w14:textId="77777777" w:rsidR="00B84D58" w:rsidRDefault="00A805BF">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DB6611" w14:textId="77777777" w:rsidR="00B84D58" w:rsidRDefault="00A805BF">
            <w:pPr>
              <w:jc w:val="center"/>
              <w:rPr>
                <w:rFonts w:ascii="Times New Roman" w:hAnsi="Times New Roman"/>
              </w:rPr>
            </w:pPr>
            <w:r>
              <w:rPr>
                <w:rFonts w:ascii="Times New Roman" w:hAnsi="Times New Roman"/>
              </w:rPr>
              <w:t>5.1.3</w:t>
            </w:r>
          </w:p>
        </w:tc>
      </w:tr>
      <w:tr w:rsidR="00B84D58" w14:paraId="317C527E" w14:textId="77777777">
        <w:tc>
          <w:tcPr>
            <w:tcW w:w="2546" w:type="dxa"/>
            <w:tcBorders>
              <w:top w:val="single" w:sz="4" w:space="0" w:color="000000"/>
              <w:left w:val="single" w:sz="4" w:space="0" w:color="000000"/>
              <w:bottom w:val="single" w:sz="4" w:space="0" w:color="000000"/>
            </w:tcBorders>
            <w:shd w:val="clear" w:color="auto" w:fill="auto"/>
          </w:tcPr>
          <w:p w14:paraId="0FA8653A" w14:textId="77777777" w:rsidR="00B84D58" w:rsidRDefault="00A805BF">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52FC8A5C" w14:textId="77777777" w:rsidR="00B84D58" w:rsidRDefault="00A805BF">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BC9339" w14:textId="77777777" w:rsidR="00B84D58" w:rsidRDefault="00A805BF">
            <w:pPr>
              <w:jc w:val="center"/>
              <w:rPr>
                <w:rFonts w:ascii="Times New Roman" w:hAnsi="Times New Roman"/>
              </w:rPr>
            </w:pPr>
            <w:r>
              <w:rPr>
                <w:rFonts w:ascii="Times New Roman" w:hAnsi="Times New Roman"/>
              </w:rPr>
              <w:t>12.0.2</w:t>
            </w:r>
          </w:p>
        </w:tc>
      </w:tr>
    </w:tbl>
    <w:p w14:paraId="36FEB5B0"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7D2A4F5C"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2A1E014" w14:textId="77777777" w:rsidR="00B84D58" w:rsidRDefault="00A805BF">
            <w:pPr>
              <w:jc w:val="cente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0D6EC7AA" w14:textId="77777777">
        <w:tc>
          <w:tcPr>
            <w:tcW w:w="2545" w:type="dxa"/>
            <w:tcBorders>
              <w:top w:val="single" w:sz="4" w:space="0" w:color="000000"/>
              <w:left w:val="single" w:sz="4" w:space="0" w:color="000000"/>
              <w:bottom w:val="single" w:sz="4" w:space="0" w:color="000000"/>
            </w:tcBorders>
            <w:shd w:val="clear" w:color="auto" w:fill="auto"/>
          </w:tcPr>
          <w:p w14:paraId="0E6F0DE4"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47F43FE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88ABE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4D585B6" w14:textId="77777777">
        <w:tc>
          <w:tcPr>
            <w:tcW w:w="2545" w:type="dxa"/>
            <w:tcBorders>
              <w:top w:val="single" w:sz="4" w:space="0" w:color="000000"/>
              <w:left w:val="single" w:sz="4" w:space="0" w:color="000000"/>
              <w:bottom w:val="single" w:sz="4" w:space="0" w:color="000000"/>
            </w:tcBorders>
            <w:shd w:val="clear" w:color="auto" w:fill="auto"/>
          </w:tcPr>
          <w:p w14:paraId="70A77D42" w14:textId="77777777" w:rsidR="00B84D58" w:rsidRDefault="00A805BF">
            <w:r>
              <w:rPr>
                <w:rFonts w:ascii="Times New Roman" w:hAnsi="Times New Roman"/>
              </w:rPr>
              <w:t>Предоставление коммунальных услуг</w:t>
            </w:r>
          </w:p>
        </w:tc>
        <w:tc>
          <w:tcPr>
            <w:tcW w:w="5099" w:type="dxa"/>
            <w:tcBorders>
              <w:top w:val="single" w:sz="4" w:space="0" w:color="000000"/>
              <w:left w:val="single" w:sz="4" w:space="0" w:color="000000"/>
              <w:bottom w:val="single" w:sz="4" w:space="0" w:color="000000"/>
            </w:tcBorders>
            <w:shd w:val="clear" w:color="auto" w:fill="auto"/>
          </w:tcPr>
          <w:p w14:paraId="2A1B6666"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0A0C382" w14:textId="77777777" w:rsidR="00B84D58" w:rsidRDefault="00A805BF">
            <w:pPr>
              <w:jc w:val="center"/>
              <w:rPr>
                <w:rFonts w:ascii="Times New Roman" w:hAnsi="Times New Roman"/>
              </w:rPr>
            </w:pPr>
            <w:r>
              <w:rPr>
                <w:rFonts w:ascii="Times New Roman" w:hAnsi="Times New Roman"/>
              </w:rPr>
              <w:t>3.1.1</w:t>
            </w:r>
          </w:p>
        </w:tc>
      </w:tr>
      <w:tr w:rsidR="00B84D58" w14:paraId="68AE9DD3" w14:textId="77777777">
        <w:tc>
          <w:tcPr>
            <w:tcW w:w="2545" w:type="dxa"/>
            <w:tcBorders>
              <w:top w:val="single" w:sz="4" w:space="0" w:color="000000"/>
              <w:left w:val="single" w:sz="4" w:space="0" w:color="000000"/>
              <w:bottom w:val="single" w:sz="4" w:space="0" w:color="000000"/>
            </w:tcBorders>
            <w:shd w:val="clear" w:color="auto" w:fill="auto"/>
          </w:tcPr>
          <w:p w14:paraId="3AE639C5" w14:textId="77777777" w:rsidR="00B84D58" w:rsidRDefault="00A805BF">
            <w:r>
              <w:rPr>
                <w:rFonts w:ascii="Times New Roman" w:hAnsi="Times New Roman"/>
              </w:rPr>
              <w:t>Амбулаторное ветеринарное обслуживание</w:t>
            </w:r>
          </w:p>
        </w:tc>
        <w:tc>
          <w:tcPr>
            <w:tcW w:w="5099" w:type="dxa"/>
            <w:tcBorders>
              <w:top w:val="single" w:sz="4" w:space="0" w:color="000000"/>
              <w:left w:val="single" w:sz="4" w:space="0" w:color="000000"/>
              <w:bottom w:val="single" w:sz="4" w:space="0" w:color="000000"/>
            </w:tcBorders>
            <w:shd w:val="clear" w:color="auto" w:fill="auto"/>
          </w:tcPr>
          <w:p w14:paraId="29D54124" w14:textId="77777777" w:rsidR="00B84D58" w:rsidRDefault="00A805BF">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BCA46D" w14:textId="77777777" w:rsidR="00B84D58" w:rsidRDefault="00A805BF">
            <w:pPr>
              <w:jc w:val="center"/>
              <w:rPr>
                <w:rFonts w:ascii="Times New Roman" w:hAnsi="Times New Roman"/>
              </w:rPr>
            </w:pPr>
            <w:r>
              <w:rPr>
                <w:rFonts w:ascii="Times New Roman" w:hAnsi="Times New Roman"/>
              </w:rPr>
              <w:t>3.10.1</w:t>
            </w:r>
          </w:p>
        </w:tc>
      </w:tr>
      <w:tr w:rsidR="00B84D58" w14:paraId="6B05E56C" w14:textId="77777777">
        <w:tc>
          <w:tcPr>
            <w:tcW w:w="2545" w:type="dxa"/>
            <w:tcBorders>
              <w:top w:val="single" w:sz="4" w:space="0" w:color="000000"/>
              <w:left w:val="single" w:sz="4" w:space="0" w:color="000000"/>
              <w:bottom w:val="single" w:sz="4" w:space="0" w:color="000000"/>
            </w:tcBorders>
            <w:shd w:val="clear" w:color="auto" w:fill="auto"/>
          </w:tcPr>
          <w:p w14:paraId="2531B55D" w14:textId="77777777" w:rsidR="00B84D58" w:rsidRDefault="00A805BF">
            <w:pPr>
              <w:rPr>
                <w:rFonts w:ascii="Times New Roman" w:hAnsi="Times New Roman"/>
              </w:rPr>
            </w:pPr>
            <w:r>
              <w:rPr>
                <w:rFonts w:ascii="Times New Roman" w:hAnsi="Times New Roman"/>
              </w:rPr>
              <w:t>Магазины</w:t>
            </w:r>
          </w:p>
        </w:tc>
        <w:tc>
          <w:tcPr>
            <w:tcW w:w="5099" w:type="dxa"/>
            <w:tcBorders>
              <w:top w:val="single" w:sz="4" w:space="0" w:color="000000"/>
              <w:left w:val="single" w:sz="4" w:space="0" w:color="000000"/>
              <w:bottom w:val="single" w:sz="4" w:space="0" w:color="000000"/>
            </w:tcBorders>
            <w:shd w:val="clear" w:color="auto" w:fill="auto"/>
          </w:tcPr>
          <w:p w14:paraId="0DD71866" w14:textId="77777777" w:rsidR="00B84D58" w:rsidRDefault="00A805BF">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B3A050" w14:textId="77777777" w:rsidR="00B84D58" w:rsidRDefault="00A805BF">
            <w:pPr>
              <w:jc w:val="center"/>
              <w:rPr>
                <w:rFonts w:ascii="Times New Roman" w:hAnsi="Times New Roman"/>
              </w:rPr>
            </w:pPr>
            <w:r>
              <w:rPr>
                <w:rFonts w:ascii="Times New Roman" w:hAnsi="Times New Roman"/>
              </w:rPr>
              <w:t>4.4</w:t>
            </w:r>
          </w:p>
        </w:tc>
      </w:tr>
      <w:tr w:rsidR="00B84D58" w14:paraId="71444BE8" w14:textId="77777777">
        <w:tc>
          <w:tcPr>
            <w:tcW w:w="2545" w:type="dxa"/>
            <w:tcBorders>
              <w:top w:val="single" w:sz="4" w:space="0" w:color="000000"/>
              <w:left w:val="single" w:sz="4" w:space="0" w:color="000000"/>
              <w:bottom w:val="single" w:sz="4" w:space="0" w:color="000000"/>
            </w:tcBorders>
            <w:shd w:val="clear" w:color="auto" w:fill="auto"/>
          </w:tcPr>
          <w:p w14:paraId="59EEC558" w14:textId="77777777" w:rsidR="00B84D58" w:rsidRDefault="00A805BF">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5886B775" w14:textId="77777777" w:rsidR="00B84D58" w:rsidRDefault="00A805BF">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E0F3AF" w14:textId="77777777" w:rsidR="00B84D58" w:rsidRDefault="00A805BF">
            <w:pPr>
              <w:jc w:val="center"/>
              <w:rPr>
                <w:rFonts w:ascii="Times New Roman" w:hAnsi="Times New Roman"/>
              </w:rPr>
            </w:pPr>
            <w:r>
              <w:rPr>
                <w:rFonts w:ascii="Times New Roman" w:hAnsi="Times New Roman"/>
              </w:rPr>
              <w:t>4.6</w:t>
            </w:r>
          </w:p>
        </w:tc>
      </w:tr>
    </w:tbl>
    <w:p w14:paraId="30D7AA69" w14:textId="77777777" w:rsidR="00B84D58" w:rsidRDefault="00B84D58">
      <w:pPr>
        <w:rPr>
          <w:rFonts w:ascii="Times New Roman" w:hAnsi="Times New Roman"/>
        </w:rPr>
      </w:pPr>
    </w:p>
    <w:p w14:paraId="7FFF0632" w14:textId="77777777" w:rsidR="00B84D58" w:rsidRDefault="00A805BF">
      <w:pPr>
        <w:ind w:firstLine="709"/>
        <w:rPr>
          <w:rFonts w:ascii="Times New Roman" w:hAnsi="Times New Roman"/>
        </w:rPr>
      </w:pPr>
      <w:r>
        <w:rPr>
          <w:rFonts w:ascii="Times New Roman" w:hAnsi="Times New Roman"/>
          <w:i/>
          <w:iCs/>
          <w:sz w:val="28"/>
        </w:rPr>
        <w:t>(ст. 23 в ред. решения Собрания представителей сельского поселения Курумоч от 30.01.2020 № 251/1/69)</w:t>
      </w:r>
    </w:p>
    <w:p w14:paraId="7196D064" w14:textId="77777777" w:rsidR="00B84D58" w:rsidRDefault="00B84D58">
      <w:pPr>
        <w:rPr>
          <w:rFonts w:ascii="Times New Roman" w:hAnsi="Times New Roman"/>
        </w:rPr>
      </w:pPr>
    </w:p>
    <w:p w14:paraId="352267C2" w14:textId="77777777" w:rsidR="00B84D58" w:rsidRDefault="00A805BF">
      <w:pPr>
        <w:tabs>
          <w:tab w:val="left" w:pos="0"/>
        </w:tabs>
        <w:spacing w:after="240"/>
        <w:ind w:firstLine="709"/>
        <w:jc w:val="both"/>
        <w:outlineLvl w:val="3"/>
      </w:pPr>
      <w:r>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14:paraId="4D975057"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lastRenderedPageBreak/>
        <w:t>П1 Производственная зона</w:t>
      </w:r>
    </w:p>
    <w:p w14:paraId="39227C93" w14:textId="77777777" w:rsidR="00B84D58" w:rsidRDefault="00A805BF">
      <w:pPr>
        <w:tabs>
          <w:tab w:val="left" w:pos="0"/>
        </w:tabs>
        <w:spacing w:after="200" w:line="360" w:lineRule="auto"/>
        <w:ind w:firstLine="709"/>
        <w:jc w:val="both"/>
      </w:pPr>
      <w:r>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w:t>
      </w:r>
      <w:r>
        <w:t>ектов в соответствии с требованиями технических регламентов.</w:t>
      </w:r>
    </w:p>
    <w:tbl>
      <w:tblPr>
        <w:tblW w:w="933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074"/>
        <w:gridCol w:w="1711"/>
      </w:tblGrid>
      <w:tr w:rsidR="00B84D58" w14:paraId="0776C128" w14:textId="77777777">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tcPr>
          <w:p w14:paraId="384F6D4F" w14:textId="77777777" w:rsidR="00B84D58" w:rsidRDefault="00A805BF">
            <w:pPr>
              <w:jc w:val="cente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53F67AD4" w14:textId="77777777">
        <w:tc>
          <w:tcPr>
            <w:tcW w:w="2547" w:type="dxa"/>
            <w:tcBorders>
              <w:top w:val="single" w:sz="4" w:space="0" w:color="000000"/>
              <w:left w:val="single" w:sz="4" w:space="0" w:color="000000"/>
              <w:bottom w:val="single" w:sz="4" w:space="0" w:color="000000"/>
            </w:tcBorders>
            <w:shd w:val="clear" w:color="auto" w:fill="auto"/>
          </w:tcPr>
          <w:p w14:paraId="65EB9DB4" w14:textId="77777777" w:rsidR="00B84D58" w:rsidRDefault="00A805BF">
            <w:pPr>
              <w:jc w:val="center"/>
              <w:rPr>
                <w:rFonts w:ascii="Times New Roman" w:hAnsi="Times New Roman"/>
              </w:rPr>
            </w:pPr>
            <w:r>
              <w:rPr>
                <w:rFonts w:ascii="Times New Roman" w:hAnsi="Times New Roman"/>
              </w:rPr>
              <w:t>Наименование</w:t>
            </w:r>
          </w:p>
        </w:tc>
        <w:tc>
          <w:tcPr>
            <w:tcW w:w="5074" w:type="dxa"/>
            <w:tcBorders>
              <w:top w:val="single" w:sz="4" w:space="0" w:color="000000"/>
              <w:left w:val="single" w:sz="4" w:space="0" w:color="000000"/>
              <w:bottom w:val="single" w:sz="4" w:space="0" w:color="000000"/>
            </w:tcBorders>
            <w:shd w:val="clear" w:color="auto" w:fill="auto"/>
          </w:tcPr>
          <w:p w14:paraId="4E1683C3" w14:textId="77777777" w:rsidR="00B84D58" w:rsidRDefault="00A805BF">
            <w:pPr>
              <w:jc w:val="center"/>
              <w:rPr>
                <w:rFonts w:ascii="Times New Roman" w:hAnsi="Times New Roman"/>
              </w:rPr>
            </w:pPr>
            <w:r>
              <w:rPr>
                <w:rFonts w:ascii="Times New Roman" w:hAnsi="Times New Roman"/>
              </w:rPr>
              <w:t>Описание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030F3C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526324F" w14:textId="77777777">
        <w:tc>
          <w:tcPr>
            <w:tcW w:w="2547" w:type="dxa"/>
            <w:tcBorders>
              <w:top w:val="single" w:sz="4" w:space="0" w:color="000000"/>
              <w:left w:val="single" w:sz="4" w:space="0" w:color="000000"/>
              <w:bottom w:val="single" w:sz="4" w:space="0" w:color="000000"/>
            </w:tcBorders>
            <w:shd w:val="clear" w:color="auto" w:fill="auto"/>
          </w:tcPr>
          <w:p w14:paraId="41A55073" w14:textId="77777777" w:rsidR="00B84D58" w:rsidRDefault="00A805BF">
            <w:r>
              <w:rPr>
                <w:rFonts w:ascii="Times New Roman" w:hAnsi="Times New Roman"/>
              </w:rPr>
              <w:t>Хранение автотранспорта</w:t>
            </w:r>
          </w:p>
        </w:tc>
        <w:tc>
          <w:tcPr>
            <w:tcW w:w="5074" w:type="dxa"/>
            <w:tcBorders>
              <w:top w:val="single" w:sz="4" w:space="0" w:color="000000"/>
              <w:left w:val="single" w:sz="4" w:space="0" w:color="000000"/>
              <w:bottom w:val="single" w:sz="4" w:space="0" w:color="000000"/>
            </w:tcBorders>
            <w:shd w:val="clear" w:color="auto" w:fill="auto"/>
          </w:tcPr>
          <w:p w14:paraId="3817F92E" w14:textId="77777777" w:rsidR="00B84D58" w:rsidRDefault="00A805BF">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BC200BF" w14:textId="77777777" w:rsidR="00B84D58" w:rsidRDefault="00A805BF">
            <w:pPr>
              <w:jc w:val="center"/>
              <w:rPr>
                <w:rFonts w:ascii="Times New Roman" w:hAnsi="Times New Roman"/>
              </w:rPr>
            </w:pPr>
            <w:r>
              <w:rPr>
                <w:rFonts w:ascii="Times New Roman" w:hAnsi="Times New Roman"/>
              </w:rPr>
              <w:t>2.7.1</w:t>
            </w:r>
          </w:p>
        </w:tc>
      </w:tr>
      <w:tr w:rsidR="00B84D58" w14:paraId="104EE832" w14:textId="77777777">
        <w:tc>
          <w:tcPr>
            <w:tcW w:w="2547" w:type="dxa"/>
            <w:tcBorders>
              <w:top w:val="single" w:sz="4" w:space="0" w:color="000000"/>
              <w:left w:val="single" w:sz="4" w:space="0" w:color="000000"/>
              <w:bottom w:val="single" w:sz="4" w:space="0" w:color="000000"/>
            </w:tcBorders>
            <w:shd w:val="clear" w:color="auto" w:fill="auto"/>
          </w:tcPr>
          <w:p w14:paraId="32606366" w14:textId="77777777" w:rsidR="00B84D58" w:rsidRDefault="00A805BF">
            <w:r>
              <w:rPr>
                <w:rFonts w:ascii="Times New Roman" w:hAnsi="Times New Roman"/>
              </w:rPr>
              <w:t>Коммунальное обслуживание</w:t>
            </w:r>
          </w:p>
        </w:tc>
        <w:tc>
          <w:tcPr>
            <w:tcW w:w="5074" w:type="dxa"/>
            <w:tcBorders>
              <w:top w:val="single" w:sz="4" w:space="0" w:color="000000"/>
              <w:left w:val="single" w:sz="4" w:space="0" w:color="000000"/>
              <w:bottom w:val="single" w:sz="4" w:space="0" w:color="000000"/>
            </w:tcBorders>
            <w:shd w:val="clear" w:color="auto" w:fill="auto"/>
          </w:tcPr>
          <w:p w14:paraId="5FC8126E" w14:textId="77777777" w:rsidR="00B84D58" w:rsidRDefault="00A805BF">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207F0CB" w14:textId="77777777" w:rsidR="00B84D58" w:rsidRDefault="00A805BF">
            <w:pPr>
              <w:jc w:val="center"/>
              <w:rPr>
                <w:rFonts w:ascii="Times New Roman" w:hAnsi="Times New Roman"/>
              </w:rPr>
            </w:pPr>
            <w:r>
              <w:rPr>
                <w:rFonts w:ascii="Times New Roman" w:hAnsi="Times New Roman"/>
              </w:rPr>
              <w:t>3.1</w:t>
            </w:r>
          </w:p>
        </w:tc>
      </w:tr>
      <w:tr w:rsidR="00B84D58" w14:paraId="5D615A26" w14:textId="77777777">
        <w:tc>
          <w:tcPr>
            <w:tcW w:w="2547" w:type="dxa"/>
            <w:tcBorders>
              <w:top w:val="single" w:sz="4" w:space="0" w:color="000000"/>
              <w:left w:val="single" w:sz="4" w:space="0" w:color="000000"/>
              <w:bottom w:val="single" w:sz="4" w:space="0" w:color="000000"/>
            </w:tcBorders>
            <w:shd w:val="clear" w:color="auto" w:fill="auto"/>
          </w:tcPr>
          <w:p w14:paraId="1C96CA43" w14:textId="77777777" w:rsidR="00B84D58" w:rsidRDefault="00A805BF">
            <w:r>
              <w:rPr>
                <w:rFonts w:ascii="Times New Roman" w:hAnsi="Times New Roman"/>
              </w:rPr>
              <w:t>Предоставление коммунальных услуг</w:t>
            </w:r>
          </w:p>
        </w:tc>
        <w:tc>
          <w:tcPr>
            <w:tcW w:w="5074" w:type="dxa"/>
            <w:tcBorders>
              <w:top w:val="single" w:sz="4" w:space="0" w:color="000000"/>
              <w:left w:val="single" w:sz="4" w:space="0" w:color="000000"/>
              <w:bottom w:val="single" w:sz="4" w:space="0" w:color="000000"/>
            </w:tcBorders>
            <w:shd w:val="clear" w:color="auto" w:fill="auto"/>
          </w:tcPr>
          <w:p w14:paraId="1180FBD3" w14:textId="77777777" w:rsidR="00B84D58" w:rsidRDefault="00A805BF">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EB2FFB3" w14:textId="77777777" w:rsidR="00B84D58" w:rsidRDefault="00A805BF">
            <w:pPr>
              <w:jc w:val="center"/>
              <w:rPr>
                <w:rFonts w:ascii="Times New Roman" w:hAnsi="Times New Roman"/>
              </w:rPr>
            </w:pPr>
            <w:r>
              <w:rPr>
                <w:rFonts w:ascii="Times New Roman" w:hAnsi="Times New Roman"/>
              </w:rPr>
              <w:t>3.1.1</w:t>
            </w:r>
          </w:p>
        </w:tc>
      </w:tr>
      <w:tr w:rsidR="00B84D58" w14:paraId="62543FDC" w14:textId="77777777">
        <w:tc>
          <w:tcPr>
            <w:tcW w:w="2547" w:type="dxa"/>
            <w:tcBorders>
              <w:top w:val="single" w:sz="4" w:space="0" w:color="000000"/>
              <w:left w:val="single" w:sz="4" w:space="0" w:color="000000"/>
              <w:bottom w:val="single" w:sz="4" w:space="0" w:color="000000"/>
            </w:tcBorders>
            <w:shd w:val="clear" w:color="auto" w:fill="auto"/>
          </w:tcPr>
          <w:p w14:paraId="10263637" w14:textId="77777777" w:rsidR="00B84D58" w:rsidRDefault="00A805BF">
            <w:r>
              <w:rPr>
                <w:rFonts w:ascii="Times New Roman" w:hAnsi="Times New Roman"/>
              </w:rPr>
              <w:t>Административные здания организаций, обеспечивающих предоставление коммунальных услуг</w:t>
            </w:r>
          </w:p>
        </w:tc>
        <w:tc>
          <w:tcPr>
            <w:tcW w:w="5074" w:type="dxa"/>
            <w:tcBorders>
              <w:top w:val="single" w:sz="4" w:space="0" w:color="000000"/>
              <w:left w:val="single" w:sz="4" w:space="0" w:color="000000"/>
              <w:bottom w:val="single" w:sz="4" w:space="0" w:color="000000"/>
            </w:tcBorders>
            <w:shd w:val="clear" w:color="auto" w:fill="auto"/>
          </w:tcPr>
          <w:p w14:paraId="68E8A465"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0CE8FA1" w14:textId="77777777" w:rsidR="00B84D58" w:rsidRDefault="00A805BF">
            <w:pPr>
              <w:jc w:val="center"/>
              <w:rPr>
                <w:rFonts w:ascii="Times New Roman" w:hAnsi="Times New Roman"/>
              </w:rPr>
            </w:pPr>
            <w:r>
              <w:rPr>
                <w:rFonts w:ascii="Times New Roman" w:hAnsi="Times New Roman"/>
              </w:rPr>
              <w:t>3.1.2</w:t>
            </w:r>
          </w:p>
        </w:tc>
      </w:tr>
      <w:tr w:rsidR="00B84D58" w14:paraId="0D4B477B" w14:textId="77777777">
        <w:tc>
          <w:tcPr>
            <w:tcW w:w="2547" w:type="dxa"/>
            <w:tcBorders>
              <w:top w:val="single" w:sz="4" w:space="0" w:color="000000"/>
              <w:left w:val="single" w:sz="4" w:space="0" w:color="000000"/>
              <w:bottom w:val="single" w:sz="4" w:space="0" w:color="000000"/>
            </w:tcBorders>
            <w:shd w:val="clear" w:color="auto" w:fill="auto"/>
          </w:tcPr>
          <w:p w14:paraId="50CCF8C7" w14:textId="77777777" w:rsidR="00B84D58" w:rsidRDefault="00A805BF">
            <w:r>
              <w:rPr>
                <w:rFonts w:ascii="Times New Roman" w:hAnsi="Times New Roman"/>
              </w:rPr>
              <w:t>Бытовое обслуживание</w:t>
            </w:r>
          </w:p>
        </w:tc>
        <w:tc>
          <w:tcPr>
            <w:tcW w:w="5074" w:type="dxa"/>
            <w:tcBorders>
              <w:top w:val="single" w:sz="4" w:space="0" w:color="000000"/>
              <w:left w:val="single" w:sz="4" w:space="0" w:color="000000"/>
              <w:bottom w:val="single" w:sz="4" w:space="0" w:color="000000"/>
            </w:tcBorders>
            <w:shd w:val="clear" w:color="auto" w:fill="auto"/>
          </w:tcPr>
          <w:p w14:paraId="4BB44DD3" w14:textId="77777777" w:rsidR="00B84D58" w:rsidRDefault="00A805BF">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711F235" w14:textId="77777777" w:rsidR="00B84D58" w:rsidRDefault="00A805BF">
            <w:pPr>
              <w:jc w:val="center"/>
              <w:rPr>
                <w:rFonts w:ascii="Times New Roman" w:hAnsi="Times New Roman"/>
              </w:rPr>
            </w:pPr>
            <w:r>
              <w:rPr>
                <w:rFonts w:ascii="Times New Roman" w:hAnsi="Times New Roman"/>
              </w:rPr>
              <w:t>3.3</w:t>
            </w:r>
          </w:p>
        </w:tc>
      </w:tr>
      <w:tr w:rsidR="00B84D58" w14:paraId="455CD1C5" w14:textId="77777777">
        <w:tc>
          <w:tcPr>
            <w:tcW w:w="2547" w:type="dxa"/>
            <w:tcBorders>
              <w:top w:val="single" w:sz="4" w:space="0" w:color="000000"/>
              <w:left w:val="single" w:sz="4" w:space="0" w:color="000000"/>
              <w:bottom w:val="single" w:sz="4" w:space="0" w:color="000000"/>
            </w:tcBorders>
            <w:shd w:val="clear" w:color="auto" w:fill="auto"/>
          </w:tcPr>
          <w:p w14:paraId="131C4F09" w14:textId="77777777" w:rsidR="00B84D58" w:rsidRDefault="00A805BF">
            <w:pPr>
              <w:rPr>
                <w:rFonts w:ascii="Times New Roman" w:hAnsi="Times New Roman"/>
              </w:rPr>
            </w:pPr>
            <w:r>
              <w:rPr>
                <w:rFonts w:ascii="Times New Roman" w:hAnsi="Times New Roman"/>
              </w:rPr>
              <w:lastRenderedPageBreak/>
              <w:t>Обеспечение научной деятельности</w:t>
            </w:r>
          </w:p>
        </w:tc>
        <w:tc>
          <w:tcPr>
            <w:tcW w:w="5074" w:type="dxa"/>
            <w:tcBorders>
              <w:top w:val="single" w:sz="4" w:space="0" w:color="000000"/>
              <w:left w:val="single" w:sz="4" w:space="0" w:color="000000"/>
              <w:bottom w:val="single" w:sz="4" w:space="0" w:color="000000"/>
            </w:tcBorders>
            <w:shd w:val="clear" w:color="auto" w:fill="auto"/>
          </w:tcPr>
          <w:p w14:paraId="37ABDE48" w14:textId="77777777" w:rsidR="00B84D58" w:rsidRDefault="00A805BF">
            <w:r>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A95B4B" w14:textId="77777777" w:rsidR="00B84D58" w:rsidRDefault="00A805BF">
            <w:pPr>
              <w:jc w:val="center"/>
              <w:rPr>
                <w:rFonts w:ascii="Times New Roman" w:hAnsi="Times New Roman"/>
              </w:rPr>
            </w:pPr>
            <w:r>
              <w:rPr>
                <w:rFonts w:ascii="Times New Roman" w:hAnsi="Times New Roman"/>
              </w:rPr>
              <w:t>3.9</w:t>
            </w:r>
          </w:p>
        </w:tc>
      </w:tr>
      <w:tr w:rsidR="00B84D58" w14:paraId="4A445EFE" w14:textId="77777777">
        <w:tc>
          <w:tcPr>
            <w:tcW w:w="2547" w:type="dxa"/>
            <w:tcBorders>
              <w:top w:val="single" w:sz="4" w:space="0" w:color="000000"/>
              <w:left w:val="single" w:sz="4" w:space="0" w:color="000000"/>
              <w:bottom w:val="single" w:sz="4" w:space="0" w:color="000000"/>
            </w:tcBorders>
            <w:shd w:val="clear" w:color="auto" w:fill="auto"/>
          </w:tcPr>
          <w:p w14:paraId="5D7F1721" w14:textId="77777777" w:rsidR="00B84D58" w:rsidRDefault="00A805BF">
            <w:r>
              <w:rPr>
                <w:rFonts w:ascii="Times New Roman" w:hAnsi="Times New Roman"/>
              </w:rPr>
              <w:t>Обеспечение деятельности в области гидрометеорологии и смежных с ней областях</w:t>
            </w:r>
          </w:p>
        </w:tc>
        <w:tc>
          <w:tcPr>
            <w:tcW w:w="5074" w:type="dxa"/>
            <w:tcBorders>
              <w:top w:val="single" w:sz="4" w:space="0" w:color="000000"/>
              <w:left w:val="single" w:sz="4" w:space="0" w:color="000000"/>
              <w:bottom w:val="single" w:sz="4" w:space="0" w:color="000000"/>
            </w:tcBorders>
            <w:shd w:val="clear" w:color="auto" w:fill="auto"/>
          </w:tcPr>
          <w:p w14:paraId="3087B7E9" w14:textId="77777777" w:rsidR="00B84D58" w:rsidRDefault="00A805BF">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A63864C" w14:textId="77777777" w:rsidR="00B84D58" w:rsidRDefault="00A805BF">
            <w:pPr>
              <w:jc w:val="center"/>
              <w:rPr>
                <w:rFonts w:ascii="Times New Roman" w:hAnsi="Times New Roman"/>
              </w:rPr>
            </w:pPr>
            <w:r>
              <w:rPr>
                <w:rFonts w:ascii="Times New Roman" w:hAnsi="Times New Roman"/>
              </w:rPr>
              <w:t>3.9.1</w:t>
            </w:r>
          </w:p>
        </w:tc>
      </w:tr>
      <w:tr w:rsidR="00B84D58" w14:paraId="077FD0EE" w14:textId="77777777">
        <w:tc>
          <w:tcPr>
            <w:tcW w:w="2547" w:type="dxa"/>
            <w:tcBorders>
              <w:top w:val="single" w:sz="4" w:space="0" w:color="000000"/>
              <w:left w:val="single" w:sz="4" w:space="0" w:color="000000"/>
              <w:bottom w:val="single" w:sz="4" w:space="0" w:color="000000"/>
            </w:tcBorders>
            <w:shd w:val="clear" w:color="auto" w:fill="auto"/>
          </w:tcPr>
          <w:p w14:paraId="62A56DEE" w14:textId="77777777" w:rsidR="00B84D58" w:rsidRDefault="00A805BF">
            <w:pPr>
              <w:rPr>
                <w:rFonts w:ascii="Times New Roman" w:hAnsi="Times New Roman"/>
              </w:rPr>
            </w:pPr>
            <w:r>
              <w:rPr>
                <w:rFonts w:ascii="Times New Roman" w:hAnsi="Times New Roman"/>
              </w:rPr>
              <w:t>Проведение научных исследований</w:t>
            </w:r>
          </w:p>
        </w:tc>
        <w:tc>
          <w:tcPr>
            <w:tcW w:w="5074" w:type="dxa"/>
            <w:tcBorders>
              <w:top w:val="single" w:sz="4" w:space="0" w:color="000000"/>
              <w:left w:val="single" w:sz="4" w:space="0" w:color="000000"/>
              <w:bottom w:val="single" w:sz="4" w:space="0" w:color="000000"/>
            </w:tcBorders>
            <w:shd w:val="clear" w:color="auto" w:fill="auto"/>
          </w:tcPr>
          <w:p w14:paraId="60F214A3" w14:textId="77777777" w:rsidR="00B84D58" w:rsidRDefault="00A805BF">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4F753A" w14:textId="77777777" w:rsidR="00B84D58" w:rsidRDefault="00A805BF">
            <w:pPr>
              <w:jc w:val="center"/>
              <w:rPr>
                <w:rFonts w:ascii="Times New Roman" w:hAnsi="Times New Roman"/>
              </w:rPr>
            </w:pPr>
            <w:r>
              <w:rPr>
                <w:rFonts w:ascii="Times New Roman" w:hAnsi="Times New Roman"/>
              </w:rPr>
              <w:t>3.9.2</w:t>
            </w:r>
          </w:p>
        </w:tc>
      </w:tr>
      <w:tr w:rsidR="00B84D58" w14:paraId="070E0F7C" w14:textId="77777777">
        <w:tc>
          <w:tcPr>
            <w:tcW w:w="2547" w:type="dxa"/>
            <w:tcBorders>
              <w:top w:val="single" w:sz="4" w:space="0" w:color="000000"/>
              <w:left w:val="single" w:sz="4" w:space="0" w:color="000000"/>
              <w:bottom w:val="single" w:sz="4" w:space="0" w:color="000000"/>
            </w:tcBorders>
            <w:shd w:val="clear" w:color="auto" w:fill="auto"/>
          </w:tcPr>
          <w:p w14:paraId="22F162EF" w14:textId="77777777" w:rsidR="00B84D58" w:rsidRDefault="00A805BF">
            <w:pPr>
              <w:rPr>
                <w:rFonts w:ascii="Times New Roman" w:hAnsi="Times New Roman"/>
              </w:rPr>
            </w:pPr>
            <w:r>
              <w:rPr>
                <w:rFonts w:ascii="Times New Roman" w:hAnsi="Times New Roman"/>
              </w:rPr>
              <w:t>Проведение научных испытаний</w:t>
            </w:r>
          </w:p>
        </w:tc>
        <w:tc>
          <w:tcPr>
            <w:tcW w:w="5074" w:type="dxa"/>
            <w:tcBorders>
              <w:top w:val="single" w:sz="4" w:space="0" w:color="000000"/>
              <w:left w:val="single" w:sz="4" w:space="0" w:color="000000"/>
              <w:bottom w:val="single" w:sz="4" w:space="0" w:color="000000"/>
            </w:tcBorders>
            <w:shd w:val="clear" w:color="auto" w:fill="auto"/>
          </w:tcPr>
          <w:p w14:paraId="445895C5" w14:textId="77777777" w:rsidR="00B84D58" w:rsidRDefault="00A805BF">
            <w:r>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01C65FA" w14:textId="77777777" w:rsidR="00B84D58" w:rsidRDefault="00A805BF">
            <w:pPr>
              <w:jc w:val="center"/>
              <w:rPr>
                <w:rFonts w:ascii="Times New Roman" w:hAnsi="Times New Roman"/>
              </w:rPr>
            </w:pPr>
            <w:r>
              <w:rPr>
                <w:rFonts w:ascii="Times New Roman" w:hAnsi="Times New Roman"/>
              </w:rPr>
              <w:t>3.9.3</w:t>
            </w:r>
          </w:p>
        </w:tc>
      </w:tr>
      <w:tr w:rsidR="00B84D58" w14:paraId="418988C4" w14:textId="77777777">
        <w:tc>
          <w:tcPr>
            <w:tcW w:w="2547" w:type="dxa"/>
            <w:tcBorders>
              <w:top w:val="single" w:sz="4" w:space="0" w:color="000000"/>
              <w:left w:val="single" w:sz="4" w:space="0" w:color="000000"/>
              <w:bottom w:val="single" w:sz="4" w:space="0" w:color="000000"/>
            </w:tcBorders>
            <w:shd w:val="clear" w:color="auto" w:fill="auto"/>
          </w:tcPr>
          <w:p w14:paraId="68883A1C" w14:textId="77777777" w:rsidR="00B84D58" w:rsidRDefault="00A805BF">
            <w:pPr>
              <w:rPr>
                <w:rFonts w:ascii="Times New Roman" w:hAnsi="Times New Roman"/>
              </w:rPr>
            </w:pPr>
            <w:r>
              <w:rPr>
                <w:rFonts w:ascii="Times New Roman" w:hAnsi="Times New Roman"/>
              </w:rPr>
              <w:t>Деловое управление</w:t>
            </w:r>
          </w:p>
        </w:tc>
        <w:tc>
          <w:tcPr>
            <w:tcW w:w="5074" w:type="dxa"/>
            <w:tcBorders>
              <w:top w:val="single" w:sz="4" w:space="0" w:color="000000"/>
              <w:left w:val="single" w:sz="4" w:space="0" w:color="000000"/>
              <w:bottom w:val="single" w:sz="4" w:space="0" w:color="000000"/>
            </w:tcBorders>
            <w:shd w:val="clear" w:color="auto" w:fill="auto"/>
          </w:tcPr>
          <w:p w14:paraId="0977DA82" w14:textId="77777777" w:rsidR="00B84D58" w:rsidRDefault="00A805BF">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7808A0C" w14:textId="77777777" w:rsidR="00B84D58" w:rsidRDefault="00A805BF">
            <w:pPr>
              <w:jc w:val="center"/>
              <w:rPr>
                <w:rFonts w:ascii="Times New Roman" w:hAnsi="Times New Roman"/>
              </w:rPr>
            </w:pPr>
            <w:r>
              <w:rPr>
                <w:rFonts w:ascii="Times New Roman" w:hAnsi="Times New Roman"/>
              </w:rPr>
              <w:t>4.1</w:t>
            </w:r>
          </w:p>
        </w:tc>
      </w:tr>
      <w:tr w:rsidR="00B84D58" w14:paraId="1B80E7A8" w14:textId="77777777">
        <w:tc>
          <w:tcPr>
            <w:tcW w:w="2547" w:type="dxa"/>
            <w:tcBorders>
              <w:top w:val="single" w:sz="4" w:space="0" w:color="000000"/>
              <w:left w:val="single" w:sz="4" w:space="0" w:color="000000"/>
              <w:bottom w:val="single" w:sz="4" w:space="0" w:color="000000"/>
            </w:tcBorders>
            <w:shd w:val="clear" w:color="auto" w:fill="auto"/>
          </w:tcPr>
          <w:p w14:paraId="7DA64406" w14:textId="77777777" w:rsidR="00B84D58" w:rsidRDefault="00A805BF">
            <w:r>
              <w:rPr>
                <w:rFonts w:ascii="Times New Roman" w:hAnsi="Times New Roman"/>
              </w:rPr>
              <w:t>Банковская и страховая деятельность</w:t>
            </w:r>
          </w:p>
        </w:tc>
        <w:tc>
          <w:tcPr>
            <w:tcW w:w="5074" w:type="dxa"/>
            <w:tcBorders>
              <w:top w:val="single" w:sz="4" w:space="0" w:color="000000"/>
              <w:left w:val="single" w:sz="4" w:space="0" w:color="000000"/>
              <w:bottom w:val="single" w:sz="4" w:space="0" w:color="000000"/>
            </w:tcBorders>
            <w:shd w:val="clear" w:color="auto" w:fill="auto"/>
          </w:tcPr>
          <w:p w14:paraId="17922A82" w14:textId="77777777" w:rsidR="00B84D58" w:rsidRDefault="00A805BF">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0CA2223" w14:textId="77777777" w:rsidR="00B84D58" w:rsidRDefault="00A805BF">
            <w:pPr>
              <w:jc w:val="center"/>
              <w:rPr>
                <w:rFonts w:ascii="Times New Roman" w:hAnsi="Times New Roman"/>
              </w:rPr>
            </w:pPr>
            <w:r>
              <w:rPr>
                <w:rFonts w:ascii="Times New Roman" w:hAnsi="Times New Roman"/>
              </w:rPr>
              <w:t>4.5</w:t>
            </w:r>
          </w:p>
        </w:tc>
      </w:tr>
      <w:tr w:rsidR="00B84D58" w14:paraId="5B7A6617" w14:textId="77777777">
        <w:tc>
          <w:tcPr>
            <w:tcW w:w="2547" w:type="dxa"/>
            <w:tcBorders>
              <w:top w:val="single" w:sz="4" w:space="0" w:color="000000"/>
              <w:left w:val="single" w:sz="4" w:space="0" w:color="000000"/>
              <w:bottom w:val="single" w:sz="4" w:space="0" w:color="000000"/>
            </w:tcBorders>
            <w:shd w:val="clear" w:color="auto" w:fill="auto"/>
          </w:tcPr>
          <w:p w14:paraId="760BFA22" w14:textId="77777777" w:rsidR="00B84D58" w:rsidRDefault="00A805BF">
            <w:pPr>
              <w:rPr>
                <w:rFonts w:ascii="Times New Roman" w:hAnsi="Times New Roman"/>
              </w:rPr>
            </w:pPr>
            <w:r>
              <w:rPr>
                <w:rFonts w:ascii="Times New Roman" w:hAnsi="Times New Roman"/>
              </w:rPr>
              <w:t>Служебные гаражи</w:t>
            </w:r>
          </w:p>
        </w:tc>
        <w:tc>
          <w:tcPr>
            <w:tcW w:w="5074" w:type="dxa"/>
            <w:tcBorders>
              <w:top w:val="single" w:sz="4" w:space="0" w:color="000000"/>
              <w:left w:val="single" w:sz="4" w:space="0" w:color="000000"/>
              <w:bottom w:val="single" w:sz="4" w:space="0" w:color="000000"/>
            </w:tcBorders>
            <w:shd w:val="clear" w:color="auto" w:fill="auto"/>
          </w:tcPr>
          <w:p w14:paraId="4FE3CF0B" w14:textId="77777777" w:rsidR="00B84D58" w:rsidRDefault="00A805BF">
            <w:r>
              <w:rPr>
                <w:rFonts w:ascii="Times New Roman" w:hAnsi="Times New Roman"/>
              </w:rPr>
              <w:t>Размещение постоянных или временных гаражей, стоянок для хранения служебного авто</w:t>
            </w:r>
            <w:r>
              <w:rPr>
                <w:rFonts w:ascii="Times New Roman" w:hAnsi="Times New Roman"/>
              </w:rPr>
              <w:lastRenderedPageBreak/>
              <w:t>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9446B57" w14:textId="77777777" w:rsidR="00B84D58" w:rsidRDefault="00A805BF">
            <w:pPr>
              <w:jc w:val="center"/>
              <w:rPr>
                <w:rFonts w:ascii="Times New Roman" w:hAnsi="Times New Roman"/>
              </w:rPr>
            </w:pPr>
            <w:r>
              <w:rPr>
                <w:rFonts w:ascii="Times New Roman" w:hAnsi="Times New Roman"/>
              </w:rPr>
              <w:lastRenderedPageBreak/>
              <w:t>4.9</w:t>
            </w:r>
          </w:p>
        </w:tc>
      </w:tr>
      <w:tr w:rsidR="00B84D58" w14:paraId="79F52A27" w14:textId="77777777">
        <w:tc>
          <w:tcPr>
            <w:tcW w:w="2547" w:type="dxa"/>
            <w:tcBorders>
              <w:top w:val="single" w:sz="4" w:space="0" w:color="000000"/>
              <w:left w:val="single" w:sz="4" w:space="0" w:color="000000"/>
              <w:bottom w:val="single" w:sz="4" w:space="0" w:color="000000"/>
            </w:tcBorders>
            <w:shd w:val="clear" w:color="auto" w:fill="auto"/>
          </w:tcPr>
          <w:p w14:paraId="7BF74741" w14:textId="77777777" w:rsidR="00B84D58" w:rsidRDefault="00A805BF">
            <w:pPr>
              <w:rPr>
                <w:rFonts w:ascii="Times New Roman" w:hAnsi="Times New Roman"/>
              </w:rPr>
            </w:pPr>
            <w:r>
              <w:rPr>
                <w:rFonts w:ascii="Times New Roman" w:hAnsi="Times New Roman"/>
              </w:rPr>
              <w:t>Объекты дорожного сервиса</w:t>
            </w:r>
          </w:p>
        </w:tc>
        <w:tc>
          <w:tcPr>
            <w:tcW w:w="5074" w:type="dxa"/>
            <w:tcBorders>
              <w:top w:val="single" w:sz="4" w:space="0" w:color="000000"/>
              <w:left w:val="single" w:sz="4" w:space="0" w:color="000000"/>
              <w:bottom w:val="single" w:sz="4" w:space="0" w:color="000000"/>
            </w:tcBorders>
            <w:shd w:val="clear" w:color="auto" w:fill="auto"/>
          </w:tcPr>
          <w:p w14:paraId="16BAE67C"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413EAA9" w14:textId="77777777" w:rsidR="00B84D58" w:rsidRDefault="00A805BF">
            <w:pPr>
              <w:jc w:val="center"/>
              <w:rPr>
                <w:rFonts w:ascii="Times New Roman" w:hAnsi="Times New Roman"/>
              </w:rPr>
            </w:pPr>
            <w:r>
              <w:rPr>
                <w:rFonts w:ascii="Times New Roman" w:hAnsi="Times New Roman"/>
              </w:rPr>
              <w:t>4.9.1</w:t>
            </w:r>
          </w:p>
        </w:tc>
      </w:tr>
      <w:tr w:rsidR="00B84D58" w14:paraId="78DBB3E4" w14:textId="77777777">
        <w:tc>
          <w:tcPr>
            <w:tcW w:w="2547" w:type="dxa"/>
            <w:tcBorders>
              <w:top w:val="single" w:sz="4" w:space="0" w:color="000000"/>
              <w:left w:val="single" w:sz="4" w:space="0" w:color="000000"/>
              <w:bottom w:val="single" w:sz="4" w:space="0" w:color="000000"/>
            </w:tcBorders>
            <w:shd w:val="clear" w:color="auto" w:fill="auto"/>
          </w:tcPr>
          <w:p w14:paraId="58B0EC96" w14:textId="77777777" w:rsidR="00B84D58" w:rsidRDefault="00A805BF">
            <w:r>
              <w:rPr>
                <w:rFonts w:ascii="Times New Roman" w:hAnsi="Times New Roman"/>
              </w:rPr>
              <w:t>Заправка транспортных средств</w:t>
            </w:r>
          </w:p>
        </w:tc>
        <w:tc>
          <w:tcPr>
            <w:tcW w:w="5074" w:type="dxa"/>
            <w:tcBorders>
              <w:top w:val="single" w:sz="4" w:space="0" w:color="000000"/>
              <w:left w:val="single" w:sz="4" w:space="0" w:color="000000"/>
              <w:bottom w:val="single" w:sz="4" w:space="0" w:color="000000"/>
            </w:tcBorders>
            <w:shd w:val="clear" w:color="auto" w:fill="auto"/>
          </w:tcPr>
          <w:p w14:paraId="2AA5B3C9"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36E3A0D" w14:textId="77777777" w:rsidR="00B84D58" w:rsidRDefault="00A805BF">
            <w:pPr>
              <w:jc w:val="center"/>
              <w:rPr>
                <w:rFonts w:ascii="Times New Roman" w:hAnsi="Times New Roman"/>
              </w:rPr>
            </w:pPr>
            <w:r>
              <w:rPr>
                <w:rFonts w:ascii="Times New Roman" w:hAnsi="Times New Roman"/>
              </w:rPr>
              <w:t>4.9.1.1</w:t>
            </w:r>
          </w:p>
        </w:tc>
      </w:tr>
      <w:tr w:rsidR="00B84D58" w14:paraId="0B91C54A" w14:textId="77777777">
        <w:tc>
          <w:tcPr>
            <w:tcW w:w="2547" w:type="dxa"/>
            <w:tcBorders>
              <w:top w:val="single" w:sz="4" w:space="0" w:color="000000"/>
              <w:left w:val="single" w:sz="4" w:space="0" w:color="000000"/>
              <w:bottom w:val="single" w:sz="4" w:space="0" w:color="000000"/>
            </w:tcBorders>
            <w:shd w:val="clear" w:color="auto" w:fill="auto"/>
          </w:tcPr>
          <w:p w14:paraId="4953EAB4" w14:textId="77777777" w:rsidR="00B84D58" w:rsidRDefault="00A805BF">
            <w:r>
              <w:rPr>
                <w:rFonts w:ascii="Times New Roman" w:hAnsi="Times New Roman"/>
              </w:rPr>
              <w:t>Обеспечение дорожного отдыха</w:t>
            </w:r>
          </w:p>
        </w:tc>
        <w:tc>
          <w:tcPr>
            <w:tcW w:w="5074" w:type="dxa"/>
            <w:tcBorders>
              <w:top w:val="single" w:sz="4" w:space="0" w:color="000000"/>
              <w:left w:val="single" w:sz="4" w:space="0" w:color="000000"/>
              <w:bottom w:val="single" w:sz="4" w:space="0" w:color="000000"/>
            </w:tcBorders>
            <w:shd w:val="clear" w:color="auto" w:fill="auto"/>
          </w:tcPr>
          <w:p w14:paraId="2C95D985"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C77B281" w14:textId="77777777" w:rsidR="00B84D58" w:rsidRDefault="00A805BF">
            <w:pPr>
              <w:jc w:val="center"/>
              <w:rPr>
                <w:rFonts w:ascii="Times New Roman" w:hAnsi="Times New Roman"/>
              </w:rPr>
            </w:pPr>
            <w:r>
              <w:rPr>
                <w:rFonts w:ascii="Times New Roman" w:hAnsi="Times New Roman"/>
              </w:rPr>
              <w:t>4.9.1.2</w:t>
            </w:r>
          </w:p>
        </w:tc>
      </w:tr>
      <w:tr w:rsidR="00B84D58" w14:paraId="7FB6AEBC" w14:textId="77777777">
        <w:tc>
          <w:tcPr>
            <w:tcW w:w="2547" w:type="dxa"/>
            <w:tcBorders>
              <w:top w:val="single" w:sz="4" w:space="0" w:color="000000"/>
              <w:left w:val="single" w:sz="4" w:space="0" w:color="000000"/>
              <w:bottom w:val="single" w:sz="4" w:space="0" w:color="000000"/>
            </w:tcBorders>
            <w:shd w:val="clear" w:color="auto" w:fill="auto"/>
          </w:tcPr>
          <w:p w14:paraId="3C5535C9" w14:textId="77777777" w:rsidR="00B84D58" w:rsidRDefault="00A805BF">
            <w:pPr>
              <w:rPr>
                <w:rFonts w:ascii="Times New Roman" w:hAnsi="Times New Roman"/>
              </w:rPr>
            </w:pPr>
            <w:r>
              <w:rPr>
                <w:rFonts w:ascii="Times New Roman" w:hAnsi="Times New Roman"/>
              </w:rPr>
              <w:t>Автомобильные мойки</w:t>
            </w:r>
          </w:p>
        </w:tc>
        <w:tc>
          <w:tcPr>
            <w:tcW w:w="5074" w:type="dxa"/>
            <w:tcBorders>
              <w:top w:val="single" w:sz="4" w:space="0" w:color="000000"/>
              <w:left w:val="single" w:sz="4" w:space="0" w:color="000000"/>
              <w:bottom w:val="single" w:sz="4" w:space="0" w:color="000000"/>
            </w:tcBorders>
            <w:shd w:val="clear" w:color="auto" w:fill="auto"/>
          </w:tcPr>
          <w:p w14:paraId="0B405696"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DBC9AA9" w14:textId="77777777" w:rsidR="00B84D58" w:rsidRDefault="00A805BF">
            <w:pPr>
              <w:jc w:val="center"/>
              <w:rPr>
                <w:rFonts w:ascii="Times New Roman" w:hAnsi="Times New Roman"/>
              </w:rPr>
            </w:pPr>
            <w:r>
              <w:rPr>
                <w:rFonts w:ascii="Times New Roman" w:hAnsi="Times New Roman"/>
              </w:rPr>
              <w:t>4.9.1.3</w:t>
            </w:r>
          </w:p>
        </w:tc>
      </w:tr>
      <w:tr w:rsidR="00B84D58" w14:paraId="0CB9A358" w14:textId="77777777">
        <w:tc>
          <w:tcPr>
            <w:tcW w:w="2547" w:type="dxa"/>
            <w:tcBorders>
              <w:top w:val="single" w:sz="4" w:space="0" w:color="000000"/>
              <w:left w:val="single" w:sz="4" w:space="0" w:color="000000"/>
              <w:bottom w:val="single" w:sz="4" w:space="0" w:color="000000"/>
            </w:tcBorders>
            <w:shd w:val="clear" w:color="auto" w:fill="auto"/>
          </w:tcPr>
          <w:p w14:paraId="1F73E23C" w14:textId="77777777" w:rsidR="00B84D58" w:rsidRDefault="00A805BF">
            <w:pPr>
              <w:rPr>
                <w:rFonts w:ascii="Times New Roman" w:hAnsi="Times New Roman"/>
              </w:rPr>
            </w:pPr>
            <w:r>
              <w:rPr>
                <w:rFonts w:ascii="Times New Roman" w:hAnsi="Times New Roman"/>
              </w:rPr>
              <w:t>Ремонт автомобилей</w:t>
            </w:r>
          </w:p>
        </w:tc>
        <w:tc>
          <w:tcPr>
            <w:tcW w:w="5074" w:type="dxa"/>
            <w:tcBorders>
              <w:top w:val="single" w:sz="4" w:space="0" w:color="000000"/>
              <w:left w:val="single" w:sz="4" w:space="0" w:color="000000"/>
              <w:bottom w:val="single" w:sz="4" w:space="0" w:color="000000"/>
            </w:tcBorders>
            <w:shd w:val="clear" w:color="auto" w:fill="auto"/>
          </w:tcPr>
          <w:p w14:paraId="64BCB292"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61FDCA3" w14:textId="77777777" w:rsidR="00B84D58" w:rsidRDefault="00A805BF">
            <w:pPr>
              <w:jc w:val="center"/>
              <w:rPr>
                <w:rFonts w:ascii="Times New Roman" w:hAnsi="Times New Roman"/>
              </w:rPr>
            </w:pPr>
            <w:r>
              <w:rPr>
                <w:rFonts w:ascii="Times New Roman" w:hAnsi="Times New Roman"/>
              </w:rPr>
              <w:t>4.9.1.4</w:t>
            </w:r>
          </w:p>
        </w:tc>
      </w:tr>
      <w:tr w:rsidR="00B84D58" w14:paraId="687346D1" w14:textId="77777777">
        <w:tc>
          <w:tcPr>
            <w:tcW w:w="2547" w:type="dxa"/>
            <w:tcBorders>
              <w:top w:val="single" w:sz="4" w:space="0" w:color="000000"/>
              <w:left w:val="single" w:sz="4" w:space="0" w:color="000000"/>
              <w:bottom w:val="single" w:sz="4" w:space="0" w:color="000000"/>
            </w:tcBorders>
            <w:shd w:val="clear" w:color="auto" w:fill="auto"/>
          </w:tcPr>
          <w:p w14:paraId="65C4784F" w14:textId="77777777" w:rsidR="00B84D58" w:rsidRDefault="00A805BF">
            <w:pPr>
              <w:rPr>
                <w:rFonts w:ascii="Times New Roman" w:hAnsi="Times New Roman"/>
              </w:rPr>
            </w:pPr>
            <w:r>
              <w:rPr>
                <w:rFonts w:ascii="Times New Roman" w:hAnsi="Times New Roman"/>
              </w:rPr>
              <w:t>Производственная деятельность</w:t>
            </w:r>
          </w:p>
        </w:tc>
        <w:tc>
          <w:tcPr>
            <w:tcW w:w="5074" w:type="dxa"/>
            <w:tcBorders>
              <w:top w:val="single" w:sz="4" w:space="0" w:color="000000"/>
              <w:left w:val="single" w:sz="4" w:space="0" w:color="000000"/>
              <w:bottom w:val="single" w:sz="4" w:space="0" w:color="000000"/>
            </w:tcBorders>
            <w:shd w:val="clear" w:color="auto" w:fill="auto"/>
          </w:tcPr>
          <w:p w14:paraId="51BF48D8"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FCFF2D4" w14:textId="77777777" w:rsidR="00B84D58" w:rsidRDefault="00A805BF">
            <w:pPr>
              <w:jc w:val="center"/>
              <w:rPr>
                <w:rFonts w:ascii="Times New Roman" w:hAnsi="Times New Roman"/>
              </w:rPr>
            </w:pPr>
            <w:r>
              <w:rPr>
                <w:rFonts w:ascii="Times New Roman" w:hAnsi="Times New Roman"/>
              </w:rPr>
              <w:t>6.0</w:t>
            </w:r>
          </w:p>
        </w:tc>
      </w:tr>
      <w:tr w:rsidR="00B84D58" w14:paraId="7720358B" w14:textId="77777777">
        <w:tc>
          <w:tcPr>
            <w:tcW w:w="2547" w:type="dxa"/>
            <w:tcBorders>
              <w:top w:val="single" w:sz="4" w:space="0" w:color="000000"/>
              <w:left w:val="single" w:sz="4" w:space="0" w:color="000000"/>
              <w:bottom w:val="single" w:sz="4" w:space="0" w:color="000000"/>
            </w:tcBorders>
            <w:shd w:val="clear" w:color="auto" w:fill="auto"/>
          </w:tcPr>
          <w:p w14:paraId="4BBCFE78" w14:textId="77777777" w:rsidR="00B84D58" w:rsidRDefault="00A805BF">
            <w:pPr>
              <w:rPr>
                <w:rFonts w:ascii="Times New Roman" w:hAnsi="Times New Roman"/>
              </w:rPr>
            </w:pPr>
            <w:r>
              <w:rPr>
                <w:rFonts w:ascii="Times New Roman" w:hAnsi="Times New Roman"/>
              </w:rPr>
              <w:t>Недропользование</w:t>
            </w:r>
          </w:p>
        </w:tc>
        <w:tc>
          <w:tcPr>
            <w:tcW w:w="5074" w:type="dxa"/>
            <w:tcBorders>
              <w:top w:val="single" w:sz="4" w:space="0" w:color="000000"/>
              <w:left w:val="single" w:sz="4" w:space="0" w:color="000000"/>
              <w:bottom w:val="single" w:sz="4" w:space="0" w:color="000000"/>
            </w:tcBorders>
            <w:shd w:val="clear" w:color="auto" w:fill="auto"/>
          </w:tcPr>
          <w:p w14:paraId="0FDE08F2" w14:textId="77777777" w:rsidR="00B84D58" w:rsidRDefault="00A805BF">
            <w:pPr>
              <w:rPr>
                <w:rFonts w:ascii="Times New Roman" w:hAnsi="Times New Roman"/>
              </w:rPr>
            </w:pPr>
            <w:r>
              <w:rPr>
                <w:rFonts w:ascii="Times New Roman" w:hAnsi="Times New Roman"/>
              </w:rPr>
              <w:t>Осуществление геологических изысканий;</w:t>
            </w:r>
          </w:p>
          <w:p w14:paraId="759FBA45" w14:textId="77777777" w:rsidR="00B84D58" w:rsidRDefault="00A805BF">
            <w:pPr>
              <w:rPr>
                <w:rFonts w:ascii="Times New Roman" w:hAnsi="Times New Roman"/>
              </w:rPr>
            </w:pPr>
            <w:r>
              <w:rPr>
                <w:rFonts w:ascii="Times New Roman" w:hAnsi="Times New Roman"/>
              </w:rPr>
              <w:t>добыча полезных ископаемых открытым (карьеры, отвалы) и закрытым (шахты, скважины) способами;</w:t>
            </w:r>
          </w:p>
          <w:p w14:paraId="1FB4E035"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023C805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A1419D7"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51B6B56" w14:textId="77777777" w:rsidR="00B84D58" w:rsidRDefault="00A805BF">
            <w:pPr>
              <w:jc w:val="center"/>
              <w:rPr>
                <w:rFonts w:ascii="Times New Roman" w:hAnsi="Times New Roman"/>
              </w:rPr>
            </w:pPr>
            <w:r>
              <w:rPr>
                <w:rFonts w:ascii="Times New Roman" w:hAnsi="Times New Roman"/>
              </w:rPr>
              <w:t>6.1</w:t>
            </w:r>
          </w:p>
        </w:tc>
      </w:tr>
      <w:tr w:rsidR="00B84D58" w14:paraId="2DAF528E" w14:textId="77777777">
        <w:tc>
          <w:tcPr>
            <w:tcW w:w="2547" w:type="dxa"/>
            <w:tcBorders>
              <w:top w:val="single" w:sz="4" w:space="0" w:color="000000"/>
              <w:left w:val="single" w:sz="4" w:space="0" w:color="000000"/>
              <w:bottom w:val="single" w:sz="4" w:space="0" w:color="000000"/>
            </w:tcBorders>
            <w:shd w:val="clear" w:color="auto" w:fill="auto"/>
          </w:tcPr>
          <w:p w14:paraId="6FCAC4D6" w14:textId="77777777" w:rsidR="00B84D58" w:rsidRDefault="00A805BF">
            <w:pPr>
              <w:rPr>
                <w:rFonts w:ascii="Times New Roman" w:hAnsi="Times New Roman"/>
              </w:rPr>
            </w:pPr>
            <w:r>
              <w:rPr>
                <w:rFonts w:ascii="Times New Roman" w:hAnsi="Times New Roman"/>
              </w:rPr>
              <w:t>Тяжелая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13B99DB4"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горно-обогатительной и горно-перераба</w:t>
            </w:r>
            <w:r>
              <w:rPr>
                <w:rFonts w:ascii="Times New Roman" w:hAnsi="Times New Roman"/>
              </w:rPr>
              <w:lastRenderedPageBreak/>
              <w:t>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744821B" w14:textId="77777777" w:rsidR="00B84D58" w:rsidRDefault="00A805BF">
            <w:pPr>
              <w:jc w:val="center"/>
              <w:rPr>
                <w:rFonts w:ascii="Times New Roman" w:hAnsi="Times New Roman"/>
              </w:rPr>
            </w:pPr>
            <w:r>
              <w:rPr>
                <w:rFonts w:ascii="Times New Roman" w:hAnsi="Times New Roman"/>
              </w:rPr>
              <w:lastRenderedPageBreak/>
              <w:t>6.2</w:t>
            </w:r>
          </w:p>
        </w:tc>
      </w:tr>
      <w:tr w:rsidR="00B84D58" w14:paraId="7707DCE7" w14:textId="77777777">
        <w:tc>
          <w:tcPr>
            <w:tcW w:w="2547" w:type="dxa"/>
            <w:tcBorders>
              <w:top w:val="single" w:sz="4" w:space="0" w:color="000000"/>
              <w:left w:val="single" w:sz="4" w:space="0" w:color="000000"/>
              <w:bottom w:val="single" w:sz="4" w:space="0" w:color="000000"/>
            </w:tcBorders>
            <w:shd w:val="clear" w:color="auto" w:fill="auto"/>
          </w:tcPr>
          <w:p w14:paraId="39D4A289" w14:textId="77777777" w:rsidR="00B84D58" w:rsidRDefault="00A805BF">
            <w:pPr>
              <w:rPr>
                <w:rFonts w:ascii="Times New Roman" w:hAnsi="Times New Roman"/>
              </w:rPr>
            </w:pPr>
            <w:r>
              <w:rPr>
                <w:rFonts w:ascii="Times New Roman" w:hAnsi="Times New Roman"/>
              </w:rPr>
              <w:t>Автомобилестроительная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6DC156B3"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446BD8E" w14:textId="77777777" w:rsidR="00B84D58" w:rsidRDefault="00A805BF">
            <w:pPr>
              <w:jc w:val="center"/>
              <w:rPr>
                <w:rFonts w:ascii="Times New Roman" w:hAnsi="Times New Roman"/>
              </w:rPr>
            </w:pPr>
            <w:r>
              <w:rPr>
                <w:rFonts w:ascii="Times New Roman" w:hAnsi="Times New Roman"/>
              </w:rPr>
              <w:t>6.2.1</w:t>
            </w:r>
          </w:p>
        </w:tc>
      </w:tr>
      <w:tr w:rsidR="00B84D58" w14:paraId="6A7E0531" w14:textId="77777777">
        <w:tc>
          <w:tcPr>
            <w:tcW w:w="2547" w:type="dxa"/>
            <w:tcBorders>
              <w:top w:val="single" w:sz="4" w:space="0" w:color="000000"/>
              <w:left w:val="single" w:sz="4" w:space="0" w:color="000000"/>
              <w:bottom w:val="single" w:sz="4" w:space="0" w:color="000000"/>
            </w:tcBorders>
            <w:shd w:val="clear" w:color="auto" w:fill="auto"/>
          </w:tcPr>
          <w:p w14:paraId="2BB63A07" w14:textId="77777777" w:rsidR="00B84D58" w:rsidRDefault="00A805BF">
            <w:pPr>
              <w:rPr>
                <w:rFonts w:ascii="Times New Roman" w:hAnsi="Times New Roman"/>
              </w:rPr>
            </w:pPr>
            <w:r>
              <w:rPr>
                <w:rFonts w:ascii="Times New Roman" w:hAnsi="Times New Roman"/>
              </w:rPr>
              <w:t>Легкая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3C2F9194"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33F6B65" w14:textId="77777777" w:rsidR="00B84D58" w:rsidRDefault="00A805BF">
            <w:pPr>
              <w:jc w:val="center"/>
              <w:rPr>
                <w:rFonts w:ascii="Times New Roman" w:hAnsi="Times New Roman"/>
              </w:rPr>
            </w:pPr>
            <w:r>
              <w:rPr>
                <w:rFonts w:ascii="Times New Roman" w:hAnsi="Times New Roman"/>
              </w:rPr>
              <w:t>6.3</w:t>
            </w:r>
          </w:p>
        </w:tc>
      </w:tr>
      <w:tr w:rsidR="00B84D58" w14:paraId="1853C198" w14:textId="77777777">
        <w:tc>
          <w:tcPr>
            <w:tcW w:w="2547" w:type="dxa"/>
            <w:tcBorders>
              <w:top w:val="single" w:sz="4" w:space="0" w:color="000000"/>
              <w:left w:val="single" w:sz="4" w:space="0" w:color="000000"/>
              <w:bottom w:val="single" w:sz="4" w:space="0" w:color="000000"/>
            </w:tcBorders>
            <w:shd w:val="clear" w:color="auto" w:fill="auto"/>
          </w:tcPr>
          <w:p w14:paraId="38EF6494" w14:textId="77777777" w:rsidR="00B84D58" w:rsidRDefault="00A805BF">
            <w:pPr>
              <w:rPr>
                <w:rFonts w:ascii="Times New Roman" w:hAnsi="Times New Roman"/>
              </w:rPr>
            </w:pPr>
            <w:r>
              <w:rPr>
                <w:rFonts w:ascii="Times New Roman" w:hAnsi="Times New Roman"/>
              </w:rPr>
              <w:t>Фармацевтическая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52EB6C97"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4BBC470" w14:textId="77777777" w:rsidR="00B84D58" w:rsidRDefault="00A805BF">
            <w:pPr>
              <w:jc w:val="center"/>
              <w:rPr>
                <w:rFonts w:ascii="Times New Roman" w:hAnsi="Times New Roman"/>
              </w:rPr>
            </w:pPr>
            <w:r>
              <w:rPr>
                <w:rFonts w:ascii="Times New Roman" w:hAnsi="Times New Roman"/>
              </w:rPr>
              <w:t>6.3.1</w:t>
            </w:r>
          </w:p>
        </w:tc>
      </w:tr>
      <w:tr w:rsidR="00B84D58" w14:paraId="6B2FA39C" w14:textId="77777777">
        <w:tc>
          <w:tcPr>
            <w:tcW w:w="2547" w:type="dxa"/>
            <w:tcBorders>
              <w:top w:val="single" w:sz="4" w:space="0" w:color="000000"/>
              <w:left w:val="single" w:sz="4" w:space="0" w:color="000000"/>
              <w:bottom w:val="single" w:sz="4" w:space="0" w:color="000000"/>
            </w:tcBorders>
            <w:shd w:val="clear" w:color="auto" w:fill="auto"/>
          </w:tcPr>
          <w:p w14:paraId="11E643E7" w14:textId="77777777" w:rsidR="00B84D58" w:rsidRDefault="00A805BF">
            <w:pPr>
              <w:rPr>
                <w:rFonts w:ascii="Times New Roman" w:hAnsi="Times New Roman"/>
              </w:rPr>
            </w:pPr>
            <w:r>
              <w:rPr>
                <w:rFonts w:ascii="Times New Roman" w:hAnsi="Times New Roman"/>
              </w:rPr>
              <w:t>Пищевая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208EC2F9" w14:textId="77777777" w:rsidR="00B84D58" w:rsidRDefault="00A805BF">
            <w:pPr>
              <w:rPr>
                <w:rFonts w:ascii="Times New Roman" w:hAnsi="Times New Roman"/>
              </w:rPr>
            </w:pPr>
            <w:r>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C4ACDD9" w14:textId="77777777" w:rsidR="00B84D58" w:rsidRDefault="00A805BF">
            <w:pPr>
              <w:jc w:val="center"/>
              <w:rPr>
                <w:rFonts w:ascii="Times New Roman" w:hAnsi="Times New Roman"/>
              </w:rPr>
            </w:pPr>
            <w:r>
              <w:rPr>
                <w:rFonts w:ascii="Times New Roman" w:hAnsi="Times New Roman"/>
              </w:rPr>
              <w:t>6.4</w:t>
            </w:r>
          </w:p>
        </w:tc>
      </w:tr>
      <w:tr w:rsidR="00B84D58" w14:paraId="16C6A5FB" w14:textId="77777777">
        <w:tc>
          <w:tcPr>
            <w:tcW w:w="2547" w:type="dxa"/>
            <w:tcBorders>
              <w:top w:val="single" w:sz="4" w:space="0" w:color="000000"/>
              <w:left w:val="single" w:sz="4" w:space="0" w:color="000000"/>
              <w:bottom w:val="single" w:sz="4" w:space="0" w:color="000000"/>
            </w:tcBorders>
            <w:shd w:val="clear" w:color="auto" w:fill="auto"/>
          </w:tcPr>
          <w:p w14:paraId="76A53B60" w14:textId="77777777" w:rsidR="00B84D58" w:rsidRDefault="00A805BF">
            <w:pPr>
              <w:rPr>
                <w:rFonts w:ascii="Times New Roman" w:hAnsi="Times New Roman"/>
              </w:rPr>
            </w:pPr>
            <w:r>
              <w:rPr>
                <w:rFonts w:ascii="Times New Roman" w:hAnsi="Times New Roman"/>
              </w:rPr>
              <w:t>Нефтехимическая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4285F9D9"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4C475CF" w14:textId="77777777" w:rsidR="00B84D58" w:rsidRDefault="00A805BF">
            <w:pPr>
              <w:jc w:val="center"/>
              <w:rPr>
                <w:rFonts w:ascii="Times New Roman" w:hAnsi="Times New Roman"/>
              </w:rPr>
            </w:pPr>
            <w:r>
              <w:rPr>
                <w:rFonts w:ascii="Times New Roman" w:hAnsi="Times New Roman"/>
              </w:rPr>
              <w:t>6.5</w:t>
            </w:r>
          </w:p>
        </w:tc>
      </w:tr>
      <w:tr w:rsidR="00B84D58" w14:paraId="264784D0" w14:textId="77777777">
        <w:tc>
          <w:tcPr>
            <w:tcW w:w="2547" w:type="dxa"/>
            <w:tcBorders>
              <w:top w:val="single" w:sz="4" w:space="0" w:color="000000"/>
              <w:left w:val="single" w:sz="4" w:space="0" w:color="000000"/>
              <w:bottom w:val="single" w:sz="4" w:space="0" w:color="000000"/>
            </w:tcBorders>
            <w:shd w:val="clear" w:color="auto" w:fill="auto"/>
          </w:tcPr>
          <w:p w14:paraId="3DF0A7AF" w14:textId="77777777" w:rsidR="00B84D58" w:rsidRDefault="00A805BF">
            <w:pPr>
              <w:rPr>
                <w:rFonts w:ascii="Times New Roman" w:hAnsi="Times New Roman"/>
              </w:rPr>
            </w:pPr>
            <w:r>
              <w:rPr>
                <w:rFonts w:ascii="Times New Roman" w:hAnsi="Times New Roman"/>
              </w:rPr>
              <w:t>Строительная промышленность</w:t>
            </w:r>
          </w:p>
        </w:tc>
        <w:tc>
          <w:tcPr>
            <w:tcW w:w="5074" w:type="dxa"/>
            <w:tcBorders>
              <w:top w:val="single" w:sz="4" w:space="0" w:color="000000"/>
              <w:left w:val="single" w:sz="4" w:space="0" w:color="000000"/>
              <w:bottom w:val="single" w:sz="4" w:space="0" w:color="000000"/>
            </w:tcBorders>
            <w:shd w:val="clear" w:color="auto" w:fill="auto"/>
          </w:tcPr>
          <w:p w14:paraId="0B348C9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2B9B9D7" w14:textId="77777777" w:rsidR="00B84D58" w:rsidRDefault="00A805BF">
            <w:pPr>
              <w:jc w:val="center"/>
              <w:rPr>
                <w:rFonts w:ascii="Times New Roman" w:hAnsi="Times New Roman"/>
              </w:rPr>
            </w:pPr>
            <w:r>
              <w:rPr>
                <w:rFonts w:ascii="Times New Roman" w:hAnsi="Times New Roman"/>
              </w:rPr>
              <w:t>6.6</w:t>
            </w:r>
          </w:p>
        </w:tc>
      </w:tr>
      <w:tr w:rsidR="00B84D58" w14:paraId="3EEEB765" w14:textId="77777777">
        <w:tc>
          <w:tcPr>
            <w:tcW w:w="2547" w:type="dxa"/>
            <w:tcBorders>
              <w:top w:val="single" w:sz="4" w:space="0" w:color="000000"/>
              <w:left w:val="single" w:sz="4" w:space="0" w:color="000000"/>
              <w:bottom w:val="single" w:sz="4" w:space="0" w:color="000000"/>
            </w:tcBorders>
            <w:shd w:val="clear" w:color="auto" w:fill="auto"/>
          </w:tcPr>
          <w:p w14:paraId="3E46543F" w14:textId="77777777" w:rsidR="00B84D58" w:rsidRDefault="00A805BF">
            <w:pPr>
              <w:rPr>
                <w:rFonts w:ascii="Times New Roman" w:hAnsi="Times New Roman"/>
              </w:rPr>
            </w:pPr>
            <w:r>
              <w:rPr>
                <w:rFonts w:ascii="Times New Roman" w:hAnsi="Times New Roman"/>
              </w:rPr>
              <w:lastRenderedPageBreak/>
              <w:t>Энергетика</w:t>
            </w:r>
          </w:p>
        </w:tc>
        <w:tc>
          <w:tcPr>
            <w:tcW w:w="5074" w:type="dxa"/>
            <w:tcBorders>
              <w:top w:val="single" w:sz="4" w:space="0" w:color="000000"/>
              <w:left w:val="single" w:sz="4" w:space="0" w:color="000000"/>
              <w:bottom w:val="single" w:sz="4" w:space="0" w:color="000000"/>
            </w:tcBorders>
            <w:shd w:val="clear" w:color="auto" w:fill="auto"/>
          </w:tcPr>
          <w:p w14:paraId="0BE12D61" w14:textId="77777777" w:rsidR="00B84D58" w:rsidRDefault="00A805BF">
            <w:pPr>
              <w:rPr>
                <w:rFonts w:ascii="Times New Roman" w:hAnsi="Times New Roman"/>
              </w:rPr>
            </w:pPr>
            <w:r>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BFBEFFB" w14:textId="77777777" w:rsidR="00B84D58" w:rsidRDefault="00A805BF">
            <w:pPr>
              <w:jc w:val="center"/>
              <w:rPr>
                <w:rFonts w:ascii="Times New Roman" w:hAnsi="Times New Roman"/>
              </w:rPr>
            </w:pPr>
            <w:r>
              <w:rPr>
                <w:rFonts w:ascii="Times New Roman" w:hAnsi="Times New Roman"/>
              </w:rPr>
              <w:t>6.7</w:t>
            </w:r>
          </w:p>
        </w:tc>
      </w:tr>
      <w:tr w:rsidR="00B84D58" w14:paraId="239540F9" w14:textId="77777777">
        <w:tc>
          <w:tcPr>
            <w:tcW w:w="2547" w:type="dxa"/>
            <w:tcBorders>
              <w:top w:val="single" w:sz="4" w:space="0" w:color="000000"/>
              <w:left w:val="single" w:sz="4" w:space="0" w:color="000000"/>
              <w:bottom w:val="single" w:sz="4" w:space="0" w:color="000000"/>
            </w:tcBorders>
            <w:shd w:val="clear" w:color="auto" w:fill="auto"/>
          </w:tcPr>
          <w:p w14:paraId="7C6FB7C7" w14:textId="77777777" w:rsidR="00B84D58" w:rsidRDefault="00A805BF">
            <w:pPr>
              <w:rPr>
                <w:rFonts w:ascii="Times New Roman" w:hAnsi="Times New Roman"/>
              </w:rPr>
            </w:pPr>
            <w:r>
              <w:rPr>
                <w:rFonts w:ascii="Times New Roman" w:hAnsi="Times New Roman"/>
              </w:rPr>
              <w:t>Связь</w:t>
            </w:r>
          </w:p>
        </w:tc>
        <w:tc>
          <w:tcPr>
            <w:tcW w:w="5074" w:type="dxa"/>
            <w:tcBorders>
              <w:top w:val="single" w:sz="4" w:space="0" w:color="000000"/>
              <w:left w:val="single" w:sz="4" w:space="0" w:color="000000"/>
              <w:bottom w:val="single" w:sz="4" w:space="0" w:color="000000"/>
            </w:tcBorders>
            <w:shd w:val="clear" w:color="auto" w:fill="auto"/>
          </w:tcPr>
          <w:p w14:paraId="2D723042" w14:textId="77777777" w:rsidR="00B84D58" w:rsidRDefault="00A805BF">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6467DF5" w14:textId="77777777" w:rsidR="00B84D58" w:rsidRDefault="00A805BF">
            <w:pPr>
              <w:jc w:val="center"/>
              <w:rPr>
                <w:rFonts w:ascii="Times New Roman" w:hAnsi="Times New Roman"/>
              </w:rPr>
            </w:pPr>
            <w:r>
              <w:rPr>
                <w:rFonts w:ascii="Times New Roman" w:hAnsi="Times New Roman"/>
              </w:rPr>
              <w:t>6.8</w:t>
            </w:r>
          </w:p>
        </w:tc>
      </w:tr>
      <w:tr w:rsidR="00B84D58" w14:paraId="3ADB8FB4" w14:textId="77777777">
        <w:tc>
          <w:tcPr>
            <w:tcW w:w="2547" w:type="dxa"/>
            <w:tcBorders>
              <w:top w:val="single" w:sz="4" w:space="0" w:color="000000"/>
              <w:left w:val="single" w:sz="4" w:space="0" w:color="000000"/>
              <w:bottom w:val="single" w:sz="4" w:space="0" w:color="000000"/>
            </w:tcBorders>
            <w:shd w:val="clear" w:color="auto" w:fill="auto"/>
          </w:tcPr>
          <w:p w14:paraId="4414B4E5" w14:textId="77777777" w:rsidR="00B84D58" w:rsidRDefault="00A805BF">
            <w:pPr>
              <w:rPr>
                <w:rFonts w:ascii="Times New Roman" w:hAnsi="Times New Roman"/>
              </w:rPr>
            </w:pPr>
            <w:r>
              <w:rPr>
                <w:rFonts w:ascii="Times New Roman" w:hAnsi="Times New Roman"/>
              </w:rPr>
              <w:t>Склады</w:t>
            </w:r>
          </w:p>
        </w:tc>
        <w:tc>
          <w:tcPr>
            <w:tcW w:w="5074" w:type="dxa"/>
            <w:tcBorders>
              <w:top w:val="single" w:sz="4" w:space="0" w:color="000000"/>
              <w:left w:val="single" w:sz="4" w:space="0" w:color="000000"/>
              <w:bottom w:val="single" w:sz="4" w:space="0" w:color="000000"/>
            </w:tcBorders>
            <w:shd w:val="clear" w:color="auto" w:fill="auto"/>
          </w:tcPr>
          <w:p w14:paraId="114DFEBF" w14:textId="77777777" w:rsidR="00B84D58" w:rsidRDefault="00A805BF">
            <w:pPr>
              <w:rPr>
                <w:rFonts w:ascii="Times New Roman" w:hAnsi="Times New Roman"/>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939B779" w14:textId="77777777" w:rsidR="00B84D58" w:rsidRDefault="00A805BF">
            <w:pPr>
              <w:jc w:val="center"/>
              <w:rPr>
                <w:rFonts w:ascii="Times New Roman" w:hAnsi="Times New Roman"/>
              </w:rPr>
            </w:pPr>
            <w:r>
              <w:rPr>
                <w:rFonts w:ascii="Times New Roman" w:hAnsi="Times New Roman"/>
              </w:rPr>
              <w:t>6.9</w:t>
            </w:r>
          </w:p>
        </w:tc>
      </w:tr>
      <w:tr w:rsidR="00B84D58" w14:paraId="68B56E2F" w14:textId="77777777">
        <w:tc>
          <w:tcPr>
            <w:tcW w:w="2547" w:type="dxa"/>
            <w:tcBorders>
              <w:top w:val="single" w:sz="4" w:space="0" w:color="000000"/>
              <w:left w:val="single" w:sz="4" w:space="0" w:color="000000"/>
              <w:bottom w:val="single" w:sz="4" w:space="0" w:color="000000"/>
            </w:tcBorders>
            <w:shd w:val="clear" w:color="auto" w:fill="auto"/>
          </w:tcPr>
          <w:p w14:paraId="2F0D48E1" w14:textId="77777777" w:rsidR="00B84D58" w:rsidRDefault="00A805BF">
            <w:pPr>
              <w:rPr>
                <w:rFonts w:ascii="Times New Roman" w:hAnsi="Times New Roman"/>
              </w:rPr>
            </w:pPr>
            <w:r>
              <w:rPr>
                <w:rFonts w:ascii="Times New Roman" w:hAnsi="Times New Roman"/>
              </w:rPr>
              <w:t>Научно-производственная деятельность</w:t>
            </w:r>
          </w:p>
        </w:tc>
        <w:tc>
          <w:tcPr>
            <w:tcW w:w="5074" w:type="dxa"/>
            <w:tcBorders>
              <w:top w:val="single" w:sz="4" w:space="0" w:color="000000"/>
              <w:left w:val="single" w:sz="4" w:space="0" w:color="000000"/>
              <w:bottom w:val="single" w:sz="4" w:space="0" w:color="000000"/>
            </w:tcBorders>
            <w:shd w:val="clear" w:color="auto" w:fill="auto"/>
          </w:tcPr>
          <w:p w14:paraId="60A8EB1E" w14:textId="77777777" w:rsidR="00B84D58" w:rsidRDefault="00A805BF">
            <w:pPr>
              <w:rPr>
                <w:rFonts w:ascii="Times New Roman" w:hAnsi="Times New Roman"/>
              </w:rPr>
            </w:pPr>
            <w:r>
              <w:rPr>
                <w:rFonts w:ascii="Times New Roman" w:hAnsi="Times New Roman"/>
              </w:rPr>
              <w:t>Размещение технологических, промышленных, агропромышленных парков, бизнес-инкубаторов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6BF09F5" w14:textId="77777777" w:rsidR="00B84D58" w:rsidRDefault="00A805BF">
            <w:pPr>
              <w:jc w:val="center"/>
              <w:rPr>
                <w:rFonts w:ascii="Times New Roman" w:hAnsi="Times New Roman"/>
              </w:rPr>
            </w:pPr>
            <w:r>
              <w:rPr>
                <w:rFonts w:ascii="Times New Roman" w:hAnsi="Times New Roman"/>
              </w:rPr>
              <w:t>6.12</w:t>
            </w:r>
          </w:p>
        </w:tc>
      </w:tr>
      <w:tr w:rsidR="00B84D58" w14:paraId="2761FD42" w14:textId="77777777">
        <w:tc>
          <w:tcPr>
            <w:tcW w:w="2547" w:type="dxa"/>
            <w:tcBorders>
              <w:top w:val="single" w:sz="4" w:space="0" w:color="000000"/>
              <w:left w:val="single" w:sz="4" w:space="0" w:color="000000"/>
              <w:bottom w:val="single" w:sz="4" w:space="0" w:color="000000"/>
            </w:tcBorders>
            <w:shd w:val="clear" w:color="auto" w:fill="auto"/>
          </w:tcPr>
          <w:p w14:paraId="13A2BA3D" w14:textId="77777777" w:rsidR="00B84D58" w:rsidRDefault="00A805BF">
            <w:pPr>
              <w:rPr>
                <w:rFonts w:ascii="Times New Roman" w:hAnsi="Times New Roman"/>
              </w:rPr>
            </w:pPr>
            <w:r>
              <w:rPr>
                <w:rFonts w:ascii="Times New Roman" w:hAnsi="Times New Roman"/>
              </w:rPr>
              <w:t>Размещение автомобильных дорог</w:t>
            </w:r>
          </w:p>
        </w:tc>
        <w:tc>
          <w:tcPr>
            <w:tcW w:w="5074" w:type="dxa"/>
            <w:tcBorders>
              <w:top w:val="single" w:sz="4" w:space="0" w:color="000000"/>
              <w:left w:val="single" w:sz="4" w:space="0" w:color="000000"/>
              <w:bottom w:val="single" w:sz="4" w:space="0" w:color="000000"/>
            </w:tcBorders>
            <w:shd w:val="clear" w:color="auto" w:fill="auto"/>
          </w:tcPr>
          <w:p w14:paraId="09DC9FB8" w14:textId="77777777" w:rsidR="00B84D58" w:rsidRDefault="00A805BF">
            <w:pPr>
              <w:rPr>
                <w:rFonts w:ascii="Times New Roman" w:hAnsi="Times New Roman"/>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5EE0A87" w14:textId="77777777" w:rsidR="00B84D58" w:rsidRDefault="00A805BF">
            <w:pPr>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7E755B2" w14:textId="77777777" w:rsidR="00B84D58" w:rsidRDefault="00A805BF">
            <w:pPr>
              <w:jc w:val="center"/>
              <w:rPr>
                <w:rFonts w:ascii="Times New Roman" w:hAnsi="Times New Roman"/>
              </w:rPr>
            </w:pPr>
            <w:r>
              <w:rPr>
                <w:rFonts w:ascii="Times New Roman" w:hAnsi="Times New Roman"/>
              </w:rPr>
              <w:t>7.2.1</w:t>
            </w:r>
          </w:p>
        </w:tc>
      </w:tr>
      <w:tr w:rsidR="00B84D58" w14:paraId="7B1708E0" w14:textId="77777777">
        <w:tc>
          <w:tcPr>
            <w:tcW w:w="2547" w:type="dxa"/>
            <w:tcBorders>
              <w:top w:val="single" w:sz="4" w:space="0" w:color="000000"/>
              <w:left w:val="single" w:sz="4" w:space="0" w:color="000000"/>
              <w:bottom w:val="single" w:sz="4" w:space="0" w:color="000000"/>
            </w:tcBorders>
            <w:shd w:val="clear" w:color="auto" w:fill="auto"/>
          </w:tcPr>
          <w:p w14:paraId="39E68EC6" w14:textId="77777777" w:rsidR="00B84D58" w:rsidRDefault="00A805BF">
            <w:pPr>
              <w:rPr>
                <w:rFonts w:ascii="Times New Roman" w:hAnsi="Times New Roman"/>
              </w:rPr>
            </w:pPr>
            <w:r>
              <w:rPr>
                <w:rFonts w:ascii="Times New Roman" w:hAnsi="Times New Roman"/>
              </w:rPr>
              <w:t>Трубопроводный транспорт</w:t>
            </w:r>
          </w:p>
        </w:tc>
        <w:tc>
          <w:tcPr>
            <w:tcW w:w="5074" w:type="dxa"/>
            <w:tcBorders>
              <w:top w:val="single" w:sz="4" w:space="0" w:color="000000"/>
              <w:left w:val="single" w:sz="4" w:space="0" w:color="000000"/>
              <w:bottom w:val="single" w:sz="4" w:space="0" w:color="000000"/>
            </w:tcBorders>
            <w:shd w:val="clear" w:color="auto" w:fill="auto"/>
          </w:tcPr>
          <w:p w14:paraId="1832AF8E" w14:textId="77777777" w:rsidR="00B84D58" w:rsidRDefault="00A805BF">
            <w:pPr>
              <w:rPr>
                <w:rFonts w:ascii="Times New Roman" w:hAnsi="Times New Roman"/>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ECE0164" w14:textId="77777777" w:rsidR="00B84D58" w:rsidRDefault="00A805BF">
            <w:pPr>
              <w:jc w:val="center"/>
              <w:rPr>
                <w:rFonts w:ascii="Times New Roman" w:hAnsi="Times New Roman"/>
              </w:rPr>
            </w:pPr>
            <w:r>
              <w:rPr>
                <w:rFonts w:ascii="Times New Roman" w:hAnsi="Times New Roman"/>
              </w:rPr>
              <w:t>7.5</w:t>
            </w:r>
          </w:p>
        </w:tc>
      </w:tr>
      <w:tr w:rsidR="00B84D58" w14:paraId="215DF80D" w14:textId="77777777">
        <w:tc>
          <w:tcPr>
            <w:tcW w:w="2547" w:type="dxa"/>
            <w:tcBorders>
              <w:top w:val="single" w:sz="4" w:space="0" w:color="000000"/>
              <w:left w:val="single" w:sz="4" w:space="0" w:color="000000"/>
              <w:bottom w:val="single" w:sz="4" w:space="0" w:color="000000"/>
            </w:tcBorders>
            <w:shd w:val="clear" w:color="auto" w:fill="auto"/>
          </w:tcPr>
          <w:p w14:paraId="68E41DED" w14:textId="77777777" w:rsidR="00B84D58" w:rsidRDefault="00A805BF">
            <w:pPr>
              <w:rPr>
                <w:rFonts w:ascii="Times New Roman" w:hAnsi="Times New Roman"/>
              </w:rPr>
            </w:pPr>
            <w:r>
              <w:rPr>
                <w:rFonts w:ascii="Times New Roman" w:hAnsi="Times New Roman"/>
              </w:rPr>
              <w:lastRenderedPageBreak/>
              <w:t>Обеспечение внутреннего правопорядка</w:t>
            </w:r>
          </w:p>
        </w:tc>
        <w:tc>
          <w:tcPr>
            <w:tcW w:w="5074" w:type="dxa"/>
            <w:tcBorders>
              <w:top w:val="single" w:sz="4" w:space="0" w:color="000000"/>
              <w:left w:val="single" w:sz="4" w:space="0" w:color="000000"/>
              <w:bottom w:val="single" w:sz="4" w:space="0" w:color="000000"/>
            </w:tcBorders>
            <w:shd w:val="clear" w:color="auto" w:fill="auto"/>
          </w:tcPr>
          <w:p w14:paraId="02607234" w14:textId="77777777" w:rsidR="00B84D58" w:rsidRDefault="00A805BF">
            <w:pPr>
              <w:autoSpaceDE w:val="0"/>
              <w:jc w:val="both"/>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CE67607"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EAAD235" w14:textId="77777777" w:rsidR="00B84D58" w:rsidRDefault="00A805BF">
            <w:pPr>
              <w:jc w:val="center"/>
              <w:rPr>
                <w:rFonts w:ascii="Times New Roman" w:hAnsi="Times New Roman"/>
              </w:rPr>
            </w:pPr>
            <w:r>
              <w:rPr>
                <w:rFonts w:ascii="Times New Roman" w:hAnsi="Times New Roman"/>
              </w:rPr>
              <w:t>8.3</w:t>
            </w:r>
          </w:p>
        </w:tc>
      </w:tr>
      <w:tr w:rsidR="00B84D58" w14:paraId="06785FE1" w14:textId="77777777">
        <w:tc>
          <w:tcPr>
            <w:tcW w:w="2547" w:type="dxa"/>
            <w:tcBorders>
              <w:top w:val="single" w:sz="4" w:space="0" w:color="000000"/>
              <w:left w:val="single" w:sz="4" w:space="0" w:color="000000"/>
              <w:bottom w:val="single" w:sz="4" w:space="0" w:color="000000"/>
            </w:tcBorders>
            <w:shd w:val="clear" w:color="auto" w:fill="auto"/>
          </w:tcPr>
          <w:p w14:paraId="3EFE8578"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74" w:type="dxa"/>
            <w:tcBorders>
              <w:top w:val="single" w:sz="4" w:space="0" w:color="000000"/>
              <w:left w:val="single" w:sz="4" w:space="0" w:color="000000"/>
              <w:bottom w:val="single" w:sz="4" w:space="0" w:color="000000"/>
            </w:tcBorders>
            <w:shd w:val="clear" w:color="auto" w:fill="auto"/>
          </w:tcPr>
          <w:p w14:paraId="012BEAAF" w14:textId="77777777" w:rsidR="00B84D58" w:rsidRDefault="00A805BF">
            <w:pPr>
              <w:autoSpaceDE w:val="0"/>
              <w:jc w:val="both"/>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E14A603" w14:textId="77777777" w:rsidR="00B84D58" w:rsidRDefault="00A805BF">
            <w:pPr>
              <w:jc w:val="center"/>
              <w:rPr>
                <w:rFonts w:ascii="Times New Roman" w:hAnsi="Times New Roman"/>
              </w:rPr>
            </w:pPr>
            <w:r>
              <w:rPr>
                <w:rFonts w:ascii="Times New Roman" w:hAnsi="Times New Roman"/>
              </w:rPr>
              <w:t>12.0</w:t>
            </w:r>
          </w:p>
        </w:tc>
      </w:tr>
      <w:tr w:rsidR="00B84D58" w14:paraId="06D45DC4" w14:textId="77777777">
        <w:tc>
          <w:tcPr>
            <w:tcW w:w="2547" w:type="dxa"/>
            <w:tcBorders>
              <w:top w:val="single" w:sz="4" w:space="0" w:color="000000"/>
              <w:left w:val="single" w:sz="4" w:space="0" w:color="000000"/>
              <w:bottom w:val="single" w:sz="4" w:space="0" w:color="000000"/>
            </w:tcBorders>
            <w:shd w:val="clear" w:color="auto" w:fill="auto"/>
          </w:tcPr>
          <w:p w14:paraId="14DE01EF" w14:textId="77777777" w:rsidR="00B84D58" w:rsidRDefault="00A805BF">
            <w:pPr>
              <w:rPr>
                <w:rFonts w:ascii="Times New Roman" w:hAnsi="Times New Roman"/>
              </w:rPr>
            </w:pPr>
            <w:r>
              <w:rPr>
                <w:rFonts w:ascii="Times New Roman" w:hAnsi="Times New Roman"/>
              </w:rPr>
              <w:t>Улично-дорожная сеть</w:t>
            </w:r>
          </w:p>
        </w:tc>
        <w:tc>
          <w:tcPr>
            <w:tcW w:w="5074" w:type="dxa"/>
            <w:tcBorders>
              <w:top w:val="single" w:sz="4" w:space="0" w:color="000000"/>
              <w:left w:val="single" w:sz="4" w:space="0" w:color="000000"/>
              <w:bottom w:val="single" w:sz="4" w:space="0" w:color="000000"/>
            </w:tcBorders>
            <w:shd w:val="clear" w:color="auto" w:fill="auto"/>
          </w:tcPr>
          <w:p w14:paraId="1A08CC4E"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9FCEAB0" w14:textId="77777777" w:rsidR="00B84D58" w:rsidRDefault="00A805BF">
            <w:pPr>
              <w:autoSpaceDE w:val="0"/>
              <w:jc w:val="both"/>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F6B5184" w14:textId="77777777" w:rsidR="00B84D58" w:rsidRDefault="00A805BF">
            <w:pPr>
              <w:jc w:val="center"/>
              <w:rPr>
                <w:rFonts w:ascii="Times New Roman" w:hAnsi="Times New Roman"/>
              </w:rPr>
            </w:pPr>
            <w:r>
              <w:rPr>
                <w:rFonts w:ascii="Times New Roman" w:hAnsi="Times New Roman"/>
              </w:rPr>
              <w:t>12.0.1</w:t>
            </w:r>
          </w:p>
        </w:tc>
      </w:tr>
      <w:tr w:rsidR="00B84D58" w14:paraId="4F088948" w14:textId="77777777">
        <w:tc>
          <w:tcPr>
            <w:tcW w:w="2547" w:type="dxa"/>
            <w:tcBorders>
              <w:top w:val="single" w:sz="4" w:space="0" w:color="000000"/>
              <w:left w:val="single" w:sz="4" w:space="0" w:color="000000"/>
              <w:bottom w:val="single" w:sz="4" w:space="0" w:color="000000"/>
            </w:tcBorders>
            <w:shd w:val="clear" w:color="auto" w:fill="auto"/>
          </w:tcPr>
          <w:p w14:paraId="10FD6775" w14:textId="77777777" w:rsidR="00B84D58" w:rsidRDefault="00A805BF">
            <w:pPr>
              <w:rPr>
                <w:rFonts w:ascii="Times New Roman" w:hAnsi="Times New Roman"/>
              </w:rPr>
            </w:pPr>
            <w:r>
              <w:rPr>
                <w:rFonts w:ascii="Times New Roman" w:hAnsi="Times New Roman"/>
              </w:rPr>
              <w:t>Благоустройство территории</w:t>
            </w:r>
          </w:p>
        </w:tc>
        <w:tc>
          <w:tcPr>
            <w:tcW w:w="5074" w:type="dxa"/>
            <w:tcBorders>
              <w:top w:val="single" w:sz="4" w:space="0" w:color="000000"/>
              <w:left w:val="single" w:sz="4" w:space="0" w:color="000000"/>
              <w:bottom w:val="single" w:sz="4" w:space="0" w:color="000000"/>
            </w:tcBorders>
            <w:shd w:val="clear" w:color="auto" w:fill="auto"/>
          </w:tcPr>
          <w:p w14:paraId="0D52EE3D" w14:textId="77777777" w:rsidR="00B84D58" w:rsidRDefault="00A805BF">
            <w:pPr>
              <w:autoSpaceDE w:val="0"/>
              <w:jc w:val="both"/>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682BF41" w14:textId="77777777" w:rsidR="00B84D58" w:rsidRDefault="00A805BF">
            <w:pPr>
              <w:jc w:val="center"/>
              <w:rPr>
                <w:rFonts w:ascii="Times New Roman" w:hAnsi="Times New Roman"/>
              </w:rPr>
            </w:pPr>
            <w:r>
              <w:rPr>
                <w:rFonts w:ascii="Times New Roman" w:hAnsi="Times New Roman"/>
              </w:rPr>
              <w:t>12.0.2</w:t>
            </w:r>
          </w:p>
        </w:tc>
      </w:tr>
    </w:tbl>
    <w:p w14:paraId="34FF1C98"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D6F7B94"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1B58E88"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4EDD9D0B" w14:textId="77777777">
        <w:tc>
          <w:tcPr>
            <w:tcW w:w="2546" w:type="dxa"/>
            <w:tcBorders>
              <w:top w:val="single" w:sz="4" w:space="0" w:color="000000"/>
              <w:left w:val="single" w:sz="4" w:space="0" w:color="000000"/>
              <w:bottom w:val="single" w:sz="4" w:space="0" w:color="000000"/>
            </w:tcBorders>
            <w:shd w:val="clear" w:color="auto" w:fill="auto"/>
          </w:tcPr>
          <w:p w14:paraId="43D5297A"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9FF84B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A89136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DB9F312" w14:textId="77777777">
        <w:tc>
          <w:tcPr>
            <w:tcW w:w="2546" w:type="dxa"/>
            <w:tcBorders>
              <w:top w:val="single" w:sz="4" w:space="0" w:color="000000"/>
              <w:left w:val="single" w:sz="4" w:space="0" w:color="000000"/>
              <w:bottom w:val="single" w:sz="4" w:space="0" w:color="000000"/>
            </w:tcBorders>
            <w:shd w:val="clear" w:color="auto" w:fill="auto"/>
          </w:tcPr>
          <w:p w14:paraId="1987D984"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63E9BDC6"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w:t>
            </w:r>
            <w:r>
              <w:rPr>
                <w:rFonts w:ascii="Times New Roman" w:hAnsi="Times New Roman"/>
              </w:rPr>
              <w:lastRenderedPageBreak/>
              <w:t>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1D3C9E6"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70C1BC2B" w14:textId="77777777">
        <w:tc>
          <w:tcPr>
            <w:tcW w:w="2546" w:type="dxa"/>
            <w:tcBorders>
              <w:top w:val="single" w:sz="4" w:space="0" w:color="000000"/>
              <w:left w:val="single" w:sz="4" w:space="0" w:color="000000"/>
              <w:bottom w:val="single" w:sz="4" w:space="0" w:color="000000"/>
            </w:tcBorders>
            <w:shd w:val="clear" w:color="auto" w:fill="auto"/>
          </w:tcPr>
          <w:p w14:paraId="1ED4C6D9"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7762D741"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F24280" w14:textId="77777777" w:rsidR="00B84D58" w:rsidRDefault="00A805BF">
            <w:pPr>
              <w:jc w:val="center"/>
              <w:rPr>
                <w:rFonts w:ascii="Times New Roman" w:hAnsi="Times New Roman"/>
              </w:rPr>
            </w:pPr>
            <w:r>
              <w:rPr>
                <w:rFonts w:ascii="Times New Roman" w:hAnsi="Times New Roman"/>
              </w:rPr>
              <w:t>4.1</w:t>
            </w:r>
          </w:p>
        </w:tc>
      </w:tr>
      <w:tr w:rsidR="00B84D58" w14:paraId="6B12609A" w14:textId="77777777">
        <w:tc>
          <w:tcPr>
            <w:tcW w:w="2546" w:type="dxa"/>
            <w:tcBorders>
              <w:top w:val="single" w:sz="4" w:space="0" w:color="000000"/>
              <w:left w:val="single" w:sz="4" w:space="0" w:color="000000"/>
              <w:bottom w:val="single" w:sz="4" w:space="0" w:color="000000"/>
            </w:tcBorders>
            <w:shd w:val="clear" w:color="auto" w:fill="auto"/>
          </w:tcPr>
          <w:p w14:paraId="0E29C74F"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1CBBF4B8"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BC607D1" w14:textId="77777777" w:rsidR="00B84D58" w:rsidRDefault="00A805BF">
            <w:pPr>
              <w:jc w:val="center"/>
              <w:rPr>
                <w:rFonts w:ascii="Times New Roman" w:hAnsi="Times New Roman"/>
              </w:rPr>
            </w:pPr>
            <w:r>
              <w:rPr>
                <w:rFonts w:ascii="Times New Roman" w:hAnsi="Times New Roman"/>
              </w:rPr>
              <w:t>4.4</w:t>
            </w:r>
          </w:p>
        </w:tc>
      </w:tr>
      <w:tr w:rsidR="00B84D58" w14:paraId="601B7DB5" w14:textId="77777777">
        <w:tc>
          <w:tcPr>
            <w:tcW w:w="2546" w:type="dxa"/>
            <w:tcBorders>
              <w:top w:val="single" w:sz="4" w:space="0" w:color="000000"/>
              <w:left w:val="single" w:sz="4" w:space="0" w:color="000000"/>
              <w:bottom w:val="single" w:sz="4" w:space="0" w:color="000000"/>
            </w:tcBorders>
            <w:shd w:val="clear" w:color="auto" w:fill="auto"/>
          </w:tcPr>
          <w:p w14:paraId="1A9D6A63" w14:textId="77777777" w:rsidR="00B84D58" w:rsidRDefault="00A805BF">
            <w:pPr>
              <w:rPr>
                <w:rFonts w:ascii="Times New Roman" w:hAnsi="Times New Roman"/>
              </w:rPr>
            </w:pPr>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6AE3E73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1DE5656" w14:textId="77777777" w:rsidR="00B84D58" w:rsidRDefault="00A805BF">
            <w:pPr>
              <w:jc w:val="center"/>
              <w:rPr>
                <w:rFonts w:ascii="Times New Roman" w:hAnsi="Times New Roman"/>
              </w:rPr>
            </w:pPr>
            <w:r>
              <w:rPr>
                <w:rFonts w:ascii="Times New Roman" w:hAnsi="Times New Roman"/>
              </w:rPr>
              <w:t>4.6</w:t>
            </w:r>
          </w:p>
        </w:tc>
      </w:tr>
      <w:tr w:rsidR="00B84D58" w14:paraId="625510B6" w14:textId="77777777">
        <w:tc>
          <w:tcPr>
            <w:tcW w:w="2546" w:type="dxa"/>
            <w:tcBorders>
              <w:top w:val="single" w:sz="4" w:space="0" w:color="000000"/>
              <w:left w:val="single" w:sz="4" w:space="0" w:color="000000"/>
              <w:bottom w:val="single" w:sz="4" w:space="0" w:color="000000"/>
            </w:tcBorders>
            <w:shd w:val="clear" w:color="auto" w:fill="auto"/>
          </w:tcPr>
          <w:p w14:paraId="0AB29A2D"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02C4870"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C03BD7" w14:textId="77777777" w:rsidR="00B84D58" w:rsidRDefault="00A805BF">
            <w:pPr>
              <w:jc w:val="center"/>
              <w:rPr>
                <w:rFonts w:ascii="Times New Roman" w:hAnsi="Times New Roman"/>
              </w:rPr>
            </w:pPr>
            <w:r>
              <w:rPr>
                <w:rFonts w:ascii="Times New Roman" w:hAnsi="Times New Roman"/>
              </w:rPr>
              <w:t>4.9</w:t>
            </w:r>
          </w:p>
        </w:tc>
      </w:tr>
      <w:tr w:rsidR="00B84D58" w14:paraId="2D3E9E8C" w14:textId="77777777">
        <w:tc>
          <w:tcPr>
            <w:tcW w:w="2546" w:type="dxa"/>
            <w:tcBorders>
              <w:top w:val="single" w:sz="4" w:space="0" w:color="000000"/>
              <w:left w:val="single" w:sz="4" w:space="0" w:color="000000"/>
              <w:bottom w:val="single" w:sz="4" w:space="0" w:color="000000"/>
            </w:tcBorders>
            <w:shd w:val="clear" w:color="auto" w:fill="auto"/>
          </w:tcPr>
          <w:p w14:paraId="29AC612A" w14:textId="77777777" w:rsidR="00B84D58" w:rsidRDefault="00A805BF">
            <w:pPr>
              <w:rPr>
                <w:rFonts w:ascii="Times New Roman" w:hAnsi="Times New Roman"/>
              </w:rPr>
            </w:pPr>
            <w:r>
              <w:rPr>
                <w:rFonts w:ascii="Times New Roman" w:hAnsi="Times New Roman"/>
              </w:rPr>
              <w:t>Выставочно-ярмарочная деятельность</w:t>
            </w:r>
          </w:p>
        </w:tc>
        <w:tc>
          <w:tcPr>
            <w:tcW w:w="5098" w:type="dxa"/>
            <w:tcBorders>
              <w:top w:val="single" w:sz="4" w:space="0" w:color="000000"/>
              <w:left w:val="single" w:sz="4" w:space="0" w:color="000000"/>
              <w:bottom w:val="single" w:sz="4" w:space="0" w:color="000000"/>
            </w:tcBorders>
            <w:shd w:val="clear" w:color="auto" w:fill="auto"/>
          </w:tcPr>
          <w:p w14:paraId="39A0E711"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3F10A7" w14:textId="77777777" w:rsidR="00B84D58" w:rsidRDefault="00A805BF">
            <w:pPr>
              <w:jc w:val="center"/>
              <w:rPr>
                <w:rFonts w:ascii="Times New Roman" w:hAnsi="Times New Roman"/>
              </w:rPr>
            </w:pPr>
            <w:r>
              <w:rPr>
                <w:rFonts w:ascii="Times New Roman" w:hAnsi="Times New Roman"/>
              </w:rPr>
              <w:t>4.10</w:t>
            </w:r>
          </w:p>
        </w:tc>
      </w:tr>
      <w:tr w:rsidR="00B84D58" w14:paraId="5926C799" w14:textId="77777777">
        <w:tc>
          <w:tcPr>
            <w:tcW w:w="2546" w:type="dxa"/>
            <w:tcBorders>
              <w:top w:val="single" w:sz="4" w:space="0" w:color="000000"/>
              <w:left w:val="single" w:sz="4" w:space="0" w:color="000000"/>
              <w:bottom w:val="single" w:sz="4" w:space="0" w:color="000000"/>
            </w:tcBorders>
            <w:shd w:val="clear" w:color="auto" w:fill="auto"/>
          </w:tcPr>
          <w:p w14:paraId="5CC0E2D8" w14:textId="77777777" w:rsidR="00B84D58" w:rsidRDefault="00A805BF">
            <w:pPr>
              <w:rPr>
                <w:rFonts w:ascii="Times New Roman" w:hAnsi="Times New Roman"/>
              </w:rPr>
            </w:pPr>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1D4E03A2" w14:textId="77777777" w:rsidR="00B84D58" w:rsidRDefault="00A805BF">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EE5FBAD" w14:textId="77777777" w:rsidR="00B84D58" w:rsidRDefault="00A805BF">
            <w:pPr>
              <w:jc w:val="center"/>
              <w:rPr>
                <w:rFonts w:ascii="Times New Roman" w:hAnsi="Times New Roman"/>
              </w:rPr>
            </w:pPr>
            <w:r>
              <w:rPr>
                <w:rFonts w:ascii="Times New Roman" w:hAnsi="Times New Roman"/>
              </w:rPr>
              <w:t>5.1.2</w:t>
            </w:r>
          </w:p>
        </w:tc>
      </w:tr>
      <w:tr w:rsidR="00B84D58" w14:paraId="2011E8F4" w14:textId="77777777">
        <w:tc>
          <w:tcPr>
            <w:tcW w:w="2546" w:type="dxa"/>
            <w:tcBorders>
              <w:top w:val="single" w:sz="4" w:space="0" w:color="000000"/>
              <w:left w:val="single" w:sz="4" w:space="0" w:color="000000"/>
              <w:bottom w:val="single" w:sz="4" w:space="0" w:color="000000"/>
            </w:tcBorders>
            <w:shd w:val="clear" w:color="auto" w:fill="auto"/>
          </w:tcPr>
          <w:p w14:paraId="45BA7921" w14:textId="77777777" w:rsidR="00B84D58" w:rsidRDefault="00A805BF">
            <w:pPr>
              <w:rPr>
                <w:rFonts w:ascii="Times New Roman" w:hAnsi="Times New Roman"/>
              </w:rPr>
            </w:pPr>
            <w:r>
              <w:rPr>
                <w:rFonts w:ascii="Times New Roman" w:hAnsi="Times New Roman"/>
              </w:rPr>
              <w:t>Здравоохранение</w:t>
            </w:r>
          </w:p>
        </w:tc>
        <w:tc>
          <w:tcPr>
            <w:tcW w:w="5098" w:type="dxa"/>
            <w:tcBorders>
              <w:top w:val="single" w:sz="4" w:space="0" w:color="000000"/>
              <w:left w:val="single" w:sz="4" w:space="0" w:color="000000"/>
              <w:bottom w:val="single" w:sz="4" w:space="0" w:color="000000"/>
            </w:tcBorders>
            <w:shd w:val="clear" w:color="auto" w:fill="auto"/>
          </w:tcPr>
          <w:p w14:paraId="3D045D4F" w14:textId="77777777" w:rsidR="00B84D58" w:rsidRDefault="00A805BF">
            <w:pPr>
              <w:autoSpaceDE w:val="0"/>
              <w:jc w:val="both"/>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
              <w:r>
                <w:rPr>
                  <w:rStyle w:val="InternetLink"/>
                  <w:rFonts w:ascii="Times New Roman" w:hAnsi="Times New Roman"/>
                </w:rPr>
                <w:t>кодами 3.4.1</w:t>
              </w:r>
            </w:hyperlink>
            <w:r>
              <w:rPr>
                <w:rFonts w:ascii="Times New Roman" w:hAnsi="Times New Roman"/>
              </w:rPr>
              <w:t xml:space="preserve"> - </w:t>
            </w:r>
            <w:hyperlink r:id="rId8">
              <w:r>
                <w:rPr>
                  <w:rStyle w:val="InternetLink"/>
                  <w:rFonts w:ascii="Times New Roman" w:hAnsi="Times New Roman"/>
                </w:rPr>
                <w:t>3.4.2</w:t>
              </w:r>
            </w:hyperlink>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56F848" w14:textId="77777777" w:rsidR="00B84D58" w:rsidRDefault="00A805BF">
            <w:pPr>
              <w:jc w:val="center"/>
              <w:rPr>
                <w:rFonts w:ascii="Times New Roman" w:hAnsi="Times New Roman"/>
              </w:rPr>
            </w:pPr>
            <w:r>
              <w:rPr>
                <w:rFonts w:ascii="Times New Roman" w:hAnsi="Times New Roman"/>
              </w:rPr>
              <w:t>3.4</w:t>
            </w:r>
          </w:p>
        </w:tc>
      </w:tr>
      <w:tr w:rsidR="00B84D58" w14:paraId="3752F3A5" w14:textId="77777777">
        <w:tc>
          <w:tcPr>
            <w:tcW w:w="2546" w:type="dxa"/>
            <w:tcBorders>
              <w:top w:val="single" w:sz="4" w:space="0" w:color="000000"/>
              <w:left w:val="single" w:sz="4" w:space="0" w:color="000000"/>
              <w:bottom w:val="single" w:sz="4" w:space="0" w:color="000000"/>
            </w:tcBorders>
            <w:shd w:val="clear" w:color="auto" w:fill="auto"/>
          </w:tcPr>
          <w:p w14:paraId="21EE513F" w14:textId="77777777" w:rsidR="00B84D58" w:rsidRDefault="00A805BF">
            <w:pPr>
              <w:rPr>
                <w:rFonts w:ascii="Times New Roman" w:hAnsi="Times New Roman"/>
              </w:rPr>
            </w:pPr>
            <w:r>
              <w:rPr>
                <w:rFonts w:ascii="Times New Roman" w:hAnsi="Times New Roman"/>
              </w:rPr>
              <w:t>Складские площадки</w:t>
            </w:r>
          </w:p>
        </w:tc>
        <w:tc>
          <w:tcPr>
            <w:tcW w:w="5098" w:type="dxa"/>
            <w:tcBorders>
              <w:top w:val="single" w:sz="4" w:space="0" w:color="000000"/>
              <w:left w:val="single" w:sz="4" w:space="0" w:color="000000"/>
              <w:bottom w:val="single" w:sz="4" w:space="0" w:color="000000"/>
            </w:tcBorders>
            <w:shd w:val="clear" w:color="auto" w:fill="auto"/>
          </w:tcPr>
          <w:p w14:paraId="61692ADA" w14:textId="77777777" w:rsidR="00B84D58" w:rsidRDefault="00A805BF">
            <w:pPr>
              <w:autoSpaceDE w:val="0"/>
              <w:jc w:val="both"/>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A57D75" w14:textId="77777777" w:rsidR="00B84D58" w:rsidRDefault="00A805BF">
            <w:pPr>
              <w:jc w:val="center"/>
              <w:rPr>
                <w:rFonts w:ascii="Times New Roman" w:hAnsi="Times New Roman"/>
              </w:rPr>
            </w:pPr>
            <w:r>
              <w:rPr>
                <w:rFonts w:ascii="Times New Roman" w:hAnsi="Times New Roman"/>
              </w:rPr>
              <w:t>6.9.1</w:t>
            </w:r>
          </w:p>
        </w:tc>
      </w:tr>
      <w:tr w:rsidR="00B84D58" w14:paraId="6C403461" w14:textId="77777777">
        <w:tc>
          <w:tcPr>
            <w:tcW w:w="2546" w:type="dxa"/>
            <w:tcBorders>
              <w:top w:val="single" w:sz="4" w:space="0" w:color="000000"/>
              <w:left w:val="single" w:sz="4" w:space="0" w:color="000000"/>
              <w:bottom w:val="single" w:sz="4" w:space="0" w:color="000000"/>
            </w:tcBorders>
            <w:shd w:val="clear" w:color="auto" w:fill="auto"/>
          </w:tcPr>
          <w:p w14:paraId="79971163"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20E76346" w14:textId="77777777" w:rsidR="00B84D58" w:rsidRDefault="00A805BF">
            <w:pPr>
              <w:autoSpaceDE w:val="0"/>
              <w:jc w:val="both"/>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w:t>
            </w:r>
            <w:r>
              <w:rPr>
                <w:rFonts w:ascii="Times New Roman" w:hAnsi="Times New Roman"/>
              </w:rPr>
              <w:lastRenderedPageBreak/>
              <w:t>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473FFE" w14:textId="77777777" w:rsidR="00B84D58" w:rsidRDefault="00A805BF">
            <w:pPr>
              <w:jc w:val="center"/>
              <w:rPr>
                <w:rFonts w:ascii="Times New Roman" w:hAnsi="Times New Roman"/>
              </w:rPr>
            </w:pPr>
            <w:r>
              <w:rPr>
                <w:rFonts w:ascii="Times New Roman" w:hAnsi="Times New Roman"/>
              </w:rPr>
              <w:lastRenderedPageBreak/>
              <w:t>12.0.2</w:t>
            </w:r>
          </w:p>
        </w:tc>
      </w:tr>
    </w:tbl>
    <w:p w14:paraId="6D072C0D"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538E809"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D67C313"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56C2F55D" w14:textId="77777777">
        <w:tc>
          <w:tcPr>
            <w:tcW w:w="2546" w:type="dxa"/>
            <w:tcBorders>
              <w:top w:val="single" w:sz="4" w:space="0" w:color="000000"/>
              <w:left w:val="single" w:sz="4" w:space="0" w:color="000000"/>
              <w:bottom w:val="single" w:sz="4" w:space="0" w:color="000000"/>
            </w:tcBorders>
            <w:shd w:val="clear" w:color="auto" w:fill="auto"/>
          </w:tcPr>
          <w:p w14:paraId="0D03B65D"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04807F3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4F92A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534A844" w14:textId="77777777">
        <w:tc>
          <w:tcPr>
            <w:tcW w:w="2546" w:type="dxa"/>
            <w:tcBorders>
              <w:top w:val="single" w:sz="4" w:space="0" w:color="000000"/>
              <w:left w:val="single" w:sz="4" w:space="0" w:color="000000"/>
              <w:bottom w:val="single" w:sz="4" w:space="0" w:color="000000"/>
            </w:tcBorders>
            <w:shd w:val="clear" w:color="auto" w:fill="auto"/>
          </w:tcPr>
          <w:p w14:paraId="25AA3368"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62F1E63A"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DA494A" w14:textId="77777777" w:rsidR="00B84D58" w:rsidRDefault="00A805BF">
            <w:pPr>
              <w:jc w:val="center"/>
              <w:rPr>
                <w:rFonts w:ascii="Times New Roman" w:hAnsi="Times New Roman"/>
              </w:rPr>
            </w:pPr>
            <w:r>
              <w:rPr>
                <w:rFonts w:ascii="Times New Roman" w:hAnsi="Times New Roman"/>
              </w:rPr>
              <w:t>4.4</w:t>
            </w:r>
          </w:p>
        </w:tc>
      </w:tr>
      <w:tr w:rsidR="00B84D58" w14:paraId="0F767A69" w14:textId="77777777">
        <w:tc>
          <w:tcPr>
            <w:tcW w:w="2546" w:type="dxa"/>
            <w:tcBorders>
              <w:top w:val="single" w:sz="4" w:space="0" w:color="000000"/>
              <w:left w:val="single" w:sz="4" w:space="0" w:color="000000"/>
              <w:bottom w:val="single" w:sz="4" w:space="0" w:color="000000"/>
            </w:tcBorders>
            <w:shd w:val="clear" w:color="auto" w:fill="auto"/>
          </w:tcPr>
          <w:p w14:paraId="27793DCA" w14:textId="77777777" w:rsidR="00B84D58" w:rsidRDefault="00A805BF">
            <w:pPr>
              <w:rPr>
                <w:rFonts w:ascii="Times New Roman" w:hAnsi="Times New Roman"/>
              </w:rPr>
            </w:pPr>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764DC968"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6BC9E7" w14:textId="77777777" w:rsidR="00B84D58" w:rsidRDefault="00A805BF">
            <w:pPr>
              <w:jc w:val="center"/>
              <w:rPr>
                <w:rFonts w:ascii="Times New Roman" w:hAnsi="Times New Roman"/>
              </w:rPr>
            </w:pPr>
            <w:r>
              <w:rPr>
                <w:rFonts w:ascii="Times New Roman" w:hAnsi="Times New Roman"/>
              </w:rPr>
              <w:t>4.6</w:t>
            </w:r>
          </w:p>
        </w:tc>
      </w:tr>
      <w:tr w:rsidR="00B84D58" w14:paraId="64A4E190" w14:textId="77777777">
        <w:tc>
          <w:tcPr>
            <w:tcW w:w="2546" w:type="dxa"/>
            <w:tcBorders>
              <w:top w:val="single" w:sz="4" w:space="0" w:color="000000"/>
              <w:left w:val="single" w:sz="4" w:space="0" w:color="000000"/>
              <w:bottom w:val="single" w:sz="4" w:space="0" w:color="000000"/>
            </w:tcBorders>
            <w:shd w:val="clear" w:color="auto" w:fill="auto"/>
          </w:tcPr>
          <w:p w14:paraId="252EE2B0" w14:textId="77777777" w:rsidR="00B84D58" w:rsidRDefault="00A805BF">
            <w:pPr>
              <w:rPr>
                <w:rFonts w:ascii="Times New Roman" w:hAnsi="Times New Roman"/>
              </w:rPr>
            </w:pPr>
            <w:r>
              <w:rPr>
                <w:rFonts w:ascii="Times New Roman" w:hAnsi="Times New Roman"/>
              </w:rPr>
              <w:t>Гостиничное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0A56A2A2" w14:textId="77777777" w:rsidR="00B84D58" w:rsidRDefault="00A805BF">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BD5737B" w14:textId="77777777" w:rsidR="00B84D58" w:rsidRDefault="00A805BF">
            <w:pPr>
              <w:jc w:val="center"/>
              <w:rPr>
                <w:rFonts w:ascii="Times New Roman" w:hAnsi="Times New Roman"/>
              </w:rPr>
            </w:pPr>
            <w:r>
              <w:rPr>
                <w:rFonts w:ascii="Times New Roman" w:hAnsi="Times New Roman"/>
              </w:rPr>
              <w:t>4.7</w:t>
            </w:r>
          </w:p>
        </w:tc>
      </w:tr>
      <w:tr w:rsidR="00B84D58" w14:paraId="78899462" w14:textId="77777777">
        <w:tc>
          <w:tcPr>
            <w:tcW w:w="2546" w:type="dxa"/>
            <w:tcBorders>
              <w:top w:val="single" w:sz="4" w:space="0" w:color="000000"/>
              <w:left w:val="single" w:sz="4" w:space="0" w:color="000000"/>
              <w:bottom w:val="single" w:sz="4" w:space="0" w:color="000000"/>
            </w:tcBorders>
            <w:shd w:val="clear" w:color="auto" w:fill="auto"/>
          </w:tcPr>
          <w:p w14:paraId="020421DB" w14:textId="77777777" w:rsidR="00B84D58" w:rsidRDefault="00A805BF">
            <w:pPr>
              <w:rPr>
                <w:rFonts w:ascii="Times New Roman" w:hAnsi="Times New Roman"/>
              </w:rPr>
            </w:pPr>
            <w:r>
              <w:rPr>
                <w:rFonts w:ascii="Times New Roman" w:hAnsi="Times New Roman"/>
              </w:rPr>
              <w:t>Складские площадки</w:t>
            </w:r>
          </w:p>
        </w:tc>
        <w:tc>
          <w:tcPr>
            <w:tcW w:w="5098" w:type="dxa"/>
            <w:tcBorders>
              <w:top w:val="single" w:sz="4" w:space="0" w:color="000000"/>
              <w:left w:val="single" w:sz="4" w:space="0" w:color="000000"/>
              <w:bottom w:val="single" w:sz="4" w:space="0" w:color="000000"/>
            </w:tcBorders>
            <w:shd w:val="clear" w:color="auto" w:fill="auto"/>
          </w:tcPr>
          <w:p w14:paraId="6CB584E1" w14:textId="77777777" w:rsidR="00B84D58" w:rsidRDefault="00A805BF">
            <w:pPr>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A8AA5E" w14:textId="77777777" w:rsidR="00B84D58" w:rsidRDefault="00A805BF">
            <w:pPr>
              <w:jc w:val="center"/>
              <w:rPr>
                <w:rFonts w:ascii="Times New Roman" w:hAnsi="Times New Roman"/>
              </w:rPr>
            </w:pPr>
            <w:r>
              <w:rPr>
                <w:rFonts w:ascii="Times New Roman" w:hAnsi="Times New Roman"/>
              </w:rPr>
              <w:t>6.9.1</w:t>
            </w:r>
          </w:p>
        </w:tc>
      </w:tr>
      <w:tr w:rsidR="00B84D58" w14:paraId="32BBB630" w14:textId="77777777">
        <w:tc>
          <w:tcPr>
            <w:tcW w:w="2546" w:type="dxa"/>
            <w:tcBorders>
              <w:top w:val="single" w:sz="4" w:space="0" w:color="000000"/>
              <w:left w:val="single" w:sz="4" w:space="0" w:color="000000"/>
              <w:bottom w:val="single" w:sz="4" w:space="0" w:color="000000"/>
            </w:tcBorders>
            <w:shd w:val="clear" w:color="auto" w:fill="auto"/>
          </w:tcPr>
          <w:p w14:paraId="341F1E45" w14:textId="77777777" w:rsidR="00B84D58" w:rsidRDefault="00A805BF">
            <w:pPr>
              <w:rPr>
                <w:rFonts w:ascii="Times New Roman" w:hAnsi="Times New Roman"/>
              </w:rPr>
            </w:pPr>
            <w:r>
              <w:rPr>
                <w:rFonts w:ascii="Times New Roman" w:hAnsi="Times New Roman"/>
              </w:rPr>
              <w:t>Общее пользование водными объектами</w:t>
            </w:r>
          </w:p>
        </w:tc>
        <w:tc>
          <w:tcPr>
            <w:tcW w:w="5098" w:type="dxa"/>
            <w:tcBorders>
              <w:top w:val="single" w:sz="4" w:space="0" w:color="000000"/>
              <w:left w:val="single" w:sz="4" w:space="0" w:color="000000"/>
              <w:bottom w:val="single" w:sz="4" w:space="0" w:color="000000"/>
            </w:tcBorders>
            <w:shd w:val="clear" w:color="auto" w:fill="auto"/>
          </w:tcPr>
          <w:p w14:paraId="5EE6077B" w14:textId="77777777" w:rsidR="00B84D58" w:rsidRDefault="00A805BF">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0B52BC" w14:textId="77777777" w:rsidR="00B84D58" w:rsidRDefault="00A805BF">
            <w:pPr>
              <w:jc w:val="center"/>
              <w:rPr>
                <w:rFonts w:ascii="Times New Roman" w:hAnsi="Times New Roman"/>
              </w:rPr>
            </w:pPr>
            <w:r>
              <w:rPr>
                <w:rFonts w:ascii="Times New Roman" w:hAnsi="Times New Roman"/>
              </w:rPr>
              <w:t>11.1</w:t>
            </w:r>
          </w:p>
        </w:tc>
      </w:tr>
      <w:tr w:rsidR="00B84D58" w14:paraId="3ECB63DD" w14:textId="77777777">
        <w:tc>
          <w:tcPr>
            <w:tcW w:w="2546" w:type="dxa"/>
            <w:tcBorders>
              <w:top w:val="single" w:sz="4" w:space="0" w:color="000000"/>
              <w:left w:val="single" w:sz="4" w:space="0" w:color="000000"/>
              <w:bottom w:val="single" w:sz="4" w:space="0" w:color="000000"/>
            </w:tcBorders>
            <w:shd w:val="clear" w:color="auto" w:fill="auto"/>
          </w:tcPr>
          <w:p w14:paraId="2C45E611" w14:textId="77777777" w:rsidR="00B84D58" w:rsidRDefault="00A805BF">
            <w:pPr>
              <w:rPr>
                <w:rFonts w:ascii="Times New Roman" w:hAnsi="Times New Roman"/>
              </w:rPr>
            </w:pPr>
            <w:r>
              <w:rPr>
                <w:rFonts w:ascii="Times New Roman" w:hAnsi="Times New Roman"/>
              </w:rPr>
              <w:t>Специальное пользование водными объектами</w:t>
            </w:r>
          </w:p>
        </w:tc>
        <w:tc>
          <w:tcPr>
            <w:tcW w:w="5098" w:type="dxa"/>
            <w:tcBorders>
              <w:top w:val="single" w:sz="4" w:space="0" w:color="000000"/>
              <w:left w:val="single" w:sz="4" w:space="0" w:color="000000"/>
              <w:bottom w:val="single" w:sz="4" w:space="0" w:color="000000"/>
            </w:tcBorders>
            <w:shd w:val="clear" w:color="auto" w:fill="auto"/>
          </w:tcPr>
          <w:p w14:paraId="20204EBC" w14:textId="77777777" w:rsidR="00B84D58" w:rsidRDefault="00A805BF">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FA3051" w14:textId="77777777" w:rsidR="00B84D58" w:rsidRDefault="00A805BF">
            <w:pPr>
              <w:jc w:val="center"/>
              <w:rPr>
                <w:rFonts w:ascii="Times New Roman" w:hAnsi="Times New Roman"/>
              </w:rPr>
            </w:pPr>
            <w:r>
              <w:rPr>
                <w:rFonts w:ascii="Times New Roman" w:hAnsi="Times New Roman"/>
              </w:rPr>
              <w:t>11.2</w:t>
            </w:r>
          </w:p>
        </w:tc>
      </w:tr>
      <w:tr w:rsidR="00B84D58" w14:paraId="346785C6" w14:textId="77777777">
        <w:tc>
          <w:tcPr>
            <w:tcW w:w="2546" w:type="dxa"/>
            <w:tcBorders>
              <w:top w:val="single" w:sz="4" w:space="0" w:color="000000"/>
              <w:left w:val="single" w:sz="4" w:space="0" w:color="000000"/>
              <w:bottom w:val="single" w:sz="4" w:space="0" w:color="000000"/>
            </w:tcBorders>
            <w:shd w:val="clear" w:color="auto" w:fill="auto"/>
          </w:tcPr>
          <w:p w14:paraId="40FB62CC" w14:textId="77777777" w:rsidR="00B84D58" w:rsidRDefault="00A805BF">
            <w:pPr>
              <w:rPr>
                <w:rFonts w:ascii="Times New Roman" w:hAnsi="Times New Roman"/>
              </w:rPr>
            </w:pPr>
            <w:r>
              <w:rPr>
                <w:rFonts w:ascii="Times New Roman" w:hAnsi="Times New Roman"/>
              </w:rPr>
              <w:t>Гидротехнические сооружения</w:t>
            </w:r>
          </w:p>
        </w:tc>
        <w:tc>
          <w:tcPr>
            <w:tcW w:w="5098" w:type="dxa"/>
            <w:tcBorders>
              <w:top w:val="single" w:sz="4" w:space="0" w:color="000000"/>
              <w:left w:val="single" w:sz="4" w:space="0" w:color="000000"/>
              <w:bottom w:val="single" w:sz="4" w:space="0" w:color="000000"/>
            </w:tcBorders>
            <w:shd w:val="clear" w:color="auto" w:fill="auto"/>
          </w:tcPr>
          <w:p w14:paraId="1EABDC4A" w14:textId="77777777" w:rsidR="00B84D58" w:rsidRDefault="00A805BF">
            <w:pPr>
              <w:rPr>
                <w:rFonts w:ascii="Times New Roman" w:hAnsi="Times New Roman"/>
              </w:rPr>
            </w:pPr>
            <w:r>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w:t>
            </w:r>
            <w:r>
              <w:rPr>
                <w:rFonts w:ascii="Times New Roman" w:hAnsi="Times New Roman"/>
              </w:rPr>
              <w:lastRenderedPageBreak/>
              <w:t>ний, судопропускных сооружений, рыбозащитных и рыбопропускных сооружений, берегозащитных сооружений)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5C9310C" w14:textId="77777777" w:rsidR="00B84D58" w:rsidRDefault="00A805BF">
            <w:pPr>
              <w:jc w:val="center"/>
              <w:rPr>
                <w:rFonts w:ascii="Times New Roman" w:hAnsi="Times New Roman"/>
              </w:rPr>
            </w:pPr>
            <w:r>
              <w:rPr>
                <w:rFonts w:ascii="Times New Roman" w:hAnsi="Times New Roman"/>
              </w:rPr>
              <w:lastRenderedPageBreak/>
              <w:t>11.3</w:t>
            </w:r>
          </w:p>
        </w:tc>
      </w:tr>
    </w:tbl>
    <w:p w14:paraId="48A21919" w14:textId="77777777" w:rsidR="00B84D58" w:rsidRDefault="00B84D58">
      <w:pPr>
        <w:rPr>
          <w:rFonts w:ascii="Times New Roman" w:hAnsi="Times New Roman"/>
        </w:rPr>
      </w:pPr>
    </w:p>
    <w:p w14:paraId="21FF84B8"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П2 Коммунально-складская зона</w:t>
      </w:r>
    </w:p>
    <w:p w14:paraId="64F761D3"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182E2531"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5B4F046"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79CF0660" w14:textId="77777777">
        <w:tc>
          <w:tcPr>
            <w:tcW w:w="2546" w:type="dxa"/>
            <w:tcBorders>
              <w:top w:val="single" w:sz="4" w:space="0" w:color="000000"/>
              <w:left w:val="single" w:sz="4" w:space="0" w:color="000000"/>
              <w:bottom w:val="single" w:sz="4" w:space="0" w:color="000000"/>
            </w:tcBorders>
            <w:shd w:val="clear" w:color="auto" w:fill="auto"/>
          </w:tcPr>
          <w:p w14:paraId="40E3C520" w14:textId="77777777" w:rsidR="00B84D58" w:rsidRDefault="00A805BF">
            <w:pPr>
              <w:jc w:val="center"/>
              <w:rPr>
                <w:rFonts w:ascii="Times New Roman" w:hAnsi="Times New Roman"/>
                <w:highlight w:val="yellow"/>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03D26AD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49C040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554A8E20" w14:textId="77777777">
        <w:tc>
          <w:tcPr>
            <w:tcW w:w="2546" w:type="dxa"/>
            <w:tcBorders>
              <w:top w:val="single" w:sz="4" w:space="0" w:color="000000"/>
              <w:left w:val="single" w:sz="4" w:space="0" w:color="000000"/>
              <w:bottom w:val="single" w:sz="4" w:space="0" w:color="000000"/>
            </w:tcBorders>
            <w:shd w:val="clear" w:color="auto" w:fill="auto"/>
          </w:tcPr>
          <w:p w14:paraId="0F707A56" w14:textId="77777777" w:rsidR="00B84D58" w:rsidRDefault="00A805BF">
            <w:pPr>
              <w:rPr>
                <w:rFonts w:ascii="Times New Roman" w:hAnsi="Times New Roman"/>
              </w:rPr>
            </w:pPr>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0651402E" w14:textId="77777777" w:rsidR="00B84D58" w:rsidRDefault="00A805BF">
            <w:pPr>
              <w:jc w:val="both"/>
              <w:rPr>
                <w:rFonts w:ascii="Times New Roman" w:hAnsi="Times New Roman"/>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BCA0340" w14:textId="77777777" w:rsidR="00B84D58" w:rsidRDefault="00A805BF">
            <w:pPr>
              <w:jc w:val="center"/>
              <w:rPr>
                <w:rFonts w:ascii="Times New Roman" w:hAnsi="Times New Roman"/>
              </w:rPr>
            </w:pPr>
            <w:r>
              <w:rPr>
                <w:rFonts w:ascii="Times New Roman" w:hAnsi="Times New Roman"/>
              </w:rPr>
              <w:t>2.7.1</w:t>
            </w:r>
          </w:p>
        </w:tc>
      </w:tr>
      <w:tr w:rsidR="00B84D58" w14:paraId="04899DD4" w14:textId="77777777">
        <w:tc>
          <w:tcPr>
            <w:tcW w:w="2546" w:type="dxa"/>
            <w:tcBorders>
              <w:top w:val="single" w:sz="4" w:space="0" w:color="000000"/>
              <w:left w:val="single" w:sz="4" w:space="0" w:color="000000"/>
              <w:bottom w:val="single" w:sz="4" w:space="0" w:color="000000"/>
            </w:tcBorders>
            <w:shd w:val="clear" w:color="auto" w:fill="auto"/>
          </w:tcPr>
          <w:p w14:paraId="215058A4"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0A78A1AE" w14:textId="77777777" w:rsidR="00B84D58" w:rsidRDefault="00A805BF">
            <w:pPr>
              <w:jc w:val="both"/>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4780DCF" w14:textId="77777777" w:rsidR="00B84D58" w:rsidRDefault="00A805BF">
            <w:pPr>
              <w:jc w:val="center"/>
              <w:rPr>
                <w:rFonts w:ascii="Times New Roman" w:hAnsi="Times New Roman"/>
              </w:rPr>
            </w:pPr>
            <w:r>
              <w:rPr>
                <w:rFonts w:ascii="Times New Roman" w:hAnsi="Times New Roman"/>
              </w:rPr>
              <w:t>3.1.1</w:t>
            </w:r>
          </w:p>
        </w:tc>
      </w:tr>
      <w:tr w:rsidR="00B84D58" w14:paraId="2F8A034C" w14:textId="77777777">
        <w:tc>
          <w:tcPr>
            <w:tcW w:w="2546" w:type="dxa"/>
            <w:tcBorders>
              <w:top w:val="single" w:sz="4" w:space="0" w:color="000000"/>
              <w:left w:val="single" w:sz="4" w:space="0" w:color="000000"/>
              <w:bottom w:val="single" w:sz="4" w:space="0" w:color="000000"/>
            </w:tcBorders>
            <w:shd w:val="clear" w:color="auto" w:fill="auto"/>
          </w:tcPr>
          <w:p w14:paraId="12FE8F57" w14:textId="77777777" w:rsidR="00B84D58" w:rsidRDefault="00A805BF">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38A0EDD0" w14:textId="77777777" w:rsidR="00B84D58" w:rsidRDefault="00A805BF">
            <w:pPr>
              <w:jc w:val="both"/>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B5F4805" w14:textId="77777777" w:rsidR="00B84D58" w:rsidRDefault="00A805BF">
            <w:pPr>
              <w:jc w:val="center"/>
              <w:rPr>
                <w:rFonts w:ascii="Times New Roman" w:hAnsi="Times New Roman"/>
              </w:rPr>
            </w:pPr>
            <w:r>
              <w:rPr>
                <w:rFonts w:ascii="Times New Roman" w:hAnsi="Times New Roman"/>
              </w:rPr>
              <w:t>3.1.2</w:t>
            </w:r>
          </w:p>
        </w:tc>
      </w:tr>
      <w:tr w:rsidR="00B84D58" w14:paraId="2B17BD01" w14:textId="77777777">
        <w:tc>
          <w:tcPr>
            <w:tcW w:w="2546" w:type="dxa"/>
            <w:tcBorders>
              <w:top w:val="single" w:sz="4" w:space="0" w:color="000000"/>
              <w:left w:val="single" w:sz="4" w:space="0" w:color="000000"/>
              <w:bottom w:val="single" w:sz="4" w:space="0" w:color="000000"/>
            </w:tcBorders>
            <w:shd w:val="clear" w:color="auto" w:fill="auto"/>
          </w:tcPr>
          <w:p w14:paraId="1708E486" w14:textId="77777777" w:rsidR="00B84D58" w:rsidRDefault="00A805BF">
            <w:pPr>
              <w:rPr>
                <w:rFonts w:ascii="Times New Roman" w:hAnsi="Times New Roman"/>
              </w:rPr>
            </w:pPr>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60AD7086" w14:textId="77777777" w:rsidR="00B84D58" w:rsidRDefault="00A805BF">
            <w:pPr>
              <w:jc w:val="both"/>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38FF14F" w14:textId="77777777" w:rsidR="00B84D58" w:rsidRDefault="00A805BF">
            <w:pPr>
              <w:jc w:val="center"/>
              <w:rPr>
                <w:rFonts w:ascii="Times New Roman" w:hAnsi="Times New Roman"/>
              </w:rPr>
            </w:pPr>
            <w:r>
              <w:rPr>
                <w:rFonts w:ascii="Times New Roman" w:hAnsi="Times New Roman"/>
              </w:rPr>
              <w:t>3.3</w:t>
            </w:r>
          </w:p>
        </w:tc>
      </w:tr>
      <w:tr w:rsidR="00B84D58" w14:paraId="0A80AFF5" w14:textId="77777777">
        <w:tc>
          <w:tcPr>
            <w:tcW w:w="2546" w:type="dxa"/>
            <w:tcBorders>
              <w:top w:val="single" w:sz="4" w:space="0" w:color="000000"/>
              <w:left w:val="single" w:sz="4" w:space="0" w:color="000000"/>
              <w:bottom w:val="single" w:sz="4" w:space="0" w:color="000000"/>
            </w:tcBorders>
            <w:shd w:val="clear" w:color="auto" w:fill="auto"/>
          </w:tcPr>
          <w:p w14:paraId="1ECDAC9A"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0CC07F77" w14:textId="77777777" w:rsidR="00B84D58" w:rsidRDefault="00A805BF">
            <w:pPr>
              <w:jc w:val="both"/>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w:t>
            </w:r>
            <w:r>
              <w:rPr>
                <w:rFonts w:ascii="Times New Roman" w:hAnsi="Times New Roman"/>
              </w:rPr>
              <w:lastRenderedPageBreak/>
              <w:t>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E530765" w14:textId="77777777" w:rsidR="00B84D58" w:rsidRDefault="00A805BF">
            <w:pPr>
              <w:jc w:val="center"/>
              <w:rPr>
                <w:rFonts w:ascii="Times New Roman" w:hAnsi="Times New Roman"/>
              </w:rPr>
            </w:pPr>
            <w:r>
              <w:rPr>
                <w:rFonts w:ascii="Times New Roman" w:hAnsi="Times New Roman"/>
              </w:rPr>
              <w:lastRenderedPageBreak/>
              <w:t>4.1</w:t>
            </w:r>
          </w:p>
        </w:tc>
      </w:tr>
      <w:tr w:rsidR="00B84D58" w14:paraId="33BC73E7" w14:textId="77777777">
        <w:tc>
          <w:tcPr>
            <w:tcW w:w="2546" w:type="dxa"/>
            <w:tcBorders>
              <w:top w:val="single" w:sz="4" w:space="0" w:color="000000"/>
              <w:left w:val="single" w:sz="4" w:space="0" w:color="000000"/>
              <w:bottom w:val="single" w:sz="4" w:space="0" w:color="000000"/>
            </w:tcBorders>
            <w:shd w:val="clear" w:color="auto" w:fill="auto"/>
          </w:tcPr>
          <w:p w14:paraId="0F53CA93"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2F290953" w14:textId="77777777" w:rsidR="00B84D58" w:rsidRDefault="00A805BF">
            <w:pPr>
              <w:jc w:val="both"/>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27EC92" w14:textId="77777777" w:rsidR="00B84D58" w:rsidRDefault="00A805BF">
            <w:pPr>
              <w:jc w:val="center"/>
              <w:rPr>
                <w:rFonts w:ascii="Times New Roman" w:hAnsi="Times New Roman"/>
              </w:rPr>
            </w:pPr>
            <w:r>
              <w:rPr>
                <w:rFonts w:ascii="Times New Roman" w:hAnsi="Times New Roman"/>
              </w:rPr>
              <w:t>4.4</w:t>
            </w:r>
          </w:p>
        </w:tc>
      </w:tr>
      <w:tr w:rsidR="00B84D58" w14:paraId="5D80F672" w14:textId="77777777">
        <w:tc>
          <w:tcPr>
            <w:tcW w:w="2546" w:type="dxa"/>
            <w:tcBorders>
              <w:top w:val="single" w:sz="4" w:space="0" w:color="000000"/>
              <w:left w:val="single" w:sz="4" w:space="0" w:color="000000"/>
              <w:bottom w:val="single" w:sz="4" w:space="0" w:color="000000"/>
            </w:tcBorders>
            <w:shd w:val="clear" w:color="auto" w:fill="auto"/>
          </w:tcPr>
          <w:p w14:paraId="32EBC538"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AFD9146" w14:textId="77777777" w:rsidR="00B84D58" w:rsidRDefault="00A805BF">
            <w:pPr>
              <w:jc w:val="both"/>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37E3EDB" w14:textId="77777777" w:rsidR="00B84D58" w:rsidRDefault="00A805BF">
            <w:pPr>
              <w:jc w:val="center"/>
              <w:rPr>
                <w:rFonts w:ascii="Times New Roman" w:hAnsi="Times New Roman"/>
              </w:rPr>
            </w:pPr>
            <w:r>
              <w:rPr>
                <w:rFonts w:ascii="Times New Roman" w:hAnsi="Times New Roman"/>
              </w:rPr>
              <w:t>4.9</w:t>
            </w:r>
          </w:p>
        </w:tc>
      </w:tr>
      <w:tr w:rsidR="00B84D58" w14:paraId="7C2C00C8" w14:textId="77777777">
        <w:tc>
          <w:tcPr>
            <w:tcW w:w="2546" w:type="dxa"/>
            <w:tcBorders>
              <w:top w:val="single" w:sz="4" w:space="0" w:color="000000"/>
              <w:left w:val="single" w:sz="4" w:space="0" w:color="000000"/>
              <w:bottom w:val="single" w:sz="4" w:space="0" w:color="000000"/>
            </w:tcBorders>
            <w:shd w:val="clear" w:color="auto" w:fill="auto"/>
          </w:tcPr>
          <w:p w14:paraId="1852A076" w14:textId="77777777" w:rsidR="00B84D58" w:rsidRDefault="00A805BF">
            <w:pPr>
              <w:rPr>
                <w:rFonts w:ascii="Times New Roman" w:hAnsi="Times New Roman"/>
              </w:rPr>
            </w:pPr>
            <w:r>
              <w:rPr>
                <w:rFonts w:ascii="Times New Roman" w:hAnsi="Times New Roman"/>
              </w:rPr>
              <w:t>Объекты дорожного сервиса</w:t>
            </w:r>
          </w:p>
        </w:tc>
        <w:tc>
          <w:tcPr>
            <w:tcW w:w="5098" w:type="dxa"/>
            <w:tcBorders>
              <w:top w:val="single" w:sz="4" w:space="0" w:color="000000"/>
              <w:left w:val="single" w:sz="4" w:space="0" w:color="000000"/>
              <w:bottom w:val="single" w:sz="4" w:space="0" w:color="000000"/>
            </w:tcBorders>
            <w:shd w:val="clear" w:color="auto" w:fill="auto"/>
          </w:tcPr>
          <w:p w14:paraId="015C8B21" w14:textId="77777777" w:rsidR="00B84D58" w:rsidRDefault="00A805BF">
            <w:pPr>
              <w:jc w:val="both"/>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3EB325" w14:textId="77777777" w:rsidR="00B84D58" w:rsidRDefault="00A805BF">
            <w:pPr>
              <w:jc w:val="center"/>
              <w:rPr>
                <w:rFonts w:ascii="Times New Roman" w:hAnsi="Times New Roman"/>
              </w:rPr>
            </w:pPr>
            <w:r>
              <w:rPr>
                <w:rFonts w:ascii="Times New Roman" w:hAnsi="Times New Roman"/>
              </w:rPr>
              <w:t>4.9.1</w:t>
            </w:r>
          </w:p>
        </w:tc>
      </w:tr>
      <w:tr w:rsidR="00B84D58" w14:paraId="5008A91C" w14:textId="77777777">
        <w:tc>
          <w:tcPr>
            <w:tcW w:w="2546" w:type="dxa"/>
            <w:tcBorders>
              <w:top w:val="single" w:sz="4" w:space="0" w:color="000000"/>
              <w:left w:val="single" w:sz="4" w:space="0" w:color="000000"/>
              <w:bottom w:val="single" w:sz="4" w:space="0" w:color="000000"/>
            </w:tcBorders>
            <w:shd w:val="clear" w:color="auto" w:fill="auto"/>
          </w:tcPr>
          <w:p w14:paraId="4E518244" w14:textId="77777777" w:rsidR="00B84D58" w:rsidRDefault="00A805BF">
            <w:pPr>
              <w:rPr>
                <w:rFonts w:ascii="Times New Roman" w:hAnsi="Times New Roman"/>
              </w:rPr>
            </w:pPr>
            <w:r>
              <w:rPr>
                <w:rFonts w:ascii="Times New Roman" w:hAnsi="Times New Roman"/>
              </w:rPr>
              <w:t>Заправка транспортных средств</w:t>
            </w:r>
          </w:p>
        </w:tc>
        <w:tc>
          <w:tcPr>
            <w:tcW w:w="5098" w:type="dxa"/>
            <w:tcBorders>
              <w:top w:val="single" w:sz="4" w:space="0" w:color="000000"/>
              <w:left w:val="single" w:sz="4" w:space="0" w:color="000000"/>
              <w:bottom w:val="single" w:sz="4" w:space="0" w:color="000000"/>
            </w:tcBorders>
            <w:shd w:val="clear" w:color="auto" w:fill="auto"/>
          </w:tcPr>
          <w:p w14:paraId="476031D8" w14:textId="77777777" w:rsidR="00B84D58" w:rsidRDefault="00A805BF">
            <w:pPr>
              <w:jc w:val="both"/>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DC56D35" w14:textId="77777777" w:rsidR="00B84D58" w:rsidRDefault="00A805BF">
            <w:pPr>
              <w:jc w:val="center"/>
              <w:rPr>
                <w:rFonts w:ascii="Times New Roman" w:hAnsi="Times New Roman"/>
              </w:rPr>
            </w:pPr>
            <w:r>
              <w:rPr>
                <w:rFonts w:ascii="Times New Roman" w:hAnsi="Times New Roman"/>
              </w:rPr>
              <w:t>4.9.1.1</w:t>
            </w:r>
          </w:p>
        </w:tc>
      </w:tr>
      <w:tr w:rsidR="00B84D58" w14:paraId="36101D82" w14:textId="77777777">
        <w:tc>
          <w:tcPr>
            <w:tcW w:w="2546" w:type="dxa"/>
            <w:tcBorders>
              <w:top w:val="single" w:sz="4" w:space="0" w:color="000000"/>
              <w:left w:val="single" w:sz="4" w:space="0" w:color="000000"/>
              <w:bottom w:val="single" w:sz="4" w:space="0" w:color="000000"/>
            </w:tcBorders>
            <w:shd w:val="clear" w:color="auto" w:fill="auto"/>
          </w:tcPr>
          <w:p w14:paraId="5A900F03" w14:textId="77777777" w:rsidR="00B84D58" w:rsidRDefault="00A805BF">
            <w:pPr>
              <w:rPr>
                <w:rFonts w:ascii="Times New Roman" w:hAnsi="Times New Roman"/>
              </w:rPr>
            </w:pPr>
            <w:r>
              <w:rPr>
                <w:rFonts w:ascii="Times New Roman" w:hAnsi="Times New Roman"/>
              </w:rPr>
              <w:t>Обеспечение дорожного отдыха</w:t>
            </w:r>
          </w:p>
        </w:tc>
        <w:tc>
          <w:tcPr>
            <w:tcW w:w="5098" w:type="dxa"/>
            <w:tcBorders>
              <w:top w:val="single" w:sz="4" w:space="0" w:color="000000"/>
              <w:left w:val="single" w:sz="4" w:space="0" w:color="000000"/>
              <w:bottom w:val="single" w:sz="4" w:space="0" w:color="000000"/>
            </w:tcBorders>
            <w:shd w:val="clear" w:color="auto" w:fill="auto"/>
          </w:tcPr>
          <w:p w14:paraId="247DDE80" w14:textId="77777777" w:rsidR="00B84D58" w:rsidRDefault="00A805BF">
            <w:pPr>
              <w:jc w:val="both"/>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03F8F23" w14:textId="77777777" w:rsidR="00B84D58" w:rsidRDefault="00A805BF">
            <w:pPr>
              <w:jc w:val="center"/>
              <w:rPr>
                <w:rFonts w:ascii="Times New Roman" w:hAnsi="Times New Roman"/>
              </w:rPr>
            </w:pPr>
            <w:r>
              <w:rPr>
                <w:rFonts w:ascii="Times New Roman" w:hAnsi="Times New Roman"/>
              </w:rPr>
              <w:t>4.9.1.2</w:t>
            </w:r>
          </w:p>
        </w:tc>
      </w:tr>
      <w:tr w:rsidR="00B84D58" w14:paraId="0CDF912A" w14:textId="77777777">
        <w:tc>
          <w:tcPr>
            <w:tcW w:w="2546" w:type="dxa"/>
            <w:tcBorders>
              <w:top w:val="single" w:sz="4" w:space="0" w:color="000000"/>
              <w:left w:val="single" w:sz="4" w:space="0" w:color="000000"/>
              <w:bottom w:val="single" w:sz="4" w:space="0" w:color="000000"/>
            </w:tcBorders>
            <w:shd w:val="clear" w:color="auto" w:fill="auto"/>
          </w:tcPr>
          <w:p w14:paraId="3E791EB6" w14:textId="77777777" w:rsidR="00B84D58" w:rsidRDefault="00A805BF">
            <w:pPr>
              <w:rPr>
                <w:rFonts w:ascii="Times New Roman" w:hAnsi="Times New Roman"/>
              </w:rPr>
            </w:pPr>
            <w:r>
              <w:rPr>
                <w:rFonts w:ascii="Times New Roman" w:hAnsi="Times New Roman"/>
              </w:rPr>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04C4B344" w14:textId="77777777" w:rsidR="00B84D58" w:rsidRDefault="00A805BF">
            <w:pPr>
              <w:jc w:val="both"/>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4E59546" w14:textId="77777777" w:rsidR="00B84D58" w:rsidRDefault="00A805BF">
            <w:pPr>
              <w:jc w:val="center"/>
              <w:rPr>
                <w:rFonts w:ascii="Times New Roman" w:hAnsi="Times New Roman"/>
              </w:rPr>
            </w:pPr>
            <w:r>
              <w:rPr>
                <w:rFonts w:ascii="Times New Roman" w:hAnsi="Times New Roman"/>
              </w:rPr>
              <w:t>4.9.1.3</w:t>
            </w:r>
          </w:p>
        </w:tc>
      </w:tr>
      <w:tr w:rsidR="00B84D58" w14:paraId="14A8D324" w14:textId="77777777">
        <w:tc>
          <w:tcPr>
            <w:tcW w:w="2546" w:type="dxa"/>
            <w:tcBorders>
              <w:top w:val="single" w:sz="4" w:space="0" w:color="000000"/>
              <w:left w:val="single" w:sz="4" w:space="0" w:color="000000"/>
              <w:bottom w:val="single" w:sz="4" w:space="0" w:color="000000"/>
            </w:tcBorders>
            <w:shd w:val="clear" w:color="auto" w:fill="auto"/>
          </w:tcPr>
          <w:p w14:paraId="49EDC82E"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714683F8" w14:textId="77777777" w:rsidR="00B84D58" w:rsidRDefault="00A805BF">
            <w:pPr>
              <w:jc w:val="both"/>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6188416" w14:textId="77777777" w:rsidR="00B84D58" w:rsidRDefault="00A805BF">
            <w:pPr>
              <w:jc w:val="center"/>
              <w:rPr>
                <w:rFonts w:ascii="Times New Roman" w:hAnsi="Times New Roman"/>
              </w:rPr>
            </w:pPr>
            <w:r>
              <w:rPr>
                <w:rFonts w:ascii="Times New Roman" w:hAnsi="Times New Roman"/>
              </w:rPr>
              <w:t>4.9.1.4</w:t>
            </w:r>
          </w:p>
        </w:tc>
      </w:tr>
      <w:tr w:rsidR="00B84D58" w14:paraId="46A3329E" w14:textId="77777777">
        <w:tc>
          <w:tcPr>
            <w:tcW w:w="2546" w:type="dxa"/>
            <w:tcBorders>
              <w:top w:val="single" w:sz="4" w:space="0" w:color="000000"/>
              <w:left w:val="single" w:sz="4" w:space="0" w:color="000000"/>
              <w:bottom w:val="single" w:sz="4" w:space="0" w:color="000000"/>
            </w:tcBorders>
            <w:shd w:val="clear" w:color="auto" w:fill="auto"/>
          </w:tcPr>
          <w:p w14:paraId="27419333" w14:textId="77777777" w:rsidR="00B84D58" w:rsidRDefault="00A805BF">
            <w:pPr>
              <w:rPr>
                <w:rFonts w:ascii="Times New Roman" w:hAnsi="Times New Roman"/>
              </w:rPr>
            </w:pPr>
            <w:r>
              <w:rPr>
                <w:rFonts w:ascii="Times New Roman" w:hAnsi="Times New Roman"/>
              </w:rPr>
              <w:t>Связь</w:t>
            </w:r>
          </w:p>
        </w:tc>
        <w:tc>
          <w:tcPr>
            <w:tcW w:w="5098" w:type="dxa"/>
            <w:tcBorders>
              <w:top w:val="single" w:sz="4" w:space="0" w:color="000000"/>
              <w:left w:val="single" w:sz="4" w:space="0" w:color="000000"/>
              <w:bottom w:val="single" w:sz="4" w:space="0" w:color="000000"/>
            </w:tcBorders>
            <w:shd w:val="clear" w:color="auto" w:fill="auto"/>
          </w:tcPr>
          <w:p w14:paraId="316D9AAD" w14:textId="77777777" w:rsidR="00B84D58" w:rsidRDefault="00A805BF">
            <w:pPr>
              <w:jc w:val="both"/>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3397F6" w14:textId="77777777" w:rsidR="00B84D58" w:rsidRDefault="00A805BF">
            <w:pPr>
              <w:jc w:val="center"/>
              <w:rPr>
                <w:rFonts w:ascii="Times New Roman" w:hAnsi="Times New Roman"/>
              </w:rPr>
            </w:pPr>
            <w:r>
              <w:rPr>
                <w:rFonts w:ascii="Times New Roman" w:hAnsi="Times New Roman"/>
              </w:rPr>
              <w:t>6.8</w:t>
            </w:r>
          </w:p>
        </w:tc>
      </w:tr>
      <w:tr w:rsidR="00B84D58" w14:paraId="1255D85D" w14:textId="77777777">
        <w:tc>
          <w:tcPr>
            <w:tcW w:w="2546" w:type="dxa"/>
            <w:tcBorders>
              <w:top w:val="single" w:sz="4" w:space="0" w:color="000000"/>
              <w:left w:val="single" w:sz="4" w:space="0" w:color="000000"/>
              <w:bottom w:val="single" w:sz="4" w:space="0" w:color="000000"/>
            </w:tcBorders>
            <w:shd w:val="clear" w:color="auto" w:fill="auto"/>
          </w:tcPr>
          <w:p w14:paraId="5719E446" w14:textId="77777777" w:rsidR="00B84D58" w:rsidRDefault="00A805BF">
            <w:pPr>
              <w:rPr>
                <w:rFonts w:ascii="Times New Roman" w:hAnsi="Times New Roman"/>
              </w:rPr>
            </w:pPr>
            <w:r>
              <w:rPr>
                <w:rFonts w:ascii="Times New Roman" w:hAnsi="Times New Roman"/>
              </w:rPr>
              <w:lastRenderedPageBreak/>
              <w:t>Склады</w:t>
            </w:r>
          </w:p>
        </w:tc>
        <w:tc>
          <w:tcPr>
            <w:tcW w:w="5098" w:type="dxa"/>
            <w:tcBorders>
              <w:top w:val="single" w:sz="4" w:space="0" w:color="000000"/>
              <w:left w:val="single" w:sz="4" w:space="0" w:color="000000"/>
              <w:bottom w:val="single" w:sz="4" w:space="0" w:color="000000"/>
            </w:tcBorders>
            <w:shd w:val="clear" w:color="auto" w:fill="auto"/>
          </w:tcPr>
          <w:p w14:paraId="00A8047C" w14:textId="77777777" w:rsidR="00B84D58" w:rsidRDefault="00A805BF">
            <w:pPr>
              <w:jc w:val="both"/>
              <w:rPr>
                <w:rFonts w:ascii="Times New Roman" w:hAnsi="Times New Roman"/>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48C188" w14:textId="77777777" w:rsidR="00B84D58" w:rsidRDefault="00A805BF">
            <w:pPr>
              <w:jc w:val="center"/>
              <w:rPr>
                <w:rFonts w:ascii="Times New Roman" w:hAnsi="Times New Roman"/>
              </w:rPr>
            </w:pPr>
            <w:r>
              <w:rPr>
                <w:rFonts w:ascii="Times New Roman" w:hAnsi="Times New Roman"/>
              </w:rPr>
              <w:t>6.9</w:t>
            </w:r>
          </w:p>
        </w:tc>
      </w:tr>
      <w:tr w:rsidR="00B84D58" w14:paraId="18ADA8D1" w14:textId="77777777">
        <w:tc>
          <w:tcPr>
            <w:tcW w:w="2546" w:type="dxa"/>
            <w:tcBorders>
              <w:top w:val="single" w:sz="4" w:space="0" w:color="000000"/>
              <w:left w:val="single" w:sz="4" w:space="0" w:color="000000"/>
              <w:bottom w:val="single" w:sz="4" w:space="0" w:color="000000"/>
            </w:tcBorders>
            <w:shd w:val="clear" w:color="auto" w:fill="auto"/>
          </w:tcPr>
          <w:p w14:paraId="35DB2F3D" w14:textId="77777777" w:rsidR="00B84D58" w:rsidRDefault="00A805BF">
            <w:pPr>
              <w:rPr>
                <w:rFonts w:ascii="Times New Roman" w:hAnsi="Times New Roman"/>
              </w:rPr>
            </w:pPr>
            <w:r>
              <w:rPr>
                <w:rFonts w:ascii="Times New Roman" w:hAnsi="Times New Roman"/>
              </w:rPr>
              <w:t>Складские площадки</w:t>
            </w:r>
          </w:p>
        </w:tc>
        <w:tc>
          <w:tcPr>
            <w:tcW w:w="5098" w:type="dxa"/>
            <w:tcBorders>
              <w:top w:val="single" w:sz="4" w:space="0" w:color="000000"/>
              <w:left w:val="single" w:sz="4" w:space="0" w:color="000000"/>
              <w:bottom w:val="single" w:sz="4" w:space="0" w:color="000000"/>
            </w:tcBorders>
            <w:shd w:val="clear" w:color="auto" w:fill="auto"/>
          </w:tcPr>
          <w:p w14:paraId="2F10E1C5" w14:textId="77777777" w:rsidR="00B84D58" w:rsidRDefault="00A805BF">
            <w:pPr>
              <w:jc w:val="both"/>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4212ABA" w14:textId="77777777" w:rsidR="00B84D58" w:rsidRDefault="00A805BF">
            <w:pPr>
              <w:jc w:val="center"/>
              <w:rPr>
                <w:rFonts w:ascii="Times New Roman" w:hAnsi="Times New Roman"/>
              </w:rPr>
            </w:pPr>
            <w:r>
              <w:rPr>
                <w:rFonts w:ascii="Times New Roman" w:hAnsi="Times New Roman"/>
              </w:rPr>
              <w:t>6.9.1</w:t>
            </w:r>
          </w:p>
        </w:tc>
      </w:tr>
      <w:tr w:rsidR="00B84D58" w14:paraId="1DBDD1E3" w14:textId="77777777">
        <w:tc>
          <w:tcPr>
            <w:tcW w:w="2546" w:type="dxa"/>
            <w:tcBorders>
              <w:top w:val="single" w:sz="4" w:space="0" w:color="000000"/>
              <w:left w:val="single" w:sz="4" w:space="0" w:color="000000"/>
              <w:bottom w:val="single" w:sz="4" w:space="0" w:color="000000"/>
            </w:tcBorders>
            <w:shd w:val="clear" w:color="auto" w:fill="auto"/>
          </w:tcPr>
          <w:p w14:paraId="5AE53095" w14:textId="77777777" w:rsidR="00B84D58" w:rsidRDefault="00A805BF">
            <w:pPr>
              <w:rPr>
                <w:rFonts w:ascii="Times New Roman" w:hAnsi="Times New Roman"/>
              </w:rPr>
            </w:pPr>
            <w:r>
              <w:rPr>
                <w:rFonts w:ascii="Times New Roman" w:hAnsi="Times New Roman"/>
              </w:rPr>
              <w:t>Размещение автомобильных дорог</w:t>
            </w:r>
          </w:p>
        </w:tc>
        <w:tc>
          <w:tcPr>
            <w:tcW w:w="5098" w:type="dxa"/>
            <w:tcBorders>
              <w:top w:val="single" w:sz="4" w:space="0" w:color="000000"/>
              <w:left w:val="single" w:sz="4" w:space="0" w:color="000000"/>
              <w:bottom w:val="single" w:sz="4" w:space="0" w:color="000000"/>
            </w:tcBorders>
            <w:shd w:val="clear" w:color="auto" w:fill="auto"/>
          </w:tcPr>
          <w:p w14:paraId="2EDC874C" w14:textId="77777777" w:rsidR="00B84D58" w:rsidRDefault="00A805BF">
            <w:pPr>
              <w:rPr>
                <w:rFonts w:ascii="Times New Roman" w:hAnsi="Times New Roman"/>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BAEA52E" w14:textId="77777777" w:rsidR="00B84D58" w:rsidRDefault="00A805BF">
            <w:pPr>
              <w:jc w:val="both"/>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FBE010D" w14:textId="77777777" w:rsidR="00B84D58" w:rsidRDefault="00A805BF">
            <w:pPr>
              <w:jc w:val="center"/>
              <w:rPr>
                <w:rFonts w:ascii="Times New Roman" w:hAnsi="Times New Roman"/>
              </w:rPr>
            </w:pPr>
            <w:r>
              <w:rPr>
                <w:rFonts w:ascii="Times New Roman" w:hAnsi="Times New Roman"/>
              </w:rPr>
              <w:t>7.2.1</w:t>
            </w:r>
          </w:p>
        </w:tc>
      </w:tr>
      <w:tr w:rsidR="00B84D58" w14:paraId="4A4D87C3" w14:textId="77777777">
        <w:tc>
          <w:tcPr>
            <w:tcW w:w="2546" w:type="dxa"/>
            <w:tcBorders>
              <w:top w:val="single" w:sz="4" w:space="0" w:color="000000"/>
              <w:left w:val="single" w:sz="4" w:space="0" w:color="000000"/>
              <w:bottom w:val="single" w:sz="4" w:space="0" w:color="000000"/>
            </w:tcBorders>
            <w:shd w:val="clear" w:color="auto" w:fill="auto"/>
          </w:tcPr>
          <w:p w14:paraId="74734926" w14:textId="77777777" w:rsidR="00B84D58" w:rsidRDefault="00A805BF">
            <w:pPr>
              <w:rPr>
                <w:rFonts w:ascii="Times New Roman" w:hAnsi="Times New Roman"/>
              </w:rPr>
            </w:pPr>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081F0B7E"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8539436"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6467F6E" w14:textId="77777777" w:rsidR="00B84D58" w:rsidRDefault="00A805BF">
            <w:pPr>
              <w:jc w:val="center"/>
              <w:rPr>
                <w:rFonts w:ascii="Times New Roman" w:hAnsi="Times New Roman"/>
              </w:rPr>
            </w:pPr>
            <w:r>
              <w:rPr>
                <w:rFonts w:ascii="Times New Roman" w:hAnsi="Times New Roman"/>
              </w:rPr>
              <w:t>8.3</w:t>
            </w:r>
          </w:p>
        </w:tc>
      </w:tr>
      <w:tr w:rsidR="00B84D58" w14:paraId="3FD8A615" w14:textId="77777777">
        <w:tc>
          <w:tcPr>
            <w:tcW w:w="2546" w:type="dxa"/>
            <w:tcBorders>
              <w:top w:val="single" w:sz="4" w:space="0" w:color="000000"/>
              <w:left w:val="single" w:sz="4" w:space="0" w:color="000000"/>
              <w:bottom w:val="single" w:sz="4" w:space="0" w:color="000000"/>
            </w:tcBorders>
            <w:shd w:val="clear" w:color="auto" w:fill="auto"/>
          </w:tcPr>
          <w:p w14:paraId="0DC4F42B"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04FFFFD5"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E7EE49" w14:textId="77777777" w:rsidR="00B84D58" w:rsidRDefault="00A805BF">
            <w:pPr>
              <w:jc w:val="center"/>
              <w:rPr>
                <w:rFonts w:ascii="Times New Roman" w:hAnsi="Times New Roman"/>
              </w:rPr>
            </w:pPr>
            <w:r>
              <w:rPr>
                <w:rFonts w:ascii="Times New Roman" w:hAnsi="Times New Roman"/>
              </w:rPr>
              <w:t>12.0</w:t>
            </w:r>
          </w:p>
        </w:tc>
      </w:tr>
      <w:tr w:rsidR="00B84D58" w14:paraId="73B3BDF0" w14:textId="77777777">
        <w:tc>
          <w:tcPr>
            <w:tcW w:w="2546" w:type="dxa"/>
            <w:tcBorders>
              <w:top w:val="single" w:sz="4" w:space="0" w:color="000000"/>
              <w:left w:val="single" w:sz="4" w:space="0" w:color="000000"/>
              <w:bottom w:val="single" w:sz="4" w:space="0" w:color="000000"/>
            </w:tcBorders>
            <w:shd w:val="clear" w:color="auto" w:fill="auto"/>
          </w:tcPr>
          <w:p w14:paraId="78B553C5"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0111BA42"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08C9CD6" w14:textId="77777777" w:rsidR="00B84D58" w:rsidRDefault="00A805BF">
            <w:pPr>
              <w:rPr>
                <w:rFonts w:ascii="Times New Roman" w:hAnsi="Times New Roman"/>
              </w:rPr>
            </w:pPr>
            <w:r>
              <w:rPr>
                <w:rFonts w:ascii="Times New Roman" w:hAnsi="Times New Roman"/>
              </w:rPr>
              <w:t xml:space="preserve">размещение придорожных стоянок (парковок) транспортных средств в границах городских </w:t>
            </w:r>
            <w:r>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B26B9F6"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1085D2AC" w14:textId="77777777">
        <w:tc>
          <w:tcPr>
            <w:tcW w:w="2546" w:type="dxa"/>
            <w:tcBorders>
              <w:top w:val="single" w:sz="4" w:space="0" w:color="000000"/>
              <w:left w:val="single" w:sz="4" w:space="0" w:color="000000"/>
              <w:bottom w:val="single" w:sz="4" w:space="0" w:color="000000"/>
            </w:tcBorders>
            <w:shd w:val="clear" w:color="auto" w:fill="auto"/>
          </w:tcPr>
          <w:p w14:paraId="3F430F39"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2C59DF0"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6CE76BF" w14:textId="77777777" w:rsidR="00B84D58" w:rsidRDefault="00A805BF">
            <w:pPr>
              <w:jc w:val="center"/>
              <w:rPr>
                <w:rFonts w:ascii="Times New Roman" w:hAnsi="Times New Roman"/>
              </w:rPr>
            </w:pPr>
            <w:r>
              <w:rPr>
                <w:rFonts w:ascii="Times New Roman" w:hAnsi="Times New Roman"/>
              </w:rPr>
              <w:t>12.0.2</w:t>
            </w:r>
          </w:p>
        </w:tc>
      </w:tr>
    </w:tbl>
    <w:p w14:paraId="6BD18F9B"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139914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5B45670"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023E908D" w14:textId="77777777">
        <w:tc>
          <w:tcPr>
            <w:tcW w:w="2546" w:type="dxa"/>
            <w:tcBorders>
              <w:top w:val="single" w:sz="4" w:space="0" w:color="000000"/>
              <w:left w:val="single" w:sz="4" w:space="0" w:color="000000"/>
              <w:bottom w:val="single" w:sz="4" w:space="0" w:color="000000"/>
            </w:tcBorders>
            <w:shd w:val="clear" w:color="auto" w:fill="auto"/>
          </w:tcPr>
          <w:p w14:paraId="12D08BE5"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D89565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A5565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5327D9F" w14:textId="77777777">
        <w:tc>
          <w:tcPr>
            <w:tcW w:w="2546" w:type="dxa"/>
            <w:tcBorders>
              <w:top w:val="single" w:sz="4" w:space="0" w:color="000000"/>
              <w:left w:val="single" w:sz="4" w:space="0" w:color="000000"/>
              <w:bottom w:val="single" w:sz="4" w:space="0" w:color="000000"/>
            </w:tcBorders>
            <w:shd w:val="clear" w:color="auto" w:fill="auto"/>
          </w:tcPr>
          <w:p w14:paraId="7FDD86B0"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E674BAC"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5D0C35" w14:textId="77777777" w:rsidR="00B84D58" w:rsidRDefault="00A805BF">
            <w:pPr>
              <w:jc w:val="center"/>
              <w:rPr>
                <w:rFonts w:ascii="Times New Roman" w:hAnsi="Times New Roman"/>
              </w:rPr>
            </w:pPr>
            <w:r>
              <w:rPr>
                <w:rFonts w:ascii="Times New Roman" w:hAnsi="Times New Roman"/>
              </w:rPr>
              <w:t>3.1.1</w:t>
            </w:r>
          </w:p>
        </w:tc>
      </w:tr>
      <w:tr w:rsidR="00B84D58" w14:paraId="51E04995" w14:textId="77777777">
        <w:tc>
          <w:tcPr>
            <w:tcW w:w="2546" w:type="dxa"/>
            <w:tcBorders>
              <w:top w:val="single" w:sz="4" w:space="0" w:color="000000"/>
              <w:left w:val="single" w:sz="4" w:space="0" w:color="000000"/>
              <w:bottom w:val="single" w:sz="4" w:space="0" w:color="000000"/>
            </w:tcBorders>
            <w:shd w:val="clear" w:color="auto" w:fill="auto"/>
          </w:tcPr>
          <w:p w14:paraId="64D417A7"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3D48549C"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F49D59E" w14:textId="77777777" w:rsidR="00B84D58" w:rsidRDefault="00A805BF">
            <w:pPr>
              <w:jc w:val="center"/>
              <w:rPr>
                <w:rFonts w:ascii="Times New Roman" w:hAnsi="Times New Roman"/>
              </w:rPr>
            </w:pPr>
            <w:r>
              <w:rPr>
                <w:rFonts w:ascii="Times New Roman" w:hAnsi="Times New Roman"/>
              </w:rPr>
              <w:t>4.1</w:t>
            </w:r>
          </w:p>
        </w:tc>
      </w:tr>
      <w:tr w:rsidR="00B84D58" w14:paraId="20487FA0" w14:textId="77777777">
        <w:tc>
          <w:tcPr>
            <w:tcW w:w="2546" w:type="dxa"/>
            <w:tcBorders>
              <w:top w:val="single" w:sz="4" w:space="0" w:color="000000"/>
              <w:left w:val="single" w:sz="4" w:space="0" w:color="000000"/>
              <w:bottom w:val="single" w:sz="4" w:space="0" w:color="000000"/>
            </w:tcBorders>
            <w:shd w:val="clear" w:color="auto" w:fill="auto"/>
          </w:tcPr>
          <w:p w14:paraId="76DEC8DF" w14:textId="77777777" w:rsidR="00B84D58" w:rsidRDefault="00A805BF">
            <w:pPr>
              <w:rPr>
                <w:rFonts w:ascii="Times New Roman" w:hAnsi="Times New Roman"/>
              </w:rPr>
            </w:pPr>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5C84517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D73022" w14:textId="77777777" w:rsidR="00B84D58" w:rsidRDefault="00A805BF">
            <w:pPr>
              <w:jc w:val="center"/>
              <w:rPr>
                <w:rFonts w:ascii="Times New Roman" w:hAnsi="Times New Roman"/>
              </w:rPr>
            </w:pPr>
            <w:r>
              <w:rPr>
                <w:rFonts w:ascii="Times New Roman" w:hAnsi="Times New Roman"/>
              </w:rPr>
              <w:t>4.6</w:t>
            </w:r>
          </w:p>
        </w:tc>
      </w:tr>
      <w:tr w:rsidR="00B84D58" w14:paraId="08307361" w14:textId="77777777">
        <w:tc>
          <w:tcPr>
            <w:tcW w:w="2546" w:type="dxa"/>
            <w:tcBorders>
              <w:top w:val="single" w:sz="4" w:space="0" w:color="000000"/>
              <w:left w:val="single" w:sz="4" w:space="0" w:color="000000"/>
              <w:bottom w:val="single" w:sz="4" w:space="0" w:color="000000"/>
            </w:tcBorders>
            <w:shd w:val="clear" w:color="auto" w:fill="auto"/>
          </w:tcPr>
          <w:p w14:paraId="551D32AE"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77C8FA5" w14:textId="77777777" w:rsidR="00B84D58" w:rsidRDefault="00A805BF">
            <w:pPr>
              <w:rPr>
                <w:rFonts w:ascii="Times New Roman" w:hAnsi="Times New Roman"/>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Pr>
                <w:rFonts w:ascii="Times New Roman" w:hAnsi="Times New Roman"/>
              </w:rPr>
              <w:lastRenderedPageBreak/>
              <w:t>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79803FC" w14:textId="77777777" w:rsidR="00B84D58" w:rsidRDefault="00A805BF">
            <w:pPr>
              <w:jc w:val="center"/>
              <w:rPr>
                <w:rFonts w:ascii="Times New Roman" w:hAnsi="Times New Roman"/>
              </w:rPr>
            </w:pPr>
            <w:r>
              <w:rPr>
                <w:rFonts w:ascii="Times New Roman" w:hAnsi="Times New Roman"/>
              </w:rPr>
              <w:lastRenderedPageBreak/>
              <w:t>4.9</w:t>
            </w:r>
          </w:p>
        </w:tc>
      </w:tr>
      <w:tr w:rsidR="00B84D58" w14:paraId="616E8F6F" w14:textId="77777777">
        <w:tc>
          <w:tcPr>
            <w:tcW w:w="2546" w:type="dxa"/>
            <w:tcBorders>
              <w:top w:val="single" w:sz="4" w:space="0" w:color="000000"/>
              <w:left w:val="single" w:sz="4" w:space="0" w:color="000000"/>
              <w:bottom w:val="single" w:sz="4" w:space="0" w:color="000000"/>
            </w:tcBorders>
            <w:shd w:val="clear" w:color="auto" w:fill="auto"/>
          </w:tcPr>
          <w:p w14:paraId="513C81AF"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762C74D"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9709D9" w14:textId="77777777" w:rsidR="00B84D58" w:rsidRDefault="00A805BF">
            <w:pPr>
              <w:jc w:val="center"/>
              <w:rPr>
                <w:rFonts w:ascii="Times New Roman" w:hAnsi="Times New Roman"/>
              </w:rPr>
            </w:pPr>
            <w:r>
              <w:rPr>
                <w:rFonts w:ascii="Times New Roman" w:hAnsi="Times New Roman"/>
              </w:rPr>
              <w:t>12.0.2</w:t>
            </w:r>
          </w:p>
        </w:tc>
      </w:tr>
    </w:tbl>
    <w:p w14:paraId="238601FE"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6B6D494E"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338F1F1D"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4B525738" w14:textId="77777777">
        <w:tc>
          <w:tcPr>
            <w:tcW w:w="2547" w:type="dxa"/>
            <w:tcBorders>
              <w:top w:val="single" w:sz="4" w:space="0" w:color="000000"/>
              <w:left w:val="single" w:sz="4" w:space="0" w:color="000000"/>
              <w:bottom w:val="single" w:sz="4" w:space="0" w:color="000000"/>
            </w:tcBorders>
            <w:shd w:val="clear" w:color="auto" w:fill="auto"/>
          </w:tcPr>
          <w:p w14:paraId="3E8E9F08"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34ED3CA7"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209365"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F25C16E" w14:textId="77777777">
        <w:tc>
          <w:tcPr>
            <w:tcW w:w="2547" w:type="dxa"/>
            <w:tcBorders>
              <w:top w:val="single" w:sz="4" w:space="0" w:color="000000"/>
              <w:left w:val="single" w:sz="4" w:space="0" w:color="000000"/>
              <w:bottom w:val="single" w:sz="4" w:space="0" w:color="000000"/>
            </w:tcBorders>
            <w:shd w:val="clear" w:color="auto" w:fill="auto"/>
          </w:tcPr>
          <w:p w14:paraId="189B9E80" w14:textId="77777777" w:rsidR="00B84D58" w:rsidRDefault="00A805BF">
            <w:pPr>
              <w:rPr>
                <w:rFonts w:ascii="Times New Roman" w:hAnsi="Times New Roman"/>
              </w:rPr>
            </w:pPr>
            <w:r>
              <w:rPr>
                <w:rFonts w:ascii="Times New Roman" w:hAnsi="Times New Roman"/>
              </w:rPr>
              <w:t>Общественное питание</w:t>
            </w:r>
          </w:p>
        </w:tc>
        <w:tc>
          <w:tcPr>
            <w:tcW w:w="5103" w:type="dxa"/>
            <w:tcBorders>
              <w:top w:val="single" w:sz="4" w:space="0" w:color="000000"/>
              <w:left w:val="single" w:sz="4" w:space="0" w:color="000000"/>
              <w:bottom w:val="single" w:sz="4" w:space="0" w:color="000000"/>
            </w:tcBorders>
            <w:shd w:val="clear" w:color="auto" w:fill="auto"/>
          </w:tcPr>
          <w:p w14:paraId="606D322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BCFAC6" w14:textId="77777777" w:rsidR="00B84D58" w:rsidRDefault="00A805BF">
            <w:pPr>
              <w:jc w:val="center"/>
              <w:rPr>
                <w:rFonts w:ascii="Times New Roman" w:hAnsi="Times New Roman"/>
              </w:rPr>
            </w:pPr>
            <w:r>
              <w:rPr>
                <w:rFonts w:ascii="Times New Roman" w:hAnsi="Times New Roman"/>
              </w:rPr>
              <w:t>4.6</w:t>
            </w:r>
          </w:p>
        </w:tc>
      </w:tr>
      <w:tr w:rsidR="00B84D58" w14:paraId="10D6E098" w14:textId="77777777">
        <w:tc>
          <w:tcPr>
            <w:tcW w:w="2547" w:type="dxa"/>
            <w:tcBorders>
              <w:top w:val="single" w:sz="4" w:space="0" w:color="000000"/>
              <w:left w:val="single" w:sz="4" w:space="0" w:color="000000"/>
              <w:bottom w:val="single" w:sz="4" w:space="0" w:color="000000"/>
            </w:tcBorders>
            <w:shd w:val="clear" w:color="auto" w:fill="auto"/>
          </w:tcPr>
          <w:p w14:paraId="6B276F11" w14:textId="77777777" w:rsidR="00B84D58" w:rsidRDefault="00A805BF">
            <w:pPr>
              <w:rPr>
                <w:rFonts w:ascii="Times New Roman" w:hAnsi="Times New Roman"/>
              </w:rPr>
            </w:pPr>
            <w:r>
              <w:rPr>
                <w:rFonts w:ascii="Times New Roman" w:hAnsi="Times New Roman"/>
              </w:rPr>
              <w:t>Гостиничное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7E54DAE4" w14:textId="77777777" w:rsidR="00B84D58" w:rsidRDefault="00A805BF">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25C0857" w14:textId="77777777" w:rsidR="00B84D58" w:rsidRDefault="00A805BF">
            <w:pPr>
              <w:jc w:val="center"/>
              <w:rPr>
                <w:rFonts w:ascii="Times New Roman" w:hAnsi="Times New Roman"/>
              </w:rPr>
            </w:pPr>
            <w:r>
              <w:rPr>
                <w:rFonts w:ascii="Times New Roman" w:hAnsi="Times New Roman"/>
              </w:rPr>
              <w:t>4.7</w:t>
            </w:r>
          </w:p>
        </w:tc>
      </w:tr>
    </w:tbl>
    <w:p w14:paraId="0F3CABC7" w14:textId="77777777" w:rsidR="00B84D58" w:rsidRDefault="00B84D58">
      <w:pPr>
        <w:rPr>
          <w:rFonts w:ascii="Times New Roman" w:hAnsi="Times New Roman"/>
        </w:rPr>
      </w:pPr>
    </w:p>
    <w:p w14:paraId="56080BA6"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 xml:space="preserve">ПСЗ Зона санитарно-защитного назначения от производственных </w:t>
      </w:r>
      <w:r>
        <w:rPr>
          <w:rFonts w:ascii="Times New Roman" w:hAnsi="Times New Roman"/>
          <w:b/>
          <w:sz w:val="28"/>
          <w:szCs w:val="28"/>
        </w:rPr>
        <w:br/>
        <w:t>и коммунально-складских объектов</w:t>
      </w:r>
    </w:p>
    <w:p w14:paraId="74ABA87C" w14:textId="77777777" w:rsidR="00B84D58" w:rsidRDefault="00A805BF">
      <w:pPr>
        <w:tabs>
          <w:tab w:val="left" w:pos="0"/>
        </w:tabs>
        <w:spacing w:after="200" w:line="360" w:lineRule="auto"/>
        <w:ind w:firstLine="709"/>
        <w:jc w:val="both"/>
      </w:pPr>
      <w:r>
        <w:rPr>
          <w:rFonts w:ascii="Times New Roman" w:eastAsia="MS Minngs;MS Mincho" w:hAnsi="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t>.</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5833D66"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D613C7E"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142C0339" w14:textId="77777777">
        <w:tc>
          <w:tcPr>
            <w:tcW w:w="2546" w:type="dxa"/>
            <w:tcBorders>
              <w:top w:val="single" w:sz="4" w:space="0" w:color="000000"/>
              <w:left w:val="single" w:sz="4" w:space="0" w:color="000000"/>
              <w:bottom w:val="single" w:sz="4" w:space="0" w:color="000000"/>
            </w:tcBorders>
            <w:shd w:val="clear" w:color="auto" w:fill="auto"/>
          </w:tcPr>
          <w:p w14:paraId="227434B7" w14:textId="77777777" w:rsidR="00B84D58" w:rsidRDefault="00A805BF">
            <w:pPr>
              <w:jc w:val="center"/>
              <w:rPr>
                <w:rFonts w:ascii="Times New Roman" w:hAnsi="Times New Roman"/>
                <w:highlight w:val="yellow"/>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2656690"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5DD4F6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C901A16" w14:textId="77777777">
        <w:tc>
          <w:tcPr>
            <w:tcW w:w="2546" w:type="dxa"/>
            <w:tcBorders>
              <w:top w:val="single" w:sz="4" w:space="0" w:color="000000"/>
              <w:left w:val="single" w:sz="4" w:space="0" w:color="000000"/>
              <w:bottom w:val="single" w:sz="4" w:space="0" w:color="000000"/>
            </w:tcBorders>
            <w:shd w:val="clear" w:color="auto" w:fill="auto"/>
          </w:tcPr>
          <w:p w14:paraId="213E90D2" w14:textId="77777777" w:rsidR="00B84D58" w:rsidRDefault="00A805BF">
            <w:pPr>
              <w:rPr>
                <w:rFonts w:ascii="Times New Roman" w:hAnsi="Times New Roman"/>
              </w:rPr>
            </w:pPr>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4F62D7BC" w14:textId="77777777" w:rsidR="00B84D58" w:rsidRDefault="00A805BF">
            <w:pPr>
              <w:rPr>
                <w:rFonts w:ascii="Times New Roman" w:hAnsi="Times New Roman"/>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96128B" w14:textId="77777777" w:rsidR="00B84D58" w:rsidRDefault="00A805BF">
            <w:pPr>
              <w:jc w:val="center"/>
              <w:rPr>
                <w:rFonts w:ascii="Times New Roman" w:hAnsi="Times New Roman"/>
              </w:rPr>
            </w:pPr>
            <w:r>
              <w:rPr>
                <w:rFonts w:ascii="Times New Roman" w:hAnsi="Times New Roman"/>
              </w:rPr>
              <w:t>2.7.1</w:t>
            </w:r>
          </w:p>
        </w:tc>
      </w:tr>
      <w:tr w:rsidR="00B84D58" w14:paraId="69B3FC32" w14:textId="77777777">
        <w:tc>
          <w:tcPr>
            <w:tcW w:w="2546" w:type="dxa"/>
            <w:tcBorders>
              <w:top w:val="single" w:sz="4" w:space="0" w:color="000000"/>
              <w:left w:val="single" w:sz="4" w:space="0" w:color="000000"/>
              <w:bottom w:val="single" w:sz="4" w:space="0" w:color="000000"/>
            </w:tcBorders>
            <w:shd w:val="clear" w:color="auto" w:fill="auto"/>
          </w:tcPr>
          <w:p w14:paraId="2B64AEA9" w14:textId="77777777" w:rsidR="00B84D58" w:rsidRDefault="00A805BF">
            <w:pPr>
              <w:rPr>
                <w:rFonts w:ascii="Times New Roman" w:hAnsi="Times New Roman"/>
              </w:rPr>
            </w:pPr>
            <w:r>
              <w:rPr>
                <w:rFonts w:ascii="Times New Roman" w:hAnsi="Times New Roman"/>
              </w:rPr>
              <w:t>Коммунальное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540DAB2A" w14:textId="77777777" w:rsidR="00B84D58" w:rsidRDefault="00A805BF">
            <w:pPr>
              <w:rPr>
                <w:rFonts w:ascii="Times New Roman" w:hAnsi="Times New Roman"/>
              </w:rPr>
            </w:pPr>
            <w:r>
              <w:rPr>
                <w:rFonts w:ascii="Times New Roman" w:hAnsi="Times New Roman"/>
              </w:rPr>
              <w:t xml:space="preserve">Размещение зданий и сооружений в целях обеспечения физических и юридических лиц </w:t>
            </w:r>
            <w:r>
              <w:rPr>
                <w:rFonts w:ascii="Times New Roman" w:hAnsi="Times New Roman"/>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C146B9" w14:textId="77777777" w:rsidR="00B84D58" w:rsidRDefault="00A805BF">
            <w:pPr>
              <w:jc w:val="center"/>
              <w:rPr>
                <w:rFonts w:ascii="Times New Roman" w:hAnsi="Times New Roman"/>
              </w:rPr>
            </w:pPr>
            <w:r>
              <w:rPr>
                <w:rFonts w:ascii="Times New Roman" w:hAnsi="Times New Roman"/>
              </w:rPr>
              <w:lastRenderedPageBreak/>
              <w:t>3.1</w:t>
            </w:r>
          </w:p>
        </w:tc>
      </w:tr>
      <w:tr w:rsidR="00B84D58" w14:paraId="492B0DA3" w14:textId="77777777">
        <w:tc>
          <w:tcPr>
            <w:tcW w:w="2546" w:type="dxa"/>
            <w:tcBorders>
              <w:top w:val="single" w:sz="4" w:space="0" w:color="000000"/>
              <w:left w:val="single" w:sz="4" w:space="0" w:color="000000"/>
              <w:bottom w:val="single" w:sz="4" w:space="0" w:color="000000"/>
            </w:tcBorders>
            <w:shd w:val="clear" w:color="auto" w:fill="auto"/>
          </w:tcPr>
          <w:p w14:paraId="49EC1DD7"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5ED2B10"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9E2C53" w14:textId="77777777" w:rsidR="00B84D58" w:rsidRDefault="00A805BF">
            <w:pPr>
              <w:jc w:val="center"/>
              <w:rPr>
                <w:rFonts w:ascii="Times New Roman" w:hAnsi="Times New Roman"/>
              </w:rPr>
            </w:pPr>
            <w:r>
              <w:rPr>
                <w:rFonts w:ascii="Times New Roman" w:hAnsi="Times New Roman"/>
              </w:rPr>
              <w:t>3.1.1</w:t>
            </w:r>
          </w:p>
        </w:tc>
      </w:tr>
      <w:tr w:rsidR="00B84D58" w14:paraId="2A718A60" w14:textId="77777777">
        <w:tc>
          <w:tcPr>
            <w:tcW w:w="2546" w:type="dxa"/>
            <w:tcBorders>
              <w:top w:val="single" w:sz="4" w:space="0" w:color="000000"/>
              <w:left w:val="single" w:sz="4" w:space="0" w:color="000000"/>
              <w:bottom w:val="single" w:sz="4" w:space="0" w:color="000000"/>
            </w:tcBorders>
            <w:shd w:val="clear" w:color="auto" w:fill="auto"/>
          </w:tcPr>
          <w:p w14:paraId="61B0E4A3" w14:textId="77777777" w:rsidR="00B84D58" w:rsidRDefault="00A805BF">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05C47C5"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E0D33B7" w14:textId="77777777" w:rsidR="00B84D58" w:rsidRDefault="00A805BF">
            <w:pPr>
              <w:jc w:val="center"/>
              <w:rPr>
                <w:rFonts w:ascii="Times New Roman" w:hAnsi="Times New Roman"/>
              </w:rPr>
            </w:pPr>
            <w:r>
              <w:rPr>
                <w:rFonts w:ascii="Times New Roman" w:hAnsi="Times New Roman"/>
              </w:rPr>
              <w:t>3.1.2</w:t>
            </w:r>
          </w:p>
        </w:tc>
      </w:tr>
      <w:tr w:rsidR="00B84D58" w14:paraId="530412E1" w14:textId="77777777">
        <w:tc>
          <w:tcPr>
            <w:tcW w:w="2546" w:type="dxa"/>
            <w:tcBorders>
              <w:top w:val="single" w:sz="4" w:space="0" w:color="000000"/>
              <w:left w:val="single" w:sz="4" w:space="0" w:color="000000"/>
              <w:bottom w:val="single" w:sz="4" w:space="0" w:color="000000"/>
            </w:tcBorders>
            <w:shd w:val="clear" w:color="auto" w:fill="auto"/>
          </w:tcPr>
          <w:p w14:paraId="1BE3673D" w14:textId="77777777" w:rsidR="00B84D58" w:rsidRDefault="00A805BF">
            <w:pPr>
              <w:rPr>
                <w:rFonts w:ascii="Times New Roman" w:hAnsi="Times New Roman"/>
              </w:rPr>
            </w:pPr>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7800F711"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E201BC" w14:textId="77777777" w:rsidR="00B84D58" w:rsidRDefault="00A805BF">
            <w:pPr>
              <w:jc w:val="center"/>
              <w:rPr>
                <w:rFonts w:ascii="Times New Roman" w:hAnsi="Times New Roman"/>
              </w:rPr>
            </w:pPr>
            <w:r>
              <w:rPr>
                <w:rFonts w:ascii="Times New Roman" w:hAnsi="Times New Roman"/>
              </w:rPr>
              <w:t>3.3</w:t>
            </w:r>
          </w:p>
        </w:tc>
      </w:tr>
      <w:tr w:rsidR="00B84D58" w14:paraId="579320B7" w14:textId="77777777">
        <w:tc>
          <w:tcPr>
            <w:tcW w:w="2546" w:type="dxa"/>
            <w:tcBorders>
              <w:top w:val="single" w:sz="4" w:space="0" w:color="000000"/>
              <w:left w:val="single" w:sz="4" w:space="0" w:color="000000"/>
              <w:bottom w:val="single" w:sz="4" w:space="0" w:color="000000"/>
            </w:tcBorders>
            <w:shd w:val="clear" w:color="auto" w:fill="auto"/>
          </w:tcPr>
          <w:p w14:paraId="628339C8" w14:textId="77777777" w:rsidR="00B84D58" w:rsidRDefault="00A805BF">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5098" w:type="dxa"/>
            <w:tcBorders>
              <w:top w:val="single" w:sz="4" w:space="0" w:color="000000"/>
              <w:left w:val="single" w:sz="4" w:space="0" w:color="000000"/>
              <w:bottom w:val="single" w:sz="4" w:space="0" w:color="000000"/>
            </w:tcBorders>
            <w:shd w:val="clear" w:color="auto" w:fill="auto"/>
          </w:tcPr>
          <w:p w14:paraId="1C07A58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628E30" w14:textId="77777777" w:rsidR="00B84D58" w:rsidRDefault="00A805BF">
            <w:pPr>
              <w:jc w:val="center"/>
              <w:rPr>
                <w:rFonts w:ascii="Times New Roman" w:hAnsi="Times New Roman"/>
              </w:rPr>
            </w:pPr>
            <w:r>
              <w:rPr>
                <w:rFonts w:ascii="Times New Roman" w:hAnsi="Times New Roman"/>
              </w:rPr>
              <w:t>3.9.1</w:t>
            </w:r>
          </w:p>
        </w:tc>
      </w:tr>
      <w:tr w:rsidR="00B84D58" w14:paraId="0EC5B1ED" w14:textId="77777777">
        <w:tc>
          <w:tcPr>
            <w:tcW w:w="2546" w:type="dxa"/>
            <w:tcBorders>
              <w:top w:val="single" w:sz="4" w:space="0" w:color="000000"/>
              <w:left w:val="single" w:sz="4" w:space="0" w:color="000000"/>
              <w:bottom w:val="single" w:sz="4" w:space="0" w:color="000000"/>
            </w:tcBorders>
            <w:shd w:val="clear" w:color="auto" w:fill="auto"/>
          </w:tcPr>
          <w:p w14:paraId="0CA2E251"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3F2871B3"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EFE805C" w14:textId="77777777" w:rsidR="00B84D58" w:rsidRDefault="00A805BF">
            <w:pPr>
              <w:jc w:val="center"/>
              <w:rPr>
                <w:rFonts w:ascii="Times New Roman" w:hAnsi="Times New Roman"/>
              </w:rPr>
            </w:pPr>
            <w:r>
              <w:rPr>
                <w:rFonts w:ascii="Times New Roman" w:hAnsi="Times New Roman"/>
              </w:rPr>
              <w:t>4.1</w:t>
            </w:r>
          </w:p>
        </w:tc>
      </w:tr>
      <w:tr w:rsidR="00B84D58" w14:paraId="529A23A8" w14:textId="77777777">
        <w:tc>
          <w:tcPr>
            <w:tcW w:w="2546" w:type="dxa"/>
            <w:tcBorders>
              <w:top w:val="single" w:sz="4" w:space="0" w:color="000000"/>
              <w:left w:val="single" w:sz="4" w:space="0" w:color="000000"/>
              <w:bottom w:val="single" w:sz="4" w:space="0" w:color="000000"/>
            </w:tcBorders>
            <w:shd w:val="clear" w:color="auto" w:fill="auto"/>
          </w:tcPr>
          <w:p w14:paraId="0716CF7C" w14:textId="77777777" w:rsidR="00B84D58" w:rsidRDefault="00A805BF">
            <w:pPr>
              <w:rPr>
                <w:rFonts w:ascii="Times New Roman" w:hAnsi="Times New Roman"/>
              </w:rPr>
            </w:pPr>
            <w:r>
              <w:rPr>
                <w:rFonts w:ascii="Times New Roman" w:hAnsi="Times New Roman"/>
              </w:rPr>
              <w:lastRenderedPageBreak/>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463515F8"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AC355D" w14:textId="77777777" w:rsidR="00B84D58" w:rsidRDefault="00A805BF">
            <w:pPr>
              <w:jc w:val="center"/>
              <w:rPr>
                <w:rFonts w:ascii="Times New Roman" w:hAnsi="Times New Roman"/>
              </w:rPr>
            </w:pPr>
            <w:r>
              <w:rPr>
                <w:rFonts w:ascii="Times New Roman" w:hAnsi="Times New Roman"/>
              </w:rPr>
              <w:t>4.5</w:t>
            </w:r>
          </w:p>
        </w:tc>
      </w:tr>
      <w:tr w:rsidR="00B84D58" w14:paraId="580C8DC8" w14:textId="77777777">
        <w:tc>
          <w:tcPr>
            <w:tcW w:w="2546" w:type="dxa"/>
            <w:tcBorders>
              <w:top w:val="single" w:sz="4" w:space="0" w:color="000000"/>
              <w:left w:val="single" w:sz="4" w:space="0" w:color="000000"/>
              <w:bottom w:val="single" w:sz="4" w:space="0" w:color="000000"/>
            </w:tcBorders>
            <w:shd w:val="clear" w:color="auto" w:fill="auto"/>
          </w:tcPr>
          <w:p w14:paraId="7CA9FFA5"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71B2FDDD"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DEF63EF" w14:textId="77777777" w:rsidR="00B84D58" w:rsidRDefault="00A805BF">
            <w:pPr>
              <w:jc w:val="center"/>
              <w:rPr>
                <w:rFonts w:ascii="Times New Roman" w:hAnsi="Times New Roman"/>
              </w:rPr>
            </w:pPr>
            <w:r>
              <w:rPr>
                <w:rFonts w:ascii="Times New Roman" w:hAnsi="Times New Roman"/>
              </w:rPr>
              <w:t>4.9</w:t>
            </w:r>
          </w:p>
        </w:tc>
      </w:tr>
      <w:tr w:rsidR="00B84D58" w14:paraId="4AA2CF68" w14:textId="77777777">
        <w:tc>
          <w:tcPr>
            <w:tcW w:w="2546" w:type="dxa"/>
            <w:tcBorders>
              <w:top w:val="single" w:sz="4" w:space="0" w:color="000000"/>
              <w:left w:val="single" w:sz="4" w:space="0" w:color="000000"/>
              <w:bottom w:val="single" w:sz="4" w:space="0" w:color="000000"/>
            </w:tcBorders>
            <w:shd w:val="clear" w:color="auto" w:fill="auto"/>
          </w:tcPr>
          <w:p w14:paraId="59A5E036" w14:textId="77777777" w:rsidR="00B84D58" w:rsidRDefault="00A805BF">
            <w:pPr>
              <w:rPr>
                <w:rFonts w:ascii="Times New Roman" w:hAnsi="Times New Roman"/>
              </w:rPr>
            </w:pPr>
            <w:r>
              <w:rPr>
                <w:rFonts w:ascii="Times New Roman" w:hAnsi="Times New Roman"/>
              </w:rPr>
              <w:t>Объекты дорожного сервиса</w:t>
            </w:r>
          </w:p>
        </w:tc>
        <w:tc>
          <w:tcPr>
            <w:tcW w:w="5098" w:type="dxa"/>
            <w:tcBorders>
              <w:top w:val="single" w:sz="4" w:space="0" w:color="000000"/>
              <w:left w:val="single" w:sz="4" w:space="0" w:color="000000"/>
              <w:bottom w:val="single" w:sz="4" w:space="0" w:color="000000"/>
            </w:tcBorders>
            <w:shd w:val="clear" w:color="auto" w:fill="auto"/>
          </w:tcPr>
          <w:p w14:paraId="2B15997A"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E9E707" w14:textId="77777777" w:rsidR="00B84D58" w:rsidRDefault="00A805BF">
            <w:pPr>
              <w:jc w:val="center"/>
              <w:rPr>
                <w:rFonts w:ascii="Times New Roman" w:hAnsi="Times New Roman"/>
              </w:rPr>
            </w:pPr>
            <w:r>
              <w:rPr>
                <w:rFonts w:ascii="Times New Roman" w:hAnsi="Times New Roman"/>
              </w:rPr>
              <w:t>4.9.1</w:t>
            </w:r>
          </w:p>
        </w:tc>
      </w:tr>
      <w:tr w:rsidR="00B84D58" w14:paraId="3E70A3A5" w14:textId="77777777">
        <w:tc>
          <w:tcPr>
            <w:tcW w:w="2546" w:type="dxa"/>
            <w:tcBorders>
              <w:top w:val="single" w:sz="4" w:space="0" w:color="000000"/>
              <w:left w:val="single" w:sz="4" w:space="0" w:color="000000"/>
              <w:bottom w:val="single" w:sz="4" w:space="0" w:color="000000"/>
            </w:tcBorders>
            <w:shd w:val="clear" w:color="auto" w:fill="auto"/>
          </w:tcPr>
          <w:p w14:paraId="680F26CD" w14:textId="77777777" w:rsidR="00B84D58" w:rsidRDefault="00A805BF">
            <w:pPr>
              <w:rPr>
                <w:rFonts w:ascii="Times New Roman" w:hAnsi="Times New Roman"/>
              </w:rPr>
            </w:pPr>
            <w:r>
              <w:rPr>
                <w:rFonts w:ascii="Times New Roman" w:hAnsi="Times New Roman"/>
              </w:rPr>
              <w:t>Заправка транспортных средств</w:t>
            </w:r>
          </w:p>
        </w:tc>
        <w:tc>
          <w:tcPr>
            <w:tcW w:w="5098" w:type="dxa"/>
            <w:tcBorders>
              <w:top w:val="single" w:sz="4" w:space="0" w:color="000000"/>
              <w:left w:val="single" w:sz="4" w:space="0" w:color="000000"/>
              <w:bottom w:val="single" w:sz="4" w:space="0" w:color="000000"/>
            </w:tcBorders>
            <w:shd w:val="clear" w:color="auto" w:fill="auto"/>
          </w:tcPr>
          <w:p w14:paraId="03559CC2"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A2715B" w14:textId="77777777" w:rsidR="00B84D58" w:rsidRDefault="00A805BF">
            <w:pPr>
              <w:jc w:val="center"/>
              <w:rPr>
                <w:rFonts w:ascii="Times New Roman" w:hAnsi="Times New Roman"/>
              </w:rPr>
            </w:pPr>
            <w:r>
              <w:rPr>
                <w:rFonts w:ascii="Times New Roman" w:hAnsi="Times New Roman"/>
              </w:rPr>
              <w:t>4.9.1.1</w:t>
            </w:r>
          </w:p>
        </w:tc>
      </w:tr>
      <w:tr w:rsidR="00B84D58" w14:paraId="57008EAD" w14:textId="77777777">
        <w:tc>
          <w:tcPr>
            <w:tcW w:w="2546" w:type="dxa"/>
            <w:tcBorders>
              <w:top w:val="single" w:sz="4" w:space="0" w:color="000000"/>
              <w:left w:val="single" w:sz="4" w:space="0" w:color="000000"/>
              <w:bottom w:val="single" w:sz="4" w:space="0" w:color="000000"/>
            </w:tcBorders>
            <w:shd w:val="clear" w:color="auto" w:fill="auto"/>
          </w:tcPr>
          <w:p w14:paraId="065794C7" w14:textId="77777777" w:rsidR="00B84D58" w:rsidRDefault="00A805BF">
            <w:pPr>
              <w:rPr>
                <w:rFonts w:ascii="Times New Roman" w:hAnsi="Times New Roman"/>
              </w:rPr>
            </w:pPr>
            <w:r>
              <w:rPr>
                <w:rFonts w:ascii="Times New Roman" w:hAnsi="Times New Roman"/>
              </w:rPr>
              <w:t>Обеспечение дорожного отдыха</w:t>
            </w:r>
          </w:p>
        </w:tc>
        <w:tc>
          <w:tcPr>
            <w:tcW w:w="5098" w:type="dxa"/>
            <w:tcBorders>
              <w:top w:val="single" w:sz="4" w:space="0" w:color="000000"/>
              <w:left w:val="single" w:sz="4" w:space="0" w:color="000000"/>
              <w:bottom w:val="single" w:sz="4" w:space="0" w:color="000000"/>
            </w:tcBorders>
            <w:shd w:val="clear" w:color="auto" w:fill="auto"/>
          </w:tcPr>
          <w:p w14:paraId="45D2843F"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B157C84" w14:textId="77777777" w:rsidR="00B84D58" w:rsidRDefault="00A805BF">
            <w:pPr>
              <w:jc w:val="center"/>
              <w:rPr>
                <w:rFonts w:ascii="Times New Roman" w:hAnsi="Times New Roman"/>
              </w:rPr>
            </w:pPr>
            <w:r>
              <w:rPr>
                <w:rFonts w:ascii="Times New Roman" w:hAnsi="Times New Roman"/>
              </w:rPr>
              <w:t>4.9.1.2</w:t>
            </w:r>
          </w:p>
        </w:tc>
      </w:tr>
      <w:tr w:rsidR="00B84D58" w14:paraId="18ED61A2" w14:textId="77777777">
        <w:tc>
          <w:tcPr>
            <w:tcW w:w="2546" w:type="dxa"/>
            <w:tcBorders>
              <w:top w:val="single" w:sz="4" w:space="0" w:color="000000"/>
              <w:left w:val="single" w:sz="4" w:space="0" w:color="000000"/>
              <w:bottom w:val="single" w:sz="4" w:space="0" w:color="000000"/>
            </w:tcBorders>
            <w:shd w:val="clear" w:color="auto" w:fill="auto"/>
          </w:tcPr>
          <w:p w14:paraId="73298A1D" w14:textId="77777777" w:rsidR="00B84D58" w:rsidRDefault="00A805BF">
            <w:pPr>
              <w:rPr>
                <w:rFonts w:ascii="Times New Roman" w:hAnsi="Times New Roman"/>
              </w:rPr>
            </w:pPr>
            <w:r>
              <w:rPr>
                <w:rFonts w:ascii="Times New Roman" w:hAnsi="Times New Roman"/>
              </w:rPr>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65A29896"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9BCD45" w14:textId="77777777" w:rsidR="00B84D58" w:rsidRDefault="00A805BF">
            <w:pPr>
              <w:jc w:val="center"/>
              <w:rPr>
                <w:rFonts w:ascii="Times New Roman" w:hAnsi="Times New Roman"/>
              </w:rPr>
            </w:pPr>
            <w:r>
              <w:rPr>
                <w:rFonts w:ascii="Times New Roman" w:hAnsi="Times New Roman"/>
              </w:rPr>
              <w:t>4.9.1.3</w:t>
            </w:r>
          </w:p>
        </w:tc>
      </w:tr>
      <w:tr w:rsidR="00B84D58" w14:paraId="701A31DB" w14:textId="77777777">
        <w:tc>
          <w:tcPr>
            <w:tcW w:w="2546" w:type="dxa"/>
            <w:tcBorders>
              <w:top w:val="single" w:sz="4" w:space="0" w:color="000000"/>
              <w:left w:val="single" w:sz="4" w:space="0" w:color="000000"/>
              <w:bottom w:val="single" w:sz="4" w:space="0" w:color="000000"/>
            </w:tcBorders>
            <w:shd w:val="clear" w:color="auto" w:fill="auto"/>
          </w:tcPr>
          <w:p w14:paraId="4E622736"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391E88DC"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276E8F7" w14:textId="77777777" w:rsidR="00B84D58" w:rsidRDefault="00A805BF">
            <w:pPr>
              <w:jc w:val="center"/>
              <w:rPr>
                <w:rFonts w:ascii="Times New Roman" w:hAnsi="Times New Roman"/>
              </w:rPr>
            </w:pPr>
            <w:r>
              <w:rPr>
                <w:rFonts w:ascii="Times New Roman" w:hAnsi="Times New Roman"/>
              </w:rPr>
              <w:t>4.9.1.4</w:t>
            </w:r>
          </w:p>
        </w:tc>
      </w:tr>
      <w:tr w:rsidR="00B84D58" w14:paraId="21308E04" w14:textId="77777777">
        <w:tc>
          <w:tcPr>
            <w:tcW w:w="2546" w:type="dxa"/>
            <w:tcBorders>
              <w:top w:val="single" w:sz="4" w:space="0" w:color="000000"/>
              <w:left w:val="single" w:sz="4" w:space="0" w:color="000000"/>
              <w:bottom w:val="single" w:sz="4" w:space="0" w:color="000000"/>
            </w:tcBorders>
            <w:shd w:val="clear" w:color="auto" w:fill="auto"/>
          </w:tcPr>
          <w:p w14:paraId="5AB05A4F" w14:textId="77777777" w:rsidR="00B84D58" w:rsidRDefault="00A805BF">
            <w:pPr>
              <w:rPr>
                <w:rFonts w:ascii="Times New Roman" w:hAnsi="Times New Roman"/>
              </w:rPr>
            </w:pPr>
            <w:r>
              <w:rPr>
                <w:rFonts w:ascii="Times New Roman" w:hAnsi="Times New Roman"/>
              </w:rPr>
              <w:t>Склады</w:t>
            </w:r>
          </w:p>
        </w:tc>
        <w:tc>
          <w:tcPr>
            <w:tcW w:w="5098" w:type="dxa"/>
            <w:tcBorders>
              <w:top w:val="single" w:sz="4" w:space="0" w:color="000000"/>
              <w:left w:val="single" w:sz="4" w:space="0" w:color="000000"/>
              <w:bottom w:val="single" w:sz="4" w:space="0" w:color="000000"/>
            </w:tcBorders>
            <w:shd w:val="clear" w:color="auto" w:fill="auto"/>
          </w:tcPr>
          <w:p w14:paraId="554854C5" w14:textId="77777777" w:rsidR="00B84D58" w:rsidRDefault="00A805BF">
            <w:pPr>
              <w:rPr>
                <w:rFonts w:ascii="Times New Roman" w:hAnsi="Times New Roman"/>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6D76F4E" w14:textId="77777777" w:rsidR="00B84D58" w:rsidRDefault="00A805BF">
            <w:pPr>
              <w:jc w:val="center"/>
              <w:rPr>
                <w:rFonts w:ascii="Times New Roman" w:hAnsi="Times New Roman"/>
              </w:rPr>
            </w:pPr>
            <w:r>
              <w:rPr>
                <w:rFonts w:ascii="Times New Roman" w:hAnsi="Times New Roman"/>
              </w:rPr>
              <w:t>6.9</w:t>
            </w:r>
          </w:p>
        </w:tc>
      </w:tr>
      <w:tr w:rsidR="00B84D58" w14:paraId="67E16C9A" w14:textId="77777777">
        <w:tc>
          <w:tcPr>
            <w:tcW w:w="2546" w:type="dxa"/>
            <w:tcBorders>
              <w:top w:val="single" w:sz="4" w:space="0" w:color="000000"/>
              <w:left w:val="single" w:sz="4" w:space="0" w:color="000000"/>
              <w:bottom w:val="single" w:sz="4" w:space="0" w:color="000000"/>
            </w:tcBorders>
            <w:shd w:val="clear" w:color="auto" w:fill="auto"/>
          </w:tcPr>
          <w:p w14:paraId="3A60EB70" w14:textId="77777777" w:rsidR="00B84D58" w:rsidRDefault="00A805BF">
            <w:pPr>
              <w:rPr>
                <w:rFonts w:ascii="Times New Roman" w:hAnsi="Times New Roman"/>
              </w:rPr>
            </w:pPr>
            <w:r>
              <w:rPr>
                <w:rFonts w:ascii="Times New Roman" w:hAnsi="Times New Roman"/>
              </w:rPr>
              <w:t>Размещение автомобильных дорог</w:t>
            </w:r>
          </w:p>
        </w:tc>
        <w:tc>
          <w:tcPr>
            <w:tcW w:w="5098" w:type="dxa"/>
            <w:tcBorders>
              <w:top w:val="single" w:sz="4" w:space="0" w:color="000000"/>
              <w:left w:val="single" w:sz="4" w:space="0" w:color="000000"/>
              <w:bottom w:val="single" w:sz="4" w:space="0" w:color="000000"/>
            </w:tcBorders>
            <w:shd w:val="clear" w:color="auto" w:fill="auto"/>
          </w:tcPr>
          <w:p w14:paraId="55CC0098" w14:textId="77777777" w:rsidR="00B84D58" w:rsidRDefault="00A805BF">
            <w:pPr>
              <w:rPr>
                <w:rFonts w:ascii="Times New Roman" w:hAnsi="Times New Roman"/>
              </w:rPr>
            </w:pPr>
            <w:r>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815400C" w14:textId="77777777" w:rsidR="00B84D58" w:rsidRDefault="00A805BF">
            <w:pPr>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E46403" w14:textId="77777777" w:rsidR="00B84D58" w:rsidRDefault="00A805BF">
            <w:pPr>
              <w:jc w:val="center"/>
              <w:rPr>
                <w:rFonts w:ascii="Times New Roman" w:hAnsi="Times New Roman"/>
              </w:rPr>
            </w:pPr>
            <w:r>
              <w:rPr>
                <w:rFonts w:ascii="Times New Roman" w:hAnsi="Times New Roman"/>
              </w:rPr>
              <w:lastRenderedPageBreak/>
              <w:t>7.2.1</w:t>
            </w:r>
          </w:p>
        </w:tc>
      </w:tr>
      <w:tr w:rsidR="00B84D58" w14:paraId="4A24AE6C" w14:textId="77777777">
        <w:tc>
          <w:tcPr>
            <w:tcW w:w="2546" w:type="dxa"/>
            <w:tcBorders>
              <w:top w:val="single" w:sz="4" w:space="0" w:color="000000"/>
              <w:left w:val="single" w:sz="4" w:space="0" w:color="000000"/>
              <w:bottom w:val="single" w:sz="4" w:space="0" w:color="000000"/>
            </w:tcBorders>
            <w:shd w:val="clear" w:color="auto" w:fill="auto"/>
          </w:tcPr>
          <w:p w14:paraId="38C717E7" w14:textId="77777777" w:rsidR="00B84D58" w:rsidRDefault="00A805BF">
            <w:pPr>
              <w:rPr>
                <w:rFonts w:ascii="Times New Roman" w:hAnsi="Times New Roman"/>
              </w:rPr>
            </w:pPr>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0BA0EE21" w14:textId="77777777" w:rsidR="00B84D58" w:rsidRDefault="00A805BF">
            <w:pPr>
              <w:autoSpaceDE w:val="0"/>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3D85D35"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B52015" w14:textId="77777777" w:rsidR="00B84D58" w:rsidRDefault="00A805BF">
            <w:pPr>
              <w:jc w:val="center"/>
              <w:rPr>
                <w:rFonts w:ascii="Times New Roman" w:hAnsi="Times New Roman"/>
              </w:rPr>
            </w:pPr>
            <w:r>
              <w:rPr>
                <w:rFonts w:ascii="Times New Roman" w:hAnsi="Times New Roman"/>
              </w:rPr>
              <w:t>8.3</w:t>
            </w:r>
          </w:p>
        </w:tc>
      </w:tr>
      <w:tr w:rsidR="00B84D58" w14:paraId="2F3AC9F9" w14:textId="77777777">
        <w:tc>
          <w:tcPr>
            <w:tcW w:w="2546" w:type="dxa"/>
            <w:tcBorders>
              <w:top w:val="single" w:sz="4" w:space="0" w:color="000000"/>
              <w:left w:val="single" w:sz="4" w:space="0" w:color="000000"/>
              <w:bottom w:val="single" w:sz="4" w:space="0" w:color="000000"/>
            </w:tcBorders>
            <w:shd w:val="clear" w:color="auto" w:fill="auto"/>
          </w:tcPr>
          <w:p w14:paraId="42E16890"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41B7AAAD" w14:textId="77777777" w:rsidR="00B84D58" w:rsidRDefault="00A805BF">
            <w:pPr>
              <w:autoSpaceDE w:val="0"/>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0E9BF8" w14:textId="77777777" w:rsidR="00B84D58" w:rsidRDefault="00A805BF">
            <w:pPr>
              <w:jc w:val="center"/>
              <w:rPr>
                <w:rFonts w:ascii="Times New Roman" w:hAnsi="Times New Roman"/>
              </w:rPr>
            </w:pPr>
            <w:r>
              <w:rPr>
                <w:rFonts w:ascii="Times New Roman" w:hAnsi="Times New Roman"/>
              </w:rPr>
              <w:t>12.0</w:t>
            </w:r>
          </w:p>
        </w:tc>
      </w:tr>
      <w:tr w:rsidR="00B84D58" w14:paraId="19D776ED" w14:textId="77777777">
        <w:tc>
          <w:tcPr>
            <w:tcW w:w="2546" w:type="dxa"/>
            <w:tcBorders>
              <w:top w:val="single" w:sz="4" w:space="0" w:color="000000"/>
              <w:left w:val="single" w:sz="4" w:space="0" w:color="000000"/>
              <w:bottom w:val="single" w:sz="4" w:space="0" w:color="000000"/>
            </w:tcBorders>
            <w:shd w:val="clear" w:color="auto" w:fill="auto"/>
          </w:tcPr>
          <w:p w14:paraId="6D8CD9C9"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18B52E50"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BDF970D" w14:textId="77777777" w:rsidR="00B84D58" w:rsidRDefault="00A805BF">
            <w:pPr>
              <w:autoSpaceDE w:val="0"/>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E48608" w14:textId="77777777" w:rsidR="00B84D58" w:rsidRDefault="00A805BF">
            <w:pPr>
              <w:jc w:val="center"/>
              <w:rPr>
                <w:rFonts w:ascii="Times New Roman" w:hAnsi="Times New Roman"/>
              </w:rPr>
            </w:pPr>
            <w:r>
              <w:rPr>
                <w:rFonts w:ascii="Times New Roman" w:hAnsi="Times New Roman"/>
              </w:rPr>
              <w:t>12.0.1</w:t>
            </w:r>
          </w:p>
        </w:tc>
      </w:tr>
      <w:tr w:rsidR="00B84D58" w14:paraId="2167DEC6" w14:textId="77777777">
        <w:tc>
          <w:tcPr>
            <w:tcW w:w="2546" w:type="dxa"/>
            <w:tcBorders>
              <w:top w:val="single" w:sz="4" w:space="0" w:color="000000"/>
              <w:left w:val="single" w:sz="4" w:space="0" w:color="000000"/>
              <w:bottom w:val="single" w:sz="4" w:space="0" w:color="000000"/>
            </w:tcBorders>
            <w:shd w:val="clear" w:color="auto" w:fill="auto"/>
          </w:tcPr>
          <w:p w14:paraId="3292CBF0"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42D774B" w14:textId="77777777" w:rsidR="00B84D58" w:rsidRDefault="00A805BF">
            <w:pPr>
              <w:autoSpaceDE w:val="0"/>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0CF339" w14:textId="77777777" w:rsidR="00B84D58" w:rsidRDefault="00A805BF">
            <w:pPr>
              <w:jc w:val="center"/>
              <w:rPr>
                <w:rFonts w:ascii="Times New Roman" w:hAnsi="Times New Roman"/>
              </w:rPr>
            </w:pPr>
            <w:r>
              <w:rPr>
                <w:rFonts w:ascii="Times New Roman" w:hAnsi="Times New Roman"/>
              </w:rPr>
              <w:t>12.0.2</w:t>
            </w:r>
          </w:p>
        </w:tc>
      </w:tr>
    </w:tbl>
    <w:p w14:paraId="5B08B5D1"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31B5E52"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D4F6637"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5ACBB650" w14:textId="77777777">
        <w:tc>
          <w:tcPr>
            <w:tcW w:w="2546" w:type="dxa"/>
            <w:tcBorders>
              <w:top w:val="single" w:sz="4" w:space="0" w:color="000000"/>
              <w:left w:val="single" w:sz="4" w:space="0" w:color="000000"/>
              <w:bottom w:val="single" w:sz="4" w:space="0" w:color="000000"/>
            </w:tcBorders>
            <w:shd w:val="clear" w:color="auto" w:fill="auto"/>
          </w:tcPr>
          <w:p w14:paraId="7FD88F95"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2928C4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C62D7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E3EA2B0" w14:textId="77777777">
        <w:tc>
          <w:tcPr>
            <w:tcW w:w="2546" w:type="dxa"/>
            <w:tcBorders>
              <w:top w:val="single" w:sz="4" w:space="0" w:color="000000"/>
              <w:left w:val="single" w:sz="4" w:space="0" w:color="000000"/>
              <w:bottom w:val="single" w:sz="4" w:space="0" w:color="000000"/>
            </w:tcBorders>
            <w:shd w:val="clear" w:color="auto" w:fill="auto"/>
          </w:tcPr>
          <w:p w14:paraId="652E9090"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C3AAFCD" w14:textId="77777777" w:rsidR="00B84D58" w:rsidRDefault="00A805BF">
            <w:pPr>
              <w:rPr>
                <w:rFonts w:ascii="Times New Roman" w:hAnsi="Times New Roman"/>
              </w:rPr>
            </w:pPr>
            <w:r>
              <w:rPr>
                <w:rFonts w:ascii="Times New Roman" w:hAnsi="Times New Roman"/>
              </w:rPr>
              <w:t xml:space="preserve">Размещение зданий и сооружений, обеспечивающих поставку воды, тепла, электричества, </w:t>
            </w:r>
            <w:r>
              <w:rPr>
                <w:rFonts w:ascii="Times New Roman" w:hAnsi="Times New Roman"/>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3DF090"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2F1796B9" w14:textId="77777777">
        <w:tc>
          <w:tcPr>
            <w:tcW w:w="2546" w:type="dxa"/>
            <w:tcBorders>
              <w:top w:val="single" w:sz="4" w:space="0" w:color="000000"/>
              <w:left w:val="single" w:sz="4" w:space="0" w:color="000000"/>
              <w:bottom w:val="single" w:sz="4" w:space="0" w:color="000000"/>
            </w:tcBorders>
            <w:shd w:val="clear" w:color="auto" w:fill="auto"/>
          </w:tcPr>
          <w:p w14:paraId="3AD09042"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70AFE644"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C9C750" w14:textId="77777777" w:rsidR="00B84D58" w:rsidRDefault="00A805BF">
            <w:pPr>
              <w:jc w:val="center"/>
              <w:rPr>
                <w:rFonts w:ascii="Times New Roman" w:hAnsi="Times New Roman"/>
              </w:rPr>
            </w:pPr>
            <w:r>
              <w:rPr>
                <w:rFonts w:ascii="Times New Roman" w:hAnsi="Times New Roman"/>
              </w:rPr>
              <w:t>4.9</w:t>
            </w:r>
          </w:p>
        </w:tc>
      </w:tr>
      <w:tr w:rsidR="00B84D58" w14:paraId="5D7F02EB" w14:textId="77777777">
        <w:tc>
          <w:tcPr>
            <w:tcW w:w="2546" w:type="dxa"/>
            <w:tcBorders>
              <w:top w:val="single" w:sz="4" w:space="0" w:color="000000"/>
              <w:left w:val="single" w:sz="4" w:space="0" w:color="000000"/>
              <w:bottom w:val="single" w:sz="4" w:space="0" w:color="000000"/>
            </w:tcBorders>
            <w:shd w:val="clear" w:color="auto" w:fill="auto"/>
          </w:tcPr>
          <w:p w14:paraId="49F3E815"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589B908A"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BF5F0F" w14:textId="77777777" w:rsidR="00B84D58" w:rsidRDefault="00A805BF">
            <w:pPr>
              <w:jc w:val="center"/>
              <w:rPr>
                <w:rFonts w:ascii="Times New Roman" w:hAnsi="Times New Roman"/>
              </w:rPr>
            </w:pPr>
            <w:r>
              <w:rPr>
                <w:rFonts w:ascii="Times New Roman" w:hAnsi="Times New Roman"/>
              </w:rPr>
              <w:t>12.0.2</w:t>
            </w:r>
          </w:p>
        </w:tc>
      </w:tr>
    </w:tbl>
    <w:p w14:paraId="16DEB4AB"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5D4BC981"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17DA32B6"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4C679068" w14:textId="77777777">
        <w:tc>
          <w:tcPr>
            <w:tcW w:w="2547" w:type="dxa"/>
            <w:tcBorders>
              <w:top w:val="single" w:sz="4" w:space="0" w:color="000000"/>
              <w:left w:val="single" w:sz="4" w:space="0" w:color="000000"/>
              <w:bottom w:val="single" w:sz="4" w:space="0" w:color="000000"/>
            </w:tcBorders>
            <w:shd w:val="clear" w:color="auto" w:fill="auto"/>
          </w:tcPr>
          <w:p w14:paraId="66A6447E"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7A0B814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16651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5D8E58C5" w14:textId="77777777">
        <w:tc>
          <w:tcPr>
            <w:tcW w:w="2547" w:type="dxa"/>
            <w:tcBorders>
              <w:top w:val="single" w:sz="4" w:space="0" w:color="000000"/>
              <w:left w:val="single" w:sz="4" w:space="0" w:color="000000"/>
              <w:bottom w:val="single" w:sz="4" w:space="0" w:color="000000"/>
            </w:tcBorders>
            <w:shd w:val="clear" w:color="auto" w:fill="auto"/>
          </w:tcPr>
          <w:p w14:paraId="5519AE7C" w14:textId="77777777" w:rsidR="00B84D58" w:rsidRDefault="00A805BF">
            <w:pPr>
              <w:rPr>
                <w:rFonts w:ascii="Times New Roman" w:hAnsi="Times New Roman"/>
              </w:rPr>
            </w:pPr>
            <w:r>
              <w:rPr>
                <w:rFonts w:ascii="Times New Roman" w:hAnsi="Times New Roman"/>
              </w:rPr>
              <w:t>Магазины</w:t>
            </w:r>
          </w:p>
        </w:tc>
        <w:tc>
          <w:tcPr>
            <w:tcW w:w="5103" w:type="dxa"/>
            <w:tcBorders>
              <w:top w:val="single" w:sz="4" w:space="0" w:color="000000"/>
              <w:left w:val="single" w:sz="4" w:space="0" w:color="000000"/>
              <w:bottom w:val="single" w:sz="4" w:space="0" w:color="000000"/>
            </w:tcBorders>
            <w:shd w:val="clear" w:color="auto" w:fill="auto"/>
          </w:tcPr>
          <w:p w14:paraId="095503CA"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1F6E41" w14:textId="77777777" w:rsidR="00B84D58" w:rsidRDefault="00A805BF">
            <w:pPr>
              <w:jc w:val="center"/>
              <w:rPr>
                <w:rFonts w:ascii="Times New Roman" w:hAnsi="Times New Roman"/>
              </w:rPr>
            </w:pPr>
            <w:r>
              <w:rPr>
                <w:rFonts w:ascii="Times New Roman" w:hAnsi="Times New Roman"/>
              </w:rPr>
              <w:t>4.4</w:t>
            </w:r>
          </w:p>
        </w:tc>
      </w:tr>
      <w:tr w:rsidR="00B84D58" w14:paraId="4D2F10C0" w14:textId="77777777">
        <w:tc>
          <w:tcPr>
            <w:tcW w:w="2547" w:type="dxa"/>
            <w:tcBorders>
              <w:top w:val="single" w:sz="4" w:space="0" w:color="000000"/>
              <w:left w:val="single" w:sz="4" w:space="0" w:color="000000"/>
              <w:bottom w:val="single" w:sz="4" w:space="0" w:color="000000"/>
            </w:tcBorders>
            <w:shd w:val="clear" w:color="auto" w:fill="auto"/>
          </w:tcPr>
          <w:p w14:paraId="2AEB87F9" w14:textId="77777777" w:rsidR="00B84D58" w:rsidRDefault="00A805BF">
            <w:pPr>
              <w:rPr>
                <w:rFonts w:ascii="Times New Roman" w:hAnsi="Times New Roman"/>
              </w:rPr>
            </w:pPr>
            <w:r>
              <w:rPr>
                <w:rFonts w:ascii="Times New Roman" w:hAnsi="Times New Roman"/>
              </w:rPr>
              <w:t>Общественное питание</w:t>
            </w:r>
          </w:p>
        </w:tc>
        <w:tc>
          <w:tcPr>
            <w:tcW w:w="5103" w:type="dxa"/>
            <w:tcBorders>
              <w:top w:val="single" w:sz="4" w:space="0" w:color="000000"/>
              <w:left w:val="single" w:sz="4" w:space="0" w:color="000000"/>
              <w:bottom w:val="single" w:sz="4" w:space="0" w:color="000000"/>
            </w:tcBorders>
            <w:shd w:val="clear" w:color="auto" w:fill="auto"/>
          </w:tcPr>
          <w:p w14:paraId="12E3B72B"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03F451" w14:textId="77777777" w:rsidR="00B84D58" w:rsidRDefault="00A805BF">
            <w:pPr>
              <w:jc w:val="center"/>
              <w:rPr>
                <w:rFonts w:ascii="Times New Roman" w:hAnsi="Times New Roman"/>
              </w:rPr>
            </w:pPr>
            <w:r>
              <w:rPr>
                <w:rFonts w:ascii="Times New Roman" w:hAnsi="Times New Roman"/>
              </w:rPr>
              <w:t>4.6</w:t>
            </w:r>
          </w:p>
        </w:tc>
      </w:tr>
      <w:tr w:rsidR="00B84D58" w14:paraId="661CE8E9" w14:textId="77777777">
        <w:tc>
          <w:tcPr>
            <w:tcW w:w="2547" w:type="dxa"/>
            <w:tcBorders>
              <w:top w:val="single" w:sz="4" w:space="0" w:color="000000"/>
              <w:left w:val="single" w:sz="4" w:space="0" w:color="000000"/>
              <w:bottom w:val="single" w:sz="4" w:space="0" w:color="000000"/>
            </w:tcBorders>
            <w:shd w:val="clear" w:color="auto" w:fill="auto"/>
          </w:tcPr>
          <w:p w14:paraId="69753EAB" w14:textId="77777777" w:rsidR="00B84D58" w:rsidRDefault="00A805BF">
            <w:pPr>
              <w:rPr>
                <w:rFonts w:ascii="Times New Roman" w:hAnsi="Times New Roman"/>
              </w:rPr>
            </w:pPr>
            <w:r>
              <w:rPr>
                <w:rFonts w:ascii="Times New Roman" w:hAnsi="Times New Roman"/>
              </w:rPr>
              <w:t>Гостиничное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7AAFD840" w14:textId="77777777" w:rsidR="00B84D58" w:rsidRDefault="00A805BF">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2F8DFF" w14:textId="77777777" w:rsidR="00B84D58" w:rsidRDefault="00A805BF">
            <w:pPr>
              <w:jc w:val="center"/>
              <w:rPr>
                <w:rFonts w:ascii="Times New Roman" w:hAnsi="Times New Roman"/>
              </w:rPr>
            </w:pPr>
            <w:r>
              <w:rPr>
                <w:rFonts w:ascii="Times New Roman" w:hAnsi="Times New Roman"/>
              </w:rPr>
              <w:t>4.7»;</w:t>
            </w:r>
          </w:p>
        </w:tc>
      </w:tr>
    </w:tbl>
    <w:p w14:paraId="0AD9C6F4" w14:textId="77777777" w:rsidR="00B84D58" w:rsidRDefault="00B84D58">
      <w:pPr>
        <w:rPr>
          <w:rFonts w:ascii="Times New Roman" w:hAnsi="Times New Roman"/>
        </w:rPr>
      </w:pPr>
    </w:p>
    <w:p w14:paraId="65FF29BF" w14:textId="77777777" w:rsidR="00B84D58" w:rsidRDefault="00A805BF">
      <w:pPr>
        <w:ind w:firstLine="709"/>
        <w:rPr>
          <w:rFonts w:ascii="Times New Roman" w:hAnsi="Times New Roman"/>
        </w:rPr>
      </w:pPr>
      <w:r>
        <w:rPr>
          <w:rFonts w:ascii="Times New Roman" w:hAnsi="Times New Roman"/>
          <w:i/>
          <w:iCs/>
          <w:sz w:val="28"/>
        </w:rPr>
        <w:t>(ст. 24 в ред. решения Собрания представителей сельского поселения Курумоч от 30.01.2020 № 251/1/69)</w:t>
      </w:r>
    </w:p>
    <w:p w14:paraId="4B1F511A" w14:textId="77777777" w:rsidR="00B84D58" w:rsidRDefault="00B84D58">
      <w:pPr>
        <w:rPr>
          <w:rFonts w:ascii="Times New Roman" w:hAnsi="Times New Roman"/>
        </w:rPr>
      </w:pPr>
    </w:p>
    <w:p w14:paraId="1FA1F350" w14:textId="77777777" w:rsidR="00B84D58" w:rsidRDefault="00A805BF">
      <w:pPr>
        <w:spacing w:after="240"/>
        <w:ind w:firstLine="709"/>
        <w:jc w:val="both"/>
        <w:outlineLvl w:val="3"/>
        <w:rPr>
          <w:rFonts w:ascii="Times New Roman" w:hAnsi="Times New Roman"/>
          <w:b/>
          <w:sz w:val="28"/>
          <w:szCs w:val="28"/>
        </w:rPr>
      </w:pPr>
      <w:r>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0593EE4A"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lastRenderedPageBreak/>
        <w:t>И Зона инженерной инфраструктуры</w:t>
      </w:r>
    </w:p>
    <w:p w14:paraId="17EAB982" w14:textId="77777777" w:rsidR="00B84D58" w:rsidRDefault="00A805BF">
      <w:pPr>
        <w:tabs>
          <w:tab w:val="left" w:pos="0"/>
        </w:tabs>
        <w:spacing w:after="200" w:line="360" w:lineRule="auto"/>
        <w:ind w:firstLine="709"/>
        <w:jc w:val="both"/>
      </w:pPr>
      <w:r>
        <w:t>Зона И предназначена для создания правовых условий размещения инженерно-технических объектов, сооружений, коммуникаций.</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384293E"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D4A4988"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14EBDE19" w14:textId="77777777">
        <w:tc>
          <w:tcPr>
            <w:tcW w:w="2546" w:type="dxa"/>
            <w:tcBorders>
              <w:top w:val="single" w:sz="4" w:space="0" w:color="000000"/>
              <w:left w:val="single" w:sz="4" w:space="0" w:color="000000"/>
              <w:bottom w:val="single" w:sz="4" w:space="0" w:color="000000"/>
            </w:tcBorders>
            <w:shd w:val="clear" w:color="auto" w:fill="auto"/>
          </w:tcPr>
          <w:p w14:paraId="372D63B8"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9D6E2A4"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8BBD6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59D03D0" w14:textId="77777777">
        <w:tc>
          <w:tcPr>
            <w:tcW w:w="2546" w:type="dxa"/>
            <w:tcBorders>
              <w:top w:val="single" w:sz="4" w:space="0" w:color="000000"/>
              <w:left w:val="single" w:sz="4" w:space="0" w:color="000000"/>
              <w:bottom w:val="single" w:sz="4" w:space="0" w:color="000000"/>
            </w:tcBorders>
            <w:shd w:val="clear" w:color="auto" w:fill="auto"/>
          </w:tcPr>
          <w:p w14:paraId="3487A2E4" w14:textId="77777777" w:rsidR="00B84D58" w:rsidRDefault="00A805BF">
            <w:pPr>
              <w:rPr>
                <w:rFonts w:ascii="Times New Roman" w:hAnsi="Times New Roman"/>
              </w:rPr>
            </w:pPr>
            <w:r>
              <w:rPr>
                <w:rFonts w:ascii="Times New Roman" w:hAnsi="Times New Roman"/>
              </w:rPr>
              <w:t>Коммунальное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3C8607E9" w14:textId="77777777" w:rsidR="00B84D58" w:rsidRDefault="00A805BF">
            <w:pPr>
              <w:rPr>
                <w:rFonts w:ascii="Times New Roman" w:hAnsi="Times New Roman"/>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21E71D1" w14:textId="77777777" w:rsidR="00B84D58" w:rsidRDefault="00A805BF">
            <w:pPr>
              <w:jc w:val="center"/>
              <w:rPr>
                <w:rFonts w:ascii="Times New Roman" w:hAnsi="Times New Roman"/>
              </w:rPr>
            </w:pPr>
            <w:r>
              <w:rPr>
                <w:rFonts w:ascii="Times New Roman" w:hAnsi="Times New Roman"/>
              </w:rPr>
              <w:t>3.1</w:t>
            </w:r>
          </w:p>
        </w:tc>
      </w:tr>
      <w:tr w:rsidR="00B84D58" w14:paraId="6A5A2AF9" w14:textId="77777777">
        <w:tc>
          <w:tcPr>
            <w:tcW w:w="2546" w:type="dxa"/>
            <w:tcBorders>
              <w:top w:val="single" w:sz="4" w:space="0" w:color="000000"/>
              <w:left w:val="single" w:sz="4" w:space="0" w:color="000000"/>
              <w:bottom w:val="single" w:sz="4" w:space="0" w:color="000000"/>
            </w:tcBorders>
            <w:shd w:val="clear" w:color="auto" w:fill="auto"/>
          </w:tcPr>
          <w:p w14:paraId="0991DAD7"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C4B402B"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2EB7D0" w14:textId="77777777" w:rsidR="00B84D58" w:rsidRDefault="00A805BF">
            <w:pPr>
              <w:jc w:val="center"/>
              <w:rPr>
                <w:rFonts w:ascii="Times New Roman" w:hAnsi="Times New Roman"/>
              </w:rPr>
            </w:pPr>
            <w:r>
              <w:rPr>
                <w:rFonts w:ascii="Times New Roman" w:hAnsi="Times New Roman"/>
              </w:rPr>
              <w:t>3.1.1</w:t>
            </w:r>
          </w:p>
        </w:tc>
      </w:tr>
      <w:tr w:rsidR="00B84D58" w14:paraId="7C2260B6" w14:textId="77777777">
        <w:tc>
          <w:tcPr>
            <w:tcW w:w="2546" w:type="dxa"/>
            <w:tcBorders>
              <w:top w:val="single" w:sz="4" w:space="0" w:color="000000"/>
              <w:left w:val="single" w:sz="4" w:space="0" w:color="000000"/>
              <w:bottom w:val="single" w:sz="4" w:space="0" w:color="000000"/>
            </w:tcBorders>
            <w:shd w:val="clear" w:color="auto" w:fill="auto"/>
          </w:tcPr>
          <w:p w14:paraId="5C665BE3" w14:textId="77777777" w:rsidR="00B84D58" w:rsidRDefault="00A805BF">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3A7339D"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EB2781" w14:textId="77777777" w:rsidR="00B84D58" w:rsidRDefault="00A805BF">
            <w:pPr>
              <w:jc w:val="center"/>
              <w:rPr>
                <w:rFonts w:ascii="Times New Roman" w:hAnsi="Times New Roman"/>
              </w:rPr>
            </w:pPr>
            <w:r>
              <w:rPr>
                <w:rFonts w:ascii="Times New Roman" w:hAnsi="Times New Roman"/>
              </w:rPr>
              <w:t>3.1.2</w:t>
            </w:r>
          </w:p>
        </w:tc>
      </w:tr>
      <w:tr w:rsidR="00B84D58" w14:paraId="037A5BA8" w14:textId="77777777">
        <w:tc>
          <w:tcPr>
            <w:tcW w:w="2546" w:type="dxa"/>
            <w:tcBorders>
              <w:top w:val="single" w:sz="4" w:space="0" w:color="000000"/>
              <w:left w:val="single" w:sz="4" w:space="0" w:color="000000"/>
              <w:bottom w:val="single" w:sz="4" w:space="0" w:color="000000"/>
            </w:tcBorders>
            <w:shd w:val="clear" w:color="auto" w:fill="auto"/>
          </w:tcPr>
          <w:p w14:paraId="090CFE86" w14:textId="77777777" w:rsidR="00B84D58" w:rsidRDefault="00A805BF">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5098" w:type="dxa"/>
            <w:tcBorders>
              <w:top w:val="single" w:sz="4" w:space="0" w:color="000000"/>
              <w:left w:val="single" w:sz="4" w:space="0" w:color="000000"/>
              <w:bottom w:val="single" w:sz="4" w:space="0" w:color="000000"/>
            </w:tcBorders>
            <w:shd w:val="clear" w:color="auto" w:fill="auto"/>
          </w:tcPr>
          <w:p w14:paraId="148B54E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239D99" w14:textId="77777777" w:rsidR="00B84D58" w:rsidRDefault="00A805BF">
            <w:pPr>
              <w:jc w:val="center"/>
              <w:rPr>
                <w:rFonts w:ascii="Times New Roman" w:hAnsi="Times New Roman"/>
              </w:rPr>
            </w:pPr>
            <w:r>
              <w:rPr>
                <w:rFonts w:ascii="Times New Roman" w:hAnsi="Times New Roman"/>
              </w:rPr>
              <w:t>3.9.1</w:t>
            </w:r>
          </w:p>
        </w:tc>
      </w:tr>
      <w:tr w:rsidR="00B84D58" w14:paraId="44AD0841" w14:textId="77777777">
        <w:tc>
          <w:tcPr>
            <w:tcW w:w="2546" w:type="dxa"/>
            <w:tcBorders>
              <w:top w:val="single" w:sz="4" w:space="0" w:color="000000"/>
              <w:left w:val="single" w:sz="4" w:space="0" w:color="000000"/>
              <w:bottom w:val="single" w:sz="4" w:space="0" w:color="000000"/>
            </w:tcBorders>
            <w:shd w:val="clear" w:color="auto" w:fill="auto"/>
          </w:tcPr>
          <w:p w14:paraId="33894D5A" w14:textId="77777777" w:rsidR="00B84D58" w:rsidRDefault="00A805BF">
            <w:pPr>
              <w:rPr>
                <w:rFonts w:ascii="Times New Roman" w:hAnsi="Times New Roman"/>
              </w:rPr>
            </w:pPr>
            <w:r>
              <w:rPr>
                <w:rFonts w:ascii="Times New Roman" w:hAnsi="Times New Roman"/>
              </w:rPr>
              <w:t>Энергетика</w:t>
            </w:r>
          </w:p>
        </w:tc>
        <w:tc>
          <w:tcPr>
            <w:tcW w:w="5098" w:type="dxa"/>
            <w:tcBorders>
              <w:top w:val="single" w:sz="4" w:space="0" w:color="000000"/>
              <w:left w:val="single" w:sz="4" w:space="0" w:color="000000"/>
              <w:bottom w:val="single" w:sz="4" w:space="0" w:color="000000"/>
            </w:tcBorders>
            <w:shd w:val="clear" w:color="auto" w:fill="auto"/>
          </w:tcPr>
          <w:p w14:paraId="7E5BCD20" w14:textId="77777777" w:rsidR="00B84D58" w:rsidRDefault="00A805BF">
            <w:pPr>
              <w:rPr>
                <w:rFonts w:ascii="Times New Roman" w:hAnsi="Times New Roman"/>
              </w:rPr>
            </w:pPr>
            <w:r>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Pr>
                <w:rFonts w:ascii="Times New Roman" w:hAnsi="Times New Roman"/>
              </w:rPr>
              <w:lastRenderedPageBreak/>
              <w:t>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52D3FB" w14:textId="77777777" w:rsidR="00B84D58" w:rsidRDefault="00A805BF">
            <w:pPr>
              <w:jc w:val="center"/>
              <w:rPr>
                <w:rFonts w:ascii="Times New Roman" w:hAnsi="Times New Roman"/>
              </w:rPr>
            </w:pPr>
            <w:r>
              <w:rPr>
                <w:rFonts w:ascii="Times New Roman" w:hAnsi="Times New Roman"/>
              </w:rPr>
              <w:lastRenderedPageBreak/>
              <w:t>6.7</w:t>
            </w:r>
          </w:p>
        </w:tc>
      </w:tr>
      <w:tr w:rsidR="00B84D58" w14:paraId="366DB44F" w14:textId="77777777">
        <w:tc>
          <w:tcPr>
            <w:tcW w:w="2546" w:type="dxa"/>
            <w:tcBorders>
              <w:top w:val="single" w:sz="4" w:space="0" w:color="000000"/>
              <w:left w:val="single" w:sz="4" w:space="0" w:color="000000"/>
              <w:bottom w:val="single" w:sz="4" w:space="0" w:color="000000"/>
            </w:tcBorders>
            <w:shd w:val="clear" w:color="auto" w:fill="auto"/>
          </w:tcPr>
          <w:p w14:paraId="1589E00C" w14:textId="77777777" w:rsidR="00B84D58" w:rsidRDefault="00A805BF">
            <w:pPr>
              <w:rPr>
                <w:rFonts w:ascii="Times New Roman" w:hAnsi="Times New Roman"/>
              </w:rPr>
            </w:pPr>
            <w:r>
              <w:rPr>
                <w:rFonts w:ascii="Times New Roman" w:hAnsi="Times New Roman"/>
              </w:rPr>
              <w:t>Связь</w:t>
            </w:r>
          </w:p>
        </w:tc>
        <w:tc>
          <w:tcPr>
            <w:tcW w:w="5098" w:type="dxa"/>
            <w:tcBorders>
              <w:top w:val="single" w:sz="4" w:space="0" w:color="000000"/>
              <w:left w:val="single" w:sz="4" w:space="0" w:color="000000"/>
              <w:bottom w:val="single" w:sz="4" w:space="0" w:color="000000"/>
            </w:tcBorders>
            <w:shd w:val="clear" w:color="auto" w:fill="auto"/>
          </w:tcPr>
          <w:p w14:paraId="34CAE503" w14:textId="77777777" w:rsidR="00B84D58" w:rsidRDefault="00A805BF">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E2E184" w14:textId="77777777" w:rsidR="00B84D58" w:rsidRDefault="00A805BF">
            <w:pPr>
              <w:jc w:val="center"/>
              <w:rPr>
                <w:rFonts w:ascii="Times New Roman" w:hAnsi="Times New Roman"/>
              </w:rPr>
            </w:pPr>
            <w:r>
              <w:rPr>
                <w:rFonts w:ascii="Times New Roman" w:hAnsi="Times New Roman"/>
              </w:rPr>
              <w:t>6.8</w:t>
            </w:r>
          </w:p>
        </w:tc>
      </w:tr>
      <w:tr w:rsidR="00B84D58" w14:paraId="3F889FDE" w14:textId="77777777">
        <w:tc>
          <w:tcPr>
            <w:tcW w:w="2546" w:type="dxa"/>
            <w:tcBorders>
              <w:top w:val="single" w:sz="4" w:space="0" w:color="000000"/>
              <w:left w:val="single" w:sz="4" w:space="0" w:color="000000"/>
              <w:bottom w:val="single" w:sz="4" w:space="0" w:color="000000"/>
            </w:tcBorders>
            <w:shd w:val="clear" w:color="auto" w:fill="auto"/>
          </w:tcPr>
          <w:p w14:paraId="2448A2BC" w14:textId="77777777" w:rsidR="00B84D58" w:rsidRDefault="00A805BF">
            <w:pPr>
              <w:rPr>
                <w:rFonts w:ascii="Times New Roman" w:hAnsi="Times New Roman"/>
              </w:rPr>
            </w:pPr>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3FF939FF"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ADE4351"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FE3512" w14:textId="77777777" w:rsidR="00B84D58" w:rsidRDefault="00A805BF">
            <w:pPr>
              <w:jc w:val="center"/>
              <w:rPr>
                <w:rFonts w:ascii="Times New Roman" w:hAnsi="Times New Roman"/>
              </w:rPr>
            </w:pPr>
            <w:r>
              <w:rPr>
                <w:rFonts w:ascii="Times New Roman" w:hAnsi="Times New Roman"/>
              </w:rPr>
              <w:t>8.3</w:t>
            </w:r>
          </w:p>
        </w:tc>
      </w:tr>
      <w:tr w:rsidR="00B84D58" w14:paraId="42614D90" w14:textId="77777777">
        <w:tc>
          <w:tcPr>
            <w:tcW w:w="2546" w:type="dxa"/>
            <w:tcBorders>
              <w:top w:val="single" w:sz="4" w:space="0" w:color="000000"/>
              <w:left w:val="single" w:sz="4" w:space="0" w:color="000000"/>
              <w:bottom w:val="single" w:sz="4" w:space="0" w:color="000000"/>
            </w:tcBorders>
            <w:shd w:val="clear" w:color="auto" w:fill="auto"/>
          </w:tcPr>
          <w:p w14:paraId="2687880D" w14:textId="77777777" w:rsidR="00B84D58" w:rsidRDefault="00A805BF">
            <w:pPr>
              <w:rPr>
                <w:rFonts w:ascii="Times New Roman" w:hAnsi="Times New Roman"/>
              </w:rPr>
            </w:pPr>
            <w:r>
              <w:rPr>
                <w:rFonts w:ascii="Times New Roman" w:hAnsi="Times New Roman"/>
              </w:rPr>
              <w:t>Общее пользование водными объектами</w:t>
            </w:r>
          </w:p>
        </w:tc>
        <w:tc>
          <w:tcPr>
            <w:tcW w:w="5098" w:type="dxa"/>
            <w:tcBorders>
              <w:top w:val="single" w:sz="4" w:space="0" w:color="000000"/>
              <w:left w:val="single" w:sz="4" w:space="0" w:color="000000"/>
              <w:bottom w:val="single" w:sz="4" w:space="0" w:color="000000"/>
            </w:tcBorders>
            <w:shd w:val="clear" w:color="auto" w:fill="auto"/>
          </w:tcPr>
          <w:p w14:paraId="39012393" w14:textId="77777777" w:rsidR="00B84D58" w:rsidRDefault="00A805BF">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F09206" w14:textId="77777777" w:rsidR="00B84D58" w:rsidRDefault="00A805BF">
            <w:pPr>
              <w:jc w:val="center"/>
              <w:rPr>
                <w:rFonts w:ascii="Times New Roman" w:hAnsi="Times New Roman"/>
              </w:rPr>
            </w:pPr>
            <w:r>
              <w:rPr>
                <w:rFonts w:ascii="Times New Roman" w:hAnsi="Times New Roman"/>
              </w:rPr>
              <w:t>11.1</w:t>
            </w:r>
          </w:p>
        </w:tc>
      </w:tr>
      <w:tr w:rsidR="00B84D58" w14:paraId="713FD632" w14:textId="77777777">
        <w:tc>
          <w:tcPr>
            <w:tcW w:w="2546" w:type="dxa"/>
            <w:tcBorders>
              <w:top w:val="single" w:sz="4" w:space="0" w:color="000000"/>
              <w:left w:val="single" w:sz="4" w:space="0" w:color="000000"/>
              <w:bottom w:val="single" w:sz="4" w:space="0" w:color="000000"/>
            </w:tcBorders>
            <w:shd w:val="clear" w:color="auto" w:fill="auto"/>
          </w:tcPr>
          <w:p w14:paraId="67E5D124" w14:textId="77777777" w:rsidR="00B84D58" w:rsidRDefault="00A805BF">
            <w:pPr>
              <w:rPr>
                <w:rFonts w:ascii="Times New Roman" w:hAnsi="Times New Roman"/>
              </w:rPr>
            </w:pPr>
            <w:r>
              <w:rPr>
                <w:rFonts w:ascii="Times New Roman" w:hAnsi="Times New Roman"/>
              </w:rPr>
              <w:t>Специальное пользование водными объектами</w:t>
            </w:r>
          </w:p>
        </w:tc>
        <w:tc>
          <w:tcPr>
            <w:tcW w:w="5098" w:type="dxa"/>
            <w:tcBorders>
              <w:top w:val="single" w:sz="4" w:space="0" w:color="000000"/>
              <w:left w:val="single" w:sz="4" w:space="0" w:color="000000"/>
              <w:bottom w:val="single" w:sz="4" w:space="0" w:color="000000"/>
            </w:tcBorders>
            <w:shd w:val="clear" w:color="auto" w:fill="auto"/>
          </w:tcPr>
          <w:p w14:paraId="6FF9AAFF" w14:textId="77777777" w:rsidR="00B84D58" w:rsidRDefault="00A805BF">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FFF5FD" w14:textId="77777777" w:rsidR="00B84D58" w:rsidRDefault="00A805BF">
            <w:pPr>
              <w:jc w:val="center"/>
              <w:rPr>
                <w:rFonts w:ascii="Times New Roman" w:hAnsi="Times New Roman"/>
              </w:rPr>
            </w:pPr>
            <w:r>
              <w:rPr>
                <w:rFonts w:ascii="Times New Roman" w:hAnsi="Times New Roman"/>
              </w:rPr>
              <w:t>11.2</w:t>
            </w:r>
          </w:p>
        </w:tc>
      </w:tr>
      <w:tr w:rsidR="00B84D58" w14:paraId="4E227AC5" w14:textId="77777777">
        <w:tc>
          <w:tcPr>
            <w:tcW w:w="2546" w:type="dxa"/>
            <w:tcBorders>
              <w:top w:val="single" w:sz="4" w:space="0" w:color="000000"/>
              <w:left w:val="single" w:sz="4" w:space="0" w:color="000000"/>
              <w:bottom w:val="single" w:sz="4" w:space="0" w:color="000000"/>
            </w:tcBorders>
            <w:shd w:val="clear" w:color="auto" w:fill="auto"/>
          </w:tcPr>
          <w:p w14:paraId="346279BA" w14:textId="77777777" w:rsidR="00B84D58" w:rsidRDefault="00A805BF">
            <w:pPr>
              <w:rPr>
                <w:rFonts w:ascii="Times New Roman" w:hAnsi="Times New Roman"/>
              </w:rPr>
            </w:pPr>
            <w:r>
              <w:rPr>
                <w:rFonts w:ascii="Times New Roman" w:hAnsi="Times New Roman"/>
              </w:rPr>
              <w:t>Гидротехнические сооружения</w:t>
            </w:r>
          </w:p>
        </w:tc>
        <w:tc>
          <w:tcPr>
            <w:tcW w:w="5098" w:type="dxa"/>
            <w:tcBorders>
              <w:top w:val="single" w:sz="4" w:space="0" w:color="000000"/>
              <w:left w:val="single" w:sz="4" w:space="0" w:color="000000"/>
              <w:bottom w:val="single" w:sz="4" w:space="0" w:color="000000"/>
            </w:tcBorders>
            <w:shd w:val="clear" w:color="auto" w:fill="auto"/>
          </w:tcPr>
          <w:p w14:paraId="004A0DB8" w14:textId="77777777" w:rsidR="00B84D58" w:rsidRDefault="00A805BF">
            <w:pPr>
              <w:rPr>
                <w:rFonts w:ascii="Times New Roman" w:hAnsi="Times New Roman"/>
              </w:rPr>
            </w:pPr>
            <w:r>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212C6B7" w14:textId="77777777" w:rsidR="00B84D58" w:rsidRDefault="00A805BF">
            <w:pPr>
              <w:jc w:val="center"/>
              <w:rPr>
                <w:rFonts w:ascii="Times New Roman" w:hAnsi="Times New Roman"/>
              </w:rPr>
            </w:pPr>
            <w:r>
              <w:rPr>
                <w:rFonts w:ascii="Times New Roman" w:hAnsi="Times New Roman"/>
              </w:rPr>
              <w:t>11.3</w:t>
            </w:r>
          </w:p>
        </w:tc>
      </w:tr>
      <w:tr w:rsidR="00B84D58" w14:paraId="42266ED9" w14:textId="77777777">
        <w:tc>
          <w:tcPr>
            <w:tcW w:w="2546" w:type="dxa"/>
            <w:tcBorders>
              <w:top w:val="single" w:sz="4" w:space="0" w:color="000000"/>
              <w:left w:val="single" w:sz="4" w:space="0" w:color="000000"/>
              <w:bottom w:val="single" w:sz="4" w:space="0" w:color="000000"/>
            </w:tcBorders>
            <w:shd w:val="clear" w:color="auto" w:fill="auto"/>
          </w:tcPr>
          <w:p w14:paraId="36B873CB" w14:textId="77777777" w:rsidR="00B84D58" w:rsidRDefault="00A805BF">
            <w:pPr>
              <w:rPr>
                <w:rFonts w:ascii="Times New Roman" w:hAnsi="Times New Roman"/>
              </w:rPr>
            </w:pPr>
            <w:r>
              <w:rPr>
                <w:rFonts w:ascii="Times New Roman" w:hAnsi="Times New Roman"/>
              </w:rPr>
              <w:lastRenderedPageBreak/>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7AEB771C"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7973EC3" w14:textId="77777777" w:rsidR="00B84D58" w:rsidRDefault="00A805BF">
            <w:pPr>
              <w:jc w:val="center"/>
              <w:rPr>
                <w:rFonts w:ascii="Times New Roman" w:hAnsi="Times New Roman"/>
              </w:rPr>
            </w:pPr>
            <w:r>
              <w:rPr>
                <w:rFonts w:ascii="Times New Roman" w:hAnsi="Times New Roman"/>
              </w:rPr>
              <w:t>12.0</w:t>
            </w:r>
          </w:p>
        </w:tc>
      </w:tr>
      <w:tr w:rsidR="00B84D58" w14:paraId="32BFB3AA" w14:textId="77777777">
        <w:tc>
          <w:tcPr>
            <w:tcW w:w="2546" w:type="dxa"/>
            <w:tcBorders>
              <w:top w:val="single" w:sz="4" w:space="0" w:color="000000"/>
              <w:left w:val="single" w:sz="4" w:space="0" w:color="000000"/>
              <w:bottom w:val="single" w:sz="4" w:space="0" w:color="000000"/>
            </w:tcBorders>
            <w:shd w:val="clear" w:color="auto" w:fill="auto"/>
          </w:tcPr>
          <w:p w14:paraId="077953CC"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211125A7"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79CD21"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119223" w14:textId="77777777" w:rsidR="00B84D58" w:rsidRDefault="00A805BF">
            <w:pPr>
              <w:jc w:val="center"/>
              <w:rPr>
                <w:rFonts w:ascii="Times New Roman" w:hAnsi="Times New Roman"/>
              </w:rPr>
            </w:pPr>
            <w:r>
              <w:rPr>
                <w:rFonts w:ascii="Times New Roman" w:hAnsi="Times New Roman"/>
              </w:rPr>
              <w:t>12.0.1</w:t>
            </w:r>
          </w:p>
        </w:tc>
      </w:tr>
      <w:tr w:rsidR="00B84D58" w14:paraId="7BFF80C4" w14:textId="77777777">
        <w:tc>
          <w:tcPr>
            <w:tcW w:w="2546" w:type="dxa"/>
            <w:tcBorders>
              <w:top w:val="single" w:sz="4" w:space="0" w:color="000000"/>
              <w:left w:val="single" w:sz="4" w:space="0" w:color="000000"/>
              <w:bottom w:val="single" w:sz="4" w:space="0" w:color="000000"/>
            </w:tcBorders>
            <w:shd w:val="clear" w:color="auto" w:fill="auto"/>
          </w:tcPr>
          <w:p w14:paraId="316A0F60"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4EC50127"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21D2966" w14:textId="77777777" w:rsidR="00B84D58" w:rsidRDefault="00A805BF">
            <w:pPr>
              <w:jc w:val="center"/>
              <w:rPr>
                <w:rFonts w:ascii="Times New Roman" w:hAnsi="Times New Roman"/>
              </w:rPr>
            </w:pPr>
            <w:r>
              <w:rPr>
                <w:rFonts w:ascii="Times New Roman" w:hAnsi="Times New Roman"/>
              </w:rPr>
              <w:t>12.0.2</w:t>
            </w:r>
          </w:p>
        </w:tc>
      </w:tr>
    </w:tbl>
    <w:p w14:paraId="65F9C3DC"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BD4CDF9"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3E2A1A4"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6AD91353" w14:textId="77777777">
        <w:tc>
          <w:tcPr>
            <w:tcW w:w="2546" w:type="dxa"/>
            <w:tcBorders>
              <w:top w:val="single" w:sz="4" w:space="0" w:color="000000"/>
              <w:left w:val="single" w:sz="4" w:space="0" w:color="000000"/>
              <w:bottom w:val="single" w:sz="4" w:space="0" w:color="000000"/>
            </w:tcBorders>
            <w:shd w:val="clear" w:color="auto" w:fill="auto"/>
          </w:tcPr>
          <w:p w14:paraId="0DE523A8"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F359C8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D936B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977822B" w14:textId="77777777">
        <w:tc>
          <w:tcPr>
            <w:tcW w:w="2546" w:type="dxa"/>
            <w:tcBorders>
              <w:top w:val="single" w:sz="4" w:space="0" w:color="000000"/>
              <w:left w:val="single" w:sz="4" w:space="0" w:color="000000"/>
              <w:bottom w:val="single" w:sz="4" w:space="0" w:color="000000"/>
            </w:tcBorders>
            <w:shd w:val="clear" w:color="auto" w:fill="auto"/>
          </w:tcPr>
          <w:p w14:paraId="32855439"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00F63C04"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140746" w14:textId="77777777" w:rsidR="00B84D58" w:rsidRDefault="00A805BF">
            <w:pPr>
              <w:jc w:val="center"/>
              <w:rPr>
                <w:rFonts w:ascii="Times New Roman" w:hAnsi="Times New Roman"/>
              </w:rPr>
            </w:pPr>
            <w:r>
              <w:rPr>
                <w:rFonts w:ascii="Times New Roman" w:hAnsi="Times New Roman"/>
              </w:rPr>
              <w:t>4.9</w:t>
            </w:r>
          </w:p>
        </w:tc>
      </w:tr>
      <w:tr w:rsidR="00B84D58" w14:paraId="28AE15BB" w14:textId="77777777">
        <w:tc>
          <w:tcPr>
            <w:tcW w:w="2546" w:type="dxa"/>
            <w:tcBorders>
              <w:top w:val="single" w:sz="4" w:space="0" w:color="000000"/>
              <w:left w:val="single" w:sz="4" w:space="0" w:color="000000"/>
              <w:bottom w:val="single" w:sz="4" w:space="0" w:color="000000"/>
            </w:tcBorders>
            <w:shd w:val="clear" w:color="auto" w:fill="auto"/>
          </w:tcPr>
          <w:p w14:paraId="69A9C57C"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28258024"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BD514E" w14:textId="77777777" w:rsidR="00B84D58" w:rsidRDefault="00A805BF">
            <w:pPr>
              <w:jc w:val="center"/>
              <w:rPr>
                <w:rFonts w:ascii="Times New Roman" w:hAnsi="Times New Roman"/>
              </w:rPr>
            </w:pPr>
            <w:r>
              <w:rPr>
                <w:rFonts w:ascii="Times New Roman" w:hAnsi="Times New Roman"/>
              </w:rPr>
              <w:t>12.0.2</w:t>
            </w:r>
          </w:p>
        </w:tc>
      </w:tr>
    </w:tbl>
    <w:p w14:paraId="5023141B"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7142541"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BCBEE21" w14:textId="77777777" w:rsidR="00B84D58" w:rsidRDefault="00A805BF">
            <w:pPr>
              <w:jc w:val="center"/>
              <w:rPr>
                <w:rFonts w:ascii="Times New Roman" w:hAnsi="Times New Roman"/>
                <w:b/>
              </w:rPr>
            </w:pPr>
            <w:r>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84D58" w14:paraId="6CB40EEE" w14:textId="77777777">
        <w:tc>
          <w:tcPr>
            <w:tcW w:w="2546" w:type="dxa"/>
            <w:tcBorders>
              <w:top w:val="single" w:sz="4" w:space="0" w:color="000000"/>
              <w:left w:val="single" w:sz="4" w:space="0" w:color="000000"/>
              <w:bottom w:val="single" w:sz="4" w:space="0" w:color="000000"/>
            </w:tcBorders>
            <w:shd w:val="clear" w:color="auto" w:fill="auto"/>
          </w:tcPr>
          <w:p w14:paraId="7AE85617"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1B4A553"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2FE39FC"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88B0CA9" w14:textId="77777777">
        <w:tc>
          <w:tcPr>
            <w:tcW w:w="2546" w:type="dxa"/>
            <w:tcBorders>
              <w:top w:val="single" w:sz="4" w:space="0" w:color="000000"/>
              <w:left w:val="single" w:sz="4" w:space="0" w:color="000000"/>
              <w:bottom w:val="single" w:sz="4" w:space="0" w:color="000000"/>
            </w:tcBorders>
            <w:shd w:val="clear" w:color="auto" w:fill="auto"/>
          </w:tcPr>
          <w:p w14:paraId="3B25B800" w14:textId="77777777" w:rsidR="00B84D58" w:rsidRDefault="00A805BF">
            <w:pPr>
              <w:rPr>
                <w:rFonts w:ascii="Times New Roman" w:hAnsi="Times New Roman"/>
              </w:rPr>
            </w:pPr>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3812E635" w14:textId="77777777" w:rsidR="00B84D58" w:rsidRDefault="00A805BF">
            <w:pPr>
              <w:rPr>
                <w:rFonts w:ascii="Times New Roman" w:hAnsi="Times New Roman"/>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5CC744" w14:textId="77777777" w:rsidR="00B84D58" w:rsidRDefault="00A805BF">
            <w:pPr>
              <w:jc w:val="center"/>
              <w:rPr>
                <w:rFonts w:ascii="Times New Roman" w:hAnsi="Times New Roman"/>
              </w:rPr>
            </w:pPr>
            <w:r>
              <w:rPr>
                <w:rFonts w:ascii="Times New Roman" w:hAnsi="Times New Roman"/>
              </w:rPr>
              <w:t>2.7.1</w:t>
            </w:r>
          </w:p>
        </w:tc>
      </w:tr>
      <w:tr w:rsidR="00B84D58" w14:paraId="6E8A7425" w14:textId="77777777">
        <w:tc>
          <w:tcPr>
            <w:tcW w:w="2546" w:type="dxa"/>
            <w:tcBorders>
              <w:top w:val="single" w:sz="4" w:space="0" w:color="000000"/>
              <w:left w:val="single" w:sz="4" w:space="0" w:color="000000"/>
              <w:bottom w:val="single" w:sz="4" w:space="0" w:color="000000"/>
            </w:tcBorders>
            <w:shd w:val="clear" w:color="auto" w:fill="auto"/>
          </w:tcPr>
          <w:p w14:paraId="246F60A5"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1861EC1"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B1E913A" w14:textId="77777777" w:rsidR="00B84D58" w:rsidRDefault="00A805BF">
            <w:pPr>
              <w:jc w:val="center"/>
              <w:rPr>
                <w:rFonts w:ascii="Times New Roman" w:hAnsi="Times New Roman"/>
              </w:rPr>
            </w:pPr>
            <w:r>
              <w:rPr>
                <w:rFonts w:ascii="Times New Roman" w:hAnsi="Times New Roman"/>
              </w:rPr>
              <w:t>4.9</w:t>
            </w:r>
          </w:p>
        </w:tc>
      </w:tr>
      <w:tr w:rsidR="00B84D58" w14:paraId="3B271AD9" w14:textId="77777777">
        <w:tc>
          <w:tcPr>
            <w:tcW w:w="2546" w:type="dxa"/>
            <w:tcBorders>
              <w:top w:val="single" w:sz="4" w:space="0" w:color="000000"/>
              <w:left w:val="single" w:sz="4" w:space="0" w:color="000000"/>
              <w:bottom w:val="single" w:sz="4" w:space="0" w:color="000000"/>
            </w:tcBorders>
            <w:shd w:val="clear" w:color="auto" w:fill="auto"/>
          </w:tcPr>
          <w:p w14:paraId="3D6B17FB" w14:textId="77777777" w:rsidR="00B84D58" w:rsidRDefault="00A805BF">
            <w:pPr>
              <w:rPr>
                <w:rFonts w:ascii="Times New Roman" w:hAnsi="Times New Roman"/>
              </w:rPr>
            </w:pPr>
            <w:r>
              <w:rPr>
                <w:rFonts w:ascii="Times New Roman" w:hAnsi="Times New Roman"/>
              </w:rPr>
              <w:t>Объекты дорожного сервиса</w:t>
            </w:r>
          </w:p>
        </w:tc>
        <w:tc>
          <w:tcPr>
            <w:tcW w:w="5098" w:type="dxa"/>
            <w:tcBorders>
              <w:top w:val="single" w:sz="4" w:space="0" w:color="000000"/>
              <w:left w:val="single" w:sz="4" w:space="0" w:color="000000"/>
              <w:bottom w:val="single" w:sz="4" w:space="0" w:color="000000"/>
            </w:tcBorders>
            <w:shd w:val="clear" w:color="auto" w:fill="auto"/>
          </w:tcPr>
          <w:p w14:paraId="68517C6F"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A80FC73" w14:textId="77777777" w:rsidR="00B84D58" w:rsidRDefault="00A805BF">
            <w:pPr>
              <w:jc w:val="center"/>
              <w:rPr>
                <w:rFonts w:ascii="Times New Roman" w:hAnsi="Times New Roman"/>
              </w:rPr>
            </w:pPr>
            <w:r>
              <w:rPr>
                <w:rFonts w:ascii="Times New Roman" w:hAnsi="Times New Roman"/>
              </w:rPr>
              <w:t>4.9.1</w:t>
            </w:r>
          </w:p>
        </w:tc>
      </w:tr>
      <w:tr w:rsidR="00B84D58" w14:paraId="6713B92E" w14:textId="77777777">
        <w:tc>
          <w:tcPr>
            <w:tcW w:w="2546" w:type="dxa"/>
            <w:tcBorders>
              <w:top w:val="single" w:sz="4" w:space="0" w:color="000000"/>
              <w:left w:val="single" w:sz="4" w:space="0" w:color="000000"/>
              <w:bottom w:val="single" w:sz="4" w:space="0" w:color="000000"/>
            </w:tcBorders>
            <w:shd w:val="clear" w:color="auto" w:fill="auto"/>
          </w:tcPr>
          <w:p w14:paraId="6FFC6AE1" w14:textId="77777777" w:rsidR="00B84D58" w:rsidRDefault="00A805BF">
            <w:pPr>
              <w:rPr>
                <w:rFonts w:ascii="Times New Roman" w:hAnsi="Times New Roman"/>
              </w:rPr>
            </w:pPr>
            <w:r>
              <w:rPr>
                <w:rFonts w:ascii="Times New Roman" w:hAnsi="Times New Roman"/>
              </w:rPr>
              <w:t>Заправка транспортных средств</w:t>
            </w:r>
          </w:p>
        </w:tc>
        <w:tc>
          <w:tcPr>
            <w:tcW w:w="5098" w:type="dxa"/>
            <w:tcBorders>
              <w:top w:val="single" w:sz="4" w:space="0" w:color="000000"/>
              <w:left w:val="single" w:sz="4" w:space="0" w:color="000000"/>
              <w:bottom w:val="single" w:sz="4" w:space="0" w:color="000000"/>
            </w:tcBorders>
            <w:shd w:val="clear" w:color="auto" w:fill="auto"/>
          </w:tcPr>
          <w:p w14:paraId="0C01CBFD"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D068C5" w14:textId="77777777" w:rsidR="00B84D58" w:rsidRDefault="00A805BF">
            <w:pPr>
              <w:jc w:val="center"/>
              <w:rPr>
                <w:rFonts w:ascii="Times New Roman" w:hAnsi="Times New Roman"/>
              </w:rPr>
            </w:pPr>
            <w:r>
              <w:rPr>
                <w:rFonts w:ascii="Times New Roman" w:hAnsi="Times New Roman"/>
              </w:rPr>
              <w:t>4.9.1.1</w:t>
            </w:r>
          </w:p>
        </w:tc>
      </w:tr>
      <w:tr w:rsidR="00B84D58" w14:paraId="4BBF54B7" w14:textId="77777777">
        <w:tc>
          <w:tcPr>
            <w:tcW w:w="2546" w:type="dxa"/>
            <w:tcBorders>
              <w:top w:val="single" w:sz="4" w:space="0" w:color="000000"/>
              <w:left w:val="single" w:sz="4" w:space="0" w:color="000000"/>
              <w:bottom w:val="single" w:sz="4" w:space="0" w:color="000000"/>
            </w:tcBorders>
            <w:shd w:val="clear" w:color="auto" w:fill="auto"/>
          </w:tcPr>
          <w:p w14:paraId="65DE79EF" w14:textId="77777777" w:rsidR="00B84D58" w:rsidRDefault="00A805BF">
            <w:pPr>
              <w:rPr>
                <w:rFonts w:ascii="Times New Roman" w:hAnsi="Times New Roman"/>
              </w:rPr>
            </w:pPr>
            <w:r>
              <w:rPr>
                <w:rFonts w:ascii="Times New Roman" w:hAnsi="Times New Roman"/>
              </w:rPr>
              <w:t>Обеспечение дорожного отдыха</w:t>
            </w:r>
          </w:p>
        </w:tc>
        <w:tc>
          <w:tcPr>
            <w:tcW w:w="5098" w:type="dxa"/>
            <w:tcBorders>
              <w:top w:val="single" w:sz="4" w:space="0" w:color="000000"/>
              <w:left w:val="single" w:sz="4" w:space="0" w:color="000000"/>
              <w:bottom w:val="single" w:sz="4" w:space="0" w:color="000000"/>
            </w:tcBorders>
            <w:shd w:val="clear" w:color="auto" w:fill="auto"/>
          </w:tcPr>
          <w:p w14:paraId="65C0ABBD"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008001" w14:textId="77777777" w:rsidR="00B84D58" w:rsidRDefault="00A805BF">
            <w:pPr>
              <w:jc w:val="center"/>
              <w:rPr>
                <w:rFonts w:ascii="Times New Roman" w:hAnsi="Times New Roman"/>
              </w:rPr>
            </w:pPr>
            <w:r>
              <w:rPr>
                <w:rFonts w:ascii="Times New Roman" w:hAnsi="Times New Roman"/>
              </w:rPr>
              <w:t>4.9.1.2</w:t>
            </w:r>
          </w:p>
        </w:tc>
      </w:tr>
      <w:tr w:rsidR="00B84D58" w14:paraId="3E97E492" w14:textId="77777777">
        <w:tc>
          <w:tcPr>
            <w:tcW w:w="2546" w:type="dxa"/>
            <w:tcBorders>
              <w:top w:val="single" w:sz="4" w:space="0" w:color="000000"/>
              <w:left w:val="single" w:sz="4" w:space="0" w:color="000000"/>
              <w:bottom w:val="single" w:sz="4" w:space="0" w:color="000000"/>
            </w:tcBorders>
            <w:shd w:val="clear" w:color="auto" w:fill="auto"/>
          </w:tcPr>
          <w:p w14:paraId="2CBAF424" w14:textId="77777777" w:rsidR="00B84D58" w:rsidRDefault="00A805BF">
            <w:pPr>
              <w:rPr>
                <w:rFonts w:ascii="Times New Roman" w:hAnsi="Times New Roman"/>
              </w:rPr>
            </w:pPr>
            <w:r>
              <w:rPr>
                <w:rFonts w:ascii="Times New Roman" w:hAnsi="Times New Roman"/>
              </w:rPr>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0BDE0C31"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5CD158D" w14:textId="77777777" w:rsidR="00B84D58" w:rsidRDefault="00A805BF">
            <w:pPr>
              <w:jc w:val="center"/>
              <w:rPr>
                <w:rFonts w:ascii="Times New Roman" w:hAnsi="Times New Roman"/>
              </w:rPr>
            </w:pPr>
            <w:r>
              <w:rPr>
                <w:rFonts w:ascii="Times New Roman" w:hAnsi="Times New Roman"/>
              </w:rPr>
              <w:t>4.9.1.3</w:t>
            </w:r>
          </w:p>
        </w:tc>
      </w:tr>
      <w:tr w:rsidR="00B84D58" w14:paraId="19951AF7" w14:textId="77777777">
        <w:tc>
          <w:tcPr>
            <w:tcW w:w="2546" w:type="dxa"/>
            <w:tcBorders>
              <w:top w:val="single" w:sz="4" w:space="0" w:color="000000"/>
              <w:left w:val="single" w:sz="4" w:space="0" w:color="000000"/>
              <w:bottom w:val="single" w:sz="4" w:space="0" w:color="000000"/>
            </w:tcBorders>
            <w:shd w:val="clear" w:color="auto" w:fill="auto"/>
          </w:tcPr>
          <w:p w14:paraId="76560422"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484F025E"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3B50C6" w14:textId="77777777" w:rsidR="00B84D58" w:rsidRDefault="00A805BF">
            <w:pPr>
              <w:jc w:val="center"/>
              <w:rPr>
                <w:rFonts w:ascii="Times New Roman" w:hAnsi="Times New Roman"/>
              </w:rPr>
            </w:pPr>
            <w:r>
              <w:rPr>
                <w:rFonts w:ascii="Times New Roman" w:hAnsi="Times New Roman"/>
              </w:rPr>
              <w:t>4.9.1.4</w:t>
            </w:r>
          </w:p>
        </w:tc>
      </w:tr>
      <w:tr w:rsidR="00B84D58" w14:paraId="174FB3EF" w14:textId="77777777">
        <w:tc>
          <w:tcPr>
            <w:tcW w:w="2546" w:type="dxa"/>
            <w:tcBorders>
              <w:top w:val="single" w:sz="4" w:space="0" w:color="000000"/>
              <w:left w:val="single" w:sz="4" w:space="0" w:color="000000"/>
              <w:bottom w:val="single" w:sz="4" w:space="0" w:color="000000"/>
            </w:tcBorders>
            <w:shd w:val="clear" w:color="auto" w:fill="auto"/>
          </w:tcPr>
          <w:p w14:paraId="4CB0D594" w14:textId="77777777" w:rsidR="00B84D58" w:rsidRDefault="00A805BF">
            <w:pPr>
              <w:rPr>
                <w:rFonts w:ascii="Times New Roman" w:hAnsi="Times New Roman"/>
              </w:rPr>
            </w:pPr>
            <w:r>
              <w:rPr>
                <w:rFonts w:ascii="Times New Roman" w:hAnsi="Times New Roman"/>
              </w:rPr>
              <w:t>Трубопроводный транспорт</w:t>
            </w:r>
          </w:p>
        </w:tc>
        <w:tc>
          <w:tcPr>
            <w:tcW w:w="5098" w:type="dxa"/>
            <w:tcBorders>
              <w:top w:val="single" w:sz="4" w:space="0" w:color="000000"/>
              <w:left w:val="single" w:sz="4" w:space="0" w:color="000000"/>
              <w:bottom w:val="single" w:sz="4" w:space="0" w:color="000000"/>
            </w:tcBorders>
            <w:shd w:val="clear" w:color="auto" w:fill="auto"/>
          </w:tcPr>
          <w:p w14:paraId="6BE84CA1" w14:textId="77777777" w:rsidR="00B84D58" w:rsidRDefault="00A805BF">
            <w:pPr>
              <w:rPr>
                <w:rFonts w:ascii="Times New Roman" w:hAnsi="Times New Roman"/>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B060A17" w14:textId="77777777" w:rsidR="00B84D58" w:rsidRDefault="00A805BF">
            <w:pPr>
              <w:jc w:val="center"/>
              <w:rPr>
                <w:rFonts w:ascii="Times New Roman" w:hAnsi="Times New Roman"/>
              </w:rPr>
            </w:pPr>
            <w:r>
              <w:rPr>
                <w:rFonts w:ascii="Times New Roman" w:hAnsi="Times New Roman"/>
              </w:rPr>
              <w:t>7.5</w:t>
            </w:r>
          </w:p>
        </w:tc>
      </w:tr>
    </w:tbl>
    <w:p w14:paraId="1F3B1409" w14:textId="77777777" w:rsidR="00B84D58" w:rsidRDefault="00B84D58">
      <w:pPr>
        <w:rPr>
          <w:rFonts w:ascii="Times New Roman" w:hAnsi="Times New Roman"/>
        </w:rPr>
      </w:pPr>
    </w:p>
    <w:p w14:paraId="1AEA87DD"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Т Зона транспортной инфраструктуры</w:t>
      </w:r>
    </w:p>
    <w:p w14:paraId="075BAE0E" w14:textId="77777777" w:rsidR="00B84D58" w:rsidRDefault="00A805BF">
      <w:pPr>
        <w:tabs>
          <w:tab w:val="left" w:pos="0"/>
        </w:tabs>
        <w:spacing w:after="200" w:line="360" w:lineRule="auto"/>
        <w:ind w:firstLine="709"/>
        <w:jc w:val="both"/>
      </w:pPr>
      <w:r>
        <w:t>Зона Т предназначена для создания правовых условий размещения объектов транспортной инфраструктуры, в том числе сооружений и коммуникаций железнодо</w:t>
      </w:r>
      <w:r>
        <w:lastRenderedPageBreak/>
        <w:t>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5FC14C63"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F781774"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022C8153" w14:textId="77777777">
        <w:tc>
          <w:tcPr>
            <w:tcW w:w="2546" w:type="dxa"/>
            <w:tcBorders>
              <w:top w:val="single" w:sz="4" w:space="0" w:color="000000"/>
              <w:left w:val="single" w:sz="4" w:space="0" w:color="000000"/>
              <w:bottom w:val="single" w:sz="4" w:space="0" w:color="000000"/>
            </w:tcBorders>
            <w:shd w:val="clear" w:color="auto" w:fill="auto"/>
          </w:tcPr>
          <w:p w14:paraId="6BAF24CF"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7D78C3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5F5C2A"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F717D2C" w14:textId="77777777">
        <w:tc>
          <w:tcPr>
            <w:tcW w:w="2546" w:type="dxa"/>
            <w:tcBorders>
              <w:top w:val="single" w:sz="4" w:space="0" w:color="000000"/>
              <w:left w:val="single" w:sz="4" w:space="0" w:color="000000"/>
              <w:bottom w:val="single" w:sz="4" w:space="0" w:color="000000"/>
            </w:tcBorders>
            <w:shd w:val="clear" w:color="auto" w:fill="auto"/>
          </w:tcPr>
          <w:p w14:paraId="3E730CD0" w14:textId="77777777" w:rsidR="00B84D58" w:rsidRDefault="00A805BF">
            <w:pPr>
              <w:rPr>
                <w:rFonts w:ascii="Times New Roman" w:hAnsi="Times New Roman"/>
              </w:rPr>
            </w:pPr>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4DAAF5F2" w14:textId="77777777" w:rsidR="00B84D58" w:rsidRDefault="00A805BF">
            <w:pPr>
              <w:rPr>
                <w:rFonts w:ascii="Times New Roman" w:hAnsi="Times New Roman"/>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1B52AF5" w14:textId="77777777" w:rsidR="00B84D58" w:rsidRDefault="00A805BF">
            <w:pPr>
              <w:jc w:val="center"/>
              <w:rPr>
                <w:rFonts w:ascii="Times New Roman" w:hAnsi="Times New Roman"/>
              </w:rPr>
            </w:pPr>
            <w:r>
              <w:rPr>
                <w:rFonts w:ascii="Times New Roman" w:hAnsi="Times New Roman"/>
              </w:rPr>
              <w:t>2.7.1</w:t>
            </w:r>
          </w:p>
        </w:tc>
      </w:tr>
      <w:tr w:rsidR="00B84D58" w14:paraId="7A23CF13" w14:textId="77777777">
        <w:tc>
          <w:tcPr>
            <w:tcW w:w="2546" w:type="dxa"/>
            <w:tcBorders>
              <w:top w:val="single" w:sz="4" w:space="0" w:color="000000"/>
              <w:left w:val="single" w:sz="4" w:space="0" w:color="000000"/>
              <w:bottom w:val="single" w:sz="4" w:space="0" w:color="000000"/>
            </w:tcBorders>
            <w:shd w:val="clear" w:color="auto" w:fill="auto"/>
          </w:tcPr>
          <w:p w14:paraId="731DF03B"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956CFD8"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258B8D" w14:textId="77777777" w:rsidR="00B84D58" w:rsidRDefault="00A805BF">
            <w:pPr>
              <w:jc w:val="center"/>
              <w:rPr>
                <w:rFonts w:ascii="Times New Roman" w:hAnsi="Times New Roman"/>
              </w:rPr>
            </w:pPr>
            <w:r>
              <w:rPr>
                <w:rFonts w:ascii="Times New Roman" w:hAnsi="Times New Roman"/>
              </w:rPr>
              <w:t>3.1.1</w:t>
            </w:r>
          </w:p>
        </w:tc>
      </w:tr>
      <w:tr w:rsidR="00B84D58" w14:paraId="5175C14C" w14:textId="77777777">
        <w:tc>
          <w:tcPr>
            <w:tcW w:w="2546" w:type="dxa"/>
            <w:tcBorders>
              <w:top w:val="single" w:sz="4" w:space="0" w:color="000000"/>
              <w:left w:val="single" w:sz="4" w:space="0" w:color="000000"/>
              <w:bottom w:val="single" w:sz="4" w:space="0" w:color="000000"/>
            </w:tcBorders>
            <w:shd w:val="clear" w:color="auto" w:fill="auto"/>
          </w:tcPr>
          <w:p w14:paraId="4FE0FB81"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F7DBBBA"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7207FD" w14:textId="77777777" w:rsidR="00B84D58" w:rsidRDefault="00A805BF">
            <w:pPr>
              <w:jc w:val="center"/>
              <w:rPr>
                <w:rFonts w:ascii="Times New Roman" w:hAnsi="Times New Roman"/>
              </w:rPr>
            </w:pPr>
            <w:r>
              <w:rPr>
                <w:rFonts w:ascii="Times New Roman" w:hAnsi="Times New Roman"/>
              </w:rPr>
              <w:t>4.9</w:t>
            </w:r>
          </w:p>
        </w:tc>
      </w:tr>
      <w:tr w:rsidR="00B84D58" w14:paraId="3E999150" w14:textId="77777777">
        <w:tc>
          <w:tcPr>
            <w:tcW w:w="2546" w:type="dxa"/>
            <w:tcBorders>
              <w:top w:val="single" w:sz="4" w:space="0" w:color="000000"/>
              <w:left w:val="single" w:sz="4" w:space="0" w:color="000000"/>
              <w:bottom w:val="single" w:sz="4" w:space="0" w:color="000000"/>
            </w:tcBorders>
            <w:shd w:val="clear" w:color="auto" w:fill="auto"/>
          </w:tcPr>
          <w:p w14:paraId="6B209D3C" w14:textId="77777777" w:rsidR="00B84D58" w:rsidRDefault="00A805BF">
            <w:pPr>
              <w:rPr>
                <w:rFonts w:ascii="Times New Roman" w:hAnsi="Times New Roman"/>
              </w:rPr>
            </w:pPr>
            <w:r>
              <w:rPr>
                <w:rFonts w:ascii="Times New Roman" w:hAnsi="Times New Roman"/>
              </w:rPr>
              <w:t>Объекты дорожного сервиса</w:t>
            </w:r>
          </w:p>
        </w:tc>
        <w:tc>
          <w:tcPr>
            <w:tcW w:w="5098" w:type="dxa"/>
            <w:tcBorders>
              <w:top w:val="single" w:sz="4" w:space="0" w:color="000000"/>
              <w:left w:val="single" w:sz="4" w:space="0" w:color="000000"/>
              <w:bottom w:val="single" w:sz="4" w:space="0" w:color="000000"/>
            </w:tcBorders>
            <w:shd w:val="clear" w:color="auto" w:fill="auto"/>
          </w:tcPr>
          <w:p w14:paraId="5FBC7D91"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28E968" w14:textId="77777777" w:rsidR="00B84D58" w:rsidRDefault="00A805BF">
            <w:pPr>
              <w:jc w:val="center"/>
              <w:rPr>
                <w:rFonts w:ascii="Times New Roman" w:hAnsi="Times New Roman"/>
              </w:rPr>
            </w:pPr>
            <w:r>
              <w:rPr>
                <w:rFonts w:ascii="Times New Roman" w:hAnsi="Times New Roman"/>
              </w:rPr>
              <w:t>4.9.1</w:t>
            </w:r>
          </w:p>
        </w:tc>
      </w:tr>
      <w:tr w:rsidR="00B84D58" w14:paraId="0F23CE70" w14:textId="77777777">
        <w:tc>
          <w:tcPr>
            <w:tcW w:w="2546" w:type="dxa"/>
            <w:tcBorders>
              <w:top w:val="single" w:sz="4" w:space="0" w:color="000000"/>
              <w:left w:val="single" w:sz="4" w:space="0" w:color="000000"/>
              <w:bottom w:val="single" w:sz="4" w:space="0" w:color="000000"/>
            </w:tcBorders>
            <w:shd w:val="clear" w:color="auto" w:fill="auto"/>
          </w:tcPr>
          <w:p w14:paraId="78DA8F2D" w14:textId="77777777" w:rsidR="00B84D58" w:rsidRDefault="00A805BF">
            <w:pPr>
              <w:rPr>
                <w:rFonts w:ascii="Times New Roman" w:hAnsi="Times New Roman"/>
              </w:rPr>
            </w:pPr>
            <w:r>
              <w:rPr>
                <w:rFonts w:ascii="Times New Roman" w:hAnsi="Times New Roman"/>
              </w:rPr>
              <w:t>Заправка транспортных средств</w:t>
            </w:r>
          </w:p>
        </w:tc>
        <w:tc>
          <w:tcPr>
            <w:tcW w:w="5098" w:type="dxa"/>
            <w:tcBorders>
              <w:top w:val="single" w:sz="4" w:space="0" w:color="000000"/>
              <w:left w:val="single" w:sz="4" w:space="0" w:color="000000"/>
              <w:bottom w:val="single" w:sz="4" w:space="0" w:color="000000"/>
            </w:tcBorders>
            <w:shd w:val="clear" w:color="auto" w:fill="auto"/>
          </w:tcPr>
          <w:p w14:paraId="45B9311F"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A929508" w14:textId="77777777" w:rsidR="00B84D58" w:rsidRDefault="00A805BF">
            <w:pPr>
              <w:jc w:val="center"/>
              <w:rPr>
                <w:rFonts w:ascii="Times New Roman" w:hAnsi="Times New Roman"/>
              </w:rPr>
            </w:pPr>
            <w:r>
              <w:rPr>
                <w:rFonts w:ascii="Times New Roman" w:hAnsi="Times New Roman"/>
              </w:rPr>
              <w:t>4.9.1.1</w:t>
            </w:r>
          </w:p>
        </w:tc>
      </w:tr>
      <w:tr w:rsidR="00B84D58" w14:paraId="401BD63A" w14:textId="77777777">
        <w:tc>
          <w:tcPr>
            <w:tcW w:w="2546" w:type="dxa"/>
            <w:tcBorders>
              <w:top w:val="single" w:sz="4" w:space="0" w:color="000000"/>
              <w:left w:val="single" w:sz="4" w:space="0" w:color="000000"/>
              <w:bottom w:val="single" w:sz="4" w:space="0" w:color="000000"/>
            </w:tcBorders>
            <w:shd w:val="clear" w:color="auto" w:fill="auto"/>
          </w:tcPr>
          <w:p w14:paraId="2DA5C77D" w14:textId="77777777" w:rsidR="00B84D58" w:rsidRDefault="00A805BF">
            <w:pPr>
              <w:rPr>
                <w:rFonts w:ascii="Times New Roman" w:hAnsi="Times New Roman"/>
              </w:rPr>
            </w:pPr>
            <w:r>
              <w:rPr>
                <w:rFonts w:ascii="Times New Roman" w:hAnsi="Times New Roman"/>
              </w:rPr>
              <w:t>Обеспечение дорожного отдыха</w:t>
            </w:r>
          </w:p>
        </w:tc>
        <w:tc>
          <w:tcPr>
            <w:tcW w:w="5098" w:type="dxa"/>
            <w:tcBorders>
              <w:top w:val="single" w:sz="4" w:space="0" w:color="000000"/>
              <w:left w:val="single" w:sz="4" w:space="0" w:color="000000"/>
              <w:bottom w:val="single" w:sz="4" w:space="0" w:color="000000"/>
            </w:tcBorders>
            <w:shd w:val="clear" w:color="auto" w:fill="auto"/>
          </w:tcPr>
          <w:p w14:paraId="1A51F1C0"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D979D2" w14:textId="77777777" w:rsidR="00B84D58" w:rsidRDefault="00A805BF">
            <w:pPr>
              <w:jc w:val="center"/>
              <w:rPr>
                <w:rFonts w:ascii="Times New Roman" w:hAnsi="Times New Roman"/>
              </w:rPr>
            </w:pPr>
            <w:r>
              <w:rPr>
                <w:rFonts w:ascii="Times New Roman" w:hAnsi="Times New Roman"/>
              </w:rPr>
              <w:t>4.9.1.2</w:t>
            </w:r>
          </w:p>
        </w:tc>
      </w:tr>
      <w:tr w:rsidR="00B84D58" w14:paraId="302182E0" w14:textId="77777777">
        <w:tc>
          <w:tcPr>
            <w:tcW w:w="2546" w:type="dxa"/>
            <w:tcBorders>
              <w:top w:val="single" w:sz="4" w:space="0" w:color="000000"/>
              <w:left w:val="single" w:sz="4" w:space="0" w:color="000000"/>
              <w:bottom w:val="single" w:sz="4" w:space="0" w:color="000000"/>
            </w:tcBorders>
            <w:shd w:val="clear" w:color="auto" w:fill="auto"/>
          </w:tcPr>
          <w:p w14:paraId="4623C14C" w14:textId="77777777" w:rsidR="00B84D58" w:rsidRDefault="00A805BF">
            <w:pPr>
              <w:rPr>
                <w:rFonts w:ascii="Times New Roman" w:hAnsi="Times New Roman"/>
              </w:rPr>
            </w:pPr>
            <w:r>
              <w:rPr>
                <w:rFonts w:ascii="Times New Roman" w:hAnsi="Times New Roman"/>
              </w:rPr>
              <w:lastRenderedPageBreak/>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23D73D89"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290091" w14:textId="77777777" w:rsidR="00B84D58" w:rsidRDefault="00A805BF">
            <w:pPr>
              <w:jc w:val="center"/>
              <w:rPr>
                <w:rFonts w:ascii="Times New Roman" w:hAnsi="Times New Roman"/>
              </w:rPr>
            </w:pPr>
            <w:r>
              <w:rPr>
                <w:rFonts w:ascii="Times New Roman" w:hAnsi="Times New Roman"/>
              </w:rPr>
              <w:t>4.9.1.3</w:t>
            </w:r>
          </w:p>
        </w:tc>
      </w:tr>
      <w:tr w:rsidR="00B84D58" w14:paraId="07A5D8AE" w14:textId="77777777">
        <w:tc>
          <w:tcPr>
            <w:tcW w:w="2546" w:type="dxa"/>
            <w:tcBorders>
              <w:top w:val="single" w:sz="4" w:space="0" w:color="000000"/>
              <w:left w:val="single" w:sz="4" w:space="0" w:color="000000"/>
              <w:bottom w:val="single" w:sz="4" w:space="0" w:color="000000"/>
            </w:tcBorders>
            <w:shd w:val="clear" w:color="auto" w:fill="auto"/>
          </w:tcPr>
          <w:p w14:paraId="6F96B6D6"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4A7B6905"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B7E842" w14:textId="77777777" w:rsidR="00B84D58" w:rsidRDefault="00A805BF">
            <w:pPr>
              <w:jc w:val="center"/>
              <w:rPr>
                <w:rFonts w:ascii="Times New Roman" w:hAnsi="Times New Roman"/>
              </w:rPr>
            </w:pPr>
            <w:r>
              <w:rPr>
                <w:rFonts w:ascii="Times New Roman" w:hAnsi="Times New Roman"/>
              </w:rPr>
              <w:t>4.9.1.4</w:t>
            </w:r>
          </w:p>
        </w:tc>
      </w:tr>
      <w:tr w:rsidR="00B84D58" w14:paraId="78529C09" w14:textId="77777777">
        <w:tc>
          <w:tcPr>
            <w:tcW w:w="2546" w:type="dxa"/>
            <w:tcBorders>
              <w:top w:val="single" w:sz="4" w:space="0" w:color="000000"/>
              <w:left w:val="single" w:sz="4" w:space="0" w:color="000000"/>
              <w:bottom w:val="single" w:sz="4" w:space="0" w:color="000000"/>
            </w:tcBorders>
            <w:shd w:val="clear" w:color="auto" w:fill="auto"/>
          </w:tcPr>
          <w:p w14:paraId="6C82567D" w14:textId="77777777" w:rsidR="00B84D58" w:rsidRDefault="00A805BF">
            <w:pPr>
              <w:rPr>
                <w:rFonts w:ascii="Times New Roman" w:hAnsi="Times New Roman"/>
              </w:rPr>
            </w:pPr>
            <w:r>
              <w:rPr>
                <w:rFonts w:ascii="Times New Roman" w:hAnsi="Times New Roman"/>
              </w:rPr>
              <w:t>Причалы для маломерных судов</w:t>
            </w:r>
          </w:p>
        </w:tc>
        <w:tc>
          <w:tcPr>
            <w:tcW w:w="5098" w:type="dxa"/>
            <w:tcBorders>
              <w:top w:val="single" w:sz="4" w:space="0" w:color="000000"/>
              <w:left w:val="single" w:sz="4" w:space="0" w:color="000000"/>
              <w:bottom w:val="single" w:sz="4" w:space="0" w:color="000000"/>
            </w:tcBorders>
            <w:shd w:val="clear" w:color="auto" w:fill="auto"/>
          </w:tcPr>
          <w:p w14:paraId="52D5EF8F" w14:textId="77777777" w:rsidR="00B84D58" w:rsidRDefault="00A805BF">
            <w:pPr>
              <w:rPr>
                <w:rFonts w:ascii="Times New Roman" w:hAnsi="Times New Roman"/>
              </w:rPr>
            </w:pPr>
            <w:r>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C37817" w14:textId="77777777" w:rsidR="00B84D58" w:rsidRDefault="00A805BF">
            <w:pPr>
              <w:jc w:val="center"/>
              <w:rPr>
                <w:rFonts w:ascii="Times New Roman" w:hAnsi="Times New Roman"/>
              </w:rPr>
            </w:pPr>
            <w:r>
              <w:rPr>
                <w:rFonts w:ascii="Times New Roman" w:hAnsi="Times New Roman"/>
              </w:rPr>
              <w:t>5.4</w:t>
            </w:r>
          </w:p>
        </w:tc>
      </w:tr>
      <w:tr w:rsidR="00B84D58" w14:paraId="21E1D682" w14:textId="77777777">
        <w:tc>
          <w:tcPr>
            <w:tcW w:w="2546" w:type="dxa"/>
            <w:tcBorders>
              <w:top w:val="single" w:sz="4" w:space="0" w:color="000000"/>
              <w:left w:val="single" w:sz="4" w:space="0" w:color="000000"/>
              <w:bottom w:val="single" w:sz="4" w:space="0" w:color="000000"/>
            </w:tcBorders>
            <w:shd w:val="clear" w:color="auto" w:fill="auto"/>
          </w:tcPr>
          <w:p w14:paraId="57097E8B" w14:textId="77777777" w:rsidR="00B84D58" w:rsidRDefault="00A805BF">
            <w:pPr>
              <w:rPr>
                <w:rFonts w:ascii="Times New Roman" w:hAnsi="Times New Roman"/>
              </w:rPr>
            </w:pPr>
            <w:r>
              <w:rPr>
                <w:rFonts w:ascii="Times New Roman" w:hAnsi="Times New Roman"/>
              </w:rPr>
              <w:t>Склады</w:t>
            </w:r>
          </w:p>
        </w:tc>
        <w:tc>
          <w:tcPr>
            <w:tcW w:w="5098" w:type="dxa"/>
            <w:tcBorders>
              <w:top w:val="single" w:sz="4" w:space="0" w:color="000000"/>
              <w:left w:val="single" w:sz="4" w:space="0" w:color="000000"/>
              <w:bottom w:val="single" w:sz="4" w:space="0" w:color="000000"/>
            </w:tcBorders>
            <w:shd w:val="clear" w:color="auto" w:fill="auto"/>
          </w:tcPr>
          <w:p w14:paraId="64D03A1E" w14:textId="77777777" w:rsidR="00B84D58" w:rsidRDefault="00A805BF">
            <w:pPr>
              <w:rPr>
                <w:rFonts w:ascii="Times New Roman" w:hAnsi="Times New Roman"/>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115110" w14:textId="77777777" w:rsidR="00B84D58" w:rsidRDefault="00A805BF">
            <w:pPr>
              <w:jc w:val="center"/>
              <w:rPr>
                <w:rFonts w:ascii="Times New Roman" w:hAnsi="Times New Roman"/>
              </w:rPr>
            </w:pPr>
            <w:r>
              <w:rPr>
                <w:rFonts w:ascii="Times New Roman" w:hAnsi="Times New Roman"/>
              </w:rPr>
              <w:t>6.9</w:t>
            </w:r>
          </w:p>
        </w:tc>
      </w:tr>
      <w:tr w:rsidR="00B84D58" w14:paraId="2A11FF5F" w14:textId="77777777">
        <w:tc>
          <w:tcPr>
            <w:tcW w:w="2546" w:type="dxa"/>
            <w:tcBorders>
              <w:top w:val="single" w:sz="4" w:space="0" w:color="000000"/>
              <w:left w:val="single" w:sz="4" w:space="0" w:color="000000"/>
              <w:bottom w:val="single" w:sz="4" w:space="0" w:color="000000"/>
            </w:tcBorders>
            <w:shd w:val="clear" w:color="auto" w:fill="auto"/>
          </w:tcPr>
          <w:p w14:paraId="0F4A7E83" w14:textId="77777777" w:rsidR="00B84D58" w:rsidRDefault="00A805BF">
            <w:pPr>
              <w:rPr>
                <w:rFonts w:ascii="Times New Roman" w:hAnsi="Times New Roman"/>
              </w:rPr>
            </w:pPr>
            <w:r>
              <w:rPr>
                <w:rFonts w:ascii="Times New Roman" w:hAnsi="Times New Roman"/>
              </w:rPr>
              <w:t>Складские площадки</w:t>
            </w:r>
          </w:p>
        </w:tc>
        <w:tc>
          <w:tcPr>
            <w:tcW w:w="5098" w:type="dxa"/>
            <w:tcBorders>
              <w:top w:val="single" w:sz="4" w:space="0" w:color="000000"/>
              <w:left w:val="single" w:sz="4" w:space="0" w:color="000000"/>
              <w:bottom w:val="single" w:sz="4" w:space="0" w:color="000000"/>
            </w:tcBorders>
            <w:shd w:val="clear" w:color="auto" w:fill="auto"/>
          </w:tcPr>
          <w:p w14:paraId="4F2AFB58" w14:textId="77777777" w:rsidR="00B84D58" w:rsidRDefault="00A805BF">
            <w:pPr>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61F4907" w14:textId="77777777" w:rsidR="00B84D58" w:rsidRDefault="00A805BF">
            <w:pPr>
              <w:jc w:val="center"/>
              <w:rPr>
                <w:rFonts w:ascii="Times New Roman" w:hAnsi="Times New Roman"/>
              </w:rPr>
            </w:pPr>
            <w:r>
              <w:rPr>
                <w:rFonts w:ascii="Times New Roman" w:hAnsi="Times New Roman"/>
              </w:rPr>
              <w:t>6.9.1</w:t>
            </w:r>
          </w:p>
        </w:tc>
      </w:tr>
      <w:tr w:rsidR="00B84D58" w14:paraId="0C30F2AB" w14:textId="77777777">
        <w:tc>
          <w:tcPr>
            <w:tcW w:w="2546" w:type="dxa"/>
            <w:tcBorders>
              <w:top w:val="single" w:sz="4" w:space="0" w:color="000000"/>
              <w:left w:val="single" w:sz="4" w:space="0" w:color="000000"/>
              <w:bottom w:val="single" w:sz="4" w:space="0" w:color="000000"/>
            </w:tcBorders>
            <w:shd w:val="clear" w:color="auto" w:fill="auto"/>
          </w:tcPr>
          <w:p w14:paraId="5FF03E96" w14:textId="77777777" w:rsidR="00B84D58" w:rsidRDefault="00A805BF">
            <w:pPr>
              <w:rPr>
                <w:rFonts w:ascii="Times New Roman" w:hAnsi="Times New Roman"/>
              </w:rPr>
            </w:pPr>
            <w:r>
              <w:rPr>
                <w:rFonts w:ascii="Times New Roman" w:hAnsi="Times New Roman"/>
              </w:rPr>
              <w:t>Железнодорожный транспорт</w:t>
            </w:r>
          </w:p>
        </w:tc>
        <w:tc>
          <w:tcPr>
            <w:tcW w:w="5098" w:type="dxa"/>
            <w:tcBorders>
              <w:top w:val="single" w:sz="4" w:space="0" w:color="000000"/>
              <w:left w:val="single" w:sz="4" w:space="0" w:color="000000"/>
              <w:bottom w:val="single" w:sz="4" w:space="0" w:color="000000"/>
            </w:tcBorders>
            <w:shd w:val="clear" w:color="auto" w:fill="auto"/>
          </w:tcPr>
          <w:p w14:paraId="0D9EB529"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66F55D" w14:textId="77777777" w:rsidR="00B84D58" w:rsidRDefault="00A805BF">
            <w:pPr>
              <w:jc w:val="center"/>
              <w:rPr>
                <w:rFonts w:ascii="Times New Roman" w:hAnsi="Times New Roman"/>
              </w:rPr>
            </w:pPr>
            <w:r>
              <w:rPr>
                <w:rFonts w:ascii="Times New Roman" w:hAnsi="Times New Roman"/>
              </w:rPr>
              <w:t>7.1</w:t>
            </w:r>
          </w:p>
        </w:tc>
      </w:tr>
      <w:tr w:rsidR="00B84D58" w14:paraId="0B9AA781" w14:textId="77777777">
        <w:tc>
          <w:tcPr>
            <w:tcW w:w="2546" w:type="dxa"/>
            <w:tcBorders>
              <w:top w:val="single" w:sz="4" w:space="0" w:color="000000"/>
              <w:left w:val="single" w:sz="4" w:space="0" w:color="000000"/>
              <w:bottom w:val="single" w:sz="4" w:space="0" w:color="000000"/>
            </w:tcBorders>
            <w:shd w:val="clear" w:color="auto" w:fill="auto"/>
          </w:tcPr>
          <w:p w14:paraId="2FF0BF81" w14:textId="77777777" w:rsidR="00B84D58" w:rsidRDefault="00A805BF">
            <w:pPr>
              <w:rPr>
                <w:rFonts w:ascii="Times New Roman" w:hAnsi="Times New Roman"/>
              </w:rPr>
            </w:pPr>
            <w:r>
              <w:rPr>
                <w:rFonts w:ascii="Times New Roman" w:hAnsi="Times New Roman"/>
              </w:rPr>
              <w:t>Железнодорожные пути</w:t>
            </w:r>
          </w:p>
        </w:tc>
        <w:tc>
          <w:tcPr>
            <w:tcW w:w="5098" w:type="dxa"/>
            <w:tcBorders>
              <w:top w:val="single" w:sz="4" w:space="0" w:color="000000"/>
              <w:left w:val="single" w:sz="4" w:space="0" w:color="000000"/>
              <w:bottom w:val="single" w:sz="4" w:space="0" w:color="000000"/>
            </w:tcBorders>
            <w:shd w:val="clear" w:color="auto" w:fill="auto"/>
          </w:tcPr>
          <w:p w14:paraId="227740B9" w14:textId="77777777" w:rsidR="00B84D58" w:rsidRDefault="00A805BF">
            <w:pPr>
              <w:rPr>
                <w:rFonts w:ascii="Times New Roman" w:hAnsi="Times New Roman"/>
              </w:rPr>
            </w:pPr>
            <w:r>
              <w:rPr>
                <w:rFonts w:ascii="Times New Roman" w:hAnsi="Times New Roman"/>
              </w:rPr>
              <w:t>Размещение железнодорожных путей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4DE2429" w14:textId="77777777" w:rsidR="00B84D58" w:rsidRDefault="00A805BF">
            <w:pPr>
              <w:jc w:val="center"/>
              <w:rPr>
                <w:rFonts w:ascii="Times New Roman" w:hAnsi="Times New Roman"/>
              </w:rPr>
            </w:pPr>
            <w:r>
              <w:rPr>
                <w:rFonts w:ascii="Times New Roman" w:hAnsi="Times New Roman"/>
              </w:rPr>
              <w:t>7.1.1</w:t>
            </w:r>
          </w:p>
        </w:tc>
      </w:tr>
      <w:tr w:rsidR="00B84D58" w14:paraId="6CEE4807" w14:textId="77777777">
        <w:tc>
          <w:tcPr>
            <w:tcW w:w="2546" w:type="dxa"/>
            <w:tcBorders>
              <w:top w:val="single" w:sz="4" w:space="0" w:color="000000"/>
              <w:left w:val="single" w:sz="4" w:space="0" w:color="000000"/>
              <w:bottom w:val="single" w:sz="4" w:space="0" w:color="000000"/>
            </w:tcBorders>
            <w:shd w:val="clear" w:color="auto" w:fill="auto"/>
          </w:tcPr>
          <w:p w14:paraId="427922D7" w14:textId="77777777" w:rsidR="00B84D58" w:rsidRDefault="00A805BF">
            <w:pPr>
              <w:rPr>
                <w:rFonts w:ascii="Times New Roman" w:hAnsi="Times New Roman"/>
              </w:rPr>
            </w:pPr>
            <w:r>
              <w:rPr>
                <w:rFonts w:ascii="Times New Roman" w:hAnsi="Times New Roman"/>
              </w:rPr>
              <w:t>Обслуживание железнодорожных перевозок</w:t>
            </w:r>
          </w:p>
        </w:tc>
        <w:tc>
          <w:tcPr>
            <w:tcW w:w="5098" w:type="dxa"/>
            <w:tcBorders>
              <w:top w:val="single" w:sz="4" w:space="0" w:color="000000"/>
              <w:left w:val="single" w:sz="4" w:space="0" w:color="000000"/>
              <w:bottom w:val="single" w:sz="4" w:space="0" w:color="000000"/>
            </w:tcBorders>
            <w:shd w:val="clear" w:color="auto" w:fill="auto"/>
          </w:tcPr>
          <w:p w14:paraId="28BD8993" w14:textId="77777777" w:rsidR="00B84D58" w:rsidRDefault="00A805BF">
            <w:pPr>
              <w:rPr>
                <w:rFonts w:ascii="Times New Roman" w:hAnsi="Times New Roman"/>
              </w:rPr>
            </w:pPr>
            <w:r>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18C6C851" w14:textId="77777777" w:rsidR="00B84D58" w:rsidRDefault="00A805BF">
            <w:pPr>
              <w:rPr>
                <w:rFonts w:ascii="Times New Roman" w:hAnsi="Times New Roman"/>
              </w:rPr>
            </w:pPr>
            <w:r>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A8FE57F" w14:textId="77777777" w:rsidR="00B84D58" w:rsidRDefault="00A805BF">
            <w:pPr>
              <w:jc w:val="center"/>
              <w:rPr>
                <w:rFonts w:ascii="Times New Roman" w:hAnsi="Times New Roman"/>
              </w:rPr>
            </w:pPr>
            <w:r>
              <w:rPr>
                <w:rFonts w:ascii="Times New Roman" w:hAnsi="Times New Roman"/>
              </w:rPr>
              <w:t>7.1.2</w:t>
            </w:r>
          </w:p>
        </w:tc>
      </w:tr>
      <w:tr w:rsidR="00B84D58" w14:paraId="4F306EC1" w14:textId="77777777">
        <w:tc>
          <w:tcPr>
            <w:tcW w:w="2546" w:type="dxa"/>
            <w:tcBorders>
              <w:top w:val="single" w:sz="4" w:space="0" w:color="000000"/>
              <w:left w:val="single" w:sz="4" w:space="0" w:color="000000"/>
              <w:bottom w:val="single" w:sz="4" w:space="0" w:color="000000"/>
            </w:tcBorders>
            <w:shd w:val="clear" w:color="auto" w:fill="auto"/>
          </w:tcPr>
          <w:p w14:paraId="181C0CEA" w14:textId="77777777" w:rsidR="00B84D58" w:rsidRDefault="00A805BF">
            <w:pPr>
              <w:rPr>
                <w:rFonts w:ascii="Times New Roman" w:hAnsi="Times New Roman"/>
              </w:rPr>
            </w:pPr>
            <w:r>
              <w:rPr>
                <w:rFonts w:ascii="Times New Roman" w:hAnsi="Times New Roman"/>
              </w:rPr>
              <w:lastRenderedPageBreak/>
              <w:t>Автомобильный транспорт</w:t>
            </w:r>
          </w:p>
        </w:tc>
        <w:tc>
          <w:tcPr>
            <w:tcW w:w="5098" w:type="dxa"/>
            <w:tcBorders>
              <w:top w:val="single" w:sz="4" w:space="0" w:color="000000"/>
              <w:left w:val="single" w:sz="4" w:space="0" w:color="000000"/>
              <w:bottom w:val="single" w:sz="4" w:space="0" w:color="000000"/>
            </w:tcBorders>
            <w:shd w:val="clear" w:color="auto" w:fill="auto"/>
          </w:tcPr>
          <w:p w14:paraId="79FAE66F" w14:textId="77777777" w:rsidR="00B84D58" w:rsidRDefault="00A805BF">
            <w:pPr>
              <w:autoSpaceDE w:val="0"/>
              <w:jc w:val="both"/>
              <w:rPr>
                <w:rFonts w:ascii="Times New Roman" w:hAnsi="Times New Roman"/>
              </w:rPr>
            </w:pPr>
            <w:r>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FEB448" w14:textId="77777777" w:rsidR="00B84D58" w:rsidRDefault="00A805BF">
            <w:pPr>
              <w:jc w:val="center"/>
              <w:rPr>
                <w:rFonts w:ascii="Times New Roman" w:hAnsi="Times New Roman"/>
              </w:rPr>
            </w:pPr>
            <w:r>
              <w:rPr>
                <w:rFonts w:ascii="Times New Roman" w:hAnsi="Times New Roman"/>
              </w:rPr>
              <w:t>7.2</w:t>
            </w:r>
          </w:p>
        </w:tc>
      </w:tr>
      <w:tr w:rsidR="00B84D58" w14:paraId="51175942" w14:textId="77777777">
        <w:tc>
          <w:tcPr>
            <w:tcW w:w="2546" w:type="dxa"/>
            <w:tcBorders>
              <w:top w:val="single" w:sz="4" w:space="0" w:color="000000"/>
              <w:left w:val="single" w:sz="4" w:space="0" w:color="000000"/>
              <w:bottom w:val="single" w:sz="4" w:space="0" w:color="000000"/>
            </w:tcBorders>
            <w:shd w:val="clear" w:color="auto" w:fill="auto"/>
          </w:tcPr>
          <w:p w14:paraId="776966CE" w14:textId="77777777" w:rsidR="00B84D58" w:rsidRDefault="00A805BF">
            <w:pPr>
              <w:rPr>
                <w:rFonts w:ascii="Times New Roman" w:hAnsi="Times New Roman"/>
              </w:rPr>
            </w:pPr>
            <w:r>
              <w:rPr>
                <w:rFonts w:ascii="Times New Roman" w:hAnsi="Times New Roman"/>
              </w:rPr>
              <w:t>Размещение автомобильных дорог</w:t>
            </w:r>
          </w:p>
        </w:tc>
        <w:tc>
          <w:tcPr>
            <w:tcW w:w="5098" w:type="dxa"/>
            <w:tcBorders>
              <w:top w:val="single" w:sz="4" w:space="0" w:color="000000"/>
              <w:left w:val="single" w:sz="4" w:space="0" w:color="000000"/>
              <w:bottom w:val="single" w:sz="4" w:space="0" w:color="000000"/>
            </w:tcBorders>
            <w:shd w:val="clear" w:color="auto" w:fill="auto"/>
          </w:tcPr>
          <w:p w14:paraId="16A6AFE6" w14:textId="77777777" w:rsidR="00B84D58" w:rsidRDefault="00A805BF">
            <w:pPr>
              <w:rPr>
                <w:rFonts w:ascii="Times New Roman" w:hAnsi="Times New Roman"/>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0D7262C" w14:textId="77777777" w:rsidR="00B84D58" w:rsidRDefault="00A805BF">
            <w:pPr>
              <w:autoSpaceDE w:val="0"/>
              <w:jc w:val="both"/>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D08536" w14:textId="77777777" w:rsidR="00B84D58" w:rsidRDefault="00A805BF">
            <w:pPr>
              <w:jc w:val="center"/>
              <w:rPr>
                <w:rFonts w:ascii="Times New Roman" w:hAnsi="Times New Roman"/>
              </w:rPr>
            </w:pPr>
            <w:r>
              <w:rPr>
                <w:rFonts w:ascii="Times New Roman" w:hAnsi="Times New Roman"/>
              </w:rPr>
              <w:t>7.2.1</w:t>
            </w:r>
          </w:p>
        </w:tc>
      </w:tr>
      <w:tr w:rsidR="00B84D58" w14:paraId="34DDD5D9" w14:textId="77777777">
        <w:tc>
          <w:tcPr>
            <w:tcW w:w="2546" w:type="dxa"/>
            <w:tcBorders>
              <w:top w:val="single" w:sz="4" w:space="0" w:color="000000"/>
              <w:left w:val="single" w:sz="4" w:space="0" w:color="000000"/>
              <w:bottom w:val="single" w:sz="4" w:space="0" w:color="000000"/>
            </w:tcBorders>
            <w:shd w:val="clear" w:color="auto" w:fill="auto"/>
          </w:tcPr>
          <w:p w14:paraId="6ED7769B" w14:textId="77777777" w:rsidR="00B84D58" w:rsidRDefault="00A805BF">
            <w:pPr>
              <w:rPr>
                <w:rFonts w:ascii="Times New Roman" w:hAnsi="Times New Roman"/>
              </w:rPr>
            </w:pPr>
            <w:r>
              <w:rPr>
                <w:rFonts w:ascii="Times New Roman" w:hAnsi="Times New Roman"/>
              </w:rPr>
              <w:t>Обслуживание перевозок пассажиров</w:t>
            </w:r>
          </w:p>
        </w:tc>
        <w:tc>
          <w:tcPr>
            <w:tcW w:w="5098" w:type="dxa"/>
            <w:tcBorders>
              <w:top w:val="single" w:sz="4" w:space="0" w:color="000000"/>
              <w:left w:val="single" w:sz="4" w:space="0" w:color="000000"/>
              <w:bottom w:val="single" w:sz="4" w:space="0" w:color="000000"/>
            </w:tcBorders>
            <w:shd w:val="clear" w:color="auto" w:fill="auto"/>
          </w:tcPr>
          <w:p w14:paraId="0B0B0E55" w14:textId="77777777" w:rsidR="00B84D58" w:rsidRDefault="00A805BF">
            <w:pPr>
              <w:autoSpaceDE w:val="0"/>
              <w:jc w:val="both"/>
              <w:rPr>
                <w:rFonts w:ascii="Times New Roman" w:hAnsi="Times New Roman"/>
              </w:rPr>
            </w:pPr>
            <w:r>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E650695" w14:textId="77777777" w:rsidR="00B84D58" w:rsidRDefault="00A805BF">
            <w:pPr>
              <w:jc w:val="center"/>
              <w:rPr>
                <w:rFonts w:ascii="Times New Roman" w:hAnsi="Times New Roman"/>
              </w:rPr>
            </w:pPr>
            <w:r>
              <w:rPr>
                <w:rFonts w:ascii="Times New Roman" w:hAnsi="Times New Roman"/>
              </w:rPr>
              <w:t>7.2.2</w:t>
            </w:r>
          </w:p>
        </w:tc>
      </w:tr>
      <w:tr w:rsidR="00B84D58" w14:paraId="7E15607E" w14:textId="77777777">
        <w:tc>
          <w:tcPr>
            <w:tcW w:w="2546" w:type="dxa"/>
            <w:tcBorders>
              <w:top w:val="single" w:sz="4" w:space="0" w:color="000000"/>
              <w:left w:val="single" w:sz="4" w:space="0" w:color="000000"/>
              <w:bottom w:val="single" w:sz="4" w:space="0" w:color="000000"/>
            </w:tcBorders>
            <w:shd w:val="clear" w:color="auto" w:fill="auto"/>
          </w:tcPr>
          <w:p w14:paraId="08AFD853" w14:textId="77777777" w:rsidR="00B84D58" w:rsidRDefault="00A805BF">
            <w:pPr>
              <w:rPr>
                <w:rFonts w:ascii="Times New Roman" w:hAnsi="Times New Roman"/>
              </w:rPr>
            </w:pPr>
            <w:r>
              <w:rPr>
                <w:rFonts w:ascii="Times New Roman" w:hAnsi="Times New Roman"/>
              </w:rPr>
              <w:t>Стоянки транспорта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11D15610" w14:textId="77777777" w:rsidR="00B84D58" w:rsidRDefault="00A805BF">
            <w:pPr>
              <w:autoSpaceDE w:val="0"/>
              <w:jc w:val="both"/>
              <w:rPr>
                <w:rFonts w:ascii="Times New Roman" w:hAnsi="Times New Roman"/>
              </w:rPr>
            </w:pPr>
            <w:r>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9E2925" w14:textId="77777777" w:rsidR="00B84D58" w:rsidRDefault="00A805BF">
            <w:pPr>
              <w:jc w:val="center"/>
              <w:rPr>
                <w:rFonts w:ascii="Times New Roman" w:hAnsi="Times New Roman"/>
              </w:rPr>
            </w:pPr>
            <w:r>
              <w:rPr>
                <w:rFonts w:ascii="Times New Roman" w:hAnsi="Times New Roman"/>
              </w:rPr>
              <w:t>7.2.3</w:t>
            </w:r>
          </w:p>
        </w:tc>
      </w:tr>
      <w:tr w:rsidR="00B84D58" w14:paraId="7C0D733A" w14:textId="77777777">
        <w:tc>
          <w:tcPr>
            <w:tcW w:w="2546" w:type="dxa"/>
            <w:tcBorders>
              <w:top w:val="single" w:sz="4" w:space="0" w:color="000000"/>
              <w:left w:val="single" w:sz="4" w:space="0" w:color="000000"/>
              <w:bottom w:val="single" w:sz="4" w:space="0" w:color="000000"/>
            </w:tcBorders>
            <w:shd w:val="clear" w:color="auto" w:fill="auto"/>
          </w:tcPr>
          <w:p w14:paraId="72622817" w14:textId="77777777" w:rsidR="00B84D58" w:rsidRDefault="00A805BF">
            <w:pPr>
              <w:rPr>
                <w:rFonts w:ascii="Times New Roman" w:hAnsi="Times New Roman"/>
              </w:rPr>
            </w:pPr>
            <w:r>
              <w:rPr>
                <w:rFonts w:ascii="Times New Roman" w:hAnsi="Times New Roman"/>
              </w:rPr>
              <w:t>Водный транспорт</w:t>
            </w:r>
          </w:p>
        </w:tc>
        <w:tc>
          <w:tcPr>
            <w:tcW w:w="5098" w:type="dxa"/>
            <w:tcBorders>
              <w:top w:val="single" w:sz="4" w:space="0" w:color="000000"/>
              <w:left w:val="single" w:sz="4" w:space="0" w:color="000000"/>
              <w:bottom w:val="single" w:sz="4" w:space="0" w:color="000000"/>
            </w:tcBorders>
            <w:shd w:val="clear" w:color="auto" w:fill="auto"/>
          </w:tcPr>
          <w:p w14:paraId="3A44CE41" w14:textId="77777777" w:rsidR="00B84D58" w:rsidRDefault="00A805BF">
            <w:pPr>
              <w:autoSpaceDE w:val="0"/>
              <w:jc w:val="both"/>
              <w:rPr>
                <w:rFonts w:ascii="Times New Roman" w:hAnsi="Times New Roman"/>
              </w:rPr>
            </w:pPr>
            <w:r>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CA237E" w14:textId="77777777" w:rsidR="00B84D58" w:rsidRDefault="00A805BF">
            <w:pPr>
              <w:jc w:val="center"/>
              <w:rPr>
                <w:rFonts w:ascii="Times New Roman" w:hAnsi="Times New Roman"/>
              </w:rPr>
            </w:pPr>
            <w:r>
              <w:rPr>
                <w:rFonts w:ascii="Times New Roman" w:hAnsi="Times New Roman"/>
              </w:rPr>
              <w:t>7.3</w:t>
            </w:r>
          </w:p>
        </w:tc>
      </w:tr>
      <w:tr w:rsidR="00B84D58" w14:paraId="3EE05B12" w14:textId="77777777">
        <w:tc>
          <w:tcPr>
            <w:tcW w:w="2546" w:type="dxa"/>
            <w:tcBorders>
              <w:top w:val="single" w:sz="4" w:space="0" w:color="000000"/>
              <w:left w:val="single" w:sz="4" w:space="0" w:color="000000"/>
              <w:bottom w:val="single" w:sz="4" w:space="0" w:color="000000"/>
            </w:tcBorders>
            <w:shd w:val="clear" w:color="auto" w:fill="auto"/>
          </w:tcPr>
          <w:p w14:paraId="6D177ADF" w14:textId="77777777" w:rsidR="00B84D58" w:rsidRDefault="00A805BF">
            <w:pPr>
              <w:rPr>
                <w:rFonts w:ascii="Times New Roman" w:hAnsi="Times New Roman"/>
              </w:rPr>
            </w:pPr>
            <w:r>
              <w:rPr>
                <w:rFonts w:ascii="Times New Roman" w:hAnsi="Times New Roman"/>
              </w:rPr>
              <w:t>Воздушный транспорт</w:t>
            </w:r>
          </w:p>
        </w:tc>
        <w:tc>
          <w:tcPr>
            <w:tcW w:w="5098" w:type="dxa"/>
            <w:tcBorders>
              <w:top w:val="single" w:sz="4" w:space="0" w:color="000000"/>
              <w:left w:val="single" w:sz="4" w:space="0" w:color="000000"/>
              <w:bottom w:val="single" w:sz="4" w:space="0" w:color="000000"/>
            </w:tcBorders>
            <w:shd w:val="clear" w:color="auto" w:fill="auto"/>
          </w:tcPr>
          <w:p w14:paraId="0260D496" w14:textId="77777777" w:rsidR="00B84D58" w:rsidRDefault="00A805BF">
            <w:pPr>
              <w:autoSpaceDE w:val="0"/>
              <w:jc w:val="both"/>
              <w:rPr>
                <w:rFonts w:ascii="Times New Roman" w:hAnsi="Times New Roman"/>
              </w:rPr>
            </w:pPr>
            <w:r>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58A9EB74" w14:textId="77777777" w:rsidR="00B84D58" w:rsidRDefault="00A805BF">
            <w:pPr>
              <w:autoSpaceDE w:val="0"/>
              <w:jc w:val="both"/>
              <w:rPr>
                <w:rFonts w:ascii="Times New Roman" w:hAnsi="Times New Roman"/>
              </w:rPr>
            </w:pPr>
            <w:r>
              <w:rPr>
                <w:rFonts w:ascii="Times New Roman" w:hAnsi="Times New Roman"/>
              </w:rPr>
              <w:lastRenderedPageBreak/>
              <w:t>размещение объектов, предназначенных для технического обслуживания и ремонта воздушных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4937B7B" w14:textId="77777777" w:rsidR="00B84D58" w:rsidRDefault="00A805BF">
            <w:pPr>
              <w:jc w:val="center"/>
              <w:rPr>
                <w:rFonts w:ascii="Times New Roman" w:hAnsi="Times New Roman"/>
              </w:rPr>
            </w:pPr>
            <w:r>
              <w:rPr>
                <w:rFonts w:ascii="Times New Roman" w:hAnsi="Times New Roman"/>
              </w:rPr>
              <w:lastRenderedPageBreak/>
              <w:t>7.4</w:t>
            </w:r>
          </w:p>
        </w:tc>
      </w:tr>
      <w:tr w:rsidR="00B84D58" w14:paraId="35DF277B" w14:textId="77777777">
        <w:tc>
          <w:tcPr>
            <w:tcW w:w="2546" w:type="dxa"/>
            <w:tcBorders>
              <w:top w:val="single" w:sz="4" w:space="0" w:color="000000"/>
              <w:left w:val="single" w:sz="4" w:space="0" w:color="000000"/>
              <w:bottom w:val="single" w:sz="4" w:space="0" w:color="000000"/>
            </w:tcBorders>
            <w:shd w:val="clear" w:color="auto" w:fill="auto"/>
          </w:tcPr>
          <w:p w14:paraId="3BE2B813" w14:textId="77777777" w:rsidR="00B84D58" w:rsidRDefault="00A805BF">
            <w:pPr>
              <w:rPr>
                <w:rFonts w:ascii="Times New Roman" w:hAnsi="Times New Roman"/>
              </w:rPr>
            </w:pPr>
            <w:r>
              <w:rPr>
                <w:rFonts w:ascii="Times New Roman" w:hAnsi="Times New Roman"/>
              </w:rPr>
              <w:t>Трубопроводный транспорт</w:t>
            </w:r>
          </w:p>
        </w:tc>
        <w:tc>
          <w:tcPr>
            <w:tcW w:w="5098" w:type="dxa"/>
            <w:tcBorders>
              <w:top w:val="single" w:sz="4" w:space="0" w:color="000000"/>
              <w:left w:val="single" w:sz="4" w:space="0" w:color="000000"/>
              <w:bottom w:val="single" w:sz="4" w:space="0" w:color="000000"/>
            </w:tcBorders>
            <w:shd w:val="clear" w:color="auto" w:fill="auto"/>
          </w:tcPr>
          <w:p w14:paraId="1B132F33" w14:textId="77777777" w:rsidR="00B84D58" w:rsidRDefault="00A805BF">
            <w:pPr>
              <w:autoSpaceDE w:val="0"/>
              <w:jc w:val="both"/>
              <w:rPr>
                <w:rFonts w:ascii="Times New Roman" w:hAnsi="Times New Roman"/>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313A230" w14:textId="77777777" w:rsidR="00B84D58" w:rsidRDefault="00A805BF">
            <w:pPr>
              <w:jc w:val="center"/>
              <w:rPr>
                <w:rFonts w:ascii="Times New Roman" w:hAnsi="Times New Roman"/>
              </w:rPr>
            </w:pPr>
            <w:r>
              <w:rPr>
                <w:rFonts w:ascii="Times New Roman" w:hAnsi="Times New Roman"/>
              </w:rPr>
              <w:t>7.5</w:t>
            </w:r>
          </w:p>
        </w:tc>
      </w:tr>
      <w:tr w:rsidR="00B84D58" w14:paraId="44EC2B26" w14:textId="77777777">
        <w:tc>
          <w:tcPr>
            <w:tcW w:w="2546" w:type="dxa"/>
            <w:tcBorders>
              <w:top w:val="single" w:sz="4" w:space="0" w:color="000000"/>
              <w:left w:val="single" w:sz="4" w:space="0" w:color="000000"/>
              <w:bottom w:val="single" w:sz="4" w:space="0" w:color="000000"/>
            </w:tcBorders>
            <w:shd w:val="clear" w:color="auto" w:fill="auto"/>
          </w:tcPr>
          <w:p w14:paraId="4EAC65F0" w14:textId="77777777" w:rsidR="00B84D58" w:rsidRDefault="00A805BF">
            <w:pPr>
              <w:rPr>
                <w:rFonts w:ascii="Times New Roman" w:hAnsi="Times New Roman"/>
              </w:rPr>
            </w:pPr>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4A02B404"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40B7029"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2B954A" w14:textId="77777777" w:rsidR="00B84D58" w:rsidRDefault="00A805BF">
            <w:pPr>
              <w:jc w:val="center"/>
              <w:rPr>
                <w:rFonts w:ascii="Times New Roman" w:hAnsi="Times New Roman"/>
              </w:rPr>
            </w:pPr>
            <w:r>
              <w:rPr>
                <w:rFonts w:ascii="Times New Roman" w:hAnsi="Times New Roman"/>
              </w:rPr>
              <w:t>8.3</w:t>
            </w:r>
          </w:p>
        </w:tc>
      </w:tr>
      <w:tr w:rsidR="00B84D58" w14:paraId="0F5B49A3" w14:textId="77777777">
        <w:tc>
          <w:tcPr>
            <w:tcW w:w="2546" w:type="dxa"/>
            <w:tcBorders>
              <w:top w:val="single" w:sz="4" w:space="0" w:color="000000"/>
              <w:left w:val="single" w:sz="4" w:space="0" w:color="000000"/>
              <w:bottom w:val="single" w:sz="4" w:space="0" w:color="000000"/>
            </w:tcBorders>
            <w:shd w:val="clear" w:color="auto" w:fill="auto"/>
          </w:tcPr>
          <w:p w14:paraId="5BEBD9D3"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313C6702"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D0E804A" w14:textId="77777777" w:rsidR="00B84D58" w:rsidRDefault="00A805BF">
            <w:pPr>
              <w:jc w:val="center"/>
              <w:rPr>
                <w:rFonts w:ascii="Times New Roman" w:hAnsi="Times New Roman"/>
              </w:rPr>
            </w:pPr>
            <w:r>
              <w:rPr>
                <w:rFonts w:ascii="Times New Roman" w:hAnsi="Times New Roman"/>
              </w:rPr>
              <w:t>12.0</w:t>
            </w:r>
          </w:p>
        </w:tc>
      </w:tr>
      <w:tr w:rsidR="00B84D58" w14:paraId="654BD9BA" w14:textId="77777777">
        <w:tc>
          <w:tcPr>
            <w:tcW w:w="2546" w:type="dxa"/>
            <w:tcBorders>
              <w:top w:val="single" w:sz="4" w:space="0" w:color="000000"/>
              <w:left w:val="single" w:sz="4" w:space="0" w:color="000000"/>
              <w:bottom w:val="single" w:sz="4" w:space="0" w:color="000000"/>
            </w:tcBorders>
            <w:shd w:val="clear" w:color="auto" w:fill="auto"/>
          </w:tcPr>
          <w:p w14:paraId="43AF1366"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42529974"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703FE97"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23957E" w14:textId="77777777" w:rsidR="00B84D58" w:rsidRDefault="00A805BF">
            <w:pPr>
              <w:jc w:val="center"/>
              <w:rPr>
                <w:rFonts w:ascii="Times New Roman" w:hAnsi="Times New Roman"/>
              </w:rPr>
            </w:pPr>
            <w:r>
              <w:rPr>
                <w:rFonts w:ascii="Times New Roman" w:hAnsi="Times New Roman"/>
              </w:rPr>
              <w:t>12.0.1</w:t>
            </w:r>
          </w:p>
        </w:tc>
      </w:tr>
      <w:tr w:rsidR="00B84D58" w14:paraId="1691AADE" w14:textId="77777777">
        <w:tc>
          <w:tcPr>
            <w:tcW w:w="2546" w:type="dxa"/>
            <w:tcBorders>
              <w:top w:val="single" w:sz="4" w:space="0" w:color="000000"/>
              <w:left w:val="single" w:sz="4" w:space="0" w:color="000000"/>
              <w:bottom w:val="single" w:sz="4" w:space="0" w:color="000000"/>
            </w:tcBorders>
            <w:shd w:val="clear" w:color="auto" w:fill="auto"/>
          </w:tcPr>
          <w:p w14:paraId="359EC9C2"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EF3FA6D"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60399D6" w14:textId="77777777" w:rsidR="00B84D58" w:rsidRDefault="00A805BF">
            <w:pPr>
              <w:jc w:val="center"/>
              <w:rPr>
                <w:rFonts w:ascii="Times New Roman" w:hAnsi="Times New Roman"/>
              </w:rPr>
            </w:pPr>
            <w:r>
              <w:rPr>
                <w:rFonts w:ascii="Times New Roman" w:hAnsi="Times New Roman"/>
              </w:rPr>
              <w:t>12.0.2</w:t>
            </w:r>
          </w:p>
        </w:tc>
      </w:tr>
    </w:tbl>
    <w:p w14:paraId="562C75D1"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C24F5C3"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45B62AE"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1ADBF5BD" w14:textId="77777777">
        <w:tc>
          <w:tcPr>
            <w:tcW w:w="2546" w:type="dxa"/>
            <w:tcBorders>
              <w:top w:val="single" w:sz="4" w:space="0" w:color="000000"/>
              <w:left w:val="single" w:sz="4" w:space="0" w:color="000000"/>
              <w:bottom w:val="single" w:sz="4" w:space="0" w:color="000000"/>
            </w:tcBorders>
            <w:shd w:val="clear" w:color="auto" w:fill="auto"/>
          </w:tcPr>
          <w:p w14:paraId="1495A527"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5E65C71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4F8D8CE"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D3447C3" w14:textId="77777777">
        <w:tc>
          <w:tcPr>
            <w:tcW w:w="2546" w:type="dxa"/>
            <w:tcBorders>
              <w:top w:val="single" w:sz="4" w:space="0" w:color="000000"/>
              <w:left w:val="single" w:sz="4" w:space="0" w:color="000000"/>
              <w:bottom w:val="single" w:sz="4" w:space="0" w:color="000000"/>
            </w:tcBorders>
            <w:shd w:val="clear" w:color="auto" w:fill="auto"/>
          </w:tcPr>
          <w:p w14:paraId="4BD2F4D3"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00592D1" w14:textId="77777777" w:rsidR="00B84D58" w:rsidRDefault="00A805BF">
            <w:pPr>
              <w:rPr>
                <w:rFonts w:ascii="Times New Roman" w:hAnsi="Times New Roman"/>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hAnsi="Times New Roman"/>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3927E2"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7F40588E" w14:textId="77777777">
        <w:tc>
          <w:tcPr>
            <w:tcW w:w="2546" w:type="dxa"/>
            <w:tcBorders>
              <w:top w:val="single" w:sz="4" w:space="0" w:color="000000"/>
              <w:left w:val="single" w:sz="4" w:space="0" w:color="000000"/>
              <w:bottom w:val="single" w:sz="4" w:space="0" w:color="000000"/>
            </w:tcBorders>
            <w:shd w:val="clear" w:color="auto" w:fill="auto"/>
          </w:tcPr>
          <w:p w14:paraId="6C911649"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64BAB4BB"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8DB020" w14:textId="77777777" w:rsidR="00B84D58" w:rsidRDefault="00A805BF">
            <w:pPr>
              <w:jc w:val="center"/>
              <w:rPr>
                <w:rFonts w:ascii="Times New Roman" w:hAnsi="Times New Roman"/>
              </w:rPr>
            </w:pPr>
            <w:r>
              <w:rPr>
                <w:rFonts w:ascii="Times New Roman" w:hAnsi="Times New Roman"/>
              </w:rPr>
              <w:t>4.1</w:t>
            </w:r>
          </w:p>
        </w:tc>
      </w:tr>
      <w:tr w:rsidR="00B84D58" w14:paraId="40404D26" w14:textId="77777777">
        <w:tc>
          <w:tcPr>
            <w:tcW w:w="2546" w:type="dxa"/>
            <w:tcBorders>
              <w:top w:val="single" w:sz="4" w:space="0" w:color="000000"/>
              <w:left w:val="single" w:sz="4" w:space="0" w:color="000000"/>
              <w:bottom w:val="single" w:sz="4" w:space="0" w:color="000000"/>
            </w:tcBorders>
            <w:shd w:val="clear" w:color="auto" w:fill="auto"/>
          </w:tcPr>
          <w:p w14:paraId="7D5DF881"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7704F85F"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8901DD" w14:textId="77777777" w:rsidR="00B84D58" w:rsidRDefault="00A805BF">
            <w:pPr>
              <w:jc w:val="center"/>
              <w:rPr>
                <w:rFonts w:ascii="Times New Roman" w:hAnsi="Times New Roman"/>
              </w:rPr>
            </w:pPr>
            <w:r>
              <w:rPr>
                <w:rFonts w:ascii="Times New Roman" w:hAnsi="Times New Roman"/>
              </w:rPr>
              <w:t>4.4</w:t>
            </w:r>
          </w:p>
        </w:tc>
      </w:tr>
      <w:tr w:rsidR="00B84D58" w14:paraId="585790D0" w14:textId="77777777">
        <w:tc>
          <w:tcPr>
            <w:tcW w:w="2546" w:type="dxa"/>
            <w:tcBorders>
              <w:top w:val="single" w:sz="4" w:space="0" w:color="000000"/>
              <w:left w:val="single" w:sz="4" w:space="0" w:color="000000"/>
              <w:bottom w:val="single" w:sz="4" w:space="0" w:color="000000"/>
            </w:tcBorders>
            <w:shd w:val="clear" w:color="auto" w:fill="auto"/>
          </w:tcPr>
          <w:p w14:paraId="728531DE"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D8411CC"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B160C5" w14:textId="77777777" w:rsidR="00B84D58" w:rsidRDefault="00A805BF">
            <w:pPr>
              <w:jc w:val="center"/>
              <w:rPr>
                <w:rFonts w:ascii="Times New Roman" w:hAnsi="Times New Roman"/>
              </w:rPr>
            </w:pPr>
            <w:r>
              <w:rPr>
                <w:rFonts w:ascii="Times New Roman" w:hAnsi="Times New Roman"/>
              </w:rPr>
              <w:t>4.9</w:t>
            </w:r>
          </w:p>
        </w:tc>
      </w:tr>
    </w:tbl>
    <w:p w14:paraId="664355AD"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02E1E170"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57018149"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0CF0AAD1" w14:textId="77777777">
        <w:tc>
          <w:tcPr>
            <w:tcW w:w="2547" w:type="dxa"/>
            <w:tcBorders>
              <w:top w:val="single" w:sz="4" w:space="0" w:color="000000"/>
              <w:left w:val="single" w:sz="4" w:space="0" w:color="000000"/>
              <w:bottom w:val="single" w:sz="4" w:space="0" w:color="000000"/>
            </w:tcBorders>
            <w:shd w:val="clear" w:color="auto" w:fill="auto"/>
          </w:tcPr>
          <w:p w14:paraId="60766489"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1E24B2D0"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6B73DCA"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D2E2EDB" w14:textId="77777777">
        <w:tc>
          <w:tcPr>
            <w:tcW w:w="2547" w:type="dxa"/>
            <w:tcBorders>
              <w:top w:val="single" w:sz="4" w:space="0" w:color="000000"/>
              <w:left w:val="single" w:sz="4" w:space="0" w:color="000000"/>
              <w:bottom w:val="single" w:sz="4" w:space="0" w:color="000000"/>
            </w:tcBorders>
            <w:shd w:val="clear" w:color="auto" w:fill="auto"/>
          </w:tcPr>
          <w:p w14:paraId="370DAED7" w14:textId="77777777" w:rsidR="00B84D58" w:rsidRDefault="00A805BF">
            <w:pPr>
              <w:rPr>
                <w:rFonts w:ascii="Times New Roman" w:hAnsi="Times New Roman"/>
              </w:rPr>
            </w:pPr>
            <w:r>
              <w:rPr>
                <w:rFonts w:ascii="Times New Roman" w:hAnsi="Times New Roman"/>
              </w:rPr>
              <w:t>Бытовое обслуживание</w:t>
            </w:r>
          </w:p>
        </w:tc>
        <w:tc>
          <w:tcPr>
            <w:tcW w:w="5103" w:type="dxa"/>
            <w:tcBorders>
              <w:top w:val="single" w:sz="4" w:space="0" w:color="000000"/>
              <w:left w:val="single" w:sz="4" w:space="0" w:color="000000"/>
              <w:bottom w:val="single" w:sz="4" w:space="0" w:color="000000"/>
            </w:tcBorders>
            <w:shd w:val="clear" w:color="auto" w:fill="auto"/>
          </w:tcPr>
          <w:p w14:paraId="12B26FE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5F17C0F" w14:textId="77777777" w:rsidR="00B84D58" w:rsidRDefault="00A805BF">
            <w:pPr>
              <w:jc w:val="center"/>
              <w:rPr>
                <w:rFonts w:ascii="Times New Roman" w:hAnsi="Times New Roman"/>
              </w:rPr>
            </w:pPr>
            <w:r>
              <w:rPr>
                <w:rFonts w:ascii="Times New Roman" w:hAnsi="Times New Roman"/>
              </w:rPr>
              <w:t>3.3</w:t>
            </w:r>
          </w:p>
        </w:tc>
      </w:tr>
      <w:tr w:rsidR="00B84D58" w14:paraId="2416A8E1" w14:textId="77777777">
        <w:tc>
          <w:tcPr>
            <w:tcW w:w="2547" w:type="dxa"/>
            <w:tcBorders>
              <w:top w:val="single" w:sz="4" w:space="0" w:color="000000"/>
              <w:left w:val="single" w:sz="4" w:space="0" w:color="000000"/>
              <w:bottom w:val="single" w:sz="4" w:space="0" w:color="000000"/>
            </w:tcBorders>
            <w:shd w:val="clear" w:color="auto" w:fill="auto"/>
          </w:tcPr>
          <w:p w14:paraId="773E98C9" w14:textId="77777777" w:rsidR="00B84D58" w:rsidRDefault="00A805BF">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000000"/>
              <w:left w:val="single" w:sz="4" w:space="0" w:color="000000"/>
              <w:bottom w:val="single" w:sz="4" w:space="0" w:color="000000"/>
            </w:tcBorders>
            <w:shd w:val="clear" w:color="auto" w:fill="auto"/>
          </w:tcPr>
          <w:p w14:paraId="78F89211" w14:textId="77777777" w:rsidR="00B84D58" w:rsidRDefault="00A805BF">
            <w:pPr>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w:t>
            </w:r>
            <w:r>
              <w:rPr>
                <w:rFonts w:ascii="Times New Roman" w:hAnsi="Times New Roman"/>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C8FFD6A" w14:textId="77777777" w:rsidR="00B84D58" w:rsidRDefault="00A805BF">
            <w:pPr>
              <w:jc w:val="center"/>
              <w:rPr>
                <w:rFonts w:ascii="Times New Roman" w:hAnsi="Times New Roman"/>
              </w:rPr>
            </w:pPr>
            <w:r>
              <w:rPr>
                <w:rFonts w:ascii="Times New Roman" w:hAnsi="Times New Roman"/>
              </w:rPr>
              <w:lastRenderedPageBreak/>
              <w:t>3.9.1</w:t>
            </w:r>
          </w:p>
        </w:tc>
      </w:tr>
      <w:tr w:rsidR="00B84D58" w14:paraId="0D639A8D" w14:textId="77777777">
        <w:tc>
          <w:tcPr>
            <w:tcW w:w="2547" w:type="dxa"/>
            <w:tcBorders>
              <w:top w:val="single" w:sz="4" w:space="0" w:color="000000"/>
              <w:left w:val="single" w:sz="4" w:space="0" w:color="000000"/>
              <w:bottom w:val="single" w:sz="4" w:space="0" w:color="000000"/>
            </w:tcBorders>
            <w:shd w:val="clear" w:color="auto" w:fill="auto"/>
          </w:tcPr>
          <w:p w14:paraId="6DE0026E" w14:textId="77777777" w:rsidR="00B84D58" w:rsidRDefault="00A805BF">
            <w:pPr>
              <w:rPr>
                <w:rFonts w:ascii="Times New Roman" w:hAnsi="Times New Roman"/>
              </w:rPr>
            </w:pPr>
            <w:r>
              <w:rPr>
                <w:rFonts w:ascii="Times New Roman" w:hAnsi="Times New Roman"/>
              </w:rPr>
              <w:t>Деловое управление</w:t>
            </w:r>
          </w:p>
        </w:tc>
        <w:tc>
          <w:tcPr>
            <w:tcW w:w="5103" w:type="dxa"/>
            <w:tcBorders>
              <w:top w:val="single" w:sz="4" w:space="0" w:color="000000"/>
              <w:left w:val="single" w:sz="4" w:space="0" w:color="000000"/>
              <w:bottom w:val="single" w:sz="4" w:space="0" w:color="000000"/>
            </w:tcBorders>
            <w:shd w:val="clear" w:color="auto" w:fill="auto"/>
          </w:tcPr>
          <w:p w14:paraId="656A84CA"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D58008" w14:textId="77777777" w:rsidR="00B84D58" w:rsidRDefault="00A805BF">
            <w:pPr>
              <w:jc w:val="center"/>
              <w:rPr>
                <w:rFonts w:ascii="Times New Roman" w:hAnsi="Times New Roman"/>
              </w:rPr>
            </w:pPr>
            <w:r>
              <w:rPr>
                <w:rFonts w:ascii="Times New Roman" w:hAnsi="Times New Roman"/>
              </w:rPr>
              <w:t>4.1</w:t>
            </w:r>
          </w:p>
        </w:tc>
      </w:tr>
    </w:tbl>
    <w:p w14:paraId="1A965116" w14:textId="77777777" w:rsidR="00B84D58" w:rsidRDefault="00B84D58">
      <w:pPr>
        <w:rPr>
          <w:rFonts w:ascii="Times New Roman" w:hAnsi="Times New Roman"/>
        </w:rPr>
      </w:pPr>
    </w:p>
    <w:p w14:paraId="750CABB7" w14:textId="77777777" w:rsidR="00B84D58" w:rsidRDefault="00A805BF">
      <w:pPr>
        <w:ind w:firstLine="709"/>
        <w:rPr>
          <w:rFonts w:ascii="Times New Roman" w:hAnsi="Times New Roman"/>
        </w:rPr>
      </w:pPr>
      <w:r>
        <w:rPr>
          <w:rFonts w:ascii="Times New Roman" w:hAnsi="Times New Roman"/>
          <w:i/>
          <w:iCs/>
          <w:sz w:val="28"/>
        </w:rPr>
        <w:t>(ст. 25 в ред. решения Собрания представителей сельского поселения Курумоч от 30.01.2020 № 251/1/69)</w:t>
      </w:r>
    </w:p>
    <w:p w14:paraId="7DF4E37C" w14:textId="77777777" w:rsidR="00B84D58" w:rsidRDefault="00B84D58">
      <w:pPr>
        <w:rPr>
          <w:rFonts w:ascii="Times New Roman" w:hAnsi="Times New Roman"/>
        </w:rPr>
      </w:pPr>
    </w:p>
    <w:p w14:paraId="1EAC3C64" w14:textId="77777777" w:rsidR="00B84D58" w:rsidRDefault="00A805BF">
      <w:pPr>
        <w:spacing w:after="240"/>
        <w:ind w:firstLine="709"/>
        <w:jc w:val="both"/>
        <w:outlineLvl w:val="3"/>
        <w:rPr>
          <w:rFonts w:ascii="Times New Roman" w:hAnsi="Times New Roman"/>
          <w:b/>
          <w:sz w:val="28"/>
          <w:szCs w:val="28"/>
        </w:rPr>
      </w:pPr>
      <w:r>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3283DFCB"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Р1 Зона скверов, парков, бульваров</w:t>
      </w:r>
    </w:p>
    <w:p w14:paraId="5C71B762"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48DE64AB" w14:textId="77777777" w:rsidR="00B84D58" w:rsidRDefault="00A805BF">
      <w:pPr>
        <w:tabs>
          <w:tab w:val="left" w:pos="0"/>
        </w:tabs>
        <w:spacing w:after="200" w:line="360" w:lineRule="auto"/>
        <w:ind w:firstLine="709"/>
        <w:jc w:val="both"/>
      </w:pPr>
      <w: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4943"/>
        <w:gridCol w:w="1910"/>
      </w:tblGrid>
      <w:tr w:rsidR="00B84D58" w14:paraId="2FA87770"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46ED76C"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4A7ED198" w14:textId="77777777">
        <w:tc>
          <w:tcPr>
            <w:tcW w:w="2496" w:type="dxa"/>
            <w:tcBorders>
              <w:top w:val="single" w:sz="4" w:space="0" w:color="000000"/>
              <w:left w:val="single" w:sz="4" w:space="0" w:color="000000"/>
              <w:bottom w:val="single" w:sz="4" w:space="0" w:color="000000"/>
            </w:tcBorders>
            <w:shd w:val="clear" w:color="auto" w:fill="auto"/>
          </w:tcPr>
          <w:p w14:paraId="4BC64BB9" w14:textId="77777777" w:rsidR="00B84D58" w:rsidRDefault="00A805BF">
            <w:pPr>
              <w:jc w:val="center"/>
              <w:rPr>
                <w:rFonts w:ascii="Times New Roman" w:hAnsi="Times New Roman"/>
              </w:rPr>
            </w:pPr>
            <w:r>
              <w:rPr>
                <w:rFonts w:ascii="Times New Roman" w:hAnsi="Times New Roman"/>
              </w:rPr>
              <w:t>Наименование</w:t>
            </w:r>
          </w:p>
        </w:tc>
        <w:tc>
          <w:tcPr>
            <w:tcW w:w="4943" w:type="dxa"/>
            <w:tcBorders>
              <w:top w:val="single" w:sz="4" w:space="0" w:color="000000"/>
              <w:left w:val="single" w:sz="4" w:space="0" w:color="000000"/>
              <w:bottom w:val="single" w:sz="4" w:space="0" w:color="000000"/>
            </w:tcBorders>
            <w:shd w:val="clear" w:color="auto" w:fill="auto"/>
          </w:tcPr>
          <w:p w14:paraId="55A3A215" w14:textId="77777777" w:rsidR="00B84D58" w:rsidRDefault="00A805BF">
            <w:pPr>
              <w:jc w:val="center"/>
              <w:rPr>
                <w:rFonts w:ascii="Times New Roman" w:hAnsi="Times New Roman"/>
              </w:rPr>
            </w:pPr>
            <w:r>
              <w:rPr>
                <w:rFonts w:ascii="Times New Roman" w:hAnsi="Times New Roman"/>
              </w:rPr>
              <w:t>Описание</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F28755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5CFC651" w14:textId="77777777">
        <w:tc>
          <w:tcPr>
            <w:tcW w:w="2496" w:type="dxa"/>
            <w:tcBorders>
              <w:top w:val="single" w:sz="4" w:space="0" w:color="000000"/>
              <w:left w:val="single" w:sz="4" w:space="0" w:color="000000"/>
              <w:bottom w:val="single" w:sz="4" w:space="0" w:color="000000"/>
            </w:tcBorders>
            <w:shd w:val="clear" w:color="auto" w:fill="auto"/>
          </w:tcPr>
          <w:p w14:paraId="109A5DD9" w14:textId="77777777" w:rsidR="00B84D58" w:rsidRDefault="00A805BF">
            <w:pPr>
              <w:rPr>
                <w:rFonts w:ascii="Times New Roman" w:hAnsi="Times New Roman"/>
              </w:rPr>
            </w:pPr>
            <w:r>
              <w:rPr>
                <w:rFonts w:ascii="Times New Roman" w:hAnsi="Times New Roman"/>
              </w:rPr>
              <w:t>Парки культуры и отдыха</w:t>
            </w:r>
          </w:p>
        </w:tc>
        <w:tc>
          <w:tcPr>
            <w:tcW w:w="4943" w:type="dxa"/>
            <w:tcBorders>
              <w:top w:val="single" w:sz="4" w:space="0" w:color="000000"/>
              <w:left w:val="single" w:sz="4" w:space="0" w:color="000000"/>
              <w:bottom w:val="single" w:sz="4" w:space="0" w:color="000000"/>
            </w:tcBorders>
            <w:shd w:val="clear" w:color="auto" w:fill="auto"/>
          </w:tcPr>
          <w:p w14:paraId="3119B4EF" w14:textId="77777777" w:rsidR="00B84D58" w:rsidRDefault="00A805BF">
            <w:pPr>
              <w:rPr>
                <w:rFonts w:ascii="Times New Roman" w:hAnsi="Times New Roman"/>
              </w:rPr>
            </w:pPr>
            <w:r>
              <w:rPr>
                <w:rFonts w:ascii="Times New Roman" w:hAnsi="Times New Roman"/>
              </w:rPr>
              <w:t>Размещение парков культуры и отдыха</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8DF7BD4" w14:textId="77777777" w:rsidR="00B84D58" w:rsidRDefault="00A805BF">
            <w:pPr>
              <w:jc w:val="center"/>
              <w:rPr>
                <w:rFonts w:ascii="Times New Roman" w:hAnsi="Times New Roman"/>
              </w:rPr>
            </w:pPr>
            <w:r>
              <w:rPr>
                <w:rFonts w:ascii="Times New Roman" w:hAnsi="Times New Roman"/>
              </w:rPr>
              <w:t>3.6.2</w:t>
            </w:r>
          </w:p>
        </w:tc>
      </w:tr>
      <w:tr w:rsidR="00B84D58" w14:paraId="7B304412" w14:textId="77777777">
        <w:tc>
          <w:tcPr>
            <w:tcW w:w="2496" w:type="dxa"/>
            <w:tcBorders>
              <w:top w:val="single" w:sz="4" w:space="0" w:color="000000"/>
              <w:left w:val="single" w:sz="4" w:space="0" w:color="000000"/>
              <w:bottom w:val="single" w:sz="4" w:space="0" w:color="000000"/>
            </w:tcBorders>
            <w:shd w:val="clear" w:color="auto" w:fill="auto"/>
          </w:tcPr>
          <w:p w14:paraId="11EA26C4" w14:textId="77777777" w:rsidR="00B84D58" w:rsidRDefault="00A805BF">
            <w:pPr>
              <w:rPr>
                <w:rFonts w:ascii="Times New Roman" w:hAnsi="Times New Roman"/>
              </w:rPr>
            </w:pPr>
            <w:r>
              <w:rPr>
                <w:rFonts w:ascii="Times New Roman" w:hAnsi="Times New Roman"/>
              </w:rPr>
              <w:t>Поля для гольфа или конных прогулок</w:t>
            </w:r>
          </w:p>
        </w:tc>
        <w:tc>
          <w:tcPr>
            <w:tcW w:w="4943" w:type="dxa"/>
            <w:tcBorders>
              <w:top w:val="single" w:sz="4" w:space="0" w:color="000000"/>
              <w:left w:val="single" w:sz="4" w:space="0" w:color="000000"/>
              <w:bottom w:val="single" w:sz="4" w:space="0" w:color="000000"/>
            </w:tcBorders>
            <w:shd w:val="clear" w:color="auto" w:fill="auto"/>
          </w:tcPr>
          <w:p w14:paraId="6E254F00" w14:textId="77777777" w:rsidR="00B84D58" w:rsidRDefault="00A805BF">
            <w:pPr>
              <w:rPr>
                <w:rFonts w:ascii="Times New Roman" w:hAnsi="Times New Roman"/>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963F26D" w14:textId="77777777" w:rsidR="00B84D58" w:rsidRDefault="00A805BF">
            <w:pPr>
              <w:rPr>
                <w:rFonts w:ascii="Times New Roman" w:hAnsi="Times New Roman"/>
              </w:rPr>
            </w:pPr>
            <w:r>
              <w:rPr>
                <w:rFonts w:ascii="Times New Roman" w:hAnsi="Times New Roman"/>
              </w:rPr>
              <w:lastRenderedPageBreak/>
              <w:t>размещение конноспортивных манежей, не предусматривающих устройство трибун</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6913425C" w14:textId="77777777" w:rsidR="00B84D58" w:rsidRDefault="00A805BF">
            <w:pPr>
              <w:jc w:val="center"/>
              <w:rPr>
                <w:rFonts w:ascii="Times New Roman" w:hAnsi="Times New Roman"/>
              </w:rPr>
            </w:pPr>
            <w:r>
              <w:rPr>
                <w:rFonts w:ascii="Times New Roman" w:hAnsi="Times New Roman"/>
              </w:rPr>
              <w:lastRenderedPageBreak/>
              <w:t>5.5</w:t>
            </w:r>
          </w:p>
        </w:tc>
      </w:tr>
      <w:tr w:rsidR="00B84D58" w14:paraId="15EDFA0F" w14:textId="77777777">
        <w:tc>
          <w:tcPr>
            <w:tcW w:w="2496" w:type="dxa"/>
            <w:tcBorders>
              <w:top w:val="single" w:sz="4" w:space="0" w:color="000000"/>
              <w:left w:val="single" w:sz="4" w:space="0" w:color="000000"/>
              <w:bottom w:val="single" w:sz="4" w:space="0" w:color="000000"/>
            </w:tcBorders>
            <w:shd w:val="clear" w:color="auto" w:fill="auto"/>
          </w:tcPr>
          <w:p w14:paraId="540D6DC0" w14:textId="77777777" w:rsidR="00B84D58" w:rsidRDefault="00A805BF">
            <w:pPr>
              <w:rPr>
                <w:rFonts w:ascii="Times New Roman" w:hAnsi="Times New Roman"/>
              </w:rPr>
            </w:pPr>
            <w:r>
              <w:rPr>
                <w:rFonts w:ascii="Times New Roman" w:hAnsi="Times New Roman"/>
              </w:rPr>
              <w:t>Историко-культурная деятельность</w:t>
            </w:r>
          </w:p>
        </w:tc>
        <w:tc>
          <w:tcPr>
            <w:tcW w:w="4943" w:type="dxa"/>
            <w:tcBorders>
              <w:top w:val="single" w:sz="4" w:space="0" w:color="000000"/>
              <w:left w:val="single" w:sz="4" w:space="0" w:color="000000"/>
              <w:bottom w:val="single" w:sz="4" w:space="0" w:color="000000"/>
            </w:tcBorders>
            <w:shd w:val="clear" w:color="auto" w:fill="auto"/>
          </w:tcPr>
          <w:p w14:paraId="23DC3D59" w14:textId="77777777" w:rsidR="00B84D58" w:rsidRDefault="00A805BF">
            <w:pPr>
              <w:rPr>
                <w:rFonts w:ascii="Times New Roman" w:hAnsi="Times New Roman"/>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85F6251" w14:textId="77777777" w:rsidR="00B84D58" w:rsidRDefault="00A805BF">
            <w:pPr>
              <w:jc w:val="center"/>
              <w:rPr>
                <w:rFonts w:ascii="Times New Roman" w:hAnsi="Times New Roman"/>
              </w:rPr>
            </w:pPr>
            <w:r>
              <w:rPr>
                <w:rFonts w:ascii="Times New Roman" w:hAnsi="Times New Roman"/>
              </w:rPr>
              <w:t>9.3</w:t>
            </w:r>
          </w:p>
        </w:tc>
      </w:tr>
      <w:tr w:rsidR="00B84D58" w14:paraId="3A3D53F1" w14:textId="77777777">
        <w:tc>
          <w:tcPr>
            <w:tcW w:w="2496" w:type="dxa"/>
            <w:tcBorders>
              <w:top w:val="single" w:sz="4" w:space="0" w:color="000000"/>
              <w:left w:val="single" w:sz="4" w:space="0" w:color="000000"/>
              <w:bottom w:val="single" w:sz="4" w:space="0" w:color="000000"/>
            </w:tcBorders>
            <w:shd w:val="clear" w:color="auto" w:fill="auto"/>
          </w:tcPr>
          <w:p w14:paraId="6EA858B6"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4943" w:type="dxa"/>
            <w:tcBorders>
              <w:top w:val="single" w:sz="4" w:space="0" w:color="000000"/>
              <w:left w:val="single" w:sz="4" w:space="0" w:color="000000"/>
              <w:bottom w:val="single" w:sz="4" w:space="0" w:color="000000"/>
            </w:tcBorders>
            <w:shd w:val="clear" w:color="auto" w:fill="auto"/>
          </w:tcPr>
          <w:p w14:paraId="2DDDFC8C"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58B02F0F" w14:textId="77777777" w:rsidR="00B84D58" w:rsidRDefault="00A805BF">
            <w:pPr>
              <w:jc w:val="center"/>
              <w:rPr>
                <w:rFonts w:ascii="Times New Roman" w:hAnsi="Times New Roman"/>
              </w:rPr>
            </w:pPr>
            <w:r>
              <w:rPr>
                <w:rFonts w:ascii="Times New Roman" w:hAnsi="Times New Roman"/>
              </w:rPr>
              <w:t>12.0</w:t>
            </w:r>
          </w:p>
        </w:tc>
      </w:tr>
      <w:tr w:rsidR="00B84D58" w14:paraId="68F243BA" w14:textId="77777777">
        <w:tc>
          <w:tcPr>
            <w:tcW w:w="2496" w:type="dxa"/>
            <w:tcBorders>
              <w:top w:val="single" w:sz="4" w:space="0" w:color="000000"/>
              <w:left w:val="single" w:sz="4" w:space="0" w:color="000000"/>
              <w:bottom w:val="single" w:sz="4" w:space="0" w:color="000000"/>
            </w:tcBorders>
            <w:shd w:val="clear" w:color="auto" w:fill="auto"/>
          </w:tcPr>
          <w:p w14:paraId="135A3724" w14:textId="77777777" w:rsidR="00B84D58" w:rsidRDefault="00A805BF">
            <w:pPr>
              <w:rPr>
                <w:rFonts w:ascii="Times New Roman" w:hAnsi="Times New Roman"/>
              </w:rPr>
            </w:pPr>
            <w:r>
              <w:rPr>
                <w:rFonts w:ascii="Times New Roman" w:hAnsi="Times New Roman"/>
              </w:rPr>
              <w:t>Улично-дорожная сеть</w:t>
            </w:r>
          </w:p>
        </w:tc>
        <w:tc>
          <w:tcPr>
            <w:tcW w:w="4943" w:type="dxa"/>
            <w:tcBorders>
              <w:top w:val="single" w:sz="4" w:space="0" w:color="000000"/>
              <w:left w:val="single" w:sz="4" w:space="0" w:color="000000"/>
              <w:bottom w:val="single" w:sz="4" w:space="0" w:color="000000"/>
            </w:tcBorders>
            <w:shd w:val="clear" w:color="auto" w:fill="auto"/>
          </w:tcPr>
          <w:p w14:paraId="355A5D41"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73B0DD7"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599D9079" w14:textId="77777777" w:rsidR="00B84D58" w:rsidRDefault="00A805BF">
            <w:pPr>
              <w:jc w:val="center"/>
              <w:rPr>
                <w:rFonts w:ascii="Times New Roman" w:hAnsi="Times New Roman"/>
              </w:rPr>
            </w:pPr>
            <w:r>
              <w:rPr>
                <w:rFonts w:ascii="Times New Roman" w:hAnsi="Times New Roman"/>
              </w:rPr>
              <w:t>12.0.1</w:t>
            </w:r>
          </w:p>
        </w:tc>
      </w:tr>
      <w:tr w:rsidR="00B84D58" w14:paraId="7D99A7BD" w14:textId="77777777">
        <w:tc>
          <w:tcPr>
            <w:tcW w:w="2496" w:type="dxa"/>
            <w:tcBorders>
              <w:top w:val="single" w:sz="4" w:space="0" w:color="000000"/>
              <w:left w:val="single" w:sz="4" w:space="0" w:color="000000"/>
              <w:bottom w:val="single" w:sz="4" w:space="0" w:color="000000"/>
            </w:tcBorders>
            <w:shd w:val="clear" w:color="auto" w:fill="auto"/>
          </w:tcPr>
          <w:p w14:paraId="1ACE50B5" w14:textId="77777777" w:rsidR="00B84D58" w:rsidRDefault="00A805BF">
            <w:pPr>
              <w:rPr>
                <w:rFonts w:ascii="Times New Roman" w:hAnsi="Times New Roman"/>
              </w:rPr>
            </w:pPr>
            <w:r>
              <w:rPr>
                <w:rFonts w:ascii="Times New Roman" w:hAnsi="Times New Roman"/>
              </w:rPr>
              <w:t>Благоустройство территории</w:t>
            </w:r>
          </w:p>
        </w:tc>
        <w:tc>
          <w:tcPr>
            <w:tcW w:w="4943" w:type="dxa"/>
            <w:tcBorders>
              <w:top w:val="single" w:sz="4" w:space="0" w:color="000000"/>
              <w:left w:val="single" w:sz="4" w:space="0" w:color="000000"/>
              <w:bottom w:val="single" w:sz="4" w:space="0" w:color="000000"/>
            </w:tcBorders>
            <w:shd w:val="clear" w:color="auto" w:fill="auto"/>
          </w:tcPr>
          <w:p w14:paraId="08071469"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95EAEEC" w14:textId="77777777" w:rsidR="00B84D58" w:rsidRDefault="00A805BF">
            <w:pPr>
              <w:jc w:val="center"/>
              <w:rPr>
                <w:rFonts w:ascii="Times New Roman" w:hAnsi="Times New Roman"/>
              </w:rPr>
            </w:pPr>
            <w:r>
              <w:rPr>
                <w:rFonts w:ascii="Times New Roman" w:hAnsi="Times New Roman"/>
              </w:rPr>
              <w:t>12.0.2</w:t>
            </w:r>
          </w:p>
        </w:tc>
      </w:tr>
    </w:tbl>
    <w:p w14:paraId="44FB30F8"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37CC340"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1BC89EA"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41790C99" w14:textId="77777777">
        <w:tc>
          <w:tcPr>
            <w:tcW w:w="2546" w:type="dxa"/>
            <w:tcBorders>
              <w:top w:val="single" w:sz="4" w:space="0" w:color="000000"/>
              <w:left w:val="single" w:sz="4" w:space="0" w:color="000000"/>
              <w:bottom w:val="single" w:sz="4" w:space="0" w:color="000000"/>
            </w:tcBorders>
            <w:shd w:val="clear" w:color="auto" w:fill="auto"/>
          </w:tcPr>
          <w:p w14:paraId="48DD232A"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6DC7D00"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2D906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6CE27B8" w14:textId="77777777">
        <w:tc>
          <w:tcPr>
            <w:tcW w:w="2546" w:type="dxa"/>
            <w:tcBorders>
              <w:top w:val="single" w:sz="4" w:space="0" w:color="000000"/>
              <w:left w:val="single" w:sz="4" w:space="0" w:color="000000"/>
              <w:bottom w:val="single" w:sz="4" w:space="0" w:color="000000"/>
            </w:tcBorders>
            <w:shd w:val="clear" w:color="auto" w:fill="auto"/>
          </w:tcPr>
          <w:p w14:paraId="490CEE8F"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8DC5960" w14:textId="77777777" w:rsidR="00B84D58" w:rsidRDefault="00A805BF">
            <w:pPr>
              <w:rPr>
                <w:rFonts w:ascii="Times New Roman" w:hAnsi="Times New Roman"/>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Pr>
                <w:rFonts w:ascii="Times New Roman" w:hAnsi="Times New Roman"/>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655F159"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38B5BB8C" w14:textId="77777777">
        <w:tc>
          <w:tcPr>
            <w:tcW w:w="2546" w:type="dxa"/>
            <w:tcBorders>
              <w:top w:val="single" w:sz="4" w:space="0" w:color="000000"/>
              <w:left w:val="single" w:sz="4" w:space="0" w:color="000000"/>
              <w:bottom w:val="single" w:sz="4" w:space="0" w:color="000000"/>
            </w:tcBorders>
            <w:shd w:val="clear" w:color="auto" w:fill="auto"/>
          </w:tcPr>
          <w:p w14:paraId="75266FFA" w14:textId="77777777" w:rsidR="00B84D58" w:rsidRDefault="00A805BF">
            <w:pPr>
              <w:rPr>
                <w:rFonts w:ascii="Times New Roman" w:hAnsi="Times New Roman"/>
              </w:rPr>
            </w:pPr>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4D0462DD" w14:textId="77777777" w:rsidR="00B84D58" w:rsidRDefault="00A805BF">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BF5A96" w14:textId="77777777" w:rsidR="00B84D58" w:rsidRDefault="00A805BF">
            <w:pPr>
              <w:jc w:val="center"/>
              <w:rPr>
                <w:rFonts w:ascii="Times New Roman" w:hAnsi="Times New Roman"/>
              </w:rPr>
            </w:pPr>
            <w:r>
              <w:rPr>
                <w:rFonts w:ascii="Times New Roman" w:hAnsi="Times New Roman"/>
              </w:rPr>
              <w:t>5.1.3</w:t>
            </w:r>
          </w:p>
        </w:tc>
      </w:tr>
      <w:tr w:rsidR="00B84D58" w14:paraId="6B7B2697" w14:textId="77777777">
        <w:tc>
          <w:tcPr>
            <w:tcW w:w="2546" w:type="dxa"/>
            <w:tcBorders>
              <w:top w:val="single" w:sz="4" w:space="0" w:color="000000"/>
              <w:left w:val="single" w:sz="4" w:space="0" w:color="000000"/>
              <w:bottom w:val="single" w:sz="4" w:space="0" w:color="000000"/>
            </w:tcBorders>
            <w:shd w:val="clear" w:color="auto" w:fill="auto"/>
          </w:tcPr>
          <w:p w14:paraId="7C7A18D3" w14:textId="77777777" w:rsidR="00B84D58" w:rsidRDefault="00A805BF">
            <w:pPr>
              <w:rPr>
                <w:rFonts w:ascii="Times New Roman" w:hAnsi="Times New Roman"/>
              </w:rPr>
            </w:pPr>
            <w:r>
              <w:rPr>
                <w:rFonts w:ascii="Times New Roman" w:hAnsi="Times New Roman"/>
              </w:rPr>
              <w:t>Оборудованные 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6D669B28" w14:textId="77777777" w:rsidR="00B84D58" w:rsidRDefault="00A805BF">
            <w:pPr>
              <w:rPr>
                <w:rFonts w:ascii="Times New Roman" w:hAnsi="Times New Roman"/>
              </w:rPr>
            </w:pPr>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3B6F4BB" w14:textId="77777777" w:rsidR="00B84D58" w:rsidRDefault="00A805BF">
            <w:pPr>
              <w:jc w:val="center"/>
              <w:rPr>
                <w:rFonts w:ascii="Times New Roman" w:hAnsi="Times New Roman"/>
              </w:rPr>
            </w:pPr>
            <w:r>
              <w:rPr>
                <w:rFonts w:ascii="Times New Roman" w:hAnsi="Times New Roman"/>
              </w:rPr>
              <w:t>5.1.4</w:t>
            </w:r>
          </w:p>
        </w:tc>
      </w:tr>
      <w:tr w:rsidR="00B84D58" w14:paraId="2FDC8F4C" w14:textId="77777777">
        <w:tc>
          <w:tcPr>
            <w:tcW w:w="2546" w:type="dxa"/>
            <w:tcBorders>
              <w:top w:val="single" w:sz="4" w:space="0" w:color="000000"/>
              <w:left w:val="single" w:sz="4" w:space="0" w:color="000000"/>
              <w:bottom w:val="single" w:sz="4" w:space="0" w:color="000000"/>
            </w:tcBorders>
            <w:shd w:val="clear" w:color="auto" w:fill="auto"/>
          </w:tcPr>
          <w:p w14:paraId="61F6CEA4"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512C7C12"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6062353" w14:textId="77777777" w:rsidR="00B84D58" w:rsidRDefault="00A805BF">
            <w:pPr>
              <w:jc w:val="center"/>
              <w:rPr>
                <w:rFonts w:ascii="Times New Roman" w:hAnsi="Times New Roman"/>
              </w:rPr>
            </w:pPr>
            <w:r>
              <w:rPr>
                <w:rFonts w:ascii="Times New Roman" w:hAnsi="Times New Roman"/>
              </w:rPr>
              <w:t>4.9</w:t>
            </w:r>
          </w:p>
        </w:tc>
      </w:tr>
      <w:tr w:rsidR="00B84D58" w14:paraId="31386924" w14:textId="77777777">
        <w:tc>
          <w:tcPr>
            <w:tcW w:w="2546" w:type="dxa"/>
            <w:tcBorders>
              <w:top w:val="single" w:sz="4" w:space="0" w:color="000000"/>
              <w:left w:val="single" w:sz="4" w:space="0" w:color="000000"/>
              <w:bottom w:val="single" w:sz="4" w:space="0" w:color="000000"/>
            </w:tcBorders>
            <w:shd w:val="clear" w:color="auto" w:fill="auto"/>
          </w:tcPr>
          <w:p w14:paraId="3B843BB5"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92B233E"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79FEB34" w14:textId="77777777" w:rsidR="00B84D58" w:rsidRDefault="00A805BF">
            <w:pPr>
              <w:jc w:val="center"/>
              <w:rPr>
                <w:rFonts w:ascii="Times New Roman" w:hAnsi="Times New Roman"/>
              </w:rPr>
            </w:pPr>
            <w:r>
              <w:rPr>
                <w:rFonts w:ascii="Times New Roman" w:hAnsi="Times New Roman"/>
              </w:rPr>
              <w:t>12.0.2</w:t>
            </w:r>
          </w:p>
        </w:tc>
      </w:tr>
    </w:tbl>
    <w:p w14:paraId="1DA6542E"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0A61D909"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D636D99"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4EE10528" w14:textId="77777777">
        <w:tc>
          <w:tcPr>
            <w:tcW w:w="2546" w:type="dxa"/>
            <w:tcBorders>
              <w:top w:val="single" w:sz="4" w:space="0" w:color="000000"/>
              <w:left w:val="single" w:sz="4" w:space="0" w:color="000000"/>
              <w:bottom w:val="single" w:sz="4" w:space="0" w:color="000000"/>
            </w:tcBorders>
            <w:shd w:val="clear" w:color="auto" w:fill="auto"/>
          </w:tcPr>
          <w:p w14:paraId="19557E84"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70B80D56"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E14A35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A695126" w14:textId="77777777">
        <w:tc>
          <w:tcPr>
            <w:tcW w:w="2546" w:type="dxa"/>
            <w:tcBorders>
              <w:top w:val="single" w:sz="4" w:space="0" w:color="000000"/>
              <w:left w:val="single" w:sz="4" w:space="0" w:color="000000"/>
              <w:bottom w:val="single" w:sz="4" w:space="0" w:color="000000"/>
            </w:tcBorders>
            <w:shd w:val="clear" w:color="auto" w:fill="auto"/>
          </w:tcPr>
          <w:p w14:paraId="6ED302D5" w14:textId="77777777" w:rsidR="00B84D58" w:rsidRDefault="00A805BF">
            <w:pPr>
              <w:rPr>
                <w:rFonts w:ascii="Times New Roman" w:hAnsi="Times New Roman"/>
              </w:rPr>
            </w:pPr>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553411E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784A75" w14:textId="77777777" w:rsidR="00B84D58" w:rsidRDefault="00A805BF">
            <w:pPr>
              <w:jc w:val="center"/>
              <w:rPr>
                <w:rFonts w:ascii="Times New Roman" w:hAnsi="Times New Roman"/>
              </w:rPr>
            </w:pPr>
            <w:r>
              <w:rPr>
                <w:rFonts w:ascii="Times New Roman" w:hAnsi="Times New Roman"/>
              </w:rPr>
              <w:t>4.6</w:t>
            </w:r>
          </w:p>
        </w:tc>
      </w:tr>
      <w:tr w:rsidR="00B84D58" w14:paraId="1511A859" w14:textId="77777777">
        <w:tc>
          <w:tcPr>
            <w:tcW w:w="2546" w:type="dxa"/>
            <w:tcBorders>
              <w:top w:val="single" w:sz="4" w:space="0" w:color="000000"/>
              <w:left w:val="single" w:sz="4" w:space="0" w:color="000000"/>
              <w:bottom w:val="single" w:sz="4" w:space="0" w:color="000000"/>
            </w:tcBorders>
            <w:shd w:val="clear" w:color="auto" w:fill="auto"/>
          </w:tcPr>
          <w:p w14:paraId="5C9B9DE6" w14:textId="77777777" w:rsidR="00B84D58" w:rsidRDefault="00A805BF">
            <w:pPr>
              <w:rPr>
                <w:rFonts w:ascii="Times New Roman" w:hAnsi="Times New Roman"/>
              </w:rPr>
            </w:pPr>
            <w:r>
              <w:rPr>
                <w:rFonts w:ascii="Times New Roman" w:hAnsi="Times New Roman"/>
              </w:rPr>
              <w:t>Развлекательные мероприятия</w:t>
            </w:r>
          </w:p>
        </w:tc>
        <w:tc>
          <w:tcPr>
            <w:tcW w:w="5098" w:type="dxa"/>
            <w:tcBorders>
              <w:top w:val="single" w:sz="4" w:space="0" w:color="000000"/>
              <w:left w:val="single" w:sz="4" w:space="0" w:color="000000"/>
              <w:bottom w:val="single" w:sz="4" w:space="0" w:color="000000"/>
            </w:tcBorders>
            <w:shd w:val="clear" w:color="auto" w:fill="auto"/>
          </w:tcPr>
          <w:p w14:paraId="4DA2AE42" w14:textId="77777777" w:rsidR="00B84D58" w:rsidRDefault="00A805BF">
            <w:pPr>
              <w:rPr>
                <w:rFonts w:ascii="Times New Roman" w:hAnsi="Times New Roman"/>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56AC0E9" w14:textId="77777777" w:rsidR="00B84D58" w:rsidRDefault="00A805BF">
            <w:pPr>
              <w:jc w:val="center"/>
              <w:rPr>
                <w:rFonts w:ascii="Times New Roman" w:hAnsi="Times New Roman"/>
              </w:rPr>
            </w:pPr>
            <w:r>
              <w:rPr>
                <w:rFonts w:ascii="Times New Roman" w:hAnsi="Times New Roman"/>
              </w:rPr>
              <w:t>4.8.1</w:t>
            </w:r>
          </w:p>
        </w:tc>
      </w:tr>
      <w:tr w:rsidR="00B84D58" w14:paraId="28D66749" w14:textId="77777777">
        <w:tc>
          <w:tcPr>
            <w:tcW w:w="2546" w:type="dxa"/>
            <w:tcBorders>
              <w:top w:val="single" w:sz="4" w:space="0" w:color="000000"/>
              <w:left w:val="single" w:sz="4" w:space="0" w:color="000000"/>
              <w:bottom w:val="single" w:sz="4" w:space="0" w:color="000000"/>
            </w:tcBorders>
            <w:shd w:val="clear" w:color="auto" w:fill="auto"/>
          </w:tcPr>
          <w:p w14:paraId="1CB99328" w14:textId="77777777" w:rsidR="00B84D58" w:rsidRDefault="00A805BF">
            <w:pPr>
              <w:rPr>
                <w:rFonts w:ascii="Times New Roman" w:hAnsi="Times New Roman"/>
              </w:rPr>
            </w:pPr>
            <w:r>
              <w:rPr>
                <w:rFonts w:ascii="Times New Roman" w:hAnsi="Times New Roman"/>
              </w:rPr>
              <w:lastRenderedPageBreak/>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52F6A63A" w14:textId="77777777" w:rsidR="00B84D58" w:rsidRDefault="00A805BF">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511763" w14:textId="77777777" w:rsidR="00B84D58" w:rsidRDefault="00A805BF">
            <w:pPr>
              <w:jc w:val="center"/>
              <w:rPr>
                <w:rFonts w:ascii="Times New Roman" w:hAnsi="Times New Roman"/>
              </w:rPr>
            </w:pPr>
            <w:r>
              <w:rPr>
                <w:rFonts w:ascii="Times New Roman" w:hAnsi="Times New Roman"/>
              </w:rPr>
              <w:t>5.1.2</w:t>
            </w:r>
          </w:p>
        </w:tc>
      </w:tr>
      <w:tr w:rsidR="00B84D58" w14:paraId="55ED3A7C" w14:textId="77777777">
        <w:tc>
          <w:tcPr>
            <w:tcW w:w="2546" w:type="dxa"/>
            <w:tcBorders>
              <w:top w:val="single" w:sz="4" w:space="0" w:color="000000"/>
              <w:left w:val="single" w:sz="4" w:space="0" w:color="000000"/>
              <w:bottom w:val="single" w:sz="4" w:space="0" w:color="000000"/>
            </w:tcBorders>
            <w:shd w:val="clear" w:color="auto" w:fill="auto"/>
          </w:tcPr>
          <w:p w14:paraId="338ACF56" w14:textId="77777777" w:rsidR="00B84D58" w:rsidRDefault="00A805BF">
            <w:pPr>
              <w:rPr>
                <w:rFonts w:ascii="Times New Roman" w:hAnsi="Times New Roman"/>
              </w:rPr>
            </w:pPr>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ED20110" w14:textId="77777777" w:rsidR="00B84D58" w:rsidRDefault="00A805BF">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775079" w14:textId="77777777" w:rsidR="00B84D58" w:rsidRDefault="00A805BF">
            <w:pPr>
              <w:jc w:val="center"/>
              <w:rPr>
                <w:rFonts w:ascii="Times New Roman" w:hAnsi="Times New Roman"/>
              </w:rPr>
            </w:pPr>
            <w:r>
              <w:rPr>
                <w:rFonts w:ascii="Times New Roman" w:hAnsi="Times New Roman"/>
              </w:rPr>
              <w:t>5.1.3</w:t>
            </w:r>
          </w:p>
        </w:tc>
      </w:tr>
      <w:tr w:rsidR="00B84D58" w14:paraId="1F30CA55" w14:textId="77777777">
        <w:tc>
          <w:tcPr>
            <w:tcW w:w="2546" w:type="dxa"/>
            <w:tcBorders>
              <w:top w:val="single" w:sz="4" w:space="0" w:color="000000"/>
              <w:left w:val="single" w:sz="4" w:space="0" w:color="000000"/>
              <w:bottom w:val="single" w:sz="4" w:space="0" w:color="000000"/>
            </w:tcBorders>
            <w:shd w:val="clear" w:color="auto" w:fill="auto"/>
          </w:tcPr>
          <w:p w14:paraId="5BE9C447" w14:textId="77777777" w:rsidR="00B84D58" w:rsidRDefault="00A805BF">
            <w:pPr>
              <w:rPr>
                <w:rFonts w:ascii="Times New Roman" w:hAnsi="Times New Roman"/>
              </w:rPr>
            </w:pPr>
            <w:r>
              <w:rPr>
                <w:rFonts w:ascii="Times New Roman" w:hAnsi="Times New Roman"/>
              </w:rPr>
              <w:t>Оборудованные 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4E0A19CD" w14:textId="77777777" w:rsidR="00B84D58" w:rsidRDefault="00A805BF">
            <w:pPr>
              <w:rPr>
                <w:rFonts w:ascii="Times New Roman" w:hAnsi="Times New Roman"/>
              </w:rPr>
            </w:pPr>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CADD41F" w14:textId="77777777" w:rsidR="00B84D58" w:rsidRDefault="00A805BF">
            <w:pPr>
              <w:jc w:val="center"/>
              <w:rPr>
                <w:rFonts w:ascii="Times New Roman" w:hAnsi="Times New Roman"/>
              </w:rPr>
            </w:pPr>
            <w:r>
              <w:rPr>
                <w:rFonts w:ascii="Times New Roman" w:hAnsi="Times New Roman"/>
              </w:rPr>
              <w:t>5.1.4</w:t>
            </w:r>
          </w:p>
        </w:tc>
      </w:tr>
      <w:tr w:rsidR="00B84D58" w14:paraId="7F25B5DE" w14:textId="77777777">
        <w:tc>
          <w:tcPr>
            <w:tcW w:w="2546" w:type="dxa"/>
            <w:tcBorders>
              <w:top w:val="single" w:sz="4" w:space="0" w:color="000000"/>
              <w:left w:val="single" w:sz="4" w:space="0" w:color="000000"/>
              <w:bottom w:val="single" w:sz="4" w:space="0" w:color="000000"/>
            </w:tcBorders>
            <w:shd w:val="clear" w:color="auto" w:fill="auto"/>
          </w:tcPr>
          <w:p w14:paraId="57AB4EBC" w14:textId="77777777" w:rsidR="00B84D58" w:rsidRDefault="00A805BF">
            <w:pPr>
              <w:rPr>
                <w:rFonts w:ascii="Times New Roman" w:hAnsi="Times New Roman"/>
              </w:rPr>
            </w:pPr>
            <w:r>
              <w:rPr>
                <w:rFonts w:ascii="Times New Roman" w:eastAsia="Times New Roman" w:hAnsi="Times New Roman"/>
              </w:rPr>
              <w:t>Охота и рыбалка</w:t>
            </w:r>
          </w:p>
        </w:tc>
        <w:tc>
          <w:tcPr>
            <w:tcW w:w="5098" w:type="dxa"/>
            <w:tcBorders>
              <w:top w:val="single" w:sz="4" w:space="0" w:color="000000"/>
              <w:left w:val="single" w:sz="4" w:space="0" w:color="000000"/>
              <w:bottom w:val="single" w:sz="4" w:space="0" w:color="000000"/>
            </w:tcBorders>
            <w:shd w:val="clear" w:color="auto" w:fill="auto"/>
          </w:tcPr>
          <w:p w14:paraId="5CA5EEE6" w14:textId="77777777" w:rsidR="00B84D58" w:rsidRDefault="00A805BF">
            <w:pPr>
              <w:rPr>
                <w:rFonts w:ascii="Times New Roman" w:hAnsi="Times New Roman"/>
              </w:rPr>
            </w:pPr>
            <w:r>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B0AC77C" w14:textId="77777777" w:rsidR="00B84D58" w:rsidRDefault="00A805BF">
            <w:pPr>
              <w:jc w:val="center"/>
              <w:rPr>
                <w:rFonts w:ascii="Times New Roman" w:hAnsi="Times New Roman"/>
              </w:rPr>
            </w:pPr>
            <w:r>
              <w:rPr>
                <w:rFonts w:ascii="Times New Roman" w:hAnsi="Times New Roman"/>
              </w:rPr>
              <w:t>5.3</w:t>
            </w:r>
          </w:p>
        </w:tc>
      </w:tr>
      <w:tr w:rsidR="00B84D58" w14:paraId="359DB5C9" w14:textId="77777777">
        <w:tc>
          <w:tcPr>
            <w:tcW w:w="2546" w:type="dxa"/>
            <w:tcBorders>
              <w:top w:val="single" w:sz="4" w:space="0" w:color="000000"/>
              <w:left w:val="single" w:sz="4" w:space="0" w:color="000000"/>
              <w:bottom w:val="single" w:sz="4" w:space="0" w:color="000000"/>
            </w:tcBorders>
            <w:shd w:val="clear" w:color="auto" w:fill="auto"/>
          </w:tcPr>
          <w:p w14:paraId="5955646F" w14:textId="77777777" w:rsidR="00B84D58" w:rsidRDefault="00A805BF">
            <w:pPr>
              <w:rPr>
                <w:rFonts w:ascii="Times New Roman" w:eastAsia="Times New Roman" w:hAnsi="Times New Roman"/>
              </w:rPr>
            </w:pPr>
            <w:r>
              <w:rPr>
                <w:rFonts w:ascii="Times New Roman" w:eastAsia="Times New Roman" w:hAnsi="Times New Roman"/>
              </w:rPr>
              <w:t>Причалы для маломерных судов</w:t>
            </w:r>
          </w:p>
        </w:tc>
        <w:tc>
          <w:tcPr>
            <w:tcW w:w="5098" w:type="dxa"/>
            <w:tcBorders>
              <w:top w:val="single" w:sz="4" w:space="0" w:color="000000"/>
              <w:left w:val="single" w:sz="4" w:space="0" w:color="000000"/>
              <w:bottom w:val="single" w:sz="4" w:space="0" w:color="000000"/>
            </w:tcBorders>
            <w:shd w:val="clear" w:color="auto" w:fill="auto"/>
          </w:tcPr>
          <w:p w14:paraId="04F7157A" w14:textId="77777777" w:rsidR="00B84D58" w:rsidRDefault="00A805BF">
            <w:pPr>
              <w:rPr>
                <w:rFonts w:ascii="Times New Roman" w:eastAsia="Times New Roman" w:hAnsi="Times New Roman"/>
              </w:rPr>
            </w:pPr>
            <w:r>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15B876" w14:textId="77777777" w:rsidR="00B84D58" w:rsidRDefault="00A805BF">
            <w:pPr>
              <w:jc w:val="center"/>
              <w:rPr>
                <w:rFonts w:ascii="Times New Roman" w:hAnsi="Times New Roman"/>
              </w:rPr>
            </w:pPr>
            <w:r>
              <w:rPr>
                <w:rFonts w:ascii="Times New Roman" w:hAnsi="Times New Roman"/>
              </w:rPr>
              <w:t>5.4</w:t>
            </w:r>
          </w:p>
        </w:tc>
      </w:tr>
      <w:tr w:rsidR="00B84D58" w14:paraId="59998014" w14:textId="77777777">
        <w:tc>
          <w:tcPr>
            <w:tcW w:w="2546" w:type="dxa"/>
            <w:tcBorders>
              <w:top w:val="single" w:sz="4" w:space="0" w:color="000000"/>
              <w:left w:val="single" w:sz="4" w:space="0" w:color="000000"/>
              <w:bottom w:val="single" w:sz="4" w:space="0" w:color="000000"/>
            </w:tcBorders>
            <w:shd w:val="clear" w:color="auto" w:fill="auto"/>
          </w:tcPr>
          <w:p w14:paraId="536B8DA4" w14:textId="77777777" w:rsidR="00B84D58" w:rsidRDefault="00A805BF">
            <w:pPr>
              <w:rPr>
                <w:rFonts w:ascii="Times New Roman" w:eastAsia="Times New Roman" w:hAnsi="Times New Roman"/>
              </w:rPr>
            </w:pPr>
            <w:r>
              <w:rPr>
                <w:rFonts w:ascii="Times New Roman" w:eastAsia="Times New Roman" w:hAnsi="Times New Roman"/>
              </w:rPr>
              <w:t>Гидротехнические сооружения</w:t>
            </w:r>
          </w:p>
        </w:tc>
        <w:tc>
          <w:tcPr>
            <w:tcW w:w="5098" w:type="dxa"/>
            <w:tcBorders>
              <w:top w:val="single" w:sz="4" w:space="0" w:color="000000"/>
              <w:left w:val="single" w:sz="4" w:space="0" w:color="000000"/>
              <w:bottom w:val="single" w:sz="4" w:space="0" w:color="000000"/>
            </w:tcBorders>
            <w:shd w:val="clear" w:color="auto" w:fill="auto"/>
          </w:tcPr>
          <w:p w14:paraId="263D05B6" w14:textId="77777777" w:rsidR="00B84D58" w:rsidRDefault="00A805BF">
            <w:pPr>
              <w:rPr>
                <w:rFonts w:ascii="Times New Roman" w:eastAsia="Times New Roman" w:hAnsi="Times New Roman"/>
              </w:rPr>
            </w:pPr>
            <w:r>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B73632" w14:textId="77777777" w:rsidR="00B84D58" w:rsidRDefault="00A805BF">
            <w:pPr>
              <w:jc w:val="center"/>
              <w:rPr>
                <w:rFonts w:ascii="Times New Roman" w:hAnsi="Times New Roman"/>
              </w:rPr>
            </w:pPr>
            <w:r>
              <w:rPr>
                <w:rFonts w:ascii="Times New Roman" w:hAnsi="Times New Roman"/>
              </w:rPr>
              <w:t>11.3</w:t>
            </w:r>
          </w:p>
        </w:tc>
      </w:tr>
    </w:tbl>
    <w:p w14:paraId="3041E394" w14:textId="77777777" w:rsidR="00B84D58" w:rsidRDefault="00B84D58">
      <w:pPr>
        <w:rPr>
          <w:rFonts w:ascii="Times New Roman" w:hAnsi="Times New Roman"/>
        </w:rPr>
      </w:pPr>
    </w:p>
    <w:p w14:paraId="1AF4B6BD"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Р2 Зона природного ландшафта</w:t>
      </w:r>
    </w:p>
    <w:p w14:paraId="6EC96169"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1EECD08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027F401"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094B2815" w14:textId="77777777">
        <w:tc>
          <w:tcPr>
            <w:tcW w:w="2545" w:type="dxa"/>
            <w:tcBorders>
              <w:top w:val="single" w:sz="4" w:space="0" w:color="000000"/>
              <w:left w:val="single" w:sz="4" w:space="0" w:color="000000"/>
              <w:bottom w:val="single" w:sz="4" w:space="0" w:color="000000"/>
            </w:tcBorders>
            <w:shd w:val="clear" w:color="auto" w:fill="auto"/>
          </w:tcPr>
          <w:p w14:paraId="41D96F30"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4EF1DF7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BAA0D9"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4ADAC4A" w14:textId="77777777">
        <w:tc>
          <w:tcPr>
            <w:tcW w:w="2545" w:type="dxa"/>
            <w:tcBorders>
              <w:top w:val="single" w:sz="4" w:space="0" w:color="000000"/>
              <w:left w:val="single" w:sz="4" w:space="0" w:color="000000"/>
              <w:bottom w:val="single" w:sz="4" w:space="0" w:color="000000"/>
            </w:tcBorders>
            <w:shd w:val="clear" w:color="auto" w:fill="auto"/>
          </w:tcPr>
          <w:p w14:paraId="269A260A" w14:textId="77777777" w:rsidR="00B84D58" w:rsidRDefault="00A805BF">
            <w:pPr>
              <w:rPr>
                <w:rFonts w:ascii="Times New Roman" w:hAnsi="Times New Roman"/>
              </w:rPr>
            </w:pPr>
            <w:r>
              <w:rPr>
                <w:rFonts w:ascii="Times New Roman" w:hAnsi="Times New Roman"/>
              </w:rPr>
              <w:t>Природно-познавательный туризм</w:t>
            </w:r>
          </w:p>
        </w:tc>
        <w:tc>
          <w:tcPr>
            <w:tcW w:w="5099" w:type="dxa"/>
            <w:tcBorders>
              <w:top w:val="single" w:sz="4" w:space="0" w:color="000000"/>
              <w:left w:val="single" w:sz="4" w:space="0" w:color="000000"/>
              <w:bottom w:val="single" w:sz="4" w:space="0" w:color="000000"/>
            </w:tcBorders>
            <w:shd w:val="clear" w:color="auto" w:fill="auto"/>
          </w:tcPr>
          <w:p w14:paraId="2541260C" w14:textId="77777777" w:rsidR="00B84D58" w:rsidRDefault="00A805BF">
            <w:pPr>
              <w:rPr>
                <w:rFonts w:ascii="Times New Roman" w:hAnsi="Times New Roman"/>
              </w:rPr>
            </w:pPr>
            <w:r>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EFE4145" w14:textId="77777777" w:rsidR="00B84D58" w:rsidRDefault="00A805BF">
            <w:pPr>
              <w:rPr>
                <w:rFonts w:ascii="Times New Roman" w:hAnsi="Times New Roman"/>
              </w:rPr>
            </w:pPr>
            <w:r>
              <w:rPr>
                <w:rFonts w:ascii="Times New Roman" w:hAnsi="Times New Roman"/>
              </w:rPr>
              <w:t>осуществление необходимых природоохранных и природовосстановительных мероприятий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DA2E20" w14:textId="77777777" w:rsidR="00B84D58" w:rsidRDefault="00A805BF">
            <w:pPr>
              <w:jc w:val="center"/>
              <w:rPr>
                <w:rFonts w:ascii="Times New Roman" w:hAnsi="Times New Roman"/>
              </w:rPr>
            </w:pPr>
            <w:r>
              <w:rPr>
                <w:rFonts w:ascii="Times New Roman" w:hAnsi="Times New Roman"/>
              </w:rPr>
              <w:t>5.2</w:t>
            </w:r>
          </w:p>
        </w:tc>
      </w:tr>
      <w:tr w:rsidR="00B84D58" w14:paraId="7C9FCC2D" w14:textId="77777777">
        <w:tc>
          <w:tcPr>
            <w:tcW w:w="2545" w:type="dxa"/>
            <w:tcBorders>
              <w:top w:val="single" w:sz="4" w:space="0" w:color="000000"/>
              <w:left w:val="single" w:sz="4" w:space="0" w:color="000000"/>
              <w:bottom w:val="single" w:sz="4" w:space="0" w:color="000000"/>
            </w:tcBorders>
            <w:shd w:val="clear" w:color="auto" w:fill="auto"/>
          </w:tcPr>
          <w:p w14:paraId="18805FAF" w14:textId="77777777" w:rsidR="00B84D58" w:rsidRDefault="00A805BF">
            <w:pPr>
              <w:rPr>
                <w:rFonts w:ascii="Times New Roman" w:hAnsi="Times New Roman"/>
              </w:rPr>
            </w:pPr>
            <w:r>
              <w:rPr>
                <w:rFonts w:ascii="Times New Roman" w:hAnsi="Times New Roman"/>
              </w:rPr>
              <w:t>Охрана природных территорий</w:t>
            </w:r>
          </w:p>
        </w:tc>
        <w:tc>
          <w:tcPr>
            <w:tcW w:w="5099" w:type="dxa"/>
            <w:tcBorders>
              <w:top w:val="single" w:sz="4" w:space="0" w:color="000000"/>
              <w:left w:val="single" w:sz="4" w:space="0" w:color="000000"/>
              <w:bottom w:val="single" w:sz="4" w:space="0" w:color="000000"/>
            </w:tcBorders>
            <w:shd w:val="clear" w:color="auto" w:fill="auto"/>
          </w:tcPr>
          <w:p w14:paraId="1CAB4A3E" w14:textId="77777777" w:rsidR="00B84D58" w:rsidRDefault="00A805BF">
            <w:pPr>
              <w:rPr>
                <w:rFonts w:ascii="Times New Roman" w:hAnsi="Times New Roman"/>
              </w:rPr>
            </w:pPr>
            <w:r>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w:t>
            </w:r>
            <w:r>
              <w:rPr>
                <w:rFonts w:ascii="Times New Roman" w:hAnsi="Times New Roman"/>
              </w:rPr>
              <w:lastRenderedPageBreak/>
              <w:t>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3CC48D" w14:textId="77777777" w:rsidR="00B84D58" w:rsidRDefault="00A805BF">
            <w:pPr>
              <w:jc w:val="center"/>
              <w:rPr>
                <w:rFonts w:ascii="Times New Roman" w:hAnsi="Times New Roman"/>
              </w:rPr>
            </w:pPr>
            <w:r>
              <w:rPr>
                <w:rFonts w:ascii="Times New Roman" w:hAnsi="Times New Roman"/>
              </w:rPr>
              <w:lastRenderedPageBreak/>
              <w:t>9.1</w:t>
            </w:r>
          </w:p>
        </w:tc>
      </w:tr>
      <w:tr w:rsidR="00B84D58" w14:paraId="250DE339" w14:textId="77777777">
        <w:tc>
          <w:tcPr>
            <w:tcW w:w="2545" w:type="dxa"/>
            <w:tcBorders>
              <w:top w:val="single" w:sz="4" w:space="0" w:color="000000"/>
              <w:left w:val="single" w:sz="4" w:space="0" w:color="000000"/>
              <w:bottom w:val="single" w:sz="4" w:space="0" w:color="000000"/>
            </w:tcBorders>
            <w:shd w:val="clear" w:color="auto" w:fill="auto"/>
          </w:tcPr>
          <w:p w14:paraId="384D7A08" w14:textId="77777777" w:rsidR="00B84D58" w:rsidRDefault="00A805BF">
            <w:pPr>
              <w:rPr>
                <w:rFonts w:ascii="Times New Roman" w:hAnsi="Times New Roman"/>
              </w:rPr>
            </w:pPr>
            <w:r>
              <w:rPr>
                <w:rFonts w:ascii="Times New Roman" w:hAnsi="Times New Roman"/>
              </w:rPr>
              <w:t>Историко-культурная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0C18E4DA" w14:textId="77777777" w:rsidR="00B84D58" w:rsidRDefault="00A805BF">
            <w:pPr>
              <w:rPr>
                <w:rFonts w:ascii="Times New Roman" w:hAnsi="Times New Roman"/>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7549D21" w14:textId="77777777" w:rsidR="00B84D58" w:rsidRDefault="00A805BF">
            <w:pPr>
              <w:jc w:val="center"/>
              <w:rPr>
                <w:rFonts w:ascii="Times New Roman" w:hAnsi="Times New Roman"/>
              </w:rPr>
            </w:pPr>
            <w:r>
              <w:rPr>
                <w:rFonts w:ascii="Times New Roman" w:hAnsi="Times New Roman"/>
              </w:rPr>
              <w:t>9.3</w:t>
            </w:r>
          </w:p>
        </w:tc>
      </w:tr>
      <w:tr w:rsidR="00B84D58" w14:paraId="76676CB0" w14:textId="77777777">
        <w:tc>
          <w:tcPr>
            <w:tcW w:w="2545" w:type="dxa"/>
            <w:tcBorders>
              <w:top w:val="single" w:sz="4" w:space="0" w:color="000000"/>
              <w:left w:val="single" w:sz="4" w:space="0" w:color="000000"/>
              <w:bottom w:val="single" w:sz="4" w:space="0" w:color="000000"/>
            </w:tcBorders>
            <w:shd w:val="clear" w:color="auto" w:fill="auto"/>
          </w:tcPr>
          <w:p w14:paraId="1C78579B" w14:textId="77777777" w:rsidR="00B84D58" w:rsidRDefault="00A805BF">
            <w:pPr>
              <w:rPr>
                <w:rFonts w:ascii="Times New Roman" w:hAnsi="Times New Roman"/>
              </w:rPr>
            </w:pPr>
            <w:r>
              <w:rPr>
                <w:rFonts w:ascii="Times New Roman" w:hAnsi="Times New Roman"/>
              </w:rPr>
              <w:t>Благоустройство территории</w:t>
            </w:r>
          </w:p>
        </w:tc>
        <w:tc>
          <w:tcPr>
            <w:tcW w:w="5099" w:type="dxa"/>
            <w:tcBorders>
              <w:top w:val="single" w:sz="4" w:space="0" w:color="000000"/>
              <w:left w:val="single" w:sz="4" w:space="0" w:color="000000"/>
              <w:bottom w:val="single" w:sz="4" w:space="0" w:color="000000"/>
            </w:tcBorders>
            <w:shd w:val="clear" w:color="auto" w:fill="auto"/>
          </w:tcPr>
          <w:p w14:paraId="3C578B91"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4943D9F" w14:textId="77777777" w:rsidR="00B84D58" w:rsidRDefault="00A805BF">
            <w:pPr>
              <w:jc w:val="center"/>
              <w:rPr>
                <w:rFonts w:ascii="Times New Roman" w:hAnsi="Times New Roman"/>
              </w:rPr>
            </w:pPr>
            <w:r>
              <w:rPr>
                <w:rFonts w:ascii="Times New Roman" w:hAnsi="Times New Roman"/>
              </w:rPr>
              <w:t>12.0.2</w:t>
            </w:r>
          </w:p>
        </w:tc>
      </w:tr>
    </w:tbl>
    <w:p w14:paraId="722B00AE"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BD21EBE"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5D2B874"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11457565" w14:textId="77777777">
        <w:tc>
          <w:tcPr>
            <w:tcW w:w="2546" w:type="dxa"/>
            <w:tcBorders>
              <w:top w:val="single" w:sz="4" w:space="0" w:color="000000"/>
              <w:left w:val="single" w:sz="4" w:space="0" w:color="000000"/>
              <w:bottom w:val="single" w:sz="4" w:space="0" w:color="000000"/>
            </w:tcBorders>
            <w:shd w:val="clear" w:color="auto" w:fill="auto"/>
          </w:tcPr>
          <w:p w14:paraId="60D91CB4"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4084ECF"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13B612"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F4AF3CA" w14:textId="77777777">
        <w:tc>
          <w:tcPr>
            <w:tcW w:w="2546" w:type="dxa"/>
            <w:tcBorders>
              <w:top w:val="single" w:sz="4" w:space="0" w:color="000000"/>
              <w:left w:val="single" w:sz="4" w:space="0" w:color="000000"/>
              <w:bottom w:val="single" w:sz="4" w:space="0" w:color="000000"/>
            </w:tcBorders>
            <w:shd w:val="clear" w:color="auto" w:fill="auto"/>
          </w:tcPr>
          <w:p w14:paraId="1269EAB0"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5A733272"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0EB21F" w14:textId="77777777" w:rsidR="00B84D58" w:rsidRDefault="00A805BF">
            <w:pPr>
              <w:jc w:val="center"/>
              <w:rPr>
                <w:rFonts w:ascii="Times New Roman" w:hAnsi="Times New Roman"/>
              </w:rPr>
            </w:pPr>
            <w:r>
              <w:rPr>
                <w:rFonts w:ascii="Times New Roman" w:hAnsi="Times New Roman"/>
              </w:rPr>
              <w:t>3.1.1</w:t>
            </w:r>
          </w:p>
        </w:tc>
      </w:tr>
    </w:tbl>
    <w:p w14:paraId="42C6D796"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3B55C3B6"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6F2C63AD"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6B8E1957" w14:textId="77777777">
        <w:tc>
          <w:tcPr>
            <w:tcW w:w="2547" w:type="dxa"/>
            <w:tcBorders>
              <w:top w:val="single" w:sz="4" w:space="0" w:color="000000"/>
              <w:left w:val="single" w:sz="4" w:space="0" w:color="000000"/>
              <w:bottom w:val="single" w:sz="4" w:space="0" w:color="000000"/>
            </w:tcBorders>
            <w:shd w:val="clear" w:color="auto" w:fill="auto"/>
          </w:tcPr>
          <w:p w14:paraId="4466A558"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1BB56D8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BB99BD"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DC52BBF" w14:textId="77777777">
        <w:tc>
          <w:tcPr>
            <w:tcW w:w="2547" w:type="dxa"/>
            <w:tcBorders>
              <w:top w:val="single" w:sz="4" w:space="0" w:color="000000"/>
              <w:left w:val="single" w:sz="4" w:space="0" w:color="000000"/>
              <w:bottom w:val="single" w:sz="4" w:space="0" w:color="000000"/>
            </w:tcBorders>
            <w:shd w:val="clear" w:color="auto" w:fill="auto"/>
          </w:tcPr>
          <w:p w14:paraId="7D311DB1" w14:textId="77777777" w:rsidR="00B84D58" w:rsidRDefault="00A805BF">
            <w:pPr>
              <w:rPr>
                <w:rFonts w:ascii="Times New Roman" w:hAnsi="Times New Roman"/>
              </w:rPr>
            </w:pPr>
            <w:r>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tcBorders>
              <w:top w:val="single" w:sz="4" w:space="0" w:color="000000"/>
              <w:left w:val="single" w:sz="4" w:space="0" w:color="000000"/>
              <w:bottom w:val="single" w:sz="4" w:space="0" w:color="000000"/>
            </w:tcBorders>
            <w:shd w:val="clear" w:color="auto" w:fill="auto"/>
          </w:tcPr>
          <w:p w14:paraId="5B6F284D" w14:textId="77777777" w:rsidR="00B84D58" w:rsidRDefault="00A805BF">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1CD5502" w14:textId="77777777" w:rsidR="00B84D58" w:rsidRDefault="00A805BF">
            <w:pPr>
              <w:jc w:val="center"/>
              <w:rPr>
                <w:rFonts w:ascii="Times New Roman" w:hAnsi="Times New Roman"/>
              </w:rPr>
            </w:pPr>
            <w:r>
              <w:rPr>
                <w:rFonts w:ascii="Times New Roman" w:hAnsi="Times New Roman"/>
              </w:rPr>
              <w:t>3.9.1</w:t>
            </w:r>
          </w:p>
        </w:tc>
      </w:tr>
      <w:tr w:rsidR="00B84D58" w14:paraId="08F656E9" w14:textId="77777777">
        <w:tc>
          <w:tcPr>
            <w:tcW w:w="2547" w:type="dxa"/>
            <w:tcBorders>
              <w:top w:val="single" w:sz="4" w:space="0" w:color="000000"/>
              <w:left w:val="single" w:sz="4" w:space="0" w:color="000000"/>
              <w:bottom w:val="single" w:sz="4" w:space="0" w:color="000000"/>
            </w:tcBorders>
            <w:shd w:val="clear" w:color="auto" w:fill="auto"/>
          </w:tcPr>
          <w:p w14:paraId="60706882" w14:textId="77777777" w:rsidR="00B84D58" w:rsidRDefault="00A805BF">
            <w:pPr>
              <w:rPr>
                <w:rFonts w:ascii="Times New Roman" w:hAnsi="Times New Roman"/>
              </w:rPr>
            </w:pPr>
            <w:r>
              <w:rPr>
                <w:rFonts w:ascii="Times New Roman" w:eastAsia="Times New Roman" w:hAnsi="Times New Roman"/>
              </w:rPr>
              <w:t>Охота и рыбалка</w:t>
            </w:r>
          </w:p>
        </w:tc>
        <w:tc>
          <w:tcPr>
            <w:tcW w:w="5103" w:type="dxa"/>
            <w:tcBorders>
              <w:top w:val="single" w:sz="4" w:space="0" w:color="000000"/>
              <w:left w:val="single" w:sz="4" w:space="0" w:color="000000"/>
              <w:bottom w:val="single" w:sz="4" w:space="0" w:color="000000"/>
            </w:tcBorders>
            <w:shd w:val="clear" w:color="auto" w:fill="auto"/>
          </w:tcPr>
          <w:p w14:paraId="33D80F3A" w14:textId="77777777" w:rsidR="00B84D58" w:rsidRDefault="00A805BF">
            <w:pPr>
              <w:rPr>
                <w:rFonts w:ascii="Times New Roman" w:hAnsi="Times New Roman"/>
              </w:rPr>
            </w:pPr>
            <w:r>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355DFF" w14:textId="77777777" w:rsidR="00B84D58" w:rsidRDefault="00A805BF">
            <w:pPr>
              <w:jc w:val="center"/>
              <w:rPr>
                <w:rFonts w:ascii="Times New Roman" w:hAnsi="Times New Roman"/>
              </w:rPr>
            </w:pPr>
            <w:r>
              <w:rPr>
                <w:rFonts w:ascii="Times New Roman" w:hAnsi="Times New Roman"/>
              </w:rPr>
              <w:t>5.3</w:t>
            </w:r>
          </w:p>
        </w:tc>
      </w:tr>
      <w:tr w:rsidR="00B84D58" w14:paraId="38D4B512" w14:textId="77777777">
        <w:tc>
          <w:tcPr>
            <w:tcW w:w="2547" w:type="dxa"/>
            <w:tcBorders>
              <w:top w:val="single" w:sz="4" w:space="0" w:color="000000"/>
              <w:left w:val="single" w:sz="4" w:space="0" w:color="000000"/>
              <w:bottom w:val="single" w:sz="4" w:space="0" w:color="000000"/>
            </w:tcBorders>
            <w:shd w:val="clear" w:color="auto" w:fill="auto"/>
          </w:tcPr>
          <w:p w14:paraId="734E66E8" w14:textId="77777777" w:rsidR="00B84D58" w:rsidRDefault="00A805BF">
            <w:pPr>
              <w:rPr>
                <w:rFonts w:ascii="Times New Roman" w:eastAsia="Times New Roman" w:hAnsi="Times New Roman"/>
              </w:rPr>
            </w:pPr>
            <w:r>
              <w:rPr>
                <w:rFonts w:ascii="Times New Roman" w:eastAsia="Times New Roman" w:hAnsi="Times New Roman"/>
              </w:rPr>
              <w:t>Причалы для маломерных судов</w:t>
            </w:r>
          </w:p>
        </w:tc>
        <w:tc>
          <w:tcPr>
            <w:tcW w:w="5103" w:type="dxa"/>
            <w:tcBorders>
              <w:top w:val="single" w:sz="4" w:space="0" w:color="000000"/>
              <w:left w:val="single" w:sz="4" w:space="0" w:color="000000"/>
              <w:bottom w:val="single" w:sz="4" w:space="0" w:color="000000"/>
            </w:tcBorders>
            <w:shd w:val="clear" w:color="auto" w:fill="auto"/>
          </w:tcPr>
          <w:p w14:paraId="64B258EA" w14:textId="77777777" w:rsidR="00B84D58" w:rsidRDefault="00A805BF">
            <w:pPr>
              <w:rPr>
                <w:rFonts w:ascii="Times New Roman" w:eastAsia="Times New Roman" w:hAnsi="Times New Roman"/>
              </w:rPr>
            </w:pPr>
            <w:r>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57B6C6" w14:textId="77777777" w:rsidR="00B84D58" w:rsidRDefault="00A805BF">
            <w:pPr>
              <w:jc w:val="center"/>
              <w:rPr>
                <w:rFonts w:ascii="Times New Roman" w:hAnsi="Times New Roman"/>
              </w:rPr>
            </w:pPr>
            <w:r>
              <w:rPr>
                <w:rFonts w:ascii="Times New Roman" w:hAnsi="Times New Roman"/>
              </w:rPr>
              <w:t>5.4</w:t>
            </w:r>
          </w:p>
        </w:tc>
      </w:tr>
      <w:tr w:rsidR="00B84D58" w14:paraId="67FF54B1" w14:textId="77777777">
        <w:tc>
          <w:tcPr>
            <w:tcW w:w="2547" w:type="dxa"/>
            <w:tcBorders>
              <w:top w:val="single" w:sz="4" w:space="0" w:color="000000"/>
              <w:left w:val="single" w:sz="4" w:space="0" w:color="000000"/>
              <w:bottom w:val="single" w:sz="4" w:space="0" w:color="000000"/>
            </w:tcBorders>
            <w:shd w:val="clear" w:color="auto" w:fill="auto"/>
          </w:tcPr>
          <w:p w14:paraId="09022BBF" w14:textId="77777777" w:rsidR="00B84D58" w:rsidRDefault="00A805BF">
            <w:pPr>
              <w:rPr>
                <w:rFonts w:ascii="Times New Roman" w:eastAsia="Times New Roman" w:hAnsi="Times New Roman"/>
              </w:rPr>
            </w:pPr>
            <w:r>
              <w:rPr>
                <w:rFonts w:ascii="Times New Roman" w:eastAsia="Times New Roman" w:hAnsi="Times New Roman"/>
              </w:rPr>
              <w:t>Общее пользование водными объектами</w:t>
            </w:r>
          </w:p>
        </w:tc>
        <w:tc>
          <w:tcPr>
            <w:tcW w:w="5103" w:type="dxa"/>
            <w:tcBorders>
              <w:top w:val="single" w:sz="4" w:space="0" w:color="000000"/>
              <w:left w:val="single" w:sz="4" w:space="0" w:color="000000"/>
              <w:bottom w:val="single" w:sz="4" w:space="0" w:color="000000"/>
            </w:tcBorders>
            <w:shd w:val="clear" w:color="auto" w:fill="auto"/>
          </w:tcPr>
          <w:p w14:paraId="13FE2B44" w14:textId="77777777" w:rsidR="00B84D58" w:rsidRDefault="00A805BF">
            <w:pPr>
              <w:rPr>
                <w:rFonts w:ascii="Times New Roman" w:eastAsia="Times New Roman" w:hAnsi="Times New Roman"/>
              </w:rPr>
            </w:pPr>
            <w:r>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2C5786" w14:textId="77777777" w:rsidR="00B84D58" w:rsidRDefault="00A805BF">
            <w:pPr>
              <w:jc w:val="center"/>
              <w:rPr>
                <w:rFonts w:ascii="Times New Roman" w:hAnsi="Times New Roman"/>
              </w:rPr>
            </w:pPr>
            <w:r>
              <w:rPr>
                <w:rFonts w:ascii="Times New Roman" w:hAnsi="Times New Roman"/>
              </w:rPr>
              <w:t>11.1</w:t>
            </w:r>
          </w:p>
        </w:tc>
      </w:tr>
      <w:tr w:rsidR="00B84D58" w14:paraId="7B0B08B2" w14:textId="77777777">
        <w:tc>
          <w:tcPr>
            <w:tcW w:w="2547" w:type="dxa"/>
            <w:tcBorders>
              <w:top w:val="single" w:sz="4" w:space="0" w:color="000000"/>
              <w:left w:val="single" w:sz="4" w:space="0" w:color="000000"/>
              <w:bottom w:val="single" w:sz="4" w:space="0" w:color="000000"/>
            </w:tcBorders>
            <w:shd w:val="clear" w:color="auto" w:fill="auto"/>
          </w:tcPr>
          <w:p w14:paraId="78B56A0B" w14:textId="77777777" w:rsidR="00B84D58" w:rsidRDefault="00A805BF">
            <w:pPr>
              <w:rPr>
                <w:rFonts w:ascii="Times New Roman" w:eastAsia="Times New Roman" w:hAnsi="Times New Roman"/>
              </w:rPr>
            </w:pPr>
            <w:r>
              <w:rPr>
                <w:rFonts w:ascii="Times New Roman" w:eastAsia="Times New Roman" w:hAnsi="Times New Roman"/>
              </w:rPr>
              <w:t>Специальное пользование водными объектами</w:t>
            </w:r>
          </w:p>
        </w:tc>
        <w:tc>
          <w:tcPr>
            <w:tcW w:w="5103" w:type="dxa"/>
            <w:tcBorders>
              <w:top w:val="single" w:sz="4" w:space="0" w:color="000000"/>
              <w:left w:val="single" w:sz="4" w:space="0" w:color="000000"/>
              <w:bottom w:val="single" w:sz="4" w:space="0" w:color="000000"/>
            </w:tcBorders>
            <w:shd w:val="clear" w:color="auto" w:fill="auto"/>
          </w:tcPr>
          <w:p w14:paraId="136612C4" w14:textId="77777777" w:rsidR="00B84D58" w:rsidRDefault="00A805BF">
            <w:pPr>
              <w:rPr>
                <w:rFonts w:ascii="Times New Roman" w:eastAsia="Times New Roman" w:hAnsi="Times New Roman"/>
              </w:rPr>
            </w:pPr>
            <w:r>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8E5E27" w14:textId="77777777" w:rsidR="00B84D58" w:rsidRDefault="00A805BF">
            <w:pPr>
              <w:jc w:val="center"/>
              <w:rPr>
                <w:rFonts w:ascii="Times New Roman" w:hAnsi="Times New Roman"/>
              </w:rPr>
            </w:pPr>
            <w:r>
              <w:rPr>
                <w:rFonts w:ascii="Times New Roman" w:hAnsi="Times New Roman"/>
              </w:rPr>
              <w:t>11.2</w:t>
            </w:r>
          </w:p>
        </w:tc>
      </w:tr>
      <w:tr w:rsidR="00B84D58" w14:paraId="3B4A8566" w14:textId="77777777">
        <w:tc>
          <w:tcPr>
            <w:tcW w:w="2547" w:type="dxa"/>
            <w:tcBorders>
              <w:top w:val="single" w:sz="4" w:space="0" w:color="000000"/>
              <w:left w:val="single" w:sz="4" w:space="0" w:color="000000"/>
              <w:bottom w:val="single" w:sz="4" w:space="0" w:color="000000"/>
            </w:tcBorders>
            <w:shd w:val="clear" w:color="auto" w:fill="auto"/>
          </w:tcPr>
          <w:p w14:paraId="1457D395" w14:textId="77777777" w:rsidR="00B84D58" w:rsidRDefault="00A805BF">
            <w:pPr>
              <w:rPr>
                <w:rFonts w:ascii="Times New Roman" w:eastAsia="Times New Roman" w:hAnsi="Times New Roman"/>
              </w:rPr>
            </w:pPr>
            <w:r>
              <w:rPr>
                <w:rFonts w:ascii="Times New Roman" w:eastAsia="Times New Roman" w:hAnsi="Times New Roman"/>
              </w:rPr>
              <w:t>Гидротехнические сооружения</w:t>
            </w:r>
          </w:p>
        </w:tc>
        <w:tc>
          <w:tcPr>
            <w:tcW w:w="5103" w:type="dxa"/>
            <w:tcBorders>
              <w:top w:val="single" w:sz="4" w:space="0" w:color="000000"/>
              <w:left w:val="single" w:sz="4" w:space="0" w:color="000000"/>
              <w:bottom w:val="single" w:sz="4" w:space="0" w:color="000000"/>
            </w:tcBorders>
            <w:shd w:val="clear" w:color="auto" w:fill="auto"/>
          </w:tcPr>
          <w:p w14:paraId="6D283DC6" w14:textId="77777777" w:rsidR="00B84D58" w:rsidRDefault="00A805BF">
            <w:pPr>
              <w:rPr>
                <w:rFonts w:ascii="Times New Roman" w:eastAsia="Times New Roman" w:hAnsi="Times New Roman"/>
              </w:rPr>
            </w:pPr>
            <w:r>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1581687" w14:textId="77777777" w:rsidR="00B84D58" w:rsidRDefault="00A805BF">
            <w:pPr>
              <w:jc w:val="center"/>
              <w:rPr>
                <w:rFonts w:ascii="Times New Roman" w:hAnsi="Times New Roman"/>
              </w:rPr>
            </w:pPr>
            <w:r>
              <w:rPr>
                <w:rFonts w:ascii="Times New Roman" w:hAnsi="Times New Roman"/>
              </w:rPr>
              <w:t>11.3</w:t>
            </w:r>
          </w:p>
        </w:tc>
      </w:tr>
    </w:tbl>
    <w:p w14:paraId="6E1831B3" w14:textId="77777777" w:rsidR="00B84D58" w:rsidRDefault="00B84D58">
      <w:pPr>
        <w:rPr>
          <w:rFonts w:ascii="Times New Roman" w:hAnsi="Times New Roman"/>
        </w:rPr>
      </w:pPr>
    </w:p>
    <w:p w14:paraId="5FF4B398"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 xml:space="preserve">Р3 Зона отдыха, занятий физической культурой и спортом </w:t>
      </w:r>
    </w:p>
    <w:p w14:paraId="7A8E3775" w14:textId="77777777" w:rsidR="00B84D58" w:rsidRDefault="00A805BF">
      <w:pPr>
        <w:tabs>
          <w:tab w:val="left" w:pos="0"/>
        </w:tabs>
        <w:spacing w:after="200" w:line="360" w:lineRule="auto"/>
        <w:ind w:firstLine="709"/>
        <w:jc w:val="both"/>
      </w:pPr>
      <w:r>
        <w:lastRenderedPageBreak/>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5D7E9627"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16C0092"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60B1D8BF" w14:textId="77777777">
        <w:tc>
          <w:tcPr>
            <w:tcW w:w="2545" w:type="dxa"/>
            <w:tcBorders>
              <w:top w:val="single" w:sz="4" w:space="0" w:color="000000"/>
              <w:left w:val="single" w:sz="4" w:space="0" w:color="000000"/>
              <w:bottom w:val="single" w:sz="4" w:space="0" w:color="000000"/>
            </w:tcBorders>
            <w:shd w:val="clear" w:color="auto" w:fill="auto"/>
          </w:tcPr>
          <w:p w14:paraId="5677FDB8"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2EC4270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6CAE81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61537E7" w14:textId="77777777">
        <w:tc>
          <w:tcPr>
            <w:tcW w:w="2545" w:type="dxa"/>
            <w:tcBorders>
              <w:top w:val="single" w:sz="4" w:space="0" w:color="000000"/>
              <w:left w:val="single" w:sz="4" w:space="0" w:color="000000"/>
              <w:bottom w:val="single" w:sz="4" w:space="0" w:color="000000"/>
            </w:tcBorders>
            <w:shd w:val="clear" w:color="auto" w:fill="auto"/>
          </w:tcPr>
          <w:p w14:paraId="3F678371" w14:textId="77777777" w:rsidR="00B84D58" w:rsidRDefault="00A805BF">
            <w:pPr>
              <w:rPr>
                <w:rFonts w:ascii="Times New Roman" w:hAnsi="Times New Roman"/>
              </w:rPr>
            </w:pPr>
            <w:r>
              <w:rPr>
                <w:rFonts w:ascii="Times New Roman" w:hAnsi="Times New Roman"/>
              </w:rPr>
              <w:t>Спорт</w:t>
            </w:r>
          </w:p>
        </w:tc>
        <w:tc>
          <w:tcPr>
            <w:tcW w:w="5099" w:type="dxa"/>
            <w:tcBorders>
              <w:top w:val="single" w:sz="4" w:space="0" w:color="000000"/>
              <w:left w:val="single" w:sz="4" w:space="0" w:color="000000"/>
              <w:bottom w:val="single" w:sz="4" w:space="0" w:color="000000"/>
            </w:tcBorders>
            <w:shd w:val="clear" w:color="auto" w:fill="auto"/>
          </w:tcPr>
          <w:p w14:paraId="7161ABE9" w14:textId="77777777" w:rsidR="00B84D58" w:rsidRDefault="00A805BF">
            <w:pPr>
              <w:rPr>
                <w:rFonts w:ascii="Times New Roman" w:hAnsi="Times New Roman"/>
              </w:rPr>
            </w:pPr>
            <w:r>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A6AA1BC" w14:textId="77777777" w:rsidR="00B84D58" w:rsidRDefault="00A805BF">
            <w:pPr>
              <w:jc w:val="center"/>
              <w:rPr>
                <w:rFonts w:ascii="Times New Roman" w:hAnsi="Times New Roman"/>
              </w:rPr>
            </w:pPr>
            <w:r>
              <w:rPr>
                <w:rFonts w:ascii="Times New Roman" w:hAnsi="Times New Roman"/>
              </w:rPr>
              <w:t>5.1</w:t>
            </w:r>
          </w:p>
        </w:tc>
      </w:tr>
      <w:tr w:rsidR="00B84D58" w14:paraId="11F98B01" w14:textId="77777777">
        <w:tc>
          <w:tcPr>
            <w:tcW w:w="2545" w:type="dxa"/>
            <w:tcBorders>
              <w:top w:val="single" w:sz="4" w:space="0" w:color="000000"/>
              <w:left w:val="single" w:sz="4" w:space="0" w:color="000000"/>
              <w:bottom w:val="single" w:sz="4" w:space="0" w:color="000000"/>
            </w:tcBorders>
            <w:shd w:val="clear" w:color="auto" w:fill="auto"/>
          </w:tcPr>
          <w:p w14:paraId="76EC6513" w14:textId="77777777" w:rsidR="00B84D58" w:rsidRDefault="00A805BF">
            <w:pPr>
              <w:rPr>
                <w:rFonts w:ascii="Times New Roman" w:hAnsi="Times New Roman"/>
              </w:rPr>
            </w:pPr>
            <w:r>
              <w:rPr>
                <w:rFonts w:ascii="Times New Roman" w:hAnsi="Times New Roman"/>
              </w:rPr>
              <w:t>Обеспечение спортивно-зрелищных мероприятий</w:t>
            </w:r>
          </w:p>
        </w:tc>
        <w:tc>
          <w:tcPr>
            <w:tcW w:w="5099" w:type="dxa"/>
            <w:tcBorders>
              <w:top w:val="single" w:sz="4" w:space="0" w:color="000000"/>
              <w:left w:val="single" w:sz="4" w:space="0" w:color="000000"/>
              <w:bottom w:val="single" w:sz="4" w:space="0" w:color="000000"/>
            </w:tcBorders>
            <w:shd w:val="clear" w:color="auto" w:fill="auto"/>
          </w:tcPr>
          <w:p w14:paraId="3E33EB23" w14:textId="77777777" w:rsidR="00B84D58" w:rsidRDefault="00A805BF">
            <w:pPr>
              <w:rPr>
                <w:rFonts w:ascii="Times New Roman" w:hAnsi="Times New Roman"/>
              </w:rPr>
            </w:pPr>
            <w:r>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276B6F" w14:textId="77777777" w:rsidR="00B84D58" w:rsidRDefault="00A805BF">
            <w:pPr>
              <w:jc w:val="center"/>
              <w:rPr>
                <w:rFonts w:ascii="Times New Roman" w:hAnsi="Times New Roman"/>
              </w:rPr>
            </w:pPr>
            <w:r>
              <w:rPr>
                <w:rFonts w:ascii="Times New Roman" w:hAnsi="Times New Roman"/>
              </w:rPr>
              <w:t>5.1.1</w:t>
            </w:r>
          </w:p>
        </w:tc>
      </w:tr>
      <w:tr w:rsidR="00B84D58" w14:paraId="62096D9E" w14:textId="77777777">
        <w:tc>
          <w:tcPr>
            <w:tcW w:w="2545" w:type="dxa"/>
            <w:tcBorders>
              <w:top w:val="single" w:sz="4" w:space="0" w:color="000000"/>
              <w:left w:val="single" w:sz="4" w:space="0" w:color="000000"/>
              <w:bottom w:val="single" w:sz="4" w:space="0" w:color="000000"/>
            </w:tcBorders>
            <w:shd w:val="clear" w:color="auto" w:fill="auto"/>
          </w:tcPr>
          <w:p w14:paraId="4D479483" w14:textId="77777777" w:rsidR="00B84D58" w:rsidRDefault="00A805BF">
            <w:pPr>
              <w:rPr>
                <w:rFonts w:ascii="Times New Roman" w:hAnsi="Times New Roman"/>
              </w:rPr>
            </w:pPr>
            <w:r>
              <w:rPr>
                <w:rFonts w:ascii="Times New Roman" w:hAnsi="Times New Roman"/>
              </w:rPr>
              <w:t>Обеспечение занятий спортом в помещениях</w:t>
            </w:r>
          </w:p>
        </w:tc>
        <w:tc>
          <w:tcPr>
            <w:tcW w:w="5099" w:type="dxa"/>
            <w:tcBorders>
              <w:top w:val="single" w:sz="4" w:space="0" w:color="000000"/>
              <w:left w:val="single" w:sz="4" w:space="0" w:color="000000"/>
              <w:bottom w:val="single" w:sz="4" w:space="0" w:color="000000"/>
            </w:tcBorders>
            <w:shd w:val="clear" w:color="auto" w:fill="auto"/>
          </w:tcPr>
          <w:p w14:paraId="78092978" w14:textId="77777777" w:rsidR="00B84D58" w:rsidRDefault="00A805BF">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E44DB33" w14:textId="77777777" w:rsidR="00B84D58" w:rsidRDefault="00A805BF">
            <w:pPr>
              <w:jc w:val="center"/>
              <w:rPr>
                <w:rFonts w:ascii="Times New Roman" w:hAnsi="Times New Roman"/>
              </w:rPr>
            </w:pPr>
            <w:r>
              <w:rPr>
                <w:rFonts w:ascii="Times New Roman" w:hAnsi="Times New Roman"/>
              </w:rPr>
              <w:t>5.1.2</w:t>
            </w:r>
          </w:p>
        </w:tc>
      </w:tr>
      <w:tr w:rsidR="00B84D58" w14:paraId="6CC5573A" w14:textId="77777777">
        <w:tc>
          <w:tcPr>
            <w:tcW w:w="2545" w:type="dxa"/>
            <w:tcBorders>
              <w:top w:val="single" w:sz="4" w:space="0" w:color="000000"/>
              <w:left w:val="single" w:sz="4" w:space="0" w:color="000000"/>
              <w:bottom w:val="single" w:sz="4" w:space="0" w:color="000000"/>
            </w:tcBorders>
            <w:shd w:val="clear" w:color="auto" w:fill="auto"/>
          </w:tcPr>
          <w:p w14:paraId="0A8386A6" w14:textId="77777777" w:rsidR="00B84D58" w:rsidRDefault="00A805BF">
            <w:pPr>
              <w:rPr>
                <w:rFonts w:ascii="Times New Roman" w:hAnsi="Times New Roman"/>
              </w:rPr>
            </w:pPr>
            <w:r>
              <w:rPr>
                <w:rFonts w:ascii="Times New Roman" w:hAnsi="Times New Roman"/>
              </w:rPr>
              <w:t>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27069E6F" w14:textId="77777777" w:rsidR="00B84D58" w:rsidRDefault="00A805BF">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BDF5C9A" w14:textId="77777777" w:rsidR="00B84D58" w:rsidRDefault="00A805BF">
            <w:pPr>
              <w:jc w:val="center"/>
              <w:rPr>
                <w:rFonts w:ascii="Times New Roman" w:hAnsi="Times New Roman"/>
              </w:rPr>
            </w:pPr>
            <w:r>
              <w:rPr>
                <w:rFonts w:ascii="Times New Roman" w:hAnsi="Times New Roman"/>
              </w:rPr>
              <w:t>5.1.3</w:t>
            </w:r>
          </w:p>
        </w:tc>
      </w:tr>
      <w:tr w:rsidR="00B84D58" w14:paraId="6B193F8B" w14:textId="77777777">
        <w:tc>
          <w:tcPr>
            <w:tcW w:w="2545" w:type="dxa"/>
            <w:tcBorders>
              <w:top w:val="single" w:sz="4" w:space="0" w:color="000000"/>
              <w:left w:val="single" w:sz="4" w:space="0" w:color="000000"/>
              <w:bottom w:val="single" w:sz="4" w:space="0" w:color="000000"/>
            </w:tcBorders>
            <w:shd w:val="clear" w:color="auto" w:fill="auto"/>
          </w:tcPr>
          <w:p w14:paraId="6A5C688D" w14:textId="77777777" w:rsidR="00B84D58" w:rsidRDefault="00A805BF">
            <w:pPr>
              <w:rPr>
                <w:rFonts w:ascii="Times New Roman" w:hAnsi="Times New Roman"/>
              </w:rPr>
            </w:pPr>
            <w:r>
              <w:rPr>
                <w:rFonts w:ascii="Times New Roman" w:hAnsi="Times New Roman"/>
              </w:rPr>
              <w:t>Оборудованные 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47E3932E" w14:textId="77777777" w:rsidR="00B84D58" w:rsidRDefault="00A805BF">
            <w:pPr>
              <w:rPr>
                <w:rFonts w:ascii="Times New Roman" w:hAnsi="Times New Roman"/>
              </w:rPr>
            </w:pPr>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85488D" w14:textId="77777777" w:rsidR="00B84D58" w:rsidRDefault="00A805BF">
            <w:pPr>
              <w:jc w:val="center"/>
              <w:rPr>
                <w:rFonts w:ascii="Times New Roman" w:hAnsi="Times New Roman"/>
              </w:rPr>
            </w:pPr>
            <w:r>
              <w:rPr>
                <w:rFonts w:ascii="Times New Roman" w:hAnsi="Times New Roman"/>
              </w:rPr>
              <w:t>5.1.4</w:t>
            </w:r>
          </w:p>
        </w:tc>
      </w:tr>
      <w:tr w:rsidR="00B84D58" w14:paraId="6326E9D0" w14:textId="77777777">
        <w:tc>
          <w:tcPr>
            <w:tcW w:w="2545" w:type="dxa"/>
            <w:tcBorders>
              <w:top w:val="single" w:sz="4" w:space="0" w:color="000000"/>
              <w:left w:val="single" w:sz="4" w:space="0" w:color="000000"/>
              <w:bottom w:val="single" w:sz="4" w:space="0" w:color="000000"/>
            </w:tcBorders>
            <w:shd w:val="clear" w:color="auto" w:fill="auto"/>
          </w:tcPr>
          <w:p w14:paraId="398F83A0" w14:textId="77777777" w:rsidR="00B84D58" w:rsidRDefault="00A805BF">
            <w:pPr>
              <w:rPr>
                <w:rFonts w:ascii="Times New Roman" w:hAnsi="Times New Roman"/>
              </w:rPr>
            </w:pPr>
            <w:r>
              <w:rPr>
                <w:rFonts w:ascii="Times New Roman" w:hAnsi="Times New Roman"/>
              </w:rPr>
              <w:t>Водный спорт</w:t>
            </w:r>
          </w:p>
        </w:tc>
        <w:tc>
          <w:tcPr>
            <w:tcW w:w="5099" w:type="dxa"/>
            <w:tcBorders>
              <w:top w:val="single" w:sz="4" w:space="0" w:color="000000"/>
              <w:left w:val="single" w:sz="4" w:space="0" w:color="000000"/>
              <w:bottom w:val="single" w:sz="4" w:space="0" w:color="000000"/>
            </w:tcBorders>
            <w:shd w:val="clear" w:color="auto" w:fill="auto"/>
          </w:tcPr>
          <w:p w14:paraId="7594E6A9" w14:textId="77777777" w:rsidR="00B84D58" w:rsidRDefault="00A805BF">
            <w:pPr>
              <w:rPr>
                <w:rFonts w:ascii="Times New Roman" w:hAnsi="Times New Roman"/>
              </w:rPr>
            </w:pPr>
            <w:r>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B7F7E7F" w14:textId="77777777" w:rsidR="00B84D58" w:rsidRDefault="00A805BF">
            <w:pPr>
              <w:jc w:val="center"/>
              <w:rPr>
                <w:rFonts w:ascii="Times New Roman" w:hAnsi="Times New Roman"/>
              </w:rPr>
            </w:pPr>
            <w:r>
              <w:rPr>
                <w:rFonts w:ascii="Times New Roman" w:hAnsi="Times New Roman"/>
              </w:rPr>
              <w:t>5.1.5</w:t>
            </w:r>
          </w:p>
        </w:tc>
      </w:tr>
      <w:tr w:rsidR="00B84D58" w14:paraId="55EB127C" w14:textId="77777777">
        <w:tc>
          <w:tcPr>
            <w:tcW w:w="2545" w:type="dxa"/>
            <w:tcBorders>
              <w:top w:val="single" w:sz="4" w:space="0" w:color="000000"/>
              <w:left w:val="single" w:sz="4" w:space="0" w:color="000000"/>
              <w:bottom w:val="single" w:sz="4" w:space="0" w:color="000000"/>
            </w:tcBorders>
            <w:shd w:val="clear" w:color="auto" w:fill="auto"/>
          </w:tcPr>
          <w:p w14:paraId="174BCE60" w14:textId="77777777" w:rsidR="00B84D58" w:rsidRDefault="00A805BF">
            <w:pPr>
              <w:rPr>
                <w:rFonts w:ascii="Times New Roman" w:hAnsi="Times New Roman"/>
              </w:rPr>
            </w:pPr>
            <w:r>
              <w:rPr>
                <w:rFonts w:ascii="Times New Roman" w:hAnsi="Times New Roman"/>
              </w:rPr>
              <w:t>Авиационный спорт</w:t>
            </w:r>
          </w:p>
        </w:tc>
        <w:tc>
          <w:tcPr>
            <w:tcW w:w="5099" w:type="dxa"/>
            <w:tcBorders>
              <w:top w:val="single" w:sz="4" w:space="0" w:color="000000"/>
              <w:left w:val="single" w:sz="4" w:space="0" w:color="000000"/>
              <w:bottom w:val="single" w:sz="4" w:space="0" w:color="000000"/>
            </w:tcBorders>
            <w:shd w:val="clear" w:color="auto" w:fill="auto"/>
          </w:tcPr>
          <w:p w14:paraId="1F0F2B65" w14:textId="77777777" w:rsidR="00B84D58" w:rsidRDefault="00A805BF">
            <w:pPr>
              <w:rPr>
                <w:rFonts w:ascii="Times New Roman" w:hAnsi="Times New Roman"/>
              </w:rPr>
            </w:pPr>
            <w:r>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57DF05" w14:textId="77777777" w:rsidR="00B84D58" w:rsidRDefault="00A805BF">
            <w:pPr>
              <w:jc w:val="center"/>
              <w:rPr>
                <w:rFonts w:ascii="Times New Roman" w:hAnsi="Times New Roman"/>
              </w:rPr>
            </w:pPr>
            <w:r>
              <w:rPr>
                <w:rFonts w:ascii="Times New Roman" w:hAnsi="Times New Roman"/>
              </w:rPr>
              <w:t>5.1.6</w:t>
            </w:r>
          </w:p>
        </w:tc>
      </w:tr>
      <w:tr w:rsidR="00B84D58" w14:paraId="7AE0D908" w14:textId="77777777">
        <w:tc>
          <w:tcPr>
            <w:tcW w:w="2545" w:type="dxa"/>
            <w:tcBorders>
              <w:top w:val="single" w:sz="4" w:space="0" w:color="000000"/>
              <w:left w:val="single" w:sz="4" w:space="0" w:color="000000"/>
              <w:bottom w:val="single" w:sz="4" w:space="0" w:color="000000"/>
            </w:tcBorders>
            <w:shd w:val="clear" w:color="auto" w:fill="auto"/>
          </w:tcPr>
          <w:p w14:paraId="7672DAE4" w14:textId="77777777" w:rsidR="00B84D58" w:rsidRDefault="00A805BF">
            <w:pPr>
              <w:rPr>
                <w:rFonts w:ascii="Times New Roman" w:hAnsi="Times New Roman"/>
              </w:rPr>
            </w:pPr>
            <w:r>
              <w:rPr>
                <w:rFonts w:ascii="Times New Roman" w:hAnsi="Times New Roman"/>
              </w:rPr>
              <w:t>Спортивные базы</w:t>
            </w:r>
          </w:p>
        </w:tc>
        <w:tc>
          <w:tcPr>
            <w:tcW w:w="5099" w:type="dxa"/>
            <w:tcBorders>
              <w:top w:val="single" w:sz="4" w:space="0" w:color="000000"/>
              <w:left w:val="single" w:sz="4" w:space="0" w:color="000000"/>
              <w:bottom w:val="single" w:sz="4" w:space="0" w:color="000000"/>
            </w:tcBorders>
            <w:shd w:val="clear" w:color="auto" w:fill="auto"/>
          </w:tcPr>
          <w:p w14:paraId="634DF6D1" w14:textId="77777777" w:rsidR="00B84D58" w:rsidRDefault="00A805BF">
            <w:pPr>
              <w:rPr>
                <w:rFonts w:ascii="Times New Roman" w:hAnsi="Times New Roman"/>
              </w:rPr>
            </w:pPr>
            <w:r>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1EC0D0" w14:textId="77777777" w:rsidR="00B84D58" w:rsidRDefault="00A805BF">
            <w:pPr>
              <w:jc w:val="center"/>
              <w:rPr>
                <w:rFonts w:ascii="Times New Roman" w:hAnsi="Times New Roman"/>
              </w:rPr>
            </w:pPr>
            <w:r>
              <w:rPr>
                <w:rFonts w:ascii="Times New Roman" w:hAnsi="Times New Roman"/>
              </w:rPr>
              <w:t>5.1.7</w:t>
            </w:r>
          </w:p>
        </w:tc>
      </w:tr>
      <w:tr w:rsidR="00B84D58" w14:paraId="52BE0DFF" w14:textId="77777777">
        <w:tc>
          <w:tcPr>
            <w:tcW w:w="2545" w:type="dxa"/>
            <w:tcBorders>
              <w:top w:val="single" w:sz="4" w:space="0" w:color="000000"/>
              <w:left w:val="single" w:sz="4" w:space="0" w:color="000000"/>
              <w:bottom w:val="single" w:sz="4" w:space="0" w:color="000000"/>
            </w:tcBorders>
            <w:shd w:val="clear" w:color="auto" w:fill="auto"/>
          </w:tcPr>
          <w:p w14:paraId="3C3FEE64" w14:textId="77777777" w:rsidR="00B84D58" w:rsidRDefault="00A805BF">
            <w:pPr>
              <w:rPr>
                <w:rFonts w:ascii="Times New Roman" w:hAnsi="Times New Roman"/>
              </w:rPr>
            </w:pPr>
            <w:r>
              <w:rPr>
                <w:rFonts w:ascii="Times New Roman" w:hAnsi="Times New Roman"/>
              </w:rPr>
              <w:t>Природно-познавательный туризм</w:t>
            </w:r>
          </w:p>
        </w:tc>
        <w:tc>
          <w:tcPr>
            <w:tcW w:w="5099" w:type="dxa"/>
            <w:tcBorders>
              <w:top w:val="single" w:sz="4" w:space="0" w:color="000000"/>
              <w:left w:val="single" w:sz="4" w:space="0" w:color="000000"/>
              <w:bottom w:val="single" w:sz="4" w:space="0" w:color="000000"/>
            </w:tcBorders>
            <w:shd w:val="clear" w:color="auto" w:fill="auto"/>
          </w:tcPr>
          <w:p w14:paraId="40DEE78D" w14:textId="77777777" w:rsidR="00B84D58" w:rsidRDefault="00A805BF">
            <w:pPr>
              <w:rPr>
                <w:rFonts w:ascii="Times New Roman" w:hAnsi="Times New Roman"/>
              </w:rPr>
            </w:pPr>
            <w:r>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BBCD014" w14:textId="77777777" w:rsidR="00B84D58" w:rsidRDefault="00A805BF">
            <w:pPr>
              <w:rPr>
                <w:rFonts w:ascii="Times New Roman" w:hAnsi="Times New Roman"/>
              </w:rPr>
            </w:pPr>
            <w:r>
              <w:rPr>
                <w:rFonts w:ascii="Times New Roman" w:hAnsi="Times New Roman"/>
              </w:rPr>
              <w:t>осуществление необходимых природоохранных и природовосстановительных мероприятий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1AEA912" w14:textId="77777777" w:rsidR="00B84D58" w:rsidRDefault="00A805BF">
            <w:pPr>
              <w:jc w:val="center"/>
              <w:rPr>
                <w:rFonts w:ascii="Times New Roman" w:hAnsi="Times New Roman"/>
              </w:rPr>
            </w:pPr>
            <w:r>
              <w:rPr>
                <w:rFonts w:ascii="Times New Roman" w:hAnsi="Times New Roman"/>
              </w:rPr>
              <w:t>5.2</w:t>
            </w:r>
          </w:p>
        </w:tc>
      </w:tr>
      <w:tr w:rsidR="00B84D58" w14:paraId="1B9040D1" w14:textId="77777777">
        <w:tc>
          <w:tcPr>
            <w:tcW w:w="2545" w:type="dxa"/>
            <w:tcBorders>
              <w:top w:val="single" w:sz="4" w:space="0" w:color="000000"/>
              <w:left w:val="single" w:sz="4" w:space="0" w:color="000000"/>
              <w:bottom w:val="single" w:sz="4" w:space="0" w:color="000000"/>
            </w:tcBorders>
            <w:shd w:val="clear" w:color="auto" w:fill="auto"/>
          </w:tcPr>
          <w:p w14:paraId="7010266D" w14:textId="77777777" w:rsidR="00B84D58" w:rsidRDefault="00A805BF">
            <w:pPr>
              <w:rPr>
                <w:rFonts w:ascii="Times New Roman" w:hAnsi="Times New Roman"/>
              </w:rPr>
            </w:pPr>
            <w:r>
              <w:rPr>
                <w:rFonts w:ascii="Times New Roman" w:hAnsi="Times New Roman"/>
              </w:rPr>
              <w:lastRenderedPageBreak/>
              <w:t>Поля для гольфа или конных прогулок</w:t>
            </w:r>
          </w:p>
        </w:tc>
        <w:tc>
          <w:tcPr>
            <w:tcW w:w="5099" w:type="dxa"/>
            <w:tcBorders>
              <w:top w:val="single" w:sz="4" w:space="0" w:color="000000"/>
              <w:left w:val="single" w:sz="4" w:space="0" w:color="000000"/>
              <w:bottom w:val="single" w:sz="4" w:space="0" w:color="000000"/>
            </w:tcBorders>
            <w:shd w:val="clear" w:color="auto" w:fill="auto"/>
          </w:tcPr>
          <w:p w14:paraId="5E52E2C3" w14:textId="77777777" w:rsidR="00B84D58" w:rsidRDefault="00A805BF">
            <w:pPr>
              <w:rPr>
                <w:rFonts w:ascii="Times New Roman" w:hAnsi="Times New Roman"/>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C44C246" w14:textId="77777777" w:rsidR="00B84D58" w:rsidRDefault="00A805BF">
            <w:pPr>
              <w:rPr>
                <w:rFonts w:ascii="Times New Roman" w:hAnsi="Times New Roman"/>
              </w:rPr>
            </w:pPr>
            <w:r>
              <w:rPr>
                <w:rFonts w:ascii="Times New Roman" w:hAnsi="Times New Roman"/>
              </w:rPr>
              <w:t>размещение конноспортивных манежей, не предусматривающих устройство трибун</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71D006" w14:textId="77777777" w:rsidR="00B84D58" w:rsidRDefault="00A805BF">
            <w:pPr>
              <w:jc w:val="center"/>
              <w:rPr>
                <w:rFonts w:ascii="Times New Roman" w:hAnsi="Times New Roman"/>
              </w:rPr>
            </w:pPr>
            <w:r>
              <w:rPr>
                <w:rFonts w:ascii="Times New Roman" w:hAnsi="Times New Roman"/>
              </w:rPr>
              <w:t>5.5</w:t>
            </w:r>
          </w:p>
        </w:tc>
      </w:tr>
      <w:tr w:rsidR="00B84D58" w14:paraId="47C956CD" w14:textId="77777777">
        <w:tc>
          <w:tcPr>
            <w:tcW w:w="2545" w:type="dxa"/>
            <w:tcBorders>
              <w:top w:val="single" w:sz="4" w:space="0" w:color="000000"/>
              <w:left w:val="single" w:sz="4" w:space="0" w:color="000000"/>
              <w:bottom w:val="single" w:sz="4" w:space="0" w:color="000000"/>
            </w:tcBorders>
            <w:shd w:val="clear" w:color="auto" w:fill="auto"/>
          </w:tcPr>
          <w:p w14:paraId="39B58852"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473F8B22"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960518" w14:textId="77777777" w:rsidR="00B84D58" w:rsidRDefault="00A805BF">
            <w:pPr>
              <w:jc w:val="center"/>
              <w:rPr>
                <w:rFonts w:ascii="Times New Roman" w:hAnsi="Times New Roman"/>
              </w:rPr>
            </w:pPr>
            <w:r>
              <w:rPr>
                <w:rFonts w:ascii="Times New Roman" w:hAnsi="Times New Roman"/>
              </w:rPr>
              <w:t>12.0</w:t>
            </w:r>
          </w:p>
        </w:tc>
      </w:tr>
      <w:tr w:rsidR="00B84D58" w14:paraId="3632DCC0" w14:textId="77777777">
        <w:tc>
          <w:tcPr>
            <w:tcW w:w="2545" w:type="dxa"/>
            <w:tcBorders>
              <w:top w:val="single" w:sz="4" w:space="0" w:color="000000"/>
              <w:left w:val="single" w:sz="4" w:space="0" w:color="000000"/>
              <w:bottom w:val="single" w:sz="4" w:space="0" w:color="000000"/>
            </w:tcBorders>
            <w:shd w:val="clear" w:color="auto" w:fill="auto"/>
          </w:tcPr>
          <w:p w14:paraId="7EABB049" w14:textId="77777777" w:rsidR="00B84D58" w:rsidRDefault="00A805BF">
            <w:pPr>
              <w:rPr>
                <w:rFonts w:ascii="Times New Roman" w:hAnsi="Times New Roman"/>
              </w:rPr>
            </w:pPr>
            <w:r>
              <w:rPr>
                <w:rFonts w:ascii="Times New Roman" w:hAnsi="Times New Roman"/>
              </w:rPr>
              <w:t>Улично-дорожная сеть</w:t>
            </w:r>
          </w:p>
        </w:tc>
        <w:tc>
          <w:tcPr>
            <w:tcW w:w="5099" w:type="dxa"/>
            <w:tcBorders>
              <w:top w:val="single" w:sz="4" w:space="0" w:color="000000"/>
              <w:left w:val="single" w:sz="4" w:space="0" w:color="000000"/>
              <w:bottom w:val="single" w:sz="4" w:space="0" w:color="000000"/>
            </w:tcBorders>
            <w:shd w:val="clear" w:color="auto" w:fill="auto"/>
          </w:tcPr>
          <w:p w14:paraId="44343D14"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580CE1"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6C3853" w14:textId="77777777" w:rsidR="00B84D58" w:rsidRDefault="00A805BF">
            <w:pPr>
              <w:jc w:val="center"/>
              <w:rPr>
                <w:rFonts w:ascii="Times New Roman" w:hAnsi="Times New Roman"/>
              </w:rPr>
            </w:pPr>
            <w:r>
              <w:rPr>
                <w:rFonts w:ascii="Times New Roman" w:hAnsi="Times New Roman"/>
              </w:rPr>
              <w:t>12.0.1</w:t>
            </w:r>
          </w:p>
        </w:tc>
      </w:tr>
      <w:tr w:rsidR="00B84D58" w14:paraId="2AA41A23" w14:textId="77777777">
        <w:tc>
          <w:tcPr>
            <w:tcW w:w="2545" w:type="dxa"/>
            <w:tcBorders>
              <w:top w:val="single" w:sz="4" w:space="0" w:color="000000"/>
              <w:left w:val="single" w:sz="4" w:space="0" w:color="000000"/>
              <w:bottom w:val="single" w:sz="4" w:space="0" w:color="000000"/>
            </w:tcBorders>
            <w:shd w:val="clear" w:color="auto" w:fill="auto"/>
          </w:tcPr>
          <w:p w14:paraId="7D3294B4" w14:textId="77777777" w:rsidR="00B84D58" w:rsidRDefault="00A805BF">
            <w:pPr>
              <w:rPr>
                <w:rFonts w:ascii="Times New Roman" w:hAnsi="Times New Roman"/>
              </w:rPr>
            </w:pPr>
            <w:r>
              <w:rPr>
                <w:rFonts w:ascii="Times New Roman" w:hAnsi="Times New Roman"/>
              </w:rPr>
              <w:t>Благоустройство территории</w:t>
            </w:r>
          </w:p>
        </w:tc>
        <w:tc>
          <w:tcPr>
            <w:tcW w:w="5099" w:type="dxa"/>
            <w:tcBorders>
              <w:top w:val="single" w:sz="4" w:space="0" w:color="000000"/>
              <w:left w:val="single" w:sz="4" w:space="0" w:color="000000"/>
              <w:bottom w:val="single" w:sz="4" w:space="0" w:color="000000"/>
            </w:tcBorders>
            <w:shd w:val="clear" w:color="auto" w:fill="auto"/>
          </w:tcPr>
          <w:p w14:paraId="1C90A4CD"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7425AC2" w14:textId="77777777" w:rsidR="00B84D58" w:rsidRDefault="00A805BF">
            <w:pPr>
              <w:jc w:val="center"/>
              <w:rPr>
                <w:rFonts w:ascii="Times New Roman" w:hAnsi="Times New Roman"/>
              </w:rPr>
            </w:pPr>
            <w:r>
              <w:rPr>
                <w:rFonts w:ascii="Times New Roman" w:hAnsi="Times New Roman"/>
              </w:rPr>
              <w:t>12.0.2</w:t>
            </w:r>
          </w:p>
        </w:tc>
      </w:tr>
    </w:tbl>
    <w:p w14:paraId="54E11D2A"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634DE1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6F678A0"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399C0467" w14:textId="77777777">
        <w:tc>
          <w:tcPr>
            <w:tcW w:w="2546" w:type="dxa"/>
            <w:tcBorders>
              <w:top w:val="single" w:sz="4" w:space="0" w:color="000000"/>
              <w:left w:val="single" w:sz="4" w:space="0" w:color="000000"/>
              <w:bottom w:val="single" w:sz="4" w:space="0" w:color="000000"/>
            </w:tcBorders>
            <w:shd w:val="clear" w:color="auto" w:fill="auto"/>
          </w:tcPr>
          <w:p w14:paraId="58B1C8A4"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464D05F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ACA66C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4E4029C" w14:textId="77777777">
        <w:tc>
          <w:tcPr>
            <w:tcW w:w="2546" w:type="dxa"/>
            <w:tcBorders>
              <w:top w:val="single" w:sz="4" w:space="0" w:color="000000"/>
              <w:left w:val="single" w:sz="4" w:space="0" w:color="000000"/>
              <w:bottom w:val="single" w:sz="4" w:space="0" w:color="000000"/>
            </w:tcBorders>
            <w:shd w:val="clear" w:color="auto" w:fill="auto"/>
          </w:tcPr>
          <w:p w14:paraId="628369D4"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973C10A"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83AC843" w14:textId="77777777" w:rsidR="00B84D58" w:rsidRDefault="00A805BF">
            <w:pPr>
              <w:jc w:val="center"/>
              <w:rPr>
                <w:rFonts w:ascii="Times New Roman" w:hAnsi="Times New Roman"/>
              </w:rPr>
            </w:pPr>
            <w:r>
              <w:rPr>
                <w:rFonts w:ascii="Times New Roman" w:hAnsi="Times New Roman"/>
              </w:rPr>
              <w:t>3.1.1</w:t>
            </w:r>
          </w:p>
        </w:tc>
      </w:tr>
      <w:tr w:rsidR="00B84D58" w14:paraId="7C604AAE" w14:textId="77777777">
        <w:tc>
          <w:tcPr>
            <w:tcW w:w="2546" w:type="dxa"/>
            <w:tcBorders>
              <w:top w:val="single" w:sz="4" w:space="0" w:color="000000"/>
              <w:left w:val="single" w:sz="4" w:space="0" w:color="000000"/>
              <w:bottom w:val="single" w:sz="4" w:space="0" w:color="000000"/>
            </w:tcBorders>
            <w:shd w:val="clear" w:color="auto" w:fill="auto"/>
          </w:tcPr>
          <w:p w14:paraId="7C5BCBD5" w14:textId="77777777" w:rsidR="00B84D58" w:rsidRDefault="00A805BF">
            <w:pPr>
              <w:rPr>
                <w:rFonts w:ascii="Times New Roman" w:hAnsi="Times New Roman"/>
              </w:rPr>
            </w:pPr>
            <w:r>
              <w:rPr>
                <w:rFonts w:ascii="Times New Roman" w:hAnsi="Times New Roman"/>
              </w:rPr>
              <w:lastRenderedPageBreak/>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5175AB7C"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487DBB2" w14:textId="77777777" w:rsidR="00B84D58" w:rsidRDefault="00A805BF">
            <w:pPr>
              <w:jc w:val="center"/>
              <w:rPr>
                <w:rFonts w:ascii="Times New Roman" w:hAnsi="Times New Roman"/>
              </w:rPr>
            </w:pPr>
            <w:r>
              <w:rPr>
                <w:rFonts w:ascii="Times New Roman" w:hAnsi="Times New Roman"/>
              </w:rPr>
              <w:t>4.6</w:t>
            </w:r>
          </w:p>
        </w:tc>
      </w:tr>
      <w:tr w:rsidR="00B84D58" w14:paraId="5C1CEF0B" w14:textId="77777777">
        <w:tc>
          <w:tcPr>
            <w:tcW w:w="2546" w:type="dxa"/>
            <w:tcBorders>
              <w:top w:val="single" w:sz="4" w:space="0" w:color="000000"/>
              <w:left w:val="single" w:sz="4" w:space="0" w:color="000000"/>
              <w:bottom w:val="single" w:sz="4" w:space="0" w:color="000000"/>
            </w:tcBorders>
            <w:shd w:val="clear" w:color="auto" w:fill="auto"/>
          </w:tcPr>
          <w:p w14:paraId="7D6C8AB7"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6740933"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C8D4A0" w14:textId="77777777" w:rsidR="00B84D58" w:rsidRDefault="00A805BF">
            <w:pPr>
              <w:jc w:val="center"/>
              <w:rPr>
                <w:rFonts w:ascii="Times New Roman" w:hAnsi="Times New Roman"/>
              </w:rPr>
            </w:pPr>
            <w:r>
              <w:rPr>
                <w:rFonts w:ascii="Times New Roman" w:hAnsi="Times New Roman"/>
              </w:rPr>
              <w:t>4.9</w:t>
            </w:r>
          </w:p>
        </w:tc>
      </w:tr>
      <w:tr w:rsidR="00B84D58" w14:paraId="16AB7B99" w14:textId="77777777">
        <w:tc>
          <w:tcPr>
            <w:tcW w:w="2546" w:type="dxa"/>
            <w:tcBorders>
              <w:top w:val="single" w:sz="4" w:space="0" w:color="000000"/>
              <w:left w:val="single" w:sz="4" w:space="0" w:color="000000"/>
              <w:bottom w:val="single" w:sz="4" w:space="0" w:color="000000"/>
            </w:tcBorders>
            <w:shd w:val="clear" w:color="auto" w:fill="auto"/>
          </w:tcPr>
          <w:p w14:paraId="09DB3C33"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747F34C1"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4FC753C" w14:textId="77777777" w:rsidR="00B84D58" w:rsidRDefault="00A805BF">
            <w:pPr>
              <w:jc w:val="center"/>
              <w:rPr>
                <w:rFonts w:ascii="Times New Roman" w:hAnsi="Times New Roman"/>
              </w:rPr>
            </w:pPr>
            <w:r>
              <w:rPr>
                <w:rFonts w:ascii="Times New Roman" w:hAnsi="Times New Roman"/>
              </w:rPr>
              <w:t>12.0.2</w:t>
            </w:r>
          </w:p>
        </w:tc>
      </w:tr>
    </w:tbl>
    <w:p w14:paraId="31126E5D"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7D91808"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C7E9FB4"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648370D0" w14:textId="77777777">
        <w:tc>
          <w:tcPr>
            <w:tcW w:w="2546" w:type="dxa"/>
            <w:tcBorders>
              <w:top w:val="single" w:sz="4" w:space="0" w:color="000000"/>
              <w:left w:val="single" w:sz="4" w:space="0" w:color="000000"/>
              <w:bottom w:val="single" w:sz="4" w:space="0" w:color="000000"/>
            </w:tcBorders>
            <w:shd w:val="clear" w:color="auto" w:fill="auto"/>
          </w:tcPr>
          <w:p w14:paraId="1F29EFC2"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26E175E"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1B230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91FFBE0" w14:textId="77777777">
        <w:tc>
          <w:tcPr>
            <w:tcW w:w="2546" w:type="dxa"/>
            <w:tcBorders>
              <w:top w:val="single" w:sz="4" w:space="0" w:color="000000"/>
              <w:left w:val="single" w:sz="4" w:space="0" w:color="000000"/>
              <w:bottom w:val="single" w:sz="4" w:space="0" w:color="000000"/>
            </w:tcBorders>
            <w:shd w:val="clear" w:color="auto" w:fill="auto"/>
          </w:tcPr>
          <w:p w14:paraId="153B40AF" w14:textId="77777777" w:rsidR="00B84D58" w:rsidRDefault="00A805BF">
            <w:pPr>
              <w:rPr>
                <w:rFonts w:ascii="Times New Roman" w:hAnsi="Times New Roman"/>
              </w:rPr>
            </w:pPr>
            <w:r>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Borders>
              <w:top w:val="single" w:sz="4" w:space="0" w:color="000000"/>
              <w:left w:val="single" w:sz="4" w:space="0" w:color="000000"/>
              <w:bottom w:val="single" w:sz="4" w:space="0" w:color="000000"/>
            </w:tcBorders>
            <w:shd w:val="clear" w:color="auto" w:fill="auto"/>
          </w:tcPr>
          <w:p w14:paraId="44EE7573" w14:textId="77777777" w:rsidR="00B84D58" w:rsidRDefault="00A805BF">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E5253F" w14:textId="77777777" w:rsidR="00B84D58" w:rsidRDefault="00A805BF">
            <w:pPr>
              <w:jc w:val="center"/>
              <w:rPr>
                <w:rFonts w:ascii="Times New Roman" w:hAnsi="Times New Roman"/>
              </w:rPr>
            </w:pPr>
            <w:r>
              <w:rPr>
                <w:rFonts w:ascii="Times New Roman" w:hAnsi="Times New Roman"/>
              </w:rPr>
              <w:t>3.9.1</w:t>
            </w:r>
          </w:p>
        </w:tc>
      </w:tr>
      <w:tr w:rsidR="00B84D58" w14:paraId="44E9DBAA" w14:textId="77777777">
        <w:tc>
          <w:tcPr>
            <w:tcW w:w="2546" w:type="dxa"/>
            <w:tcBorders>
              <w:top w:val="single" w:sz="4" w:space="0" w:color="000000"/>
              <w:left w:val="single" w:sz="4" w:space="0" w:color="000000"/>
              <w:bottom w:val="single" w:sz="4" w:space="0" w:color="000000"/>
            </w:tcBorders>
            <w:shd w:val="clear" w:color="auto" w:fill="auto"/>
          </w:tcPr>
          <w:p w14:paraId="0F0293DA" w14:textId="77777777" w:rsidR="00B84D58" w:rsidRDefault="00A805BF">
            <w:pPr>
              <w:rPr>
                <w:rFonts w:ascii="Times New Roman" w:hAnsi="Times New Roman"/>
              </w:rPr>
            </w:pPr>
            <w:r>
              <w:rPr>
                <w:rFonts w:ascii="Times New Roman" w:eastAsia="Times New Roman" w:hAnsi="Times New Roman"/>
              </w:rPr>
              <w:t>Охота и рыбалка</w:t>
            </w:r>
          </w:p>
        </w:tc>
        <w:tc>
          <w:tcPr>
            <w:tcW w:w="5098" w:type="dxa"/>
            <w:tcBorders>
              <w:top w:val="single" w:sz="4" w:space="0" w:color="000000"/>
              <w:left w:val="single" w:sz="4" w:space="0" w:color="000000"/>
              <w:bottom w:val="single" w:sz="4" w:space="0" w:color="000000"/>
            </w:tcBorders>
            <w:shd w:val="clear" w:color="auto" w:fill="auto"/>
          </w:tcPr>
          <w:p w14:paraId="64021F22" w14:textId="77777777" w:rsidR="00B84D58" w:rsidRDefault="00A805BF">
            <w:pPr>
              <w:rPr>
                <w:rFonts w:ascii="Times New Roman" w:hAnsi="Times New Roman"/>
              </w:rPr>
            </w:pPr>
            <w:r>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6452D05" w14:textId="77777777" w:rsidR="00B84D58" w:rsidRDefault="00A805BF">
            <w:pPr>
              <w:jc w:val="center"/>
              <w:rPr>
                <w:rFonts w:ascii="Times New Roman" w:hAnsi="Times New Roman"/>
              </w:rPr>
            </w:pPr>
            <w:r>
              <w:rPr>
                <w:rFonts w:ascii="Times New Roman" w:hAnsi="Times New Roman"/>
              </w:rPr>
              <w:t>5.3</w:t>
            </w:r>
          </w:p>
        </w:tc>
      </w:tr>
      <w:tr w:rsidR="00B84D58" w14:paraId="74B32729" w14:textId="77777777">
        <w:tc>
          <w:tcPr>
            <w:tcW w:w="2546" w:type="dxa"/>
            <w:tcBorders>
              <w:top w:val="single" w:sz="4" w:space="0" w:color="000000"/>
              <w:left w:val="single" w:sz="4" w:space="0" w:color="000000"/>
              <w:bottom w:val="single" w:sz="4" w:space="0" w:color="000000"/>
            </w:tcBorders>
            <w:shd w:val="clear" w:color="auto" w:fill="auto"/>
          </w:tcPr>
          <w:p w14:paraId="6A57C0E3" w14:textId="77777777" w:rsidR="00B84D58" w:rsidRDefault="00A805BF">
            <w:pPr>
              <w:rPr>
                <w:rFonts w:ascii="Times New Roman" w:eastAsia="Times New Roman" w:hAnsi="Times New Roman"/>
              </w:rPr>
            </w:pPr>
            <w:r>
              <w:rPr>
                <w:rFonts w:ascii="Times New Roman" w:eastAsia="Times New Roman" w:hAnsi="Times New Roman"/>
              </w:rPr>
              <w:t>Причалы для маломерных судов</w:t>
            </w:r>
          </w:p>
        </w:tc>
        <w:tc>
          <w:tcPr>
            <w:tcW w:w="5098" w:type="dxa"/>
            <w:tcBorders>
              <w:top w:val="single" w:sz="4" w:space="0" w:color="000000"/>
              <w:left w:val="single" w:sz="4" w:space="0" w:color="000000"/>
              <w:bottom w:val="single" w:sz="4" w:space="0" w:color="000000"/>
            </w:tcBorders>
            <w:shd w:val="clear" w:color="auto" w:fill="auto"/>
          </w:tcPr>
          <w:p w14:paraId="1BED28F7" w14:textId="77777777" w:rsidR="00B84D58" w:rsidRDefault="00A805BF">
            <w:pPr>
              <w:rPr>
                <w:rFonts w:ascii="Times New Roman" w:eastAsia="Times New Roman" w:hAnsi="Times New Roman"/>
              </w:rPr>
            </w:pPr>
            <w:r>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A12F5F" w14:textId="77777777" w:rsidR="00B84D58" w:rsidRDefault="00A805BF">
            <w:pPr>
              <w:jc w:val="center"/>
              <w:rPr>
                <w:rFonts w:ascii="Times New Roman" w:hAnsi="Times New Roman"/>
              </w:rPr>
            </w:pPr>
            <w:r>
              <w:rPr>
                <w:rFonts w:ascii="Times New Roman" w:hAnsi="Times New Roman"/>
              </w:rPr>
              <w:t>5.4</w:t>
            </w:r>
          </w:p>
        </w:tc>
      </w:tr>
      <w:tr w:rsidR="00B84D58" w14:paraId="7D010B00" w14:textId="77777777">
        <w:tc>
          <w:tcPr>
            <w:tcW w:w="2546" w:type="dxa"/>
            <w:tcBorders>
              <w:top w:val="single" w:sz="4" w:space="0" w:color="000000"/>
              <w:left w:val="single" w:sz="4" w:space="0" w:color="000000"/>
              <w:bottom w:val="single" w:sz="4" w:space="0" w:color="000000"/>
            </w:tcBorders>
            <w:shd w:val="clear" w:color="auto" w:fill="auto"/>
          </w:tcPr>
          <w:p w14:paraId="6B4BBC09" w14:textId="77777777" w:rsidR="00B84D58" w:rsidRDefault="00A805BF">
            <w:pPr>
              <w:rPr>
                <w:rFonts w:ascii="Times New Roman" w:eastAsia="Times New Roman" w:hAnsi="Times New Roman"/>
              </w:rPr>
            </w:pPr>
            <w:r>
              <w:rPr>
                <w:rFonts w:ascii="Times New Roman" w:eastAsia="Times New Roman" w:hAnsi="Times New Roman"/>
              </w:rPr>
              <w:t>Гидротехнические сооружения</w:t>
            </w:r>
          </w:p>
        </w:tc>
        <w:tc>
          <w:tcPr>
            <w:tcW w:w="5098" w:type="dxa"/>
            <w:tcBorders>
              <w:top w:val="single" w:sz="4" w:space="0" w:color="000000"/>
              <w:left w:val="single" w:sz="4" w:space="0" w:color="000000"/>
              <w:bottom w:val="single" w:sz="4" w:space="0" w:color="000000"/>
            </w:tcBorders>
            <w:shd w:val="clear" w:color="auto" w:fill="auto"/>
          </w:tcPr>
          <w:p w14:paraId="33E70942" w14:textId="77777777" w:rsidR="00B84D58" w:rsidRDefault="00A805BF">
            <w:pPr>
              <w:rPr>
                <w:rFonts w:ascii="Times New Roman" w:eastAsia="Times New Roman" w:hAnsi="Times New Roman"/>
              </w:rPr>
            </w:pPr>
            <w:r>
              <w:rPr>
                <w:rFonts w:ascii="Times New Roman" w:eastAsia="Times New Roman" w:hAnsi="Times New Roman"/>
              </w:rPr>
              <w:t xml:space="preserve">Размещение гидротехнических сооружений, необходимых для эксплуатации водохранилищ </w:t>
            </w:r>
            <w:r>
              <w:rPr>
                <w:rFonts w:ascii="Times New Roman" w:eastAsia="Times New Roman" w:hAnsi="Times New Roman"/>
              </w:rPr>
              <w:lastRenderedPageBreak/>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24821C" w14:textId="77777777" w:rsidR="00B84D58" w:rsidRDefault="00A805BF">
            <w:pPr>
              <w:jc w:val="center"/>
              <w:rPr>
                <w:rFonts w:ascii="Times New Roman" w:hAnsi="Times New Roman"/>
              </w:rPr>
            </w:pPr>
            <w:r>
              <w:rPr>
                <w:rFonts w:ascii="Times New Roman" w:hAnsi="Times New Roman"/>
              </w:rPr>
              <w:lastRenderedPageBreak/>
              <w:t>11.3</w:t>
            </w:r>
          </w:p>
        </w:tc>
      </w:tr>
    </w:tbl>
    <w:p w14:paraId="2DE403A5" w14:textId="77777777" w:rsidR="00B84D58" w:rsidRDefault="00B84D58">
      <w:pPr>
        <w:rPr>
          <w:rFonts w:ascii="Times New Roman" w:hAnsi="Times New Roman"/>
        </w:rPr>
      </w:pPr>
    </w:p>
    <w:p w14:paraId="16B4C405"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Р4 Зона отдыха и туризма</w:t>
      </w:r>
    </w:p>
    <w:p w14:paraId="156EE1E3" w14:textId="77777777" w:rsidR="00B84D58" w:rsidRDefault="00A805BF">
      <w:pPr>
        <w:tabs>
          <w:tab w:val="left" w:pos="0"/>
        </w:tabs>
        <w:spacing w:after="200" w:line="360" w:lineRule="auto"/>
        <w:ind w:firstLine="709"/>
        <w:contextualSpacing/>
        <w:jc w:val="both"/>
        <w:rPr>
          <w:rFonts w:ascii="Times New Roman" w:hAnsi="Times New Roman"/>
          <w:sz w:val="28"/>
          <w:szCs w:val="28"/>
        </w:rPr>
      </w:pPr>
      <w:r>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14D9C80F" w14:textId="77777777" w:rsidR="00B84D58" w:rsidRDefault="00A805BF">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Р4 устанавливается подзона Р4* с параметром «Максимальная высота зданий, строений, сооружений – 0 м».</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099"/>
        <w:gridCol w:w="1705"/>
      </w:tblGrid>
      <w:tr w:rsidR="00B84D58" w14:paraId="7E362791"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7825F35"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3D258B1F" w14:textId="77777777">
        <w:tc>
          <w:tcPr>
            <w:tcW w:w="2545" w:type="dxa"/>
            <w:tcBorders>
              <w:top w:val="single" w:sz="4" w:space="0" w:color="000000"/>
              <w:left w:val="single" w:sz="4" w:space="0" w:color="000000"/>
              <w:bottom w:val="single" w:sz="4" w:space="0" w:color="000000"/>
            </w:tcBorders>
            <w:shd w:val="clear" w:color="auto" w:fill="auto"/>
          </w:tcPr>
          <w:p w14:paraId="472BB277" w14:textId="77777777" w:rsidR="00B84D58" w:rsidRDefault="00A805BF">
            <w:pPr>
              <w:jc w:val="center"/>
              <w:rPr>
                <w:rFonts w:ascii="Times New Roman" w:hAnsi="Times New Roman"/>
              </w:rPr>
            </w:pPr>
            <w:r>
              <w:rPr>
                <w:rFonts w:ascii="Times New Roman" w:hAnsi="Times New Roman"/>
              </w:rPr>
              <w:t>Наименование</w:t>
            </w:r>
          </w:p>
        </w:tc>
        <w:tc>
          <w:tcPr>
            <w:tcW w:w="5099" w:type="dxa"/>
            <w:tcBorders>
              <w:top w:val="single" w:sz="4" w:space="0" w:color="000000"/>
              <w:left w:val="single" w:sz="4" w:space="0" w:color="000000"/>
              <w:bottom w:val="single" w:sz="4" w:space="0" w:color="000000"/>
            </w:tcBorders>
            <w:shd w:val="clear" w:color="auto" w:fill="auto"/>
          </w:tcPr>
          <w:p w14:paraId="32733A34"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09E091A"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D9180BB" w14:textId="77777777">
        <w:tc>
          <w:tcPr>
            <w:tcW w:w="2545" w:type="dxa"/>
            <w:tcBorders>
              <w:top w:val="single" w:sz="4" w:space="0" w:color="000000"/>
              <w:left w:val="single" w:sz="4" w:space="0" w:color="000000"/>
              <w:bottom w:val="single" w:sz="4" w:space="0" w:color="000000"/>
            </w:tcBorders>
            <w:shd w:val="clear" w:color="auto" w:fill="auto"/>
          </w:tcPr>
          <w:p w14:paraId="05231219" w14:textId="77777777" w:rsidR="00B84D58" w:rsidRDefault="00A805BF">
            <w:pPr>
              <w:rPr>
                <w:rFonts w:ascii="Times New Roman" w:hAnsi="Times New Roman"/>
              </w:rPr>
            </w:pPr>
            <w:r>
              <w:rPr>
                <w:rFonts w:ascii="Times New Roman" w:hAnsi="Times New Roman"/>
              </w:rPr>
              <w:t>Общественное питание</w:t>
            </w:r>
          </w:p>
        </w:tc>
        <w:tc>
          <w:tcPr>
            <w:tcW w:w="5099" w:type="dxa"/>
            <w:tcBorders>
              <w:top w:val="single" w:sz="4" w:space="0" w:color="000000"/>
              <w:left w:val="single" w:sz="4" w:space="0" w:color="000000"/>
              <w:bottom w:val="single" w:sz="4" w:space="0" w:color="000000"/>
            </w:tcBorders>
            <w:shd w:val="clear" w:color="auto" w:fill="auto"/>
          </w:tcPr>
          <w:p w14:paraId="214495D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11715A" w14:textId="77777777" w:rsidR="00B84D58" w:rsidRDefault="00A805BF">
            <w:pPr>
              <w:jc w:val="center"/>
              <w:rPr>
                <w:rFonts w:ascii="Times New Roman" w:hAnsi="Times New Roman"/>
              </w:rPr>
            </w:pPr>
            <w:r>
              <w:rPr>
                <w:rFonts w:ascii="Times New Roman" w:hAnsi="Times New Roman"/>
              </w:rPr>
              <w:t>4.6</w:t>
            </w:r>
          </w:p>
        </w:tc>
      </w:tr>
      <w:tr w:rsidR="00B84D58" w14:paraId="02C747A1" w14:textId="77777777">
        <w:tc>
          <w:tcPr>
            <w:tcW w:w="2545" w:type="dxa"/>
            <w:tcBorders>
              <w:top w:val="single" w:sz="4" w:space="0" w:color="000000"/>
              <w:left w:val="single" w:sz="4" w:space="0" w:color="000000"/>
              <w:bottom w:val="single" w:sz="4" w:space="0" w:color="000000"/>
            </w:tcBorders>
            <w:shd w:val="clear" w:color="auto" w:fill="auto"/>
          </w:tcPr>
          <w:p w14:paraId="7230CDDE" w14:textId="77777777" w:rsidR="00B84D58" w:rsidRDefault="00A805BF">
            <w:pPr>
              <w:rPr>
                <w:rFonts w:ascii="Times New Roman" w:hAnsi="Times New Roman"/>
              </w:rPr>
            </w:pPr>
            <w:r>
              <w:rPr>
                <w:rFonts w:ascii="Times New Roman" w:hAnsi="Times New Roman"/>
              </w:rPr>
              <w:t>Гостиничное обслуживание</w:t>
            </w:r>
          </w:p>
        </w:tc>
        <w:tc>
          <w:tcPr>
            <w:tcW w:w="5099" w:type="dxa"/>
            <w:tcBorders>
              <w:top w:val="single" w:sz="4" w:space="0" w:color="000000"/>
              <w:left w:val="single" w:sz="4" w:space="0" w:color="000000"/>
              <w:bottom w:val="single" w:sz="4" w:space="0" w:color="000000"/>
            </w:tcBorders>
            <w:shd w:val="clear" w:color="auto" w:fill="auto"/>
          </w:tcPr>
          <w:p w14:paraId="1F230188" w14:textId="77777777" w:rsidR="00B84D58" w:rsidRDefault="00A805BF">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88727A1" w14:textId="77777777" w:rsidR="00B84D58" w:rsidRDefault="00A805BF">
            <w:pPr>
              <w:jc w:val="center"/>
              <w:rPr>
                <w:rFonts w:ascii="Times New Roman" w:hAnsi="Times New Roman"/>
              </w:rPr>
            </w:pPr>
            <w:r>
              <w:rPr>
                <w:rFonts w:ascii="Times New Roman" w:hAnsi="Times New Roman"/>
              </w:rPr>
              <w:t>4.7</w:t>
            </w:r>
          </w:p>
        </w:tc>
      </w:tr>
      <w:tr w:rsidR="00B84D58" w14:paraId="669B3653" w14:textId="77777777">
        <w:tc>
          <w:tcPr>
            <w:tcW w:w="2545" w:type="dxa"/>
            <w:tcBorders>
              <w:top w:val="single" w:sz="4" w:space="0" w:color="000000"/>
              <w:left w:val="single" w:sz="4" w:space="0" w:color="000000"/>
              <w:bottom w:val="single" w:sz="4" w:space="0" w:color="000000"/>
            </w:tcBorders>
            <w:shd w:val="clear" w:color="auto" w:fill="auto"/>
          </w:tcPr>
          <w:p w14:paraId="6899B5DF" w14:textId="77777777" w:rsidR="00B84D58" w:rsidRDefault="00A805BF">
            <w:pPr>
              <w:rPr>
                <w:rFonts w:ascii="Times New Roman" w:hAnsi="Times New Roman"/>
              </w:rPr>
            </w:pPr>
            <w:r>
              <w:rPr>
                <w:rFonts w:ascii="Times New Roman" w:hAnsi="Times New Roman"/>
              </w:rPr>
              <w:t>Обеспечение занятий спортом в помещениях</w:t>
            </w:r>
          </w:p>
        </w:tc>
        <w:tc>
          <w:tcPr>
            <w:tcW w:w="5099" w:type="dxa"/>
            <w:tcBorders>
              <w:top w:val="single" w:sz="4" w:space="0" w:color="000000"/>
              <w:left w:val="single" w:sz="4" w:space="0" w:color="000000"/>
              <w:bottom w:val="single" w:sz="4" w:space="0" w:color="000000"/>
            </w:tcBorders>
            <w:shd w:val="clear" w:color="auto" w:fill="auto"/>
          </w:tcPr>
          <w:p w14:paraId="779A13E8" w14:textId="77777777" w:rsidR="00B84D58" w:rsidRDefault="00A805BF">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84E131" w14:textId="77777777" w:rsidR="00B84D58" w:rsidRDefault="00A805BF">
            <w:pPr>
              <w:jc w:val="center"/>
              <w:rPr>
                <w:rFonts w:ascii="Times New Roman" w:hAnsi="Times New Roman"/>
              </w:rPr>
            </w:pPr>
            <w:r>
              <w:rPr>
                <w:rFonts w:ascii="Times New Roman" w:hAnsi="Times New Roman"/>
              </w:rPr>
              <w:t>5.1.2</w:t>
            </w:r>
          </w:p>
        </w:tc>
      </w:tr>
      <w:tr w:rsidR="00B84D58" w14:paraId="2FE4D58E" w14:textId="77777777">
        <w:tc>
          <w:tcPr>
            <w:tcW w:w="2545" w:type="dxa"/>
            <w:tcBorders>
              <w:top w:val="single" w:sz="4" w:space="0" w:color="000000"/>
              <w:left w:val="single" w:sz="4" w:space="0" w:color="000000"/>
              <w:bottom w:val="single" w:sz="4" w:space="0" w:color="000000"/>
            </w:tcBorders>
            <w:shd w:val="clear" w:color="auto" w:fill="auto"/>
          </w:tcPr>
          <w:p w14:paraId="74FDC1D7" w14:textId="77777777" w:rsidR="00B84D58" w:rsidRDefault="00A805BF">
            <w:pPr>
              <w:rPr>
                <w:rFonts w:ascii="Times New Roman" w:hAnsi="Times New Roman"/>
              </w:rPr>
            </w:pPr>
            <w:r>
              <w:rPr>
                <w:rFonts w:ascii="Times New Roman" w:hAnsi="Times New Roman"/>
              </w:rPr>
              <w:t>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1285E4B8" w14:textId="77777777" w:rsidR="00B84D58" w:rsidRDefault="00A805BF">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1057CC" w14:textId="77777777" w:rsidR="00B84D58" w:rsidRDefault="00A805BF">
            <w:pPr>
              <w:jc w:val="center"/>
              <w:rPr>
                <w:rFonts w:ascii="Times New Roman" w:hAnsi="Times New Roman"/>
              </w:rPr>
            </w:pPr>
            <w:r>
              <w:rPr>
                <w:rFonts w:ascii="Times New Roman" w:hAnsi="Times New Roman"/>
              </w:rPr>
              <w:t>5.1.3</w:t>
            </w:r>
          </w:p>
        </w:tc>
      </w:tr>
      <w:tr w:rsidR="00B84D58" w14:paraId="5497B417" w14:textId="77777777">
        <w:tc>
          <w:tcPr>
            <w:tcW w:w="2545" w:type="dxa"/>
            <w:tcBorders>
              <w:top w:val="single" w:sz="4" w:space="0" w:color="000000"/>
              <w:left w:val="single" w:sz="4" w:space="0" w:color="000000"/>
              <w:bottom w:val="single" w:sz="4" w:space="0" w:color="000000"/>
            </w:tcBorders>
            <w:shd w:val="clear" w:color="auto" w:fill="auto"/>
          </w:tcPr>
          <w:p w14:paraId="0F73B5CD" w14:textId="77777777" w:rsidR="00B84D58" w:rsidRDefault="00A805BF">
            <w:pPr>
              <w:rPr>
                <w:rFonts w:ascii="Times New Roman" w:hAnsi="Times New Roman"/>
              </w:rPr>
            </w:pPr>
            <w:r>
              <w:rPr>
                <w:rFonts w:ascii="Times New Roman" w:hAnsi="Times New Roman"/>
              </w:rPr>
              <w:t>Оборудованные площадки для занятий спортом</w:t>
            </w:r>
          </w:p>
        </w:tc>
        <w:tc>
          <w:tcPr>
            <w:tcW w:w="5099" w:type="dxa"/>
            <w:tcBorders>
              <w:top w:val="single" w:sz="4" w:space="0" w:color="000000"/>
              <w:left w:val="single" w:sz="4" w:space="0" w:color="000000"/>
              <w:bottom w:val="single" w:sz="4" w:space="0" w:color="000000"/>
            </w:tcBorders>
            <w:shd w:val="clear" w:color="auto" w:fill="auto"/>
          </w:tcPr>
          <w:p w14:paraId="24E3627C" w14:textId="77777777" w:rsidR="00B84D58" w:rsidRDefault="00A805BF">
            <w:pPr>
              <w:rPr>
                <w:rFonts w:ascii="Times New Roman" w:hAnsi="Times New Roman"/>
              </w:rPr>
            </w:pPr>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45D7F8A" w14:textId="77777777" w:rsidR="00B84D58" w:rsidRDefault="00A805BF">
            <w:pPr>
              <w:jc w:val="center"/>
              <w:rPr>
                <w:rFonts w:ascii="Times New Roman" w:hAnsi="Times New Roman"/>
              </w:rPr>
            </w:pPr>
            <w:r>
              <w:rPr>
                <w:rFonts w:ascii="Times New Roman" w:hAnsi="Times New Roman"/>
              </w:rPr>
              <w:t>5.1.4</w:t>
            </w:r>
          </w:p>
        </w:tc>
      </w:tr>
      <w:tr w:rsidR="00B84D58" w14:paraId="1BAF9AA5" w14:textId="77777777">
        <w:tc>
          <w:tcPr>
            <w:tcW w:w="2545" w:type="dxa"/>
            <w:tcBorders>
              <w:top w:val="single" w:sz="4" w:space="0" w:color="000000"/>
              <w:left w:val="single" w:sz="4" w:space="0" w:color="000000"/>
              <w:bottom w:val="single" w:sz="4" w:space="0" w:color="000000"/>
            </w:tcBorders>
            <w:shd w:val="clear" w:color="auto" w:fill="auto"/>
          </w:tcPr>
          <w:p w14:paraId="4BDF1399" w14:textId="77777777" w:rsidR="00B84D58" w:rsidRDefault="00A805BF">
            <w:pPr>
              <w:rPr>
                <w:rFonts w:ascii="Times New Roman" w:hAnsi="Times New Roman"/>
              </w:rPr>
            </w:pPr>
            <w:r>
              <w:rPr>
                <w:rFonts w:ascii="Times New Roman" w:hAnsi="Times New Roman"/>
              </w:rPr>
              <w:t>Водный спорт</w:t>
            </w:r>
          </w:p>
        </w:tc>
        <w:tc>
          <w:tcPr>
            <w:tcW w:w="5099" w:type="dxa"/>
            <w:tcBorders>
              <w:top w:val="single" w:sz="4" w:space="0" w:color="000000"/>
              <w:left w:val="single" w:sz="4" w:space="0" w:color="000000"/>
              <w:bottom w:val="single" w:sz="4" w:space="0" w:color="000000"/>
            </w:tcBorders>
            <w:shd w:val="clear" w:color="auto" w:fill="auto"/>
          </w:tcPr>
          <w:p w14:paraId="31B08024" w14:textId="77777777" w:rsidR="00B84D58" w:rsidRDefault="00A805BF">
            <w:pPr>
              <w:rPr>
                <w:rFonts w:ascii="Times New Roman" w:hAnsi="Times New Roman"/>
              </w:rPr>
            </w:pPr>
            <w:r>
              <w:rPr>
                <w:rFonts w:ascii="Times New Roman" w:hAnsi="Times New Roman"/>
              </w:rPr>
              <w:t xml:space="preserve">Размещение спортивных сооружений для занятия водными видами спорта (причалы и сооружения, необходимые для организации водных </w:t>
            </w:r>
            <w:r>
              <w:rPr>
                <w:rFonts w:ascii="Times New Roman" w:hAnsi="Times New Roman"/>
              </w:rPr>
              <w:lastRenderedPageBreak/>
              <w:t>видов спорта и хранения соответствующего инвентаря)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854071B" w14:textId="77777777" w:rsidR="00B84D58" w:rsidRDefault="00A805BF">
            <w:pPr>
              <w:jc w:val="center"/>
              <w:rPr>
                <w:rFonts w:ascii="Times New Roman" w:hAnsi="Times New Roman"/>
              </w:rPr>
            </w:pPr>
            <w:r>
              <w:rPr>
                <w:rFonts w:ascii="Times New Roman" w:hAnsi="Times New Roman"/>
              </w:rPr>
              <w:lastRenderedPageBreak/>
              <w:t>5.1.5</w:t>
            </w:r>
          </w:p>
        </w:tc>
      </w:tr>
      <w:tr w:rsidR="00B84D58" w14:paraId="3F9F9036" w14:textId="77777777">
        <w:tc>
          <w:tcPr>
            <w:tcW w:w="2545" w:type="dxa"/>
            <w:tcBorders>
              <w:top w:val="single" w:sz="4" w:space="0" w:color="000000"/>
              <w:left w:val="single" w:sz="4" w:space="0" w:color="000000"/>
              <w:bottom w:val="single" w:sz="4" w:space="0" w:color="000000"/>
            </w:tcBorders>
            <w:shd w:val="clear" w:color="auto" w:fill="auto"/>
          </w:tcPr>
          <w:p w14:paraId="16CFE9D0" w14:textId="77777777" w:rsidR="00B84D58" w:rsidRDefault="00A805BF">
            <w:pPr>
              <w:rPr>
                <w:rFonts w:ascii="Times New Roman" w:hAnsi="Times New Roman"/>
              </w:rPr>
            </w:pPr>
            <w:r>
              <w:rPr>
                <w:rFonts w:ascii="Times New Roman" w:hAnsi="Times New Roman"/>
              </w:rPr>
              <w:t>Авиационный спорт</w:t>
            </w:r>
          </w:p>
        </w:tc>
        <w:tc>
          <w:tcPr>
            <w:tcW w:w="5099" w:type="dxa"/>
            <w:tcBorders>
              <w:top w:val="single" w:sz="4" w:space="0" w:color="000000"/>
              <w:left w:val="single" w:sz="4" w:space="0" w:color="000000"/>
              <w:bottom w:val="single" w:sz="4" w:space="0" w:color="000000"/>
            </w:tcBorders>
            <w:shd w:val="clear" w:color="auto" w:fill="auto"/>
          </w:tcPr>
          <w:p w14:paraId="5BCC97BC" w14:textId="77777777" w:rsidR="00B84D58" w:rsidRDefault="00A805BF">
            <w:pPr>
              <w:rPr>
                <w:rFonts w:ascii="Times New Roman" w:hAnsi="Times New Roman"/>
              </w:rPr>
            </w:pPr>
            <w:r>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90F316" w14:textId="77777777" w:rsidR="00B84D58" w:rsidRDefault="00A805BF">
            <w:pPr>
              <w:jc w:val="center"/>
              <w:rPr>
                <w:rFonts w:ascii="Times New Roman" w:hAnsi="Times New Roman"/>
              </w:rPr>
            </w:pPr>
            <w:r>
              <w:rPr>
                <w:rFonts w:ascii="Times New Roman" w:hAnsi="Times New Roman"/>
              </w:rPr>
              <w:t>5.1.6</w:t>
            </w:r>
          </w:p>
        </w:tc>
      </w:tr>
      <w:tr w:rsidR="00B84D58" w14:paraId="19073834" w14:textId="77777777">
        <w:tc>
          <w:tcPr>
            <w:tcW w:w="2545" w:type="dxa"/>
            <w:tcBorders>
              <w:top w:val="single" w:sz="4" w:space="0" w:color="000000"/>
              <w:left w:val="single" w:sz="4" w:space="0" w:color="000000"/>
              <w:bottom w:val="single" w:sz="4" w:space="0" w:color="000000"/>
            </w:tcBorders>
            <w:shd w:val="clear" w:color="auto" w:fill="auto"/>
          </w:tcPr>
          <w:p w14:paraId="7E26071A" w14:textId="77777777" w:rsidR="00B84D58" w:rsidRDefault="00A805BF">
            <w:pPr>
              <w:rPr>
                <w:rFonts w:ascii="Times New Roman" w:hAnsi="Times New Roman"/>
              </w:rPr>
            </w:pPr>
            <w:r>
              <w:rPr>
                <w:rFonts w:ascii="Times New Roman" w:hAnsi="Times New Roman"/>
              </w:rPr>
              <w:t>Спортивные базы</w:t>
            </w:r>
          </w:p>
        </w:tc>
        <w:tc>
          <w:tcPr>
            <w:tcW w:w="5099" w:type="dxa"/>
            <w:tcBorders>
              <w:top w:val="single" w:sz="4" w:space="0" w:color="000000"/>
              <w:left w:val="single" w:sz="4" w:space="0" w:color="000000"/>
              <w:bottom w:val="single" w:sz="4" w:space="0" w:color="000000"/>
            </w:tcBorders>
            <w:shd w:val="clear" w:color="auto" w:fill="auto"/>
          </w:tcPr>
          <w:p w14:paraId="2D5C57C5" w14:textId="77777777" w:rsidR="00B84D58" w:rsidRDefault="00A805BF">
            <w:pPr>
              <w:rPr>
                <w:rFonts w:ascii="Times New Roman" w:hAnsi="Times New Roman"/>
              </w:rPr>
            </w:pPr>
            <w:r>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8745C4" w14:textId="77777777" w:rsidR="00B84D58" w:rsidRDefault="00A805BF">
            <w:pPr>
              <w:jc w:val="center"/>
              <w:rPr>
                <w:rFonts w:ascii="Times New Roman" w:hAnsi="Times New Roman"/>
              </w:rPr>
            </w:pPr>
            <w:r>
              <w:rPr>
                <w:rFonts w:ascii="Times New Roman" w:hAnsi="Times New Roman"/>
              </w:rPr>
              <w:t>5.1.7</w:t>
            </w:r>
          </w:p>
        </w:tc>
      </w:tr>
      <w:tr w:rsidR="00B84D58" w14:paraId="108527A7" w14:textId="77777777">
        <w:tc>
          <w:tcPr>
            <w:tcW w:w="2545" w:type="dxa"/>
            <w:tcBorders>
              <w:top w:val="single" w:sz="4" w:space="0" w:color="000000"/>
              <w:left w:val="single" w:sz="4" w:space="0" w:color="000000"/>
              <w:bottom w:val="single" w:sz="4" w:space="0" w:color="000000"/>
            </w:tcBorders>
            <w:shd w:val="clear" w:color="auto" w:fill="auto"/>
          </w:tcPr>
          <w:p w14:paraId="72FAEA2B" w14:textId="77777777" w:rsidR="00B84D58" w:rsidRDefault="00A805BF">
            <w:pPr>
              <w:rPr>
                <w:rFonts w:ascii="Times New Roman" w:hAnsi="Times New Roman"/>
              </w:rPr>
            </w:pPr>
            <w:r>
              <w:rPr>
                <w:rFonts w:ascii="Times New Roman" w:hAnsi="Times New Roman"/>
              </w:rPr>
              <w:t>Природно-познавательный туризм</w:t>
            </w:r>
          </w:p>
        </w:tc>
        <w:tc>
          <w:tcPr>
            <w:tcW w:w="5099" w:type="dxa"/>
            <w:tcBorders>
              <w:top w:val="single" w:sz="4" w:space="0" w:color="000000"/>
              <w:left w:val="single" w:sz="4" w:space="0" w:color="000000"/>
              <w:bottom w:val="single" w:sz="4" w:space="0" w:color="000000"/>
            </w:tcBorders>
            <w:shd w:val="clear" w:color="auto" w:fill="auto"/>
          </w:tcPr>
          <w:p w14:paraId="727AB8BF" w14:textId="77777777" w:rsidR="00B84D58" w:rsidRDefault="00A805BF">
            <w:pPr>
              <w:rPr>
                <w:rFonts w:ascii="Times New Roman" w:hAnsi="Times New Roman"/>
              </w:rPr>
            </w:pPr>
            <w:r>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910801C" w14:textId="77777777" w:rsidR="00B84D58" w:rsidRDefault="00A805BF">
            <w:pPr>
              <w:rPr>
                <w:rFonts w:ascii="Times New Roman" w:hAnsi="Times New Roman"/>
              </w:rPr>
            </w:pPr>
            <w:r>
              <w:rPr>
                <w:rFonts w:ascii="Times New Roman" w:hAnsi="Times New Roman"/>
              </w:rPr>
              <w:t>осуществление необходимых природоохранных и природовосстановительных мероприятий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ED14BA" w14:textId="77777777" w:rsidR="00B84D58" w:rsidRDefault="00A805BF">
            <w:pPr>
              <w:jc w:val="center"/>
              <w:rPr>
                <w:rFonts w:ascii="Times New Roman" w:hAnsi="Times New Roman"/>
              </w:rPr>
            </w:pPr>
            <w:r>
              <w:rPr>
                <w:rFonts w:ascii="Times New Roman" w:hAnsi="Times New Roman"/>
              </w:rPr>
              <w:t>5.2</w:t>
            </w:r>
          </w:p>
        </w:tc>
      </w:tr>
      <w:tr w:rsidR="00B84D58" w14:paraId="16FDD0DE" w14:textId="77777777">
        <w:tc>
          <w:tcPr>
            <w:tcW w:w="2545" w:type="dxa"/>
            <w:tcBorders>
              <w:top w:val="single" w:sz="4" w:space="0" w:color="000000"/>
              <w:left w:val="single" w:sz="4" w:space="0" w:color="000000"/>
              <w:bottom w:val="single" w:sz="4" w:space="0" w:color="000000"/>
            </w:tcBorders>
            <w:shd w:val="clear" w:color="auto" w:fill="auto"/>
          </w:tcPr>
          <w:p w14:paraId="5600AD2E" w14:textId="77777777" w:rsidR="00B84D58" w:rsidRDefault="00A805BF">
            <w:pPr>
              <w:rPr>
                <w:rFonts w:ascii="Times New Roman" w:hAnsi="Times New Roman"/>
              </w:rPr>
            </w:pPr>
            <w:r>
              <w:rPr>
                <w:rFonts w:ascii="Times New Roman" w:eastAsia="Times New Roman" w:hAnsi="Times New Roman"/>
              </w:rPr>
              <w:t>Охота и рыбалка</w:t>
            </w:r>
          </w:p>
        </w:tc>
        <w:tc>
          <w:tcPr>
            <w:tcW w:w="5099" w:type="dxa"/>
            <w:tcBorders>
              <w:top w:val="single" w:sz="4" w:space="0" w:color="000000"/>
              <w:left w:val="single" w:sz="4" w:space="0" w:color="000000"/>
              <w:bottom w:val="single" w:sz="4" w:space="0" w:color="000000"/>
            </w:tcBorders>
            <w:shd w:val="clear" w:color="auto" w:fill="auto"/>
          </w:tcPr>
          <w:p w14:paraId="68472325" w14:textId="77777777" w:rsidR="00B84D58" w:rsidRDefault="00A805BF">
            <w:pPr>
              <w:rPr>
                <w:rFonts w:ascii="Times New Roman" w:hAnsi="Times New Roman"/>
              </w:rPr>
            </w:pPr>
            <w:r>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69061D9" w14:textId="77777777" w:rsidR="00B84D58" w:rsidRDefault="00A805BF">
            <w:pPr>
              <w:jc w:val="center"/>
              <w:rPr>
                <w:rFonts w:ascii="Times New Roman" w:hAnsi="Times New Roman"/>
              </w:rPr>
            </w:pPr>
            <w:r>
              <w:rPr>
                <w:rFonts w:ascii="Times New Roman" w:hAnsi="Times New Roman"/>
              </w:rPr>
              <w:t>5.3</w:t>
            </w:r>
          </w:p>
        </w:tc>
      </w:tr>
      <w:tr w:rsidR="00B84D58" w14:paraId="0810641F" w14:textId="77777777">
        <w:tc>
          <w:tcPr>
            <w:tcW w:w="2545" w:type="dxa"/>
            <w:tcBorders>
              <w:top w:val="single" w:sz="4" w:space="0" w:color="000000"/>
              <w:left w:val="single" w:sz="4" w:space="0" w:color="000000"/>
              <w:bottom w:val="single" w:sz="4" w:space="0" w:color="000000"/>
            </w:tcBorders>
            <w:shd w:val="clear" w:color="auto" w:fill="auto"/>
          </w:tcPr>
          <w:p w14:paraId="49C94888" w14:textId="77777777" w:rsidR="00B84D58" w:rsidRDefault="00A805BF">
            <w:pPr>
              <w:rPr>
                <w:rFonts w:ascii="Times New Roman" w:hAnsi="Times New Roman"/>
              </w:rPr>
            </w:pPr>
            <w:r>
              <w:rPr>
                <w:rFonts w:ascii="Times New Roman" w:hAnsi="Times New Roman"/>
              </w:rPr>
              <w:t>Поля для гольфа или конных прогулок</w:t>
            </w:r>
          </w:p>
        </w:tc>
        <w:tc>
          <w:tcPr>
            <w:tcW w:w="5099" w:type="dxa"/>
            <w:tcBorders>
              <w:top w:val="single" w:sz="4" w:space="0" w:color="000000"/>
              <w:left w:val="single" w:sz="4" w:space="0" w:color="000000"/>
              <w:bottom w:val="single" w:sz="4" w:space="0" w:color="000000"/>
            </w:tcBorders>
            <w:shd w:val="clear" w:color="auto" w:fill="auto"/>
          </w:tcPr>
          <w:p w14:paraId="5544219A" w14:textId="77777777" w:rsidR="00B84D58" w:rsidRDefault="00A805BF">
            <w:pPr>
              <w:rPr>
                <w:rFonts w:ascii="Times New Roman" w:hAnsi="Times New Roman"/>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3BF8981" w14:textId="77777777" w:rsidR="00B84D58" w:rsidRDefault="00A805BF">
            <w:pPr>
              <w:rPr>
                <w:rFonts w:ascii="Times New Roman" w:hAnsi="Times New Roman"/>
              </w:rPr>
            </w:pPr>
            <w:r>
              <w:rPr>
                <w:rFonts w:ascii="Times New Roman" w:hAnsi="Times New Roman"/>
              </w:rPr>
              <w:t>размещение конноспортивных манежей, не предусматривающих устройство трибун</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77859C" w14:textId="77777777" w:rsidR="00B84D58" w:rsidRDefault="00A805BF">
            <w:pPr>
              <w:jc w:val="center"/>
              <w:rPr>
                <w:rFonts w:ascii="Times New Roman" w:hAnsi="Times New Roman"/>
              </w:rPr>
            </w:pPr>
            <w:r>
              <w:rPr>
                <w:rFonts w:ascii="Times New Roman" w:hAnsi="Times New Roman"/>
              </w:rPr>
              <w:t>5.5</w:t>
            </w:r>
          </w:p>
        </w:tc>
      </w:tr>
      <w:tr w:rsidR="00B84D58" w14:paraId="356D2000" w14:textId="77777777">
        <w:trPr>
          <w:trHeight w:val="1143"/>
        </w:trPr>
        <w:tc>
          <w:tcPr>
            <w:tcW w:w="2545" w:type="dxa"/>
            <w:tcBorders>
              <w:top w:val="single" w:sz="4" w:space="0" w:color="000000"/>
              <w:left w:val="single" w:sz="4" w:space="0" w:color="000000"/>
              <w:bottom w:val="single" w:sz="4" w:space="0" w:color="000000"/>
            </w:tcBorders>
            <w:shd w:val="clear" w:color="auto" w:fill="auto"/>
          </w:tcPr>
          <w:p w14:paraId="1F624B9F" w14:textId="77777777" w:rsidR="00B84D58" w:rsidRDefault="00A805BF">
            <w:pPr>
              <w:rPr>
                <w:rFonts w:ascii="Times New Roman" w:hAnsi="Times New Roman"/>
              </w:rPr>
            </w:pPr>
            <w:r>
              <w:rPr>
                <w:rFonts w:ascii="Times New Roman" w:hAnsi="Times New Roman"/>
              </w:rPr>
              <w:t>Обеспечение внутреннего правопорядка</w:t>
            </w:r>
          </w:p>
        </w:tc>
        <w:tc>
          <w:tcPr>
            <w:tcW w:w="5099" w:type="dxa"/>
            <w:tcBorders>
              <w:top w:val="single" w:sz="4" w:space="0" w:color="000000"/>
              <w:left w:val="single" w:sz="4" w:space="0" w:color="000000"/>
              <w:bottom w:val="single" w:sz="4" w:space="0" w:color="000000"/>
            </w:tcBorders>
            <w:shd w:val="clear" w:color="auto" w:fill="auto"/>
          </w:tcPr>
          <w:p w14:paraId="681892C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F86D88A"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07C003" w14:textId="77777777" w:rsidR="00B84D58" w:rsidRDefault="00A805BF">
            <w:pPr>
              <w:jc w:val="center"/>
              <w:rPr>
                <w:rFonts w:ascii="Times New Roman" w:hAnsi="Times New Roman"/>
              </w:rPr>
            </w:pPr>
            <w:r>
              <w:rPr>
                <w:rFonts w:ascii="Times New Roman" w:hAnsi="Times New Roman"/>
              </w:rPr>
              <w:t>8.3</w:t>
            </w:r>
          </w:p>
        </w:tc>
      </w:tr>
      <w:tr w:rsidR="00B84D58" w14:paraId="21407BD4" w14:textId="77777777">
        <w:tc>
          <w:tcPr>
            <w:tcW w:w="2545" w:type="dxa"/>
            <w:tcBorders>
              <w:top w:val="single" w:sz="4" w:space="0" w:color="000000"/>
              <w:left w:val="single" w:sz="4" w:space="0" w:color="000000"/>
              <w:bottom w:val="single" w:sz="4" w:space="0" w:color="000000"/>
            </w:tcBorders>
            <w:shd w:val="clear" w:color="auto" w:fill="auto"/>
          </w:tcPr>
          <w:p w14:paraId="11D5AD4D" w14:textId="77777777" w:rsidR="00B84D58" w:rsidRDefault="00A805BF">
            <w:pPr>
              <w:autoSpaceDE w:val="0"/>
              <w:spacing w:after="60"/>
              <w:rPr>
                <w:rFonts w:ascii="Times New Roman" w:hAnsi="Times New Roman"/>
              </w:rPr>
            </w:pPr>
            <w:r>
              <w:rPr>
                <w:rFonts w:ascii="Times New Roman" w:hAnsi="Times New Roman"/>
                <w:bCs/>
              </w:rPr>
              <w:t>Охрана природных территорий</w:t>
            </w:r>
          </w:p>
        </w:tc>
        <w:tc>
          <w:tcPr>
            <w:tcW w:w="5099" w:type="dxa"/>
            <w:tcBorders>
              <w:top w:val="single" w:sz="4" w:space="0" w:color="000000"/>
              <w:left w:val="single" w:sz="4" w:space="0" w:color="000000"/>
              <w:bottom w:val="single" w:sz="4" w:space="0" w:color="000000"/>
            </w:tcBorders>
            <w:shd w:val="clear" w:color="auto" w:fill="auto"/>
          </w:tcPr>
          <w:p w14:paraId="3571870A" w14:textId="77777777" w:rsidR="00B84D58" w:rsidRDefault="00A805BF">
            <w:pPr>
              <w:rPr>
                <w:rFonts w:ascii="Times New Roman" w:hAnsi="Times New Roman"/>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75CA694" w14:textId="77777777" w:rsidR="00B84D58" w:rsidRDefault="00A805BF">
            <w:pPr>
              <w:jc w:val="center"/>
              <w:rPr>
                <w:rFonts w:ascii="Times New Roman" w:hAnsi="Times New Roman"/>
              </w:rPr>
            </w:pPr>
            <w:r>
              <w:rPr>
                <w:rFonts w:ascii="Times New Roman" w:hAnsi="Times New Roman"/>
                <w:bCs/>
              </w:rPr>
              <w:t>9.1</w:t>
            </w:r>
          </w:p>
        </w:tc>
      </w:tr>
      <w:tr w:rsidR="00B84D58" w14:paraId="6A3F9A1B" w14:textId="77777777">
        <w:tc>
          <w:tcPr>
            <w:tcW w:w="2545" w:type="dxa"/>
            <w:tcBorders>
              <w:top w:val="single" w:sz="4" w:space="0" w:color="000000"/>
              <w:left w:val="single" w:sz="4" w:space="0" w:color="000000"/>
              <w:bottom w:val="single" w:sz="4" w:space="0" w:color="000000"/>
            </w:tcBorders>
            <w:shd w:val="clear" w:color="auto" w:fill="auto"/>
          </w:tcPr>
          <w:p w14:paraId="17AFE831" w14:textId="77777777" w:rsidR="00B84D58" w:rsidRDefault="00A805BF">
            <w:pPr>
              <w:autoSpaceDE w:val="0"/>
              <w:rPr>
                <w:rFonts w:ascii="Times New Roman" w:hAnsi="Times New Roman"/>
                <w:bCs/>
              </w:rPr>
            </w:pPr>
            <w:r>
              <w:rPr>
                <w:rFonts w:ascii="Times New Roman" w:hAnsi="Times New Roman"/>
                <w:bCs/>
              </w:rPr>
              <w:lastRenderedPageBreak/>
              <w:t>Курортная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78872BBA" w14:textId="77777777" w:rsidR="00B84D58" w:rsidRDefault="00A805BF">
            <w:pPr>
              <w:rPr>
                <w:rFonts w:ascii="Times New Roman" w:hAnsi="Times New Roman"/>
                <w:bCs/>
              </w:rPr>
            </w:pPr>
            <w:r>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A4AA1C" w14:textId="77777777" w:rsidR="00B84D58" w:rsidRDefault="00A805BF">
            <w:pPr>
              <w:jc w:val="center"/>
              <w:rPr>
                <w:rFonts w:ascii="Times New Roman" w:hAnsi="Times New Roman"/>
                <w:bCs/>
              </w:rPr>
            </w:pPr>
            <w:r>
              <w:rPr>
                <w:rFonts w:ascii="Times New Roman" w:hAnsi="Times New Roman"/>
                <w:bCs/>
              </w:rPr>
              <w:t>9.2</w:t>
            </w:r>
          </w:p>
        </w:tc>
      </w:tr>
      <w:tr w:rsidR="00B84D58" w14:paraId="304F8BCC" w14:textId="77777777">
        <w:tc>
          <w:tcPr>
            <w:tcW w:w="2545" w:type="dxa"/>
            <w:tcBorders>
              <w:top w:val="single" w:sz="4" w:space="0" w:color="000000"/>
              <w:left w:val="single" w:sz="4" w:space="0" w:color="000000"/>
              <w:bottom w:val="single" w:sz="4" w:space="0" w:color="000000"/>
            </w:tcBorders>
            <w:shd w:val="clear" w:color="auto" w:fill="auto"/>
          </w:tcPr>
          <w:p w14:paraId="10DACA4A" w14:textId="77777777" w:rsidR="00B84D58" w:rsidRDefault="00A805BF">
            <w:pPr>
              <w:autoSpaceDE w:val="0"/>
              <w:rPr>
                <w:rFonts w:ascii="Times New Roman" w:hAnsi="Times New Roman"/>
                <w:bCs/>
              </w:rPr>
            </w:pPr>
            <w:r>
              <w:rPr>
                <w:rFonts w:ascii="Times New Roman" w:hAnsi="Times New Roman"/>
                <w:bCs/>
              </w:rPr>
              <w:t>Санаторная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5EB0D046" w14:textId="77777777" w:rsidR="00B84D58" w:rsidRDefault="00A805BF">
            <w:pPr>
              <w:autoSpaceDE w:val="0"/>
              <w:rPr>
                <w:rFonts w:ascii="Times New Roman" w:hAnsi="Times New Roman"/>
                <w:bCs/>
              </w:rPr>
            </w:pPr>
            <w:r>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AF65369" w14:textId="77777777" w:rsidR="00B84D58" w:rsidRDefault="00A805BF">
            <w:pPr>
              <w:jc w:val="center"/>
              <w:rPr>
                <w:rFonts w:ascii="Times New Roman" w:hAnsi="Times New Roman"/>
                <w:bCs/>
              </w:rPr>
            </w:pPr>
            <w:r>
              <w:rPr>
                <w:rFonts w:ascii="Times New Roman" w:hAnsi="Times New Roman"/>
                <w:bCs/>
              </w:rPr>
              <w:t>9.2.1</w:t>
            </w:r>
          </w:p>
        </w:tc>
      </w:tr>
      <w:tr w:rsidR="00B84D58" w14:paraId="6610BCC7" w14:textId="77777777">
        <w:tc>
          <w:tcPr>
            <w:tcW w:w="2545" w:type="dxa"/>
            <w:tcBorders>
              <w:top w:val="single" w:sz="4" w:space="0" w:color="000000"/>
              <w:left w:val="single" w:sz="4" w:space="0" w:color="000000"/>
              <w:bottom w:val="single" w:sz="4" w:space="0" w:color="000000"/>
            </w:tcBorders>
            <w:shd w:val="clear" w:color="auto" w:fill="auto"/>
          </w:tcPr>
          <w:p w14:paraId="3291AEAF" w14:textId="77777777" w:rsidR="00B84D58" w:rsidRDefault="00A805BF">
            <w:pPr>
              <w:spacing w:after="60"/>
              <w:rPr>
                <w:rFonts w:ascii="Times New Roman" w:hAnsi="Times New Roman"/>
                <w:bCs/>
              </w:rPr>
            </w:pPr>
            <w:r>
              <w:rPr>
                <w:rFonts w:ascii="Times New Roman" w:hAnsi="Times New Roman"/>
                <w:bCs/>
              </w:rPr>
              <w:t>Историко-культурная деятельность</w:t>
            </w:r>
          </w:p>
        </w:tc>
        <w:tc>
          <w:tcPr>
            <w:tcW w:w="5099" w:type="dxa"/>
            <w:tcBorders>
              <w:top w:val="single" w:sz="4" w:space="0" w:color="000000"/>
              <w:left w:val="single" w:sz="4" w:space="0" w:color="000000"/>
              <w:bottom w:val="single" w:sz="4" w:space="0" w:color="000000"/>
            </w:tcBorders>
            <w:shd w:val="clear" w:color="auto" w:fill="auto"/>
          </w:tcPr>
          <w:p w14:paraId="2C9928C1" w14:textId="77777777" w:rsidR="00B84D58" w:rsidRDefault="00A805BF">
            <w:pPr>
              <w:autoSpaceDE w:val="0"/>
              <w:rPr>
                <w:rFonts w:ascii="Times New Roman" w:hAnsi="Times New Roman"/>
                <w:bCs/>
              </w:rPr>
            </w:pPr>
            <w:r>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704BCAB" w14:textId="77777777" w:rsidR="00B84D58" w:rsidRDefault="00A805BF">
            <w:pPr>
              <w:jc w:val="center"/>
              <w:rPr>
                <w:rFonts w:ascii="Times New Roman" w:hAnsi="Times New Roman"/>
                <w:bCs/>
              </w:rPr>
            </w:pPr>
            <w:r>
              <w:rPr>
                <w:rFonts w:ascii="Times New Roman" w:hAnsi="Times New Roman"/>
                <w:bCs/>
              </w:rPr>
              <w:t>9.3</w:t>
            </w:r>
          </w:p>
        </w:tc>
      </w:tr>
      <w:tr w:rsidR="00B84D58" w14:paraId="25B9BFB6" w14:textId="77777777">
        <w:tc>
          <w:tcPr>
            <w:tcW w:w="2545" w:type="dxa"/>
            <w:tcBorders>
              <w:top w:val="single" w:sz="4" w:space="0" w:color="000000"/>
              <w:left w:val="single" w:sz="4" w:space="0" w:color="000000"/>
              <w:bottom w:val="single" w:sz="4" w:space="0" w:color="000000"/>
            </w:tcBorders>
            <w:shd w:val="clear" w:color="auto" w:fill="auto"/>
          </w:tcPr>
          <w:p w14:paraId="45D8C056" w14:textId="77777777" w:rsidR="00B84D58" w:rsidRDefault="00A805BF">
            <w:pPr>
              <w:autoSpaceDE w:val="0"/>
              <w:spacing w:after="60"/>
              <w:rPr>
                <w:rFonts w:ascii="Times New Roman" w:hAnsi="Times New Roman"/>
                <w:bCs/>
              </w:rPr>
            </w:pPr>
            <w:r>
              <w:rPr>
                <w:rFonts w:ascii="Times New Roman" w:hAnsi="Times New Roman"/>
                <w:bCs/>
              </w:rPr>
              <w:t>Общее пользование водными объектами</w:t>
            </w:r>
          </w:p>
        </w:tc>
        <w:tc>
          <w:tcPr>
            <w:tcW w:w="5099" w:type="dxa"/>
            <w:tcBorders>
              <w:top w:val="single" w:sz="4" w:space="0" w:color="000000"/>
              <w:left w:val="single" w:sz="4" w:space="0" w:color="000000"/>
              <w:bottom w:val="single" w:sz="4" w:space="0" w:color="000000"/>
            </w:tcBorders>
            <w:shd w:val="clear" w:color="auto" w:fill="auto"/>
          </w:tcPr>
          <w:p w14:paraId="309F9448" w14:textId="77777777" w:rsidR="00B84D58" w:rsidRDefault="00A805BF">
            <w:pPr>
              <w:autoSpaceDE w:val="0"/>
              <w:rPr>
                <w:rFonts w:ascii="Times New Roman" w:hAnsi="Times New Roman"/>
                <w:bCs/>
              </w:rPr>
            </w:pPr>
            <w:r>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8938526" w14:textId="77777777" w:rsidR="00B84D58" w:rsidRDefault="00A805BF">
            <w:pPr>
              <w:jc w:val="center"/>
              <w:rPr>
                <w:rFonts w:ascii="Times New Roman" w:hAnsi="Times New Roman"/>
                <w:bCs/>
              </w:rPr>
            </w:pPr>
            <w:r>
              <w:rPr>
                <w:rFonts w:ascii="Times New Roman" w:hAnsi="Times New Roman"/>
                <w:bCs/>
              </w:rPr>
              <w:t>11.1</w:t>
            </w:r>
          </w:p>
        </w:tc>
      </w:tr>
      <w:tr w:rsidR="00B84D58" w14:paraId="7869D9BF" w14:textId="77777777">
        <w:tc>
          <w:tcPr>
            <w:tcW w:w="2545" w:type="dxa"/>
            <w:tcBorders>
              <w:top w:val="single" w:sz="4" w:space="0" w:color="000000"/>
              <w:left w:val="single" w:sz="4" w:space="0" w:color="000000"/>
              <w:bottom w:val="single" w:sz="4" w:space="0" w:color="000000"/>
            </w:tcBorders>
            <w:shd w:val="clear" w:color="auto" w:fill="auto"/>
          </w:tcPr>
          <w:p w14:paraId="5976736B"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9" w:type="dxa"/>
            <w:tcBorders>
              <w:top w:val="single" w:sz="4" w:space="0" w:color="000000"/>
              <w:left w:val="single" w:sz="4" w:space="0" w:color="000000"/>
              <w:bottom w:val="single" w:sz="4" w:space="0" w:color="000000"/>
            </w:tcBorders>
            <w:shd w:val="clear" w:color="auto" w:fill="auto"/>
          </w:tcPr>
          <w:p w14:paraId="67C410DC"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F0E842" w14:textId="77777777" w:rsidR="00B84D58" w:rsidRDefault="00A805BF">
            <w:pPr>
              <w:jc w:val="center"/>
              <w:rPr>
                <w:rFonts w:ascii="Times New Roman" w:hAnsi="Times New Roman"/>
              </w:rPr>
            </w:pPr>
            <w:r>
              <w:rPr>
                <w:rFonts w:ascii="Times New Roman" w:hAnsi="Times New Roman"/>
              </w:rPr>
              <w:t>12.0</w:t>
            </w:r>
          </w:p>
        </w:tc>
      </w:tr>
      <w:tr w:rsidR="00B84D58" w14:paraId="04F76434" w14:textId="77777777">
        <w:tc>
          <w:tcPr>
            <w:tcW w:w="2545" w:type="dxa"/>
            <w:tcBorders>
              <w:top w:val="single" w:sz="4" w:space="0" w:color="000000"/>
              <w:left w:val="single" w:sz="4" w:space="0" w:color="000000"/>
              <w:bottom w:val="single" w:sz="4" w:space="0" w:color="000000"/>
            </w:tcBorders>
            <w:shd w:val="clear" w:color="auto" w:fill="auto"/>
          </w:tcPr>
          <w:p w14:paraId="4D95EF05" w14:textId="77777777" w:rsidR="00B84D58" w:rsidRDefault="00A805BF">
            <w:pPr>
              <w:rPr>
                <w:rFonts w:ascii="Times New Roman" w:hAnsi="Times New Roman"/>
              </w:rPr>
            </w:pPr>
            <w:r>
              <w:rPr>
                <w:rFonts w:ascii="Times New Roman" w:hAnsi="Times New Roman"/>
              </w:rPr>
              <w:t>Улично-дорожная сеть</w:t>
            </w:r>
          </w:p>
        </w:tc>
        <w:tc>
          <w:tcPr>
            <w:tcW w:w="5099" w:type="dxa"/>
            <w:tcBorders>
              <w:top w:val="single" w:sz="4" w:space="0" w:color="000000"/>
              <w:left w:val="single" w:sz="4" w:space="0" w:color="000000"/>
              <w:bottom w:val="single" w:sz="4" w:space="0" w:color="000000"/>
            </w:tcBorders>
            <w:shd w:val="clear" w:color="auto" w:fill="auto"/>
          </w:tcPr>
          <w:p w14:paraId="46D2D3B0" w14:textId="77777777" w:rsidR="00B84D58" w:rsidRDefault="00A805BF">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Pr>
                <w:rFonts w:ascii="Times New Roman" w:hAnsi="Times New Roman"/>
              </w:rPr>
              <w:lastRenderedPageBreak/>
              <w:t>площадей, проездов, велодорожек и объектов велотранспортной и инженерной инфраструктуры;</w:t>
            </w:r>
          </w:p>
          <w:p w14:paraId="4D487732"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FF88AE"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248BEE39" w14:textId="77777777">
        <w:tc>
          <w:tcPr>
            <w:tcW w:w="2545" w:type="dxa"/>
            <w:tcBorders>
              <w:top w:val="single" w:sz="4" w:space="0" w:color="000000"/>
              <w:left w:val="single" w:sz="4" w:space="0" w:color="000000"/>
              <w:bottom w:val="single" w:sz="4" w:space="0" w:color="000000"/>
            </w:tcBorders>
            <w:shd w:val="clear" w:color="auto" w:fill="auto"/>
          </w:tcPr>
          <w:p w14:paraId="0A5F316C" w14:textId="77777777" w:rsidR="00B84D58" w:rsidRDefault="00A805BF">
            <w:pPr>
              <w:rPr>
                <w:rFonts w:ascii="Times New Roman" w:hAnsi="Times New Roman"/>
              </w:rPr>
            </w:pPr>
            <w:r>
              <w:rPr>
                <w:rFonts w:ascii="Times New Roman" w:hAnsi="Times New Roman"/>
              </w:rPr>
              <w:t>Благоустройство территории</w:t>
            </w:r>
          </w:p>
        </w:tc>
        <w:tc>
          <w:tcPr>
            <w:tcW w:w="5099" w:type="dxa"/>
            <w:tcBorders>
              <w:top w:val="single" w:sz="4" w:space="0" w:color="000000"/>
              <w:left w:val="single" w:sz="4" w:space="0" w:color="000000"/>
              <w:bottom w:val="single" w:sz="4" w:space="0" w:color="000000"/>
            </w:tcBorders>
            <w:shd w:val="clear" w:color="auto" w:fill="auto"/>
          </w:tcPr>
          <w:p w14:paraId="324442CC"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666F915" w14:textId="77777777" w:rsidR="00B84D58" w:rsidRDefault="00A805BF">
            <w:pPr>
              <w:jc w:val="center"/>
              <w:rPr>
                <w:rFonts w:ascii="Times New Roman" w:hAnsi="Times New Roman"/>
              </w:rPr>
            </w:pPr>
            <w:r>
              <w:rPr>
                <w:rFonts w:ascii="Times New Roman" w:hAnsi="Times New Roman"/>
              </w:rPr>
              <w:t>12.0.2</w:t>
            </w:r>
          </w:p>
        </w:tc>
      </w:tr>
    </w:tbl>
    <w:p w14:paraId="62431CDC"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2A75BD8B"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22EB390"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55696728" w14:textId="77777777">
        <w:tc>
          <w:tcPr>
            <w:tcW w:w="2546" w:type="dxa"/>
            <w:tcBorders>
              <w:top w:val="single" w:sz="4" w:space="0" w:color="000000"/>
              <w:left w:val="single" w:sz="4" w:space="0" w:color="000000"/>
              <w:bottom w:val="single" w:sz="4" w:space="0" w:color="000000"/>
            </w:tcBorders>
            <w:shd w:val="clear" w:color="auto" w:fill="auto"/>
          </w:tcPr>
          <w:p w14:paraId="2D896E83"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BB32BE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9C7E9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75477F4" w14:textId="77777777">
        <w:tc>
          <w:tcPr>
            <w:tcW w:w="2546" w:type="dxa"/>
            <w:tcBorders>
              <w:top w:val="single" w:sz="4" w:space="0" w:color="000000"/>
              <w:left w:val="single" w:sz="4" w:space="0" w:color="000000"/>
              <w:bottom w:val="single" w:sz="4" w:space="0" w:color="000000"/>
            </w:tcBorders>
            <w:shd w:val="clear" w:color="auto" w:fill="auto"/>
          </w:tcPr>
          <w:p w14:paraId="34FF4D71"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6FBC6F73"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8290B79" w14:textId="77777777" w:rsidR="00B84D58" w:rsidRDefault="00A805BF">
            <w:pPr>
              <w:jc w:val="center"/>
              <w:rPr>
                <w:rFonts w:ascii="Times New Roman" w:hAnsi="Times New Roman"/>
              </w:rPr>
            </w:pPr>
            <w:r>
              <w:rPr>
                <w:rFonts w:ascii="Times New Roman" w:hAnsi="Times New Roman"/>
              </w:rPr>
              <w:t>3.1.1</w:t>
            </w:r>
          </w:p>
        </w:tc>
      </w:tr>
      <w:tr w:rsidR="00B84D58" w14:paraId="2F2A6947" w14:textId="77777777">
        <w:tc>
          <w:tcPr>
            <w:tcW w:w="2546" w:type="dxa"/>
            <w:tcBorders>
              <w:top w:val="single" w:sz="4" w:space="0" w:color="000000"/>
              <w:left w:val="single" w:sz="4" w:space="0" w:color="000000"/>
              <w:bottom w:val="single" w:sz="4" w:space="0" w:color="000000"/>
            </w:tcBorders>
            <w:shd w:val="clear" w:color="auto" w:fill="auto"/>
          </w:tcPr>
          <w:p w14:paraId="0CD0E43C" w14:textId="77777777" w:rsidR="00B84D58" w:rsidRDefault="00A805BF">
            <w:pPr>
              <w:rPr>
                <w:rFonts w:ascii="Times New Roman" w:hAnsi="Times New Roman"/>
              </w:rPr>
            </w:pPr>
            <w:r>
              <w:rPr>
                <w:rFonts w:ascii="Times New Roman" w:hAnsi="Times New Roman"/>
              </w:rPr>
              <w:t>Объекты культурно-досуговой деятельности</w:t>
            </w:r>
          </w:p>
        </w:tc>
        <w:tc>
          <w:tcPr>
            <w:tcW w:w="5098" w:type="dxa"/>
            <w:tcBorders>
              <w:top w:val="single" w:sz="4" w:space="0" w:color="000000"/>
              <w:left w:val="single" w:sz="4" w:space="0" w:color="000000"/>
              <w:bottom w:val="single" w:sz="4" w:space="0" w:color="000000"/>
            </w:tcBorders>
            <w:shd w:val="clear" w:color="auto" w:fill="auto"/>
          </w:tcPr>
          <w:p w14:paraId="52BD7895" w14:textId="77777777" w:rsidR="00B84D58" w:rsidRDefault="00A805BF">
            <w:pPr>
              <w:rPr>
                <w:rFonts w:ascii="Times New Roman" w:hAnsi="Times New Roman"/>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3391A48" w14:textId="77777777" w:rsidR="00B84D58" w:rsidRDefault="00A805BF">
            <w:pPr>
              <w:jc w:val="center"/>
              <w:rPr>
                <w:rFonts w:ascii="Times New Roman" w:hAnsi="Times New Roman"/>
              </w:rPr>
            </w:pPr>
            <w:r>
              <w:rPr>
                <w:rFonts w:ascii="Times New Roman" w:hAnsi="Times New Roman"/>
              </w:rPr>
              <w:t>3.6.1</w:t>
            </w:r>
          </w:p>
        </w:tc>
      </w:tr>
      <w:tr w:rsidR="00B84D58" w14:paraId="099176AD" w14:textId="77777777">
        <w:tc>
          <w:tcPr>
            <w:tcW w:w="2546" w:type="dxa"/>
            <w:tcBorders>
              <w:top w:val="single" w:sz="4" w:space="0" w:color="000000"/>
              <w:left w:val="single" w:sz="4" w:space="0" w:color="000000"/>
              <w:bottom w:val="single" w:sz="4" w:space="0" w:color="000000"/>
            </w:tcBorders>
            <w:shd w:val="clear" w:color="auto" w:fill="auto"/>
          </w:tcPr>
          <w:p w14:paraId="1BCF3D77" w14:textId="77777777" w:rsidR="00B84D58" w:rsidRDefault="00A805BF">
            <w:pPr>
              <w:rPr>
                <w:rFonts w:ascii="Times New Roman" w:hAnsi="Times New Roman"/>
              </w:rPr>
            </w:pPr>
            <w:r>
              <w:rPr>
                <w:rFonts w:ascii="Times New Roman" w:hAnsi="Times New Roman"/>
              </w:rPr>
              <w:t>Цирки и зверинцы</w:t>
            </w:r>
          </w:p>
        </w:tc>
        <w:tc>
          <w:tcPr>
            <w:tcW w:w="5098" w:type="dxa"/>
            <w:tcBorders>
              <w:top w:val="single" w:sz="4" w:space="0" w:color="000000"/>
              <w:left w:val="single" w:sz="4" w:space="0" w:color="000000"/>
              <w:bottom w:val="single" w:sz="4" w:space="0" w:color="000000"/>
            </w:tcBorders>
            <w:shd w:val="clear" w:color="auto" w:fill="auto"/>
          </w:tcPr>
          <w:p w14:paraId="196062C4" w14:textId="77777777" w:rsidR="00B84D58" w:rsidRDefault="00A805BF">
            <w:pPr>
              <w:rPr>
                <w:rFonts w:ascii="Times New Roman" w:hAnsi="Times New Roman"/>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597AF06" w14:textId="77777777" w:rsidR="00B84D58" w:rsidRDefault="00A805BF">
            <w:pPr>
              <w:jc w:val="center"/>
              <w:rPr>
                <w:rFonts w:ascii="Times New Roman" w:hAnsi="Times New Roman"/>
              </w:rPr>
            </w:pPr>
            <w:r>
              <w:rPr>
                <w:rFonts w:ascii="Times New Roman" w:hAnsi="Times New Roman"/>
              </w:rPr>
              <w:t>3.6.3</w:t>
            </w:r>
          </w:p>
        </w:tc>
      </w:tr>
      <w:tr w:rsidR="00B84D58" w14:paraId="09837EB7" w14:textId="77777777">
        <w:tc>
          <w:tcPr>
            <w:tcW w:w="2546" w:type="dxa"/>
            <w:tcBorders>
              <w:top w:val="single" w:sz="4" w:space="0" w:color="000000"/>
              <w:left w:val="single" w:sz="4" w:space="0" w:color="000000"/>
              <w:bottom w:val="single" w:sz="4" w:space="0" w:color="000000"/>
            </w:tcBorders>
            <w:shd w:val="clear" w:color="auto" w:fill="auto"/>
          </w:tcPr>
          <w:p w14:paraId="4E11975A"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7458961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8CE7CEE" w14:textId="77777777" w:rsidR="00B84D58" w:rsidRDefault="00A805BF">
            <w:pPr>
              <w:jc w:val="center"/>
              <w:rPr>
                <w:rFonts w:ascii="Times New Roman" w:hAnsi="Times New Roman"/>
              </w:rPr>
            </w:pPr>
            <w:r>
              <w:rPr>
                <w:rFonts w:ascii="Times New Roman" w:hAnsi="Times New Roman"/>
              </w:rPr>
              <w:t>4.4</w:t>
            </w:r>
          </w:p>
        </w:tc>
      </w:tr>
      <w:tr w:rsidR="00B84D58" w14:paraId="2E60B4D7" w14:textId="77777777">
        <w:tc>
          <w:tcPr>
            <w:tcW w:w="2546" w:type="dxa"/>
            <w:tcBorders>
              <w:top w:val="single" w:sz="4" w:space="0" w:color="000000"/>
              <w:left w:val="single" w:sz="4" w:space="0" w:color="000000"/>
              <w:bottom w:val="single" w:sz="4" w:space="0" w:color="000000"/>
            </w:tcBorders>
            <w:shd w:val="clear" w:color="auto" w:fill="auto"/>
          </w:tcPr>
          <w:p w14:paraId="7F0FA1CB" w14:textId="77777777" w:rsidR="00B84D58" w:rsidRDefault="00A805BF">
            <w:pPr>
              <w:rPr>
                <w:rFonts w:ascii="Times New Roman" w:hAnsi="Times New Roman"/>
              </w:rPr>
            </w:pPr>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0707E52F" w14:textId="77777777" w:rsidR="00B84D58" w:rsidRDefault="00A805BF">
            <w:pPr>
              <w:rPr>
                <w:rFonts w:ascii="Times New Roman" w:hAnsi="Times New Roman"/>
              </w:rPr>
            </w:pPr>
            <w:r>
              <w:rPr>
                <w:rFonts w:ascii="Times New Roman" w:hAnsi="Times New Roman"/>
              </w:rPr>
              <w:t xml:space="preserve">Размещение объектов капитального строительства в целях устройства мест общественного </w:t>
            </w:r>
            <w:r>
              <w:rPr>
                <w:rFonts w:ascii="Times New Roman" w:hAnsi="Times New Roman"/>
              </w:rPr>
              <w:lastRenderedPageBreak/>
              <w:t>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742734" w14:textId="77777777" w:rsidR="00B84D58" w:rsidRDefault="00A805BF">
            <w:pPr>
              <w:jc w:val="center"/>
              <w:rPr>
                <w:rFonts w:ascii="Times New Roman" w:hAnsi="Times New Roman"/>
              </w:rPr>
            </w:pPr>
            <w:r>
              <w:rPr>
                <w:rFonts w:ascii="Times New Roman" w:hAnsi="Times New Roman"/>
              </w:rPr>
              <w:lastRenderedPageBreak/>
              <w:t>4.6</w:t>
            </w:r>
          </w:p>
        </w:tc>
      </w:tr>
      <w:tr w:rsidR="00B84D58" w14:paraId="359F87AF" w14:textId="77777777">
        <w:tc>
          <w:tcPr>
            <w:tcW w:w="2546" w:type="dxa"/>
            <w:tcBorders>
              <w:top w:val="single" w:sz="4" w:space="0" w:color="000000"/>
              <w:left w:val="single" w:sz="4" w:space="0" w:color="000000"/>
              <w:bottom w:val="single" w:sz="4" w:space="0" w:color="000000"/>
            </w:tcBorders>
            <w:shd w:val="clear" w:color="auto" w:fill="auto"/>
          </w:tcPr>
          <w:p w14:paraId="2FCBEDE4" w14:textId="77777777" w:rsidR="00B84D58" w:rsidRDefault="00A805BF">
            <w:pPr>
              <w:rPr>
                <w:rFonts w:ascii="Times New Roman" w:hAnsi="Times New Roman"/>
              </w:rPr>
            </w:pPr>
            <w:r>
              <w:rPr>
                <w:rFonts w:ascii="Times New Roman" w:hAnsi="Times New Roman"/>
              </w:rPr>
              <w:t>Развлекательные мероприятия</w:t>
            </w:r>
          </w:p>
        </w:tc>
        <w:tc>
          <w:tcPr>
            <w:tcW w:w="5098" w:type="dxa"/>
            <w:tcBorders>
              <w:top w:val="single" w:sz="4" w:space="0" w:color="000000"/>
              <w:left w:val="single" w:sz="4" w:space="0" w:color="000000"/>
              <w:bottom w:val="single" w:sz="4" w:space="0" w:color="000000"/>
            </w:tcBorders>
            <w:shd w:val="clear" w:color="auto" w:fill="auto"/>
          </w:tcPr>
          <w:p w14:paraId="347D6405" w14:textId="77777777" w:rsidR="00B84D58" w:rsidRDefault="00A805BF">
            <w:pPr>
              <w:rPr>
                <w:rFonts w:ascii="Times New Roman" w:hAnsi="Times New Roman"/>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013C58" w14:textId="77777777" w:rsidR="00B84D58" w:rsidRDefault="00A805BF">
            <w:pPr>
              <w:jc w:val="center"/>
              <w:rPr>
                <w:rFonts w:ascii="Times New Roman" w:hAnsi="Times New Roman"/>
              </w:rPr>
            </w:pPr>
            <w:r>
              <w:rPr>
                <w:rFonts w:ascii="Times New Roman" w:hAnsi="Times New Roman"/>
              </w:rPr>
              <w:t>4.8.1</w:t>
            </w:r>
          </w:p>
        </w:tc>
      </w:tr>
      <w:tr w:rsidR="00B84D58" w14:paraId="166231BE" w14:textId="77777777">
        <w:tc>
          <w:tcPr>
            <w:tcW w:w="2546" w:type="dxa"/>
            <w:tcBorders>
              <w:top w:val="single" w:sz="4" w:space="0" w:color="000000"/>
              <w:left w:val="single" w:sz="4" w:space="0" w:color="000000"/>
              <w:bottom w:val="single" w:sz="4" w:space="0" w:color="000000"/>
            </w:tcBorders>
            <w:shd w:val="clear" w:color="auto" w:fill="auto"/>
          </w:tcPr>
          <w:p w14:paraId="1D769E5C"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3625AB3C"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BB75EA0" w14:textId="77777777" w:rsidR="00B84D58" w:rsidRDefault="00A805BF">
            <w:pPr>
              <w:jc w:val="center"/>
              <w:rPr>
                <w:rFonts w:ascii="Times New Roman" w:hAnsi="Times New Roman"/>
              </w:rPr>
            </w:pPr>
            <w:r>
              <w:rPr>
                <w:rFonts w:ascii="Times New Roman" w:hAnsi="Times New Roman"/>
              </w:rPr>
              <w:t>4.9</w:t>
            </w:r>
          </w:p>
        </w:tc>
      </w:tr>
      <w:tr w:rsidR="00B84D58" w14:paraId="1FEA724D" w14:textId="77777777">
        <w:tc>
          <w:tcPr>
            <w:tcW w:w="2546" w:type="dxa"/>
            <w:tcBorders>
              <w:top w:val="single" w:sz="4" w:space="0" w:color="000000"/>
              <w:left w:val="single" w:sz="4" w:space="0" w:color="000000"/>
              <w:bottom w:val="single" w:sz="4" w:space="0" w:color="000000"/>
            </w:tcBorders>
            <w:shd w:val="clear" w:color="auto" w:fill="auto"/>
          </w:tcPr>
          <w:p w14:paraId="1A76473F" w14:textId="77777777" w:rsidR="00B84D58" w:rsidRDefault="00A805BF">
            <w:pPr>
              <w:rPr>
                <w:rFonts w:ascii="Times New Roman" w:hAnsi="Times New Roman"/>
              </w:rPr>
            </w:pPr>
            <w:r>
              <w:rPr>
                <w:rFonts w:ascii="Times New Roman" w:hAnsi="Times New Roman"/>
              </w:rPr>
              <w:t>Обеспечение занятий спортом в помещениях</w:t>
            </w:r>
          </w:p>
        </w:tc>
        <w:tc>
          <w:tcPr>
            <w:tcW w:w="5098" w:type="dxa"/>
            <w:tcBorders>
              <w:top w:val="single" w:sz="4" w:space="0" w:color="000000"/>
              <w:left w:val="single" w:sz="4" w:space="0" w:color="000000"/>
              <w:bottom w:val="single" w:sz="4" w:space="0" w:color="000000"/>
            </w:tcBorders>
            <w:shd w:val="clear" w:color="auto" w:fill="auto"/>
          </w:tcPr>
          <w:p w14:paraId="6FB38E7D" w14:textId="77777777" w:rsidR="00B84D58" w:rsidRDefault="00A805BF">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AE6BE9" w14:textId="77777777" w:rsidR="00B84D58" w:rsidRDefault="00A805BF">
            <w:pPr>
              <w:jc w:val="center"/>
              <w:rPr>
                <w:rFonts w:ascii="Times New Roman" w:hAnsi="Times New Roman"/>
              </w:rPr>
            </w:pPr>
            <w:r>
              <w:rPr>
                <w:rFonts w:ascii="Times New Roman" w:hAnsi="Times New Roman"/>
              </w:rPr>
              <w:t>5.1.2</w:t>
            </w:r>
          </w:p>
        </w:tc>
      </w:tr>
      <w:tr w:rsidR="00B84D58" w14:paraId="045925F1" w14:textId="77777777">
        <w:tc>
          <w:tcPr>
            <w:tcW w:w="2546" w:type="dxa"/>
            <w:tcBorders>
              <w:top w:val="single" w:sz="4" w:space="0" w:color="000000"/>
              <w:left w:val="single" w:sz="4" w:space="0" w:color="000000"/>
              <w:bottom w:val="single" w:sz="4" w:space="0" w:color="000000"/>
            </w:tcBorders>
            <w:shd w:val="clear" w:color="auto" w:fill="auto"/>
          </w:tcPr>
          <w:p w14:paraId="33A7C8D2" w14:textId="77777777" w:rsidR="00B84D58" w:rsidRDefault="00A805BF">
            <w:pPr>
              <w:rPr>
                <w:rFonts w:ascii="Times New Roman" w:hAnsi="Times New Roman"/>
              </w:rPr>
            </w:pPr>
            <w:r>
              <w:rPr>
                <w:rFonts w:ascii="Times New Roman" w:hAnsi="Times New Roman"/>
              </w:rPr>
              <w:t>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51949998" w14:textId="77777777" w:rsidR="00B84D58" w:rsidRDefault="00A805BF">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81D97E2" w14:textId="77777777" w:rsidR="00B84D58" w:rsidRDefault="00A805BF">
            <w:pPr>
              <w:jc w:val="center"/>
              <w:rPr>
                <w:rFonts w:ascii="Times New Roman" w:hAnsi="Times New Roman"/>
              </w:rPr>
            </w:pPr>
            <w:r>
              <w:rPr>
                <w:rFonts w:ascii="Times New Roman" w:hAnsi="Times New Roman"/>
              </w:rPr>
              <w:t>5.1.3</w:t>
            </w:r>
          </w:p>
        </w:tc>
      </w:tr>
      <w:tr w:rsidR="00B84D58" w14:paraId="0C0F31EA" w14:textId="77777777">
        <w:tc>
          <w:tcPr>
            <w:tcW w:w="2546" w:type="dxa"/>
            <w:tcBorders>
              <w:top w:val="single" w:sz="4" w:space="0" w:color="000000"/>
              <w:left w:val="single" w:sz="4" w:space="0" w:color="000000"/>
              <w:bottom w:val="single" w:sz="4" w:space="0" w:color="000000"/>
            </w:tcBorders>
            <w:shd w:val="clear" w:color="auto" w:fill="auto"/>
          </w:tcPr>
          <w:p w14:paraId="30504D83" w14:textId="77777777" w:rsidR="00B84D58" w:rsidRDefault="00A805BF">
            <w:pPr>
              <w:rPr>
                <w:rFonts w:ascii="Times New Roman" w:hAnsi="Times New Roman"/>
              </w:rPr>
            </w:pPr>
            <w:r>
              <w:rPr>
                <w:rFonts w:ascii="Times New Roman" w:hAnsi="Times New Roman"/>
              </w:rPr>
              <w:t>Оборудованные площадки для занятий спортом</w:t>
            </w:r>
          </w:p>
        </w:tc>
        <w:tc>
          <w:tcPr>
            <w:tcW w:w="5098" w:type="dxa"/>
            <w:tcBorders>
              <w:top w:val="single" w:sz="4" w:space="0" w:color="000000"/>
              <w:left w:val="single" w:sz="4" w:space="0" w:color="000000"/>
              <w:bottom w:val="single" w:sz="4" w:space="0" w:color="000000"/>
            </w:tcBorders>
            <w:shd w:val="clear" w:color="auto" w:fill="auto"/>
          </w:tcPr>
          <w:p w14:paraId="39F44571" w14:textId="77777777" w:rsidR="00B84D58" w:rsidRDefault="00A805BF">
            <w:pPr>
              <w:rPr>
                <w:rFonts w:ascii="Times New Roman" w:hAnsi="Times New Roman"/>
              </w:rPr>
            </w:pPr>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1B7B65" w14:textId="77777777" w:rsidR="00B84D58" w:rsidRDefault="00A805BF">
            <w:pPr>
              <w:jc w:val="center"/>
              <w:rPr>
                <w:rFonts w:ascii="Times New Roman" w:hAnsi="Times New Roman"/>
              </w:rPr>
            </w:pPr>
            <w:r>
              <w:rPr>
                <w:rFonts w:ascii="Times New Roman" w:hAnsi="Times New Roman"/>
              </w:rPr>
              <w:t>5.1.4</w:t>
            </w:r>
          </w:p>
        </w:tc>
      </w:tr>
      <w:tr w:rsidR="00B84D58" w14:paraId="2A2A18BA" w14:textId="77777777">
        <w:tc>
          <w:tcPr>
            <w:tcW w:w="2546" w:type="dxa"/>
            <w:tcBorders>
              <w:top w:val="single" w:sz="4" w:space="0" w:color="000000"/>
              <w:left w:val="single" w:sz="4" w:space="0" w:color="000000"/>
              <w:bottom w:val="single" w:sz="4" w:space="0" w:color="000000"/>
            </w:tcBorders>
            <w:shd w:val="clear" w:color="auto" w:fill="auto"/>
          </w:tcPr>
          <w:p w14:paraId="79C31B9E" w14:textId="77777777" w:rsidR="00B84D58" w:rsidRDefault="00A805BF">
            <w:pPr>
              <w:rPr>
                <w:rFonts w:ascii="Times New Roman" w:hAnsi="Times New Roman"/>
              </w:rPr>
            </w:pPr>
            <w:r>
              <w:rPr>
                <w:rFonts w:ascii="Times New Roman" w:hAnsi="Times New Roman"/>
              </w:rPr>
              <w:t>Причалы для маломерных судов</w:t>
            </w:r>
          </w:p>
        </w:tc>
        <w:tc>
          <w:tcPr>
            <w:tcW w:w="5098" w:type="dxa"/>
            <w:tcBorders>
              <w:top w:val="single" w:sz="4" w:space="0" w:color="000000"/>
              <w:left w:val="single" w:sz="4" w:space="0" w:color="000000"/>
              <w:bottom w:val="single" w:sz="4" w:space="0" w:color="000000"/>
            </w:tcBorders>
            <w:shd w:val="clear" w:color="auto" w:fill="auto"/>
          </w:tcPr>
          <w:p w14:paraId="20EFA5F2" w14:textId="77777777" w:rsidR="00B84D58" w:rsidRDefault="00A805BF">
            <w:pPr>
              <w:rPr>
                <w:rFonts w:ascii="Times New Roman" w:hAnsi="Times New Roman"/>
              </w:rPr>
            </w:pPr>
            <w:r>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8AE09C3" w14:textId="77777777" w:rsidR="00B84D58" w:rsidRDefault="00A805BF">
            <w:pPr>
              <w:jc w:val="center"/>
              <w:rPr>
                <w:rFonts w:ascii="Times New Roman" w:hAnsi="Times New Roman"/>
              </w:rPr>
            </w:pPr>
            <w:r>
              <w:rPr>
                <w:rFonts w:ascii="Times New Roman" w:hAnsi="Times New Roman"/>
              </w:rPr>
              <w:t>5.4</w:t>
            </w:r>
          </w:p>
        </w:tc>
      </w:tr>
      <w:tr w:rsidR="00B84D58" w14:paraId="7A34072B" w14:textId="77777777">
        <w:tc>
          <w:tcPr>
            <w:tcW w:w="2546" w:type="dxa"/>
            <w:tcBorders>
              <w:top w:val="single" w:sz="4" w:space="0" w:color="000000"/>
              <w:left w:val="single" w:sz="4" w:space="0" w:color="000000"/>
              <w:bottom w:val="single" w:sz="4" w:space="0" w:color="000000"/>
            </w:tcBorders>
            <w:shd w:val="clear" w:color="auto" w:fill="auto"/>
          </w:tcPr>
          <w:p w14:paraId="3A9A8AF6"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303DA539"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319AC28" w14:textId="77777777" w:rsidR="00B84D58" w:rsidRDefault="00A805BF">
            <w:pPr>
              <w:jc w:val="center"/>
              <w:rPr>
                <w:rFonts w:ascii="Times New Roman" w:hAnsi="Times New Roman"/>
              </w:rPr>
            </w:pPr>
            <w:r>
              <w:rPr>
                <w:rFonts w:ascii="Times New Roman" w:hAnsi="Times New Roman"/>
              </w:rPr>
              <w:t>12.0.2</w:t>
            </w:r>
          </w:p>
        </w:tc>
      </w:tr>
    </w:tbl>
    <w:p w14:paraId="49E398E2"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7F38BA52"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4B620051"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57567AA8" w14:textId="77777777">
        <w:tc>
          <w:tcPr>
            <w:tcW w:w="2547" w:type="dxa"/>
            <w:tcBorders>
              <w:top w:val="single" w:sz="4" w:space="0" w:color="000000"/>
              <w:left w:val="single" w:sz="4" w:space="0" w:color="000000"/>
              <w:bottom w:val="single" w:sz="4" w:space="0" w:color="000000"/>
            </w:tcBorders>
            <w:shd w:val="clear" w:color="auto" w:fill="auto"/>
          </w:tcPr>
          <w:p w14:paraId="4E09FCFE"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338DB08E"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728FF6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B5CEF5F" w14:textId="77777777">
        <w:tc>
          <w:tcPr>
            <w:tcW w:w="2547" w:type="dxa"/>
            <w:tcBorders>
              <w:top w:val="single" w:sz="4" w:space="0" w:color="000000"/>
              <w:left w:val="single" w:sz="4" w:space="0" w:color="000000"/>
              <w:bottom w:val="single" w:sz="4" w:space="0" w:color="000000"/>
            </w:tcBorders>
            <w:shd w:val="clear" w:color="auto" w:fill="auto"/>
          </w:tcPr>
          <w:p w14:paraId="77394CBC" w14:textId="77777777" w:rsidR="00B84D58" w:rsidRDefault="00A805BF">
            <w:pPr>
              <w:rPr>
                <w:rFonts w:ascii="Times New Roman" w:eastAsia="Times New Roman" w:hAnsi="Times New Roman"/>
              </w:rPr>
            </w:pPr>
            <w:r>
              <w:rPr>
                <w:rFonts w:ascii="Times New Roman" w:hAnsi="Times New Roman"/>
              </w:rPr>
              <w:t>Объекты культурно-досуговой деятельности</w:t>
            </w:r>
          </w:p>
        </w:tc>
        <w:tc>
          <w:tcPr>
            <w:tcW w:w="5103" w:type="dxa"/>
            <w:tcBorders>
              <w:top w:val="single" w:sz="4" w:space="0" w:color="000000"/>
              <w:left w:val="single" w:sz="4" w:space="0" w:color="000000"/>
              <w:bottom w:val="single" w:sz="4" w:space="0" w:color="000000"/>
            </w:tcBorders>
            <w:shd w:val="clear" w:color="auto" w:fill="auto"/>
          </w:tcPr>
          <w:p w14:paraId="629E941C" w14:textId="77777777" w:rsidR="00B84D58" w:rsidRDefault="00A805BF">
            <w:pPr>
              <w:rPr>
                <w:rFonts w:ascii="Times New Roman" w:eastAsia="Times New Roman" w:hAnsi="Times New Roman"/>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E3B556" w14:textId="77777777" w:rsidR="00B84D58" w:rsidRDefault="00A805BF">
            <w:pPr>
              <w:jc w:val="center"/>
              <w:rPr>
                <w:rFonts w:ascii="Times New Roman" w:hAnsi="Times New Roman"/>
              </w:rPr>
            </w:pPr>
            <w:r>
              <w:rPr>
                <w:rFonts w:ascii="Times New Roman" w:hAnsi="Times New Roman"/>
              </w:rPr>
              <w:t>3.6.1</w:t>
            </w:r>
          </w:p>
        </w:tc>
      </w:tr>
      <w:tr w:rsidR="00B84D58" w14:paraId="3106918D" w14:textId="77777777">
        <w:tc>
          <w:tcPr>
            <w:tcW w:w="2547" w:type="dxa"/>
            <w:tcBorders>
              <w:top w:val="single" w:sz="4" w:space="0" w:color="000000"/>
              <w:left w:val="single" w:sz="4" w:space="0" w:color="000000"/>
              <w:bottom w:val="single" w:sz="4" w:space="0" w:color="000000"/>
            </w:tcBorders>
            <w:shd w:val="clear" w:color="auto" w:fill="auto"/>
          </w:tcPr>
          <w:p w14:paraId="3C08D5ED" w14:textId="77777777" w:rsidR="00B84D58" w:rsidRDefault="00A805BF">
            <w:pPr>
              <w:rPr>
                <w:rFonts w:ascii="Times New Roman" w:hAnsi="Times New Roman"/>
              </w:rPr>
            </w:pPr>
            <w:r>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tcBorders>
              <w:top w:val="single" w:sz="4" w:space="0" w:color="000000"/>
              <w:left w:val="single" w:sz="4" w:space="0" w:color="000000"/>
              <w:bottom w:val="single" w:sz="4" w:space="0" w:color="000000"/>
            </w:tcBorders>
            <w:shd w:val="clear" w:color="auto" w:fill="auto"/>
          </w:tcPr>
          <w:p w14:paraId="0E206757" w14:textId="77777777" w:rsidR="00B84D58" w:rsidRDefault="00A805BF">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681B648" w14:textId="77777777" w:rsidR="00B84D58" w:rsidRDefault="00A805BF">
            <w:pPr>
              <w:jc w:val="center"/>
              <w:rPr>
                <w:rFonts w:ascii="Times New Roman" w:hAnsi="Times New Roman"/>
              </w:rPr>
            </w:pPr>
            <w:r>
              <w:rPr>
                <w:rFonts w:ascii="Times New Roman" w:hAnsi="Times New Roman"/>
              </w:rPr>
              <w:t>3.9.1</w:t>
            </w:r>
          </w:p>
        </w:tc>
      </w:tr>
      <w:tr w:rsidR="00B84D58" w14:paraId="1A041B1D" w14:textId="77777777">
        <w:tc>
          <w:tcPr>
            <w:tcW w:w="2547" w:type="dxa"/>
            <w:tcBorders>
              <w:top w:val="single" w:sz="4" w:space="0" w:color="000000"/>
              <w:left w:val="single" w:sz="4" w:space="0" w:color="000000"/>
              <w:bottom w:val="single" w:sz="4" w:space="0" w:color="000000"/>
            </w:tcBorders>
            <w:shd w:val="clear" w:color="auto" w:fill="auto"/>
          </w:tcPr>
          <w:p w14:paraId="756CA28C" w14:textId="77777777" w:rsidR="00B84D58" w:rsidRDefault="00A805BF">
            <w:pPr>
              <w:rPr>
                <w:rFonts w:ascii="Times New Roman" w:hAnsi="Times New Roman"/>
              </w:rPr>
            </w:pPr>
            <w:r>
              <w:rPr>
                <w:rFonts w:ascii="Times New Roman" w:hAnsi="Times New Roman"/>
              </w:rPr>
              <w:t>Развлекательные мероприятия</w:t>
            </w:r>
          </w:p>
        </w:tc>
        <w:tc>
          <w:tcPr>
            <w:tcW w:w="5103" w:type="dxa"/>
            <w:tcBorders>
              <w:top w:val="single" w:sz="4" w:space="0" w:color="000000"/>
              <w:left w:val="single" w:sz="4" w:space="0" w:color="000000"/>
              <w:bottom w:val="single" w:sz="4" w:space="0" w:color="000000"/>
            </w:tcBorders>
            <w:shd w:val="clear" w:color="auto" w:fill="auto"/>
          </w:tcPr>
          <w:p w14:paraId="77CA59B7" w14:textId="77777777" w:rsidR="00B84D58" w:rsidRDefault="00A805BF">
            <w:pPr>
              <w:rPr>
                <w:rFonts w:ascii="Times New Roman" w:hAnsi="Times New Roman"/>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A2A062" w14:textId="77777777" w:rsidR="00B84D58" w:rsidRDefault="00A805BF">
            <w:pPr>
              <w:jc w:val="center"/>
              <w:rPr>
                <w:rFonts w:ascii="Times New Roman" w:hAnsi="Times New Roman"/>
              </w:rPr>
            </w:pPr>
            <w:r>
              <w:rPr>
                <w:rFonts w:ascii="Times New Roman" w:hAnsi="Times New Roman"/>
              </w:rPr>
              <w:t>4.8.1</w:t>
            </w:r>
          </w:p>
        </w:tc>
      </w:tr>
      <w:tr w:rsidR="00B84D58" w14:paraId="643B9DE0" w14:textId="77777777">
        <w:tc>
          <w:tcPr>
            <w:tcW w:w="2547" w:type="dxa"/>
            <w:tcBorders>
              <w:top w:val="single" w:sz="4" w:space="0" w:color="000000"/>
              <w:left w:val="single" w:sz="4" w:space="0" w:color="000000"/>
              <w:bottom w:val="single" w:sz="4" w:space="0" w:color="000000"/>
            </w:tcBorders>
            <w:shd w:val="clear" w:color="auto" w:fill="auto"/>
          </w:tcPr>
          <w:p w14:paraId="492B7111" w14:textId="77777777" w:rsidR="00B84D58" w:rsidRDefault="00A805BF">
            <w:pPr>
              <w:rPr>
                <w:rFonts w:ascii="Times New Roman" w:hAnsi="Times New Roman"/>
              </w:rPr>
            </w:pPr>
            <w:r>
              <w:rPr>
                <w:rFonts w:ascii="Times New Roman" w:hAnsi="Times New Roman"/>
              </w:rPr>
              <w:t>Причалы для маломерных судов</w:t>
            </w:r>
          </w:p>
        </w:tc>
        <w:tc>
          <w:tcPr>
            <w:tcW w:w="5103" w:type="dxa"/>
            <w:tcBorders>
              <w:top w:val="single" w:sz="4" w:space="0" w:color="000000"/>
              <w:left w:val="single" w:sz="4" w:space="0" w:color="000000"/>
              <w:bottom w:val="single" w:sz="4" w:space="0" w:color="000000"/>
            </w:tcBorders>
            <w:shd w:val="clear" w:color="auto" w:fill="auto"/>
          </w:tcPr>
          <w:p w14:paraId="26AAE07F" w14:textId="77777777" w:rsidR="00B84D58" w:rsidRDefault="00A805BF">
            <w:pPr>
              <w:rPr>
                <w:rFonts w:ascii="Times New Roman" w:hAnsi="Times New Roman"/>
              </w:rPr>
            </w:pPr>
            <w:r>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F700365" w14:textId="77777777" w:rsidR="00B84D58" w:rsidRDefault="00A805BF">
            <w:pPr>
              <w:jc w:val="center"/>
              <w:rPr>
                <w:rFonts w:ascii="Times New Roman" w:hAnsi="Times New Roman"/>
              </w:rPr>
            </w:pPr>
            <w:r>
              <w:rPr>
                <w:rFonts w:ascii="Times New Roman" w:hAnsi="Times New Roman"/>
              </w:rPr>
              <w:t>5.4</w:t>
            </w:r>
          </w:p>
        </w:tc>
      </w:tr>
      <w:tr w:rsidR="00B84D58" w14:paraId="3F7461CB" w14:textId="77777777">
        <w:tc>
          <w:tcPr>
            <w:tcW w:w="2547" w:type="dxa"/>
            <w:tcBorders>
              <w:top w:val="single" w:sz="4" w:space="0" w:color="000000"/>
              <w:left w:val="single" w:sz="4" w:space="0" w:color="000000"/>
              <w:bottom w:val="single" w:sz="4" w:space="0" w:color="000000"/>
            </w:tcBorders>
            <w:shd w:val="clear" w:color="auto" w:fill="auto"/>
          </w:tcPr>
          <w:p w14:paraId="0CF5A766" w14:textId="77777777" w:rsidR="00B84D58" w:rsidRDefault="00A805BF">
            <w:pPr>
              <w:rPr>
                <w:rFonts w:ascii="Times New Roman" w:hAnsi="Times New Roman"/>
              </w:rPr>
            </w:pPr>
            <w:r>
              <w:rPr>
                <w:rFonts w:ascii="Times New Roman" w:hAnsi="Times New Roman"/>
              </w:rPr>
              <w:t>Специальное пользование водными объектами</w:t>
            </w:r>
          </w:p>
        </w:tc>
        <w:tc>
          <w:tcPr>
            <w:tcW w:w="5103" w:type="dxa"/>
            <w:tcBorders>
              <w:top w:val="single" w:sz="4" w:space="0" w:color="000000"/>
              <w:left w:val="single" w:sz="4" w:space="0" w:color="000000"/>
              <w:bottom w:val="single" w:sz="4" w:space="0" w:color="000000"/>
            </w:tcBorders>
            <w:shd w:val="clear" w:color="auto" w:fill="auto"/>
          </w:tcPr>
          <w:p w14:paraId="65C6C154" w14:textId="77777777" w:rsidR="00B84D58" w:rsidRDefault="00A805BF">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2F8D806" w14:textId="77777777" w:rsidR="00B84D58" w:rsidRDefault="00A805BF">
            <w:pPr>
              <w:jc w:val="center"/>
              <w:rPr>
                <w:rFonts w:ascii="Times New Roman" w:hAnsi="Times New Roman"/>
              </w:rPr>
            </w:pPr>
            <w:r>
              <w:rPr>
                <w:rFonts w:ascii="Times New Roman" w:hAnsi="Times New Roman"/>
              </w:rPr>
              <w:t>11.2</w:t>
            </w:r>
          </w:p>
        </w:tc>
      </w:tr>
      <w:tr w:rsidR="00B84D58" w14:paraId="2C504B02" w14:textId="77777777">
        <w:tc>
          <w:tcPr>
            <w:tcW w:w="2547" w:type="dxa"/>
            <w:tcBorders>
              <w:top w:val="single" w:sz="4" w:space="0" w:color="000000"/>
              <w:left w:val="single" w:sz="4" w:space="0" w:color="000000"/>
              <w:bottom w:val="single" w:sz="4" w:space="0" w:color="000000"/>
            </w:tcBorders>
            <w:shd w:val="clear" w:color="auto" w:fill="auto"/>
          </w:tcPr>
          <w:p w14:paraId="5322F9D2" w14:textId="77777777" w:rsidR="00B84D58" w:rsidRDefault="00A805BF">
            <w:pPr>
              <w:rPr>
                <w:rFonts w:ascii="Times New Roman" w:hAnsi="Times New Roman"/>
              </w:rPr>
            </w:pPr>
            <w:r>
              <w:rPr>
                <w:rFonts w:ascii="Times New Roman" w:hAnsi="Times New Roman"/>
              </w:rPr>
              <w:t>Гидротехнические сооружения</w:t>
            </w:r>
          </w:p>
        </w:tc>
        <w:tc>
          <w:tcPr>
            <w:tcW w:w="5103" w:type="dxa"/>
            <w:tcBorders>
              <w:top w:val="single" w:sz="4" w:space="0" w:color="000000"/>
              <w:left w:val="single" w:sz="4" w:space="0" w:color="000000"/>
              <w:bottom w:val="single" w:sz="4" w:space="0" w:color="000000"/>
            </w:tcBorders>
            <w:shd w:val="clear" w:color="auto" w:fill="auto"/>
          </w:tcPr>
          <w:p w14:paraId="15C8C56B" w14:textId="77777777" w:rsidR="00B84D58" w:rsidRDefault="00A805BF">
            <w:pPr>
              <w:rPr>
                <w:rFonts w:ascii="Times New Roman" w:hAnsi="Times New Roman"/>
              </w:rPr>
            </w:pPr>
            <w:r>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28E2341" w14:textId="77777777" w:rsidR="00B84D58" w:rsidRDefault="00A805BF">
            <w:pPr>
              <w:jc w:val="center"/>
              <w:rPr>
                <w:rFonts w:ascii="Times New Roman" w:hAnsi="Times New Roman"/>
              </w:rPr>
            </w:pPr>
            <w:r>
              <w:rPr>
                <w:rFonts w:ascii="Times New Roman" w:hAnsi="Times New Roman"/>
              </w:rPr>
              <w:t>11.3</w:t>
            </w:r>
          </w:p>
        </w:tc>
      </w:tr>
    </w:tbl>
    <w:p w14:paraId="16287F21" w14:textId="77777777" w:rsidR="00B84D58" w:rsidRDefault="00B84D58">
      <w:pPr>
        <w:rPr>
          <w:rFonts w:ascii="Times New Roman" w:hAnsi="Times New Roman"/>
        </w:rPr>
      </w:pPr>
    </w:p>
    <w:p w14:paraId="4546E41C" w14:textId="77777777" w:rsidR="00B84D58" w:rsidRDefault="00A805BF">
      <w:pPr>
        <w:ind w:firstLine="709"/>
        <w:rPr>
          <w:rFonts w:ascii="Times New Roman" w:hAnsi="Times New Roman"/>
        </w:rPr>
      </w:pPr>
      <w:r>
        <w:rPr>
          <w:rFonts w:ascii="Times New Roman" w:hAnsi="Times New Roman"/>
          <w:i/>
          <w:iCs/>
          <w:sz w:val="28"/>
        </w:rPr>
        <w:t>(ст. 26 в ред. решения Собрания представителей сельского поселения Курумоч от 30.01.2020 № 251/1/69)</w:t>
      </w:r>
    </w:p>
    <w:p w14:paraId="5BE93A62" w14:textId="77777777" w:rsidR="00B84D58" w:rsidRDefault="00B84D58">
      <w:pPr>
        <w:rPr>
          <w:rFonts w:ascii="Times New Roman" w:hAnsi="Times New Roman"/>
        </w:rPr>
      </w:pPr>
    </w:p>
    <w:p w14:paraId="0BFA8635" w14:textId="77777777" w:rsidR="00B84D58" w:rsidRDefault="00A805BF">
      <w:pPr>
        <w:spacing w:after="240"/>
        <w:ind w:firstLine="709"/>
        <w:jc w:val="both"/>
        <w:outlineLvl w:val="3"/>
        <w:rPr>
          <w:rFonts w:ascii="Times New Roman" w:hAnsi="Times New Roman"/>
          <w:b/>
          <w:sz w:val="28"/>
          <w:szCs w:val="28"/>
        </w:rPr>
      </w:pPr>
      <w:r>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0A3B95A5"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Сх1 Зона сельскохозяйственных угодий</w:t>
      </w:r>
    </w:p>
    <w:p w14:paraId="3C32CC7D" w14:textId="77777777" w:rsidR="00B84D58" w:rsidRDefault="00A805BF">
      <w:pPr>
        <w:tabs>
          <w:tab w:val="left" w:pos="0"/>
        </w:tabs>
        <w:spacing w:after="200" w:line="360" w:lineRule="auto"/>
        <w:ind w:firstLine="709"/>
        <w:jc w:val="both"/>
      </w:pPr>
      <w:r>
        <w:lastRenderedPageBreak/>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097"/>
        <w:gridCol w:w="1705"/>
      </w:tblGrid>
      <w:tr w:rsidR="00B84D58" w14:paraId="21343189"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3705179"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35F22EE1" w14:textId="77777777">
        <w:tc>
          <w:tcPr>
            <w:tcW w:w="2547" w:type="dxa"/>
            <w:tcBorders>
              <w:top w:val="single" w:sz="4" w:space="0" w:color="000000"/>
              <w:left w:val="single" w:sz="4" w:space="0" w:color="000000"/>
              <w:bottom w:val="single" w:sz="4" w:space="0" w:color="000000"/>
            </w:tcBorders>
            <w:shd w:val="clear" w:color="auto" w:fill="auto"/>
          </w:tcPr>
          <w:p w14:paraId="0EE7AA0E" w14:textId="77777777" w:rsidR="00B84D58" w:rsidRDefault="00A805BF">
            <w:pPr>
              <w:jc w:val="center"/>
              <w:rPr>
                <w:rFonts w:ascii="Times New Roman" w:hAnsi="Times New Roman"/>
              </w:rPr>
            </w:pPr>
            <w:r>
              <w:rPr>
                <w:rFonts w:ascii="Times New Roman" w:hAnsi="Times New Roman"/>
              </w:rPr>
              <w:t>Наименование</w:t>
            </w:r>
          </w:p>
        </w:tc>
        <w:tc>
          <w:tcPr>
            <w:tcW w:w="5097" w:type="dxa"/>
            <w:tcBorders>
              <w:top w:val="single" w:sz="4" w:space="0" w:color="000000"/>
              <w:left w:val="single" w:sz="4" w:space="0" w:color="000000"/>
              <w:bottom w:val="single" w:sz="4" w:space="0" w:color="000000"/>
            </w:tcBorders>
            <w:shd w:val="clear" w:color="auto" w:fill="auto"/>
          </w:tcPr>
          <w:p w14:paraId="1FE2EF5A"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732119F"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1471419" w14:textId="77777777">
        <w:tc>
          <w:tcPr>
            <w:tcW w:w="2547" w:type="dxa"/>
            <w:tcBorders>
              <w:top w:val="single" w:sz="4" w:space="0" w:color="000000"/>
              <w:left w:val="single" w:sz="4" w:space="0" w:color="000000"/>
              <w:bottom w:val="single" w:sz="4" w:space="0" w:color="000000"/>
            </w:tcBorders>
            <w:shd w:val="clear" w:color="auto" w:fill="auto"/>
          </w:tcPr>
          <w:p w14:paraId="66A6A28D" w14:textId="77777777" w:rsidR="00B84D58" w:rsidRDefault="00A805BF">
            <w:pPr>
              <w:rPr>
                <w:rFonts w:ascii="Times New Roman" w:hAnsi="Times New Roman"/>
              </w:rPr>
            </w:pPr>
            <w:r>
              <w:rPr>
                <w:rFonts w:ascii="Times New Roman" w:hAnsi="Times New Roman"/>
              </w:rPr>
              <w:t>Растениеводство</w:t>
            </w:r>
          </w:p>
        </w:tc>
        <w:tc>
          <w:tcPr>
            <w:tcW w:w="5097" w:type="dxa"/>
            <w:tcBorders>
              <w:top w:val="single" w:sz="4" w:space="0" w:color="000000"/>
              <w:left w:val="single" w:sz="4" w:space="0" w:color="000000"/>
              <w:bottom w:val="single" w:sz="4" w:space="0" w:color="000000"/>
            </w:tcBorders>
            <w:shd w:val="clear" w:color="auto" w:fill="auto"/>
          </w:tcPr>
          <w:p w14:paraId="5DA04A46"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выращиванием сельскохозяйственных культур.</w:t>
            </w:r>
          </w:p>
          <w:p w14:paraId="6ECBB81D" w14:textId="77777777" w:rsidR="00B84D58" w:rsidRDefault="00A805BF">
            <w:pPr>
              <w:rPr>
                <w:rFonts w:ascii="Times New Roman" w:hAnsi="Times New Roman"/>
              </w:rPr>
            </w:pPr>
            <w:r>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D8B3B0" w14:textId="77777777" w:rsidR="00B84D58" w:rsidRDefault="00A805BF">
            <w:pPr>
              <w:jc w:val="center"/>
              <w:rPr>
                <w:rFonts w:ascii="Times New Roman" w:hAnsi="Times New Roman"/>
              </w:rPr>
            </w:pPr>
            <w:r>
              <w:rPr>
                <w:rFonts w:ascii="Times New Roman" w:hAnsi="Times New Roman"/>
              </w:rPr>
              <w:t>1.1</w:t>
            </w:r>
          </w:p>
        </w:tc>
      </w:tr>
      <w:tr w:rsidR="00B84D58" w14:paraId="69160F80" w14:textId="77777777">
        <w:tc>
          <w:tcPr>
            <w:tcW w:w="2547" w:type="dxa"/>
            <w:tcBorders>
              <w:top w:val="single" w:sz="4" w:space="0" w:color="000000"/>
              <w:left w:val="single" w:sz="4" w:space="0" w:color="000000"/>
              <w:bottom w:val="single" w:sz="4" w:space="0" w:color="000000"/>
            </w:tcBorders>
            <w:shd w:val="clear" w:color="auto" w:fill="auto"/>
          </w:tcPr>
          <w:p w14:paraId="19032484" w14:textId="77777777" w:rsidR="00B84D58" w:rsidRDefault="00A805BF">
            <w:pPr>
              <w:rPr>
                <w:rFonts w:ascii="Times New Roman" w:hAnsi="Times New Roman"/>
              </w:rPr>
            </w:pPr>
            <w:r>
              <w:rPr>
                <w:rFonts w:ascii="Times New Roman" w:hAnsi="Times New Roman"/>
              </w:rPr>
              <w:t>Выращивание зерновых и иных сельскохозяйственных культур</w:t>
            </w:r>
          </w:p>
        </w:tc>
        <w:tc>
          <w:tcPr>
            <w:tcW w:w="5097" w:type="dxa"/>
            <w:tcBorders>
              <w:top w:val="single" w:sz="4" w:space="0" w:color="000000"/>
              <w:left w:val="single" w:sz="4" w:space="0" w:color="000000"/>
              <w:bottom w:val="single" w:sz="4" w:space="0" w:color="000000"/>
            </w:tcBorders>
            <w:shd w:val="clear" w:color="auto" w:fill="auto"/>
          </w:tcPr>
          <w:p w14:paraId="5B57ED77" w14:textId="77777777" w:rsidR="00B84D58" w:rsidRDefault="00A805BF">
            <w:pPr>
              <w:rPr>
                <w:rFonts w:ascii="Times New Roman" w:hAnsi="Times New Roman"/>
              </w:rPr>
            </w:pPr>
            <w:r>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D7D509" w14:textId="77777777" w:rsidR="00B84D58" w:rsidRDefault="00A805BF">
            <w:pPr>
              <w:jc w:val="center"/>
              <w:rPr>
                <w:rFonts w:ascii="Times New Roman" w:hAnsi="Times New Roman"/>
              </w:rPr>
            </w:pPr>
            <w:r>
              <w:rPr>
                <w:rFonts w:ascii="Times New Roman" w:hAnsi="Times New Roman"/>
              </w:rPr>
              <w:t>1.2</w:t>
            </w:r>
          </w:p>
        </w:tc>
      </w:tr>
      <w:tr w:rsidR="00B84D58" w14:paraId="2B0F7325" w14:textId="77777777">
        <w:tc>
          <w:tcPr>
            <w:tcW w:w="2547" w:type="dxa"/>
            <w:tcBorders>
              <w:top w:val="single" w:sz="4" w:space="0" w:color="000000"/>
              <w:left w:val="single" w:sz="4" w:space="0" w:color="000000"/>
              <w:bottom w:val="single" w:sz="4" w:space="0" w:color="000000"/>
            </w:tcBorders>
            <w:shd w:val="clear" w:color="auto" w:fill="auto"/>
          </w:tcPr>
          <w:p w14:paraId="36CEA88C" w14:textId="77777777" w:rsidR="00B84D58" w:rsidRDefault="00A805BF">
            <w:pPr>
              <w:rPr>
                <w:rFonts w:ascii="Times New Roman" w:hAnsi="Times New Roman"/>
              </w:rPr>
            </w:pPr>
            <w:r>
              <w:rPr>
                <w:rFonts w:ascii="Times New Roman" w:hAnsi="Times New Roman"/>
              </w:rPr>
              <w:t>Овощеводство</w:t>
            </w:r>
          </w:p>
        </w:tc>
        <w:tc>
          <w:tcPr>
            <w:tcW w:w="5097" w:type="dxa"/>
            <w:tcBorders>
              <w:top w:val="single" w:sz="4" w:space="0" w:color="000000"/>
              <w:left w:val="single" w:sz="4" w:space="0" w:color="000000"/>
              <w:bottom w:val="single" w:sz="4" w:space="0" w:color="000000"/>
            </w:tcBorders>
            <w:shd w:val="clear" w:color="auto" w:fill="auto"/>
          </w:tcPr>
          <w:p w14:paraId="5D2EE0EB" w14:textId="77777777" w:rsidR="00B84D58" w:rsidRDefault="00A805BF">
            <w:pPr>
              <w:rPr>
                <w:rFonts w:ascii="Times New Roman" w:hAnsi="Times New Roman"/>
              </w:rPr>
            </w:pPr>
            <w:r>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860A0C" w14:textId="77777777" w:rsidR="00B84D58" w:rsidRDefault="00A805BF">
            <w:pPr>
              <w:jc w:val="center"/>
              <w:rPr>
                <w:rFonts w:ascii="Times New Roman" w:hAnsi="Times New Roman"/>
              </w:rPr>
            </w:pPr>
            <w:r>
              <w:rPr>
                <w:rFonts w:ascii="Times New Roman" w:hAnsi="Times New Roman"/>
              </w:rPr>
              <w:t>1.3</w:t>
            </w:r>
          </w:p>
        </w:tc>
      </w:tr>
      <w:tr w:rsidR="00B84D58" w14:paraId="5D608992" w14:textId="77777777">
        <w:tc>
          <w:tcPr>
            <w:tcW w:w="2547" w:type="dxa"/>
            <w:tcBorders>
              <w:top w:val="single" w:sz="4" w:space="0" w:color="000000"/>
              <w:left w:val="single" w:sz="4" w:space="0" w:color="000000"/>
              <w:bottom w:val="single" w:sz="4" w:space="0" w:color="000000"/>
            </w:tcBorders>
            <w:shd w:val="clear" w:color="auto" w:fill="auto"/>
          </w:tcPr>
          <w:p w14:paraId="00784930" w14:textId="77777777" w:rsidR="00B84D58" w:rsidRDefault="00A805BF">
            <w:pPr>
              <w:rPr>
                <w:rFonts w:ascii="Times New Roman" w:hAnsi="Times New Roman"/>
              </w:rPr>
            </w:pPr>
            <w:r>
              <w:rPr>
                <w:rFonts w:ascii="Times New Roman" w:hAnsi="Times New Roman"/>
              </w:rPr>
              <w:t>Выращивание тонизирующих, лекарственных, цветочных культур</w:t>
            </w:r>
          </w:p>
        </w:tc>
        <w:tc>
          <w:tcPr>
            <w:tcW w:w="5097" w:type="dxa"/>
            <w:tcBorders>
              <w:top w:val="single" w:sz="4" w:space="0" w:color="000000"/>
              <w:left w:val="single" w:sz="4" w:space="0" w:color="000000"/>
              <w:bottom w:val="single" w:sz="4" w:space="0" w:color="000000"/>
            </w:tcBorders>
            <w:shd w:val="clear" w:color="auto" w:fill="auto"/>
          </w:tcPr>
          <w:p w14:paraId="2C7A3043" w14:textId="77777777" w:rsidR="00B84D58" w:rsidRDefault="00A805BF">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3508DCD" w14:textId="77777777" w:rsidR="00B84D58" w:rsidRDefault="00A805BF">
            <w:pPr>
              <w:jc w:val="center"/>
              <w:rPr>
                <w:rFonts w:ascii="Times New Roman" w:hAnsi="Times New Roman"/>
              </w:rPr>
            </w:pPr>
            <w:r>
              <w:rPr>
                <w:rFonts w:ascii="Times New Roman" w:hAnsi="Times New Roman"/>
              </w:rPr>
              <w:t>1.4</w:t>
            </w:r>
          </w:p>
        </w:tc>
      </w:tr>
      <w:tr w:rsidR="00B84D58" w14:paraId="0C4A1E2F" w14:textId="77777777">
        <w:tc>
          <w:tcPr>
            <w:tcW w:w="2547" w:type="dxa"/>
            <w:tcBorders>
              <w:top w:val="single" w:sz="4" w:space="0" w:color="000000"/>
              <w:left w:val="single" w:sz="4" w:space="0" w:color="000000"/>
              <w:bottom w:val="single" w:sz="4" w:space="0" w:color="000000"/>
            </w:tcBorders>
            <w:shd w:val="clear" w:color="auto" w:fill="auto"/>
          </w:tcPr>
          <w:p w14:paraId="2AB5384D" w14:textId="77777777" w:rsidR="00B84D58" w:rsidRDefault="00A805BF">
            <w:pPr>
              <w:rPr>
                <w:rFonts w:ascii="Times New Roman" w:hAnsi="Times New Roman"/>
              </w:rPr>
            </w:pPr>
            <w:r>
              <w:rPr>
                <w:rFonts w:ascii="Times New Roman" w:hAnsi="Times New Roman"/>
              </w:rPr>
              <w:t>Садоводство</w:t>
            </w:r>
          </w:p>
        </w:tc>
        <w:tc>
          <w:tcPr>
            <w:tcW w:w="5097" w:type="dxa"/>
            <w:tcBorders>
              <w:top w:val="single" w:sz="4" w:space="0" w:color="000000"/>
              <w:left w:val="single" w:sz="4" w:space="0" w:color="000000"/>
              <w:bottom w:val="single" w:sz="4" w:space="0" w:color="000000"/>
            </w:tcBorders>
            <w:shd w:val="clear" w:color="auto" w:fill="auto"/>
          </w:tcPr>
          <w:p w14:paraId="54EDDDF4" w14:textId="77777777" w:rsidR="00B84D58" w:rsidRDefault="00A805BF">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964F70" w14:textId="77777777" w:rsidR="00B84D58" w:rsidRDefault="00A805BF">
            <w:pPr>
              <w:jc w:val="center"/>
              <w:rPr>
                <w:rFonts w:ascii="Times New Roman" w:hAnsi="Times New Roman"/>
              </w:rPr>
            </w:pPr>
            <w:r>
              <w:rPr>
                <w:rFonts w:ascii="Times New Roman" w:hAnsi="Times New Roman"/>
              </w:rPr>
              <w:t>1.5</w:t>
            </w:r>
          </w:p>
        </w:tc>
      </w:tr>
      <w:tr w:rsidR="00B84D58" w14:paraId="2F685A02" w14:textId="77777777">
        <w:tc>
          <w:tcPr>
            <w:tcW w:w="2547" w:type="dxa"/>
            <w:tcBorders>
              <w:top w:val="single" w:sz="4" w:space="0" w:color="000000"/>
              <w:left w:val="single" w:sz="4" w:space="0" w:color="000000"/>
              <w:bottom w:val="single" w:sz="4" w:space="0" w:color="000000"/>
            </w:tcBorders>
            <w:shd w:val="clear" w:color="auto" w:fill="auto"/>
          </w:tcPr>
          <w:p w14:paraId="5EEE0EBE" w14:textId="77777777" w:rsidR="00B84D58" w:rsidRDefault="00A805BF">
            <w:pPr>
              <w:rPr>
                <w:rFonts w:ascii="Times New Roman" w:hAnsi="Times New Roman"/>
              </w:rPr>
            </w:pPr>
            <w:r>
              <w:rPr>
                <w:rFonts w:ascii="Times New Roman" w:hAnsi="Times New Roman"/>
              </w:rPr>
              <w:t>Выращивание льна и конопли</w:t>
            </w:r>
          </w:p>
        </w:tc>
        <w:tc>
          <w:tcPr>
            <w:tcW w:w="5097" w:type="dxa"/>
            <w:tcBorders>
              <w:top w:val="single" w:sz="4" w:space="0" w:color="000000"/>
              <w:left w:val="single" w:sz="4" w:space="0" w:color="000000"/>
              <w:bottom w:val="single" w:sz="4" w:space="0" w:color="000000"/>
            </w:tcBorders>
            <w:shd w:val="clear" w:color="auto" w:fill="auto"/>
          </w:tcPr>
          <w:p w14:paraId="1E1222D4" w14:textId="77777777" w:rsidR="00B84D58" w:rsidRDefault="00A805BF">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6D6F5A1" w14:textId="77777777" w:rsidR="00B84D58" w:rsidRDefault="00A805BF">
            <w:pPr>
              <w:jc w:val="center"/>
              <w:rPr>
                <w:rFonts w:ascii="Times New Roman" w:hAnsi="Times New Roman"/>
              </w:rPr>
            </w:pPr>
            <w:r>
              <w:rPr>
                <w:rFonts w:ascii="Times New Roman" w:hAnsi="Times New Roman"/>
              </w:rPr>
              <w:t>1.6</w:t>
            </w:r>
          </w:p>
        </w:tc>
      </w:tr>
      <w:tr w:rsidR="00B84D58" w14:paraId="278D16E1" w14:textId="77777777">
        <w:tc>
          <w:tcPr>
            <w:tcW w:w="2547" w:type="dxa"/>
            <w:tcBorders>
              <w:top w:val="single" w:sz="4" w:space="0" w:color="000000"/>
              <w:left w:val="single" w:sz="4" w:space="0" w:color="000000"/>
              <w:bottom w:val="single" w:sz="4" w:space="0" w:color="000000"/>
            </w:tcBorders>
            <w:shd w:val="clear" w:color="auto" w:fill="auto"/>
          </w:tcPr>
          <w:p w14:paraId="458C1237" w14:textId="77777777" w:rsidR="00B84D58" w:rsidRDefault="00A805BF">
            <w:pPr>
              <w:rPr>
                <w:rFonts w:ascii="Times New Roman" w:hAnsi="Times New Roman"/>
              </w:rPr>
            </w:pPr>
            <w:r>
              <w:rPr>
                <w:rFonts w:ascii="Times New Roman" w:hAnsi="Times New Roman"/>
              </w:rPr>
              <w:t>Ведение личного подсобного хозяйства на полевых участках</w:t>
            </w:r>
          </w:p>
        </w:tc>
        <w:tc>
          <w:tcPr>
            <w:tcW w:w="5097" w:type="dxa"/>
            <w:tcBorders>
              <w:top w:val="single" w:sz="4" w:space="0" w:color="000000"/>
              <w:left w:val="single" w:sz="4" w:space="0" w:color="000000"/>
              <w:bottom w:val="single" w:sz="4" w:space="0" w:color="000000"/>
            </w:tcBorders>
            <w:shd w:val="clear" w:color="auto" w:fill="auto"/>
          </w:tcPr>
          <w:p w14:paraId="18ABAC45" w14:textId="77777777" w:rsidR="00B84D58" w:rsidRDefault="00A805BF">
            <w:pPr>
              <w:rPr>
                <w:rFonts w:ascii="Times New Roman" w:hAnsi="Times New Roman"/>
              </w:rPr>
            </w:pPr>
            <w:r>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4F93770" w14:textId="77777777" w:rsidR="00B84D58" w:rsidRDefault="00A805BF">
            <w:pPr>
              <w:jc w:val="center"/>
              <w:rPr>
                <w:rFonts w:ascii="Times New Roman" w:hAnsi="Times New Roman"/>
              </w:rPr>
            </w:pPr>
            <w:r>
              <w:rPr>
                <w:rFonts w:ascii="Times New Roman" w:hAnsi="Times New Roman"/>
              </w:rPr>
              <w:t>1.16</w:t>
            </w:r>
          </w:p>
        </w:tc>
      </w:tr>
      <w:tr w:rsidR="00B84D58" w14:paraId="72DAAA38" w14:textId="77777777">
        <w:tc>
          <w:tcPr>
            <w:tcW w:w="2547" w:type="dxa"/>
            <w:tcBorders>
              <w:top w:val="single" w:sz="4" w:space="0" w:color="000000"/>
              <w:left w:val="single" w:sz="4" w:space="0" w:color="000000"/>
              <w:bottom w:val="single" w:sz="4" w:space="0" w:color="000000"/>
            </w:tcBorders>
            <w:shd w:val="clear" w:color="auto" w:fill="auto"/>
          </w:tcPr>
          <w:p w14:paraId="60FAC4D2" w14:textId="77777777" w:rsidR="00B84D58" w:rsidRDefault="00A805BF">
            <w:pPr>
              <w:rPr>
                <w:rFonts w:ascii="Times New Roman" w:hAnsi="Times New Roman"/>
              </w:rPr>
            </w:pPr>
            <w:r>
              <w:rPr>
                <w:rFonts w:ascii="Times New Roman" w:hAnsi="Times New Roman"/>
              </w:rPr>
              <w:lastRenderedPageBreak/>
              <w:t>Питомники</w:t>
            </w:r>
          </w:p>
        </w:tc>
        <w:tc>
          <w:tcPr>
            <w:tcW w:w="5097" w:type="dxa"/>
            <w:tcBorders>
              <w:top w:val="single" w:sz="4" w:space="0" w:color="000000"/>
              <w:left w:val="single" w:sz="4" w:space="0" w:color="000000"/>
              <w:bottom w:val="single" w:sz="4" w:space="0" w:color="000000"/>
            </w:tcBorders>
            <w:shd w:val="clear" w:color="auto" w:fill="auto"/>
          </w:tcPr>
          <w:p w14:paraId="19E87481" w14:textId="77777777" w:rsidR="00B84D58" w:rsidRDefault="00A805BF">
            <w:pPr>
              <w:rPr>
                <w:rFonts w:ascii="Times New Roman" w:hAnsi="Times New Roman"/>
              </w:rPr>
            </w:pPr>
            <w:r>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AC7928" w14:textId="77777777" w:rsidR="00B84D58" w:rsidRDefault="00A805BF">
            <w:pPr>
              <w:rPr>
                <w:rFonts w:ascii="Times New Roman" w:hAnsi="Times New Roman"/>
              </w:rPr>
            </w:pPr>
            <w:r>
              <w:rPr>
                <w:rFonts w:ascii="Times New Roman" w:hAnsi="Times New Roman"/>
              </w:rPr>
              <w:t>размещение сооружений, необходимых для указанных видов сельскохозяйственного производства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1D366B" w14:textId="77777777" w:rsidR="00B84D58" w:rsidRDefault="00A805BF">
            <w:pPr>
              <w:jc w:val="center"/>
              <w:rPr>
                <w:rFonts w:ascii="Times New Roman" w:hAnsi="Times New Roman"/>
              </w:rPr>
            </w:pPr>
            <w:r>
              <w:rPr>
                <w:rFonts w:ascii="Times New Roman" w:hAnsi="Times New Roman"/>
              </w:rPr>
              <w:t>1.17</w:t>
            </w:r>
          </w:p>
        </w:tc>
      </w:tr>
      <w:tr w:rsidR="00B84D58" w14:paraId="31EE0852" w14:textId="77777777">
        <w:tc>
          <w:tcPr>
            <w:tcW w:w="2547" w:type="dxa"/>
            <w:tcBorders>
              <w:top w:val="single" w:sz="4" w:space="0" w:color="000000"/>
              <w:left w:val="single" w:sz="4" w:space="0" w:color="000000"/>
              <w:bottom w:val="single" w:sz="4" w:space="0" w:color="000000"/>
            </w:tcBorders>
            <w:shd w:val="clear" w:color="auto" w:fill="auto"/>
          </w:tcPr>
          <w:p w14:paraId="780C31CC" w14:textId="77777777" w:rsidR="00B84D58" w:rsidRDefault="00A805BF">
            <w:pPr>
              <w:rPr>
                <w:rFonts w:ascii="Times New Roman" w:hAnsi="Times New Roman"/>
              </w:rPr>
            </w:pPr>
            <w:r>
              <w:rPr>
                <w:rFonts w:ascii="Times New Roman" w:hAnsi="Times New Roman"/>
              </w:rPr>
              <w:t>Сенокошение</w:t>
            </w:r>
          </w:p>
        </w:tc>
        <w:tc>
          <w:tcPr>
            <w:tcW w:w="5097" w:type="dxa"/>
            <w:tcBorders>
              <w:top w:val="single" w:sz="4" w:space="0" w:color="000000"/>
              <w:left w:val="single" w:sz="4" w:space="0" w:color="000000"/>
              <w:bottom w:val="single" w:sz="4" w:space="0" w:color="000000"/>
            </w:tcBorders>
            <w:shd w:val="clear" w:color="auto" w:fill="auto"/>
          </w:tcPr>
          <w:p w14:paraId="428CA55C" w14:textId="77777777" w:rsidR="00B84D58" w:rsidRDefault="00A805BF">
            <w:pPr>
              <w:rPr>
                <w:rFonts w:ascii="Times New Roman" w:hAnsi="Times New Roman"/>
              </w:rPr>
            </w:pPr>
            <w:r>
              <w:rPr>
                <w:rFonts w:ascii="Times New Roman" w:hAnsi="Times New Roman"/>
              </w:rPr>
              <w:t>Кошение трав, сбор и заготовка сена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3ADDE6" w14:textId="77777777" w:rsidR="00B84D58" w:rsidRDefault="00A805BF">
            <w:pPr>
              <w:jc w:val="center"/>
              <w:rPr>
                <w:rFonts w:ascii="Times New Roman" w:hAnsi="Times New Roman"/>
              </w:rPr>
            </w:pPr>
            <w:r>
              <w:rPr>
                <w:rFonts w:ascii="Times New Roman" w:hAnsi="Times New Roman"/>
              </w:rPr>
              <w:t>1.19</w:t>
            </w:r>
          </w:p>
        </w:tc>
      </w:tr>
      <w:tr w:rsidR="00B84D58" w14:paraId="4520CB1C" w14:textId="77777777">
        <w:tc>
          <w:tcPr>
            <w:tcW w:w="2547" w:type="dxa"/>
            <w:tcBorders>
              <w:top w:val="single" w:sz="4" w:space="0" w:color="000000"/>
              <w:left w:val="single" w:sz="4" w:space="0" w:color="000000"/>
              <w:bottom w:val="single" w:sz="4" w:space="0" w:color="000000"/>
            </w:tcBorders>
            <w:shd w:val="clear" w:color="auto" w:fill="auto"/>
          </w:tcPr>
          <w:p w14:paraId="5B8A6A25" w14:textId="77777777" w:rsidR="00B84D58" w:rsidRDefault="00A805BF">
            <w:pPr>
              <w:rPr>
                <w:rFonts w:ascii="Times New Roman" w:hAnsi="Times New Roman"/>
              </w:rPr>
            </w:pPr>
            <w:r>
              <w:rPr>
                <w:rFonts w:ascii="Times New Roman" w:hAnsi="Times New Roman"/>
              </w:rPr>
              <w:t>Выпас сельскохозяйственных животных</w:t>
            </w:r>
          </w:p>
        </w:tc>
        <w:tc>
          <w:tcPr>
            <w:tcW w:w="5097" w:type="dxa"/>
            <w:tcBorders>
              <w:top w:val="single" w:sz="4" w:space="0" w:color="000000"/>
              <w:left w:val="single" w:sz="4" w:space="0" w:color="000000"/>
              <w:bottom w:val="single" w:sz="4" w:space="0" w:color="000000"/>
            </w:tcBorders>
            <w:shd w:val="clear" w:color="auto" w:fill="auto"/>
          </w:tcPr>
          <w:p w14:paraId="5A4EA547" w14:textId="77777777" w:rsidR="00B84D58" w:rsidRDefault="00A805BF">
            <w:pPr>
              <w:rPr>
                <w:rFonts w:ascii="Times New Roman" w:hAnsi="Times New Roman"/>
              </w:rPr>
            </w:pPr>
            <w:r>
              <w:rPr>
                <w:rFonts w:ascii="Times New Roman" w:hAnsi="Times New Roman"/>
              </w:rPr>
              <w:t>Выпас сельскохозяйственных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FA3137C" w14:textId="77777777" w:rsidR="00B84D58" w:rsidRDefault="00A805BF">
            <w:pPr>
              <w:jc w:val="center"/>
              <w:rPr>
                <w:rFonts w:ascii="Times New Roman" w:hAnsi="Times New Roman"/>
              </w:rPr>
            </w:pPr>
            <w:r>
              <w:rPr>
                <w:rFonts w:ascii="Times New Roman" w:hAnsi="Times New Roman"/>
              </w:rPr>
              <w:t>1.20</w:t>
            </w:r>
          </w:p>
        </w:tc>
      </w:tr>
    </w:tbl>
    <w:p w14:paraId="384BA73E"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2A3A451"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205865E"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28451F70" w14:textId="77777777">
        <w:tc>
          <w:tcPr>
            <w:tcW w:w="2546" w:type="dxa"/>
            <w:tcBorders>
              <w:top w:val="single" w:sz="4" w:space="0" w:color="000000"/>
              <w:left w:val="single" w:sz="4" w:space="0" w:color="000000"/>
              <w:bottom w:val="single" w:sz="4" w:space="0" w:color="000000"/>
            </w:tcBorders>
            <w:shd w:val="clear" w:color="auto" w:fill="auto"/>
          </w:tcPr>
          <w:p w14:paraId="47FEDF0D"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9D38984"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01663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3F8A9E5" w14:textId="77777777">
        <w:tc>
          <w:tcPr>
            <w:tcW w:w="2546" w:type="dxa"/>
            <w:tcBorders>
              <w:top w:val="single" w:sz="4" w:space="0" w:color="000000"/>
              <w:left w:val="single" w:sz="4" w:space="0" w:color="000000"/>
              <w:bottom w:val="single" w:sz="4" w:space="0" w:color="000000"/>
            </w:tcBorders>
            <w:shd w:val="clear" w:color="auto" w:fill="auto"/>
          </w:tcPr>
          <w:p w14:paraId="1FDA6033"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2E038D2"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7EEB29" w14:textId="77777777" w:rsidR="00B84D58" w:rsidRDefault="00A805BF">
            <w:pPr>
              <w:jc w:val="center"/>
              <w:rPr>
                <w:rFonts w:ascii="Times New Roman" w:hAnsi="Times New Roman"/>
              </w:rPr>
            </w:pPr>
            <w:r>
              <w:rPr>
                <w:rFonts w:ascii="Times New Roman" w:hAnsi="Times New Roman"/>
              </w:rPr>
              <w:t>3.1.1</w:t>
            </w:r>
          </w:p>
        </w:tc>
      </w:tr>
    </w:tbl>
    <w:p w14:paraId="34B3F2EB"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682275A8"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371AC872"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6A762C1A" w14:textId="77777777">
        <w:tc>
          <w:tcPr>
            <w:tcW w:w="2547" w:type="dxa"/>
            <w:tcBorders>
              <w:top w:val="single" w:sz="4" w:space="0" w:color="000000"/>
              <w:left w:val="single" w:sz="4" w:space="0" w:color="000000"/>
              <w:bottom w:val="single" w:sz="4" w:space="0" w:color="000000"/>
            </w:tcBorders>
            <w:shd w:val="clear" w:color="auto" w:fill="auto"/>
          </w:tcPr>
          <w:p w14:paraId="214604AA"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4B054EEC"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1236368"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0DAD33C" w14:textId="77777777">
        <w:tc>
          <w:tcPr>
            <w:tcW w:w="2547" w:type="dxa"/>
            <w:tcBorders>
              <w:top w:val="single" w:sz="4" w:space="0" w:color="000000"/>
              <w:left w:val="single" w:sz="4" w:space="0" w:color="000000"/>
              <w:bottom w:val="single" w:sz="4" w:space="0" w:color="000000"/>
            </w:tcBorders>
            <w:shd w:val="clear" w:color="auto" w:fill="auto"/>
          </w:tcPr>
          <w:p w14:paraId="0541558B" w14:textId="77777777" w:rsidR="00B84D58" w:rsidRDefault="00A805BF">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000000"/>
              <w:left w:val="single" w:sz="4" w:space="0" w:color="000000"/>
              <w:bottom w:val="single" w:sz="4" w:space="0" w:color="000000"/>
            </w:tcBorders>
            <w:shd w:val="clear" w:color="auto" w:fill="auto"/>
          </w:tcPr>
          <w:p w14:paraId="58E032E6"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75CE5BF" w14:textId="77777777" w:rsidR="00B84D58" w:rsidRDefault="00A805BF">
            <w:pPr>
              <w:jc w:val="center"/>
              <w:rPr>
                <w:rFonts w:ascii="Times New Roman" w:hAnsi="Times New Roman"/>
              </w:rPr>
            </w:pPr>
            <w:r>
              <w:rPr>
                <w:rFonts w:ascii="Times New Roman" w:hAnsi="Times New Roman"/>
              </w:rPr>
              <w:t>3.9.1</w:t>
            </w:r>
          </w:p>
        </w:tc>
      </w:tr>
      <w:tr w:rsidR="00B84D58" w14:paraId="7A4C6104" w14:textId="77777777">
        <w:tc>
          <w:tcPr>
            <w:tcW w:w="2547" w:type="dxa"/>
            <w:tcBorders>
              <w:top w:val="single" w:sz="4" w:space="0" w:color="000000"/>
              <w:left w:val="single" w:sz="4" w:space="0" w:color="000000"/>
              <w:bottom w:val="single" w:sz="4" w:space="0" w:color="000000"/>
            </w:tcBorders>
            <w:shd w:val="clear" w:color="auto" w:fill="auto"/>
          </w:tcPr>
          <w:p w14:paraId="6E5900A6" w14:textId="77777777" w:rsidR="00B84D58" w:rsidRDefault="00A805BF">
            <w:pPr>
              <w:rPr>
                <w:rFonts w:ascii="Times New Roman" w:hAnsi="Times New Roman"/>
              </w:rPr>
            </w:pPr>
            <w:r>
              <w:rPr>
                <w:rFonts w:ascii="Times New Roman" w:hAnsi="Times New Roman"/>
              </w:rPr>
              <w:t>Пчеловодство</w:t>
            </w:r>
          </w:p>
        </w:tc>
        <w:tc>
          <w:tcPr>
            <w:tcW w:w="5103" w:type="dxa"/>
            <w:tcBorders>
              <w:top w:val="single" w:sz="4" w:space="0" w:color="000000"/>
              <w:left w:val="single" w:sz="4" w:space="0" w:color="000000"/>
              <w:bottom w:val="single" w:sz="4" w:space="0" w:color="000000"/>
            </w:tcBorders>
            <w:shd w:val="clear" w:color="auto" w:fill="auto"/>
          </w:tcPr>
          <w:p w14:paraId="77EC42A6" w14:textId="77777777" w:rsidR="00B84D58" w:rsidRDefault="00A805BF">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F92BB4A" w14:textId="77777777" w:rsidR="00B84D58" w:rsidRDefault="00A805BF">
            <w:pPr>
              <w:rPr>
                <w:rFonts w:ascii="Times New Roman" w:hAnsi="Times New Roman"/>
              </w:rPr>
            </w:pPr>
            <w:r>
              <w:rPr>
                <w:rFonts w:ascii="Times New Roman" w:hAnsi="Times New Roman"/>
              </w:rPr>
              <w:lastRenderedPageBreak/>
              <w:t>размещение ульев, иных объектов и оборудования, необходимого для пчеловодства и разведениях иных полезных насекомых;</w:t>
            </w:r>
          </w:p>
          <w:p w14:paraId="149042EB" w14:textId="77777777" w:rsidR="00B84D58" w:rsidRDefault="00A805BF">
            <w:pPr>
              <w:rPr>
                <w:rFonts w:ascii="Times New Roman" w:hAnsi="Times New Roman"/>
              </w:rPr>
            </w:pPr>
            <w:r>
              <w:rPr>
                <w:rFonts w:ascii="Times New Roman" w:hAnsi="Times New Roman"/>
              </w:rPr>
              <w:t>размещение сооружений, используемых для хранения и первичной переработки продукции пчеловодства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BA0C7F" w14:textId="77777777" w:rsidR="00B84D58" w:rsidRDefault="00A805BF">
            <w:pPr>
              <w:jc w:val="center"/>
              <w:rPr>
                <w:rFonts w:ascii="Times New Roman" w:hAnsi="Times New Roman"/>
              </w:rPr>
            </w:pPr>
            <w:r>
              <w:rPr>
                <w:rFonts w:ascii="Times New Roman" w:hAnsi="Times New Roman"/>
              </w:rPr>
              <w:lastRenderedPageBreak/>
              <w:t>1.12</w:t>
            </w:r>
          </w:p>
        </w:tc>
      </w:tr>
      <w:tr w:rsidR="00B84D58" w14:paraId="32BA8377" w14:textId="77777777">
        <w:tc>
          <w:tcPr>
            <w:tcW w:w="2547" w:type="dxa"/>
            <w:tcBorders>
              <w:top w:val="single" w:sz="4" w:space="0" w:color="000000"/>
              <w:left w:val="single" w:sz="4" w:space="0" w:color="000000"/>
              <w:bottom w:val="single" w:sz="4" w:space="0" w:color="000000"/>
            </w:tcBorders>
            <w:shd w:val="clear" w:color="auto" w:fill="auto"/>
          </w:tcPr>
          <w:p w14:paraId="3DCF520F" w14:textId="77777777" w:rsidR="00B84D58" w:rsidRDefault="00A805BF">
            <w:pPr>
              <w:rPr>
                <w:rFonts w:ascii="Times New Roman" w:hAnsi="Times New Roman"/>
              </w:rPr>
            </w:pPr>
            <w:r>
              <w:rPr>
                <w:rFonts w:ascii="Times New Roman" w:hAnsi="Times New Roman"/>
              </w:rPr>
              <w:t>Рыбоводство</w:t>
            </w:r>
          </w:p>
        </w:tc>
        <w:tc>
          <w:tcPr>
            <w:tcW w:w="5103" w:type="dxa"/>
            <w:tcBorders>
              <w:top w:val="single" w:sz="4" w:space="0" w:color="000000"/>
              <w:left w:val="single" w:sz="4" w:space="0" w:color="000000"/>
              <w:bottom w:val="single" w:sz="4" w:space="0" w:color="000000"/>
            </w:tcBorders>
            <w:shd w:val="clear" w:color="auto" w:fill="auto"/>
          </w:tcPr>
          <w:p w14:paraId="6224CA44"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70046B" w14:textId="77777777" w:rsidR="00B84D58" w:rsidRDefault="00A805BF">
            <w:pPr>
              <w:jc w:val="center"/>
              <w:rPr>
                <w:rFonts w:ascii="Times New Roman" w:hAnsi="Times New Roman"/>
              </w:rPr>
            </w:pPr>
            <w:r>
              <w:rPr>
                <w:rFonts w:ascii="Times New Roman" w:hAnsi="Times New Roman"/>
              </w:rPr>
              <w:t>1.13</w:t>
            </w:r>
          </w:p>
        </w:tc>
      </w:tr>
      <w:tr w:rsidR="00B84D58" w14:paraId="1A29B38B" w14:textId="77777777">
        <w:tc>
          <w:tcPr>
            <w:tcW w:w="2547" w:type="dxa"/>
            <w:tcBorders>
              <w:top w:val="single" w:sz="4" w:space="0" w:color="000000"/>
              <w:left w:val="single" w:sz="4" w:space="0" w:color="000000"/>
              <w:bottom w:val="single" w:sz="4" w:space="0" w:color="000000"/>
            </w:tcBorders>
            <w:shd w:val="clear" w:color="auto" w:fill="auto"/>
          </w:tcPr>
          <w:p w14:paraId="08C179B2" w14:textId="77777777" w:rsidR="00B84D58" w:rsidRDefault="00A805BF">
            <w:pPr>
              <w:rPr>
                <w:rFonts w:ascii="Times New Roman" w:hAnsi="Times New Roman"/>
              </w:rPr>
            </w:pPr>
            <w:r>
              <w:rPr>
                <w:rFonts w:ascii="Times New Roman" w:hAnsi="Times New Roman"/>
              </w:rPr>
              <w:t>Научное обеспечение сельского хозяйства</w:t>
            </w:r>
          </w:p>
        </w:tc>
        <w:tc>
          <w:tcPr>
            <w:tcW w:w="5103" w:type="dxa"/>
            <w:tcBorders>
              <w:top w:val="single" w:sz="4" w:space="0" w:color="000000"/>
              <w:left w:val="single" w:sz="4" w:space="0" w:color="000000"/>
              <w:bottom w:val="single" w:sz="4" w:space="0" w:color="000000"/>
            </w:tcBorders>
            <w:shd w:val="clear" w:color="auto" w:fill="auto"/>
          </w:tcPr>
          <w:p w14:paraId="17926BC1" w14:textId="77777777" w:rsidR="00B84D58" w:rsidRDefault="00A805BF">
            <w:pPr>
              <w:rPr>
                <w:rFonts w:ascii="Times New Roman" w:hAnsi="Times New Roman"/>
              </w:rPr>
            </w:pPr>
            <w:r>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453C44" w14:textId="77777777" w:rsidR="00B84D58" w:rsidRDefault="00A805BF">
            <w:pPr>
              <w:jc w:val="center"/>
              <w:rPr>
                <w:rFonts w:ascii="Times New Roman" w:hAnsi="Times New Roman"/>
              </w:rPr>
            </w:pPr>
            <w:r>
              <w:rPr>
                <w:rFonts w:ascii="Times New Roman" w:hAnsi="Times New Roman"/>
              </w:rPr>
              <w:t>1.14</w:t>
            </w:r>
          </w:p>
        </w:tc>
      </w:tr>
      <w:tr w:rsidR="00B84D58" w14:paraId="229C1B61" w14:textId="77777777">
        <w:tc>
          <w:tcPr>
            <w:tcW w:w="2547" w:type="dxa"/>
            <w:tcBorders>
              <w:top w:val="single" w:sz="4" w:space="0" w:color="000000"/>
              <w:left w:val="single" w:sz="4" w:space="0" w:color="000000"/>
              <w:bottom w:val="single" w:sz="4" w:space="0" w:color="000000"/>
            </w:tcBorders>
            <w:shd w:val="clear" w:color="auto" w:fill="auto"/>
          </w:tcPr>
          <w:p w14:paraId="37291556" w14:textId="77777777" w:rsidR="00B84D58" w:rsidRDefault="00A805BF">
            <w:pPr>
              <w:rPr>
                <w:rFonts w:ascii="Times New Roman" w:hAnsi="Times New Roman"/>
              </w:rPr>
            </w:pPr>
            <w:r>
              <w:rPr>
                <w:rFonts w:ascii="Times New Roman" w:eastAsia="Times New Roman" w:hAnsi="Times New Roman"/>
              </w:rPr>
              <w:t>Общее пользование водными объектами</w:t>
            </w:r>
          </w:p>
        </w:tc>
        <w:tc>
          <w:tcPr>
            <w:tcW w:w="5103" w:type="dxa"/>
            <w:tcBorders>
              <w:top w:val="single" w:sz="4" w:space="0" w:color="000000"/>
              <w:left w:val="single" w:sz="4" w:space="0" w:color="000000"/>
              <w:bottom w:val="single" w:sz="4" w:space="0" w:color="000000"/>
            </w:tcBorders>
            <w:shd w:val="clear" w:color="auto" w:fill="auto"/>
          </w:tcPr>
          <w:p w14:paraId="4528D3EE" w14:textId="77777777" w:rsidR="00B84D58" w:rsidRDefault="00A805BF">
            <w:pPr>
              <w:rPr>
                <w:rFonts w:ascii="Times New Roman" w:hAnsi="Times New Roman"/>
              </w:rPr>
            </w:pPr>
            <w:r>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119ADA7" w14:textId="77777777" w:rsidR="00B84D58" w:rsidRDefault="00A805BF">
            <w:pPr>
              <w:jc w:val="center"/>
              <w:rPr>
                <w:rFonts w:ascii="Times New Roman" w:hAnsi="Times New Roman"/>
              </w:rPr>
            </w:pPr>
            <w:r>
              <w:rPr>
                <w:rFonts w:ascii="Times New Roman" w:hAnsi="Times New Roman"/>
              </w:rPr>
              <w:t>11.1</w:t>
            </w:r>
          </w:p>
        </w:tc>
      </w:tr>
      <w:tr w:rsidR="00B84D58" w14:paraId="5C316880" w14:textId="77777777">
        <w:tc>
          <w:tcPr>
            <w:tcW w:w="2547" w:type="dxa"/>
            <w:tcBorders>
              <w:top w:val="single" w:sz="4" w:space="0" w:color="000000"/>
              <w:left w:val="single" w:sz="4" w:space="0" w:color="000000"/>
              <w:bottom w:val="single" w:sz="4" w:space="0" w:color="000000"/>
            </w:tcBorders>
            <w:shd w:val="clear" w:color="auto" w:fill="auto"/>
          </w:tcPr>
          <w:p w14:paraId="1CF20141" w14:textId="77777777" w:rsidR="00B84D58" w:rsidRDefault="00A805BF">
            <w:pPr>
              <w:rPr>
                <w:rFonts w:ascii="Times New Roman" w:hAnsi="Times New Roman"/>
              </w:rPr>
            </w:pPr>
            <w:r>
              <w:rPr>
                <w:rFonts w:ascii="Times New Roman" w:eastAsia="Times New Roman" w:hAnsi="Times New Roman"/>
              </w:rPr>
              <w:t>Специальное пользование водными объектами</w:t>
            </w:r>
          </w:p>
        </w:tc>
        <w:tc>
          <w:tcPr>
            <w:tcW w:w="5103" w:type="dxa"/>
            <w:tcBorders>
              <w:top w:val="single" w:sz="4" w:space="0" w:color="000000"/>
              <w:left w:val="single" w:sz="4" w:space="0" w:color="000000"/>
              <w:bottom w:val="single" w:sz="4" w:space="0" w:color="000000"/>
            </w:tcBorders>
            <w:shd w:val="clear" w:color="auto" w:fill="auto"/>
          </w:tcPr>
          <w:p w14:paraId="6BA46B83" w14:textId="77777777" w:rsidR="00B84D58" w:rsidRDefault="00A805BF">
            <w:pPr>
              <w:rPr>
                <w:rFonts w:ascii="Times New Roman" w:hAnsi="Times New Roman"/>
              </w:rPr>
            </w:pPr>
            <w:r>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D6FEEA" w14:textId="77777777" w:rsidR="00B84D58" w:rsidRDefault="00A805BF">
            <w:pPr>
              <w:jc w:val="center"/>
              <w:rPr>
                <w:rFonts w:ascii="Times New Roman" w:hAnsi="Times New Roman"/>
              </w:rPr>
            </w:pPr>
            <w:r>
              <w:rPr>
                <w:rFonts w:ascii="Times New Roman" w:hAnsi="Times New Roman"/>
              </w:rPr>
              <w:t>11.2</w:t>
            </w:r>
          </w:p>
        </w:tc>
      </w:tr>
    </w:tbl>
    <w:p w14:paraId="7D34F5C7" w14:textId="77777777" w:rsidR="00B84D58" w:rsidRDefault="00B84D58">
      <w:pPr>
        <w:rPr>
          <w:rFonts w:ascii="Times New Roman" w:hAnsi="Times New Roman"/>
          <w:highlight w:val="yellow"/>
        </w:rPr>
      </w:pPr>
    </w:p>
    <w:p w14:paraId="55AAE5F7"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Сх2 Зона, занятая объектами сельскохозяйственного назначения</w:t>
      </w:r>
    </w:p>
    <w:p w14:paraId="2AAC044A" w14:textId="77777777" w:rsidR="00B84D58" w:rsidRDefault="00A805B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281FB17C" w14:textId="77777777" w:rsidR="00B84D58" w:rsidRDefault="00A805BF">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w:t>
      </w:r>
      <w:r>
        <w:rPr>
          <w:rFonts w:ascii="Times New Roman" w:hAnsi="Times New Roman"/>
          <w:sz w:val="28"/>
          <w:szCs w:val="28"/>
        </w:rPr>
        <w:lastRenderedPageBreak/>
        <w:t>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Сх2 устанавливается подзона Сх2-7 с параметром «Максимальная высота зданий, строений, сооружений – 0 м».</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5045"/>
        <w:gridCol w:w="1702"/>
      </w:tblGrid>
      <w:tr w:rsidR="00B84D58" w14:paraId="0D0B480F"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C1CDCD4"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2B40486E" w14:textId="77777777">
        <w:tc>
          <w:tcPr>
            <w:tcW w:w="2602" w:type="dxa"/>
            <w:tcBorders>
              <w:top w:val="single" w:sz="4" w:space="0" w:color="000000"/>
              <w:left w:val="single" w:sz="4" w:space="0" w:color="000000"/>
              <w:bottom w:val="single" w:sz="4" w:space="0" w:color="000000"/>
            </w:tcBorders>
            <w:shd w:val="clear" w:color="auto" w:fill="auto"/>
          </w:tcPr>
          <w:p w14:paraId="5B58DAC4" w14:textId="77777777" w:rsidR="00B84D58" w:rsidRDefault="00A805BF">
            <w:pPr>
              <w:jc w:val="center"/>
              <w:rPr>
                <w:rFonts w:ascii="Times New Roman" w:hAnsi="Times New Roman"/>
              </w:rPr>
            </w:pPr>
            <w:r>
              <w:rPr>
                <w:rFonts w:ascii="Times New Roman" w:hAnsi="Times New Roman"/>
              </w:rPr>
              <w:t>Наименование</w:t>
            </w:r>
          </w:p>
        </w:tc>
        <w:tc>
          <w:tcPr>
            <w:tcW w:w="5045" w:type="dxa"/>
            <w:tcBorders>
              <w:top w:val="single" w:sz="4" w:space="0" w:color="000000"/>
              <w:left w:val="single" w:sz="4" w:space="0" w:color="000000"/>
              <w:bottom w:val="single" w:sz="4" w:space="0" w:color="000000"/>
            </w:tcBorders>
            <w:shd w:val="clear" w:color="auto" w:fill="auto"/>
          </w:tcPr>
          <w:p w14:paraId="4B4DDF2C" w14:textId="77777777" w:rsidR="00B84D58" w:rsidRDefault="00A805BF">
            <w:pPr>
              <w:jc w:val="center"/>
              <w:rPr>
                <w:rFonts w:ascii="Times New Roman" w:hAnsi="Times New Roman"/>
              </w:rPr>
            </w:pPr>
            <w:r>
              <w:rPr>
                <w:rFonts w:ascii="Times New Roman" w:hAnsi="Times New Roman"/>
              </w:rPr>
              <w:t>Описание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B84ACE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17AE92B0" w14:textId="77777777">
        <w:tc>
          <w:tcPr>
            <w:tcW w:w="2602" w:type="dxa"/>
            <w:tcBorders>
              <w:top w:val="single" w:sz="4" w:space="0" w:color="000000"/>
              <w:left w:val="single" w:sz="4" w:space="0" w:color="000000"/>
              <w:bottom w:val="single" w:sz="4" w:space="0" w:color="000000"/>
            </w:tcBorders>
            <w:shd w:val="clear" w:color="auto" w:fill="auto"/>
          </w:tcPr>
          <w:p w14:paraId="0357343E" w14:textId="77777777" w:rsidR="00B84D58" w:rsidRDefault="00A805BF">
            <w:pPr>
              <w:rPr>
                <w:rFonts w:ascii="Times New Roman" w:hAnsi="Times New Roman"/>
              </w:rPr>
            </w:pPr>
            <w:r>
              <w:rPr>
                <w:rFonts w:ascii="Times New Roman" w:hAnsi="Times New Roman"/>
              </w:rPr>
              <w:t>Животноводство</w:t>
            </w:r>
          </w:p>
        </w:tc>
        <w:tc>
          <w:tcPr>
            <w:tcW w:w="5045" w:type="dxa"/>
            <w:tcBorders>
              <w:top w:val="single" w:sz="4" w:space="0" w:color="000000"/>
              <w:left w:val="single" w:sz="4" w:space="0" w:color="000000"/>
              <w:bottom w:val="single" w:sz="4" w:space="0" w:color="000000"/>
            </w:tcBorders>
            <w:shd w:val="clear" w:color="auto" w:fill="auto"/>
          </w:tcPr>
          <w:p w14:paraId="2AA03499"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36ECE81" w14:textId="77777777" w:rsidR="00B84D58" w:rsidRDefault="00A805BF">
            <w:pPr>
              <w:rPr>
                <w:rFonts w:ascii="Times New Roman" w:hAnsi="Times New Roman"/>
              </w:rPr>
            </w:pPr>
            <w:r>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8BDF8A7" w14:textId="77777777" w:rsidR="00B84D58" w:rsidRDefault="00A805BF">
            <w:pPr>
              <w:jc w:val="center"/>
              <w:rPr>
                <w:rFonts w:ascii="Times New Roman" w:hAnsi="Times New Roman"/>
              </w:rPr>
            </w:pPr>
            <w:r>
              <w:rPr>
                <w:rFonts w:ascii="Times New Roman" w:hAnsi="Times New Roman"/>
              </w:rPr>
              <w:t>1.7</w:t>
            </w:r>
          </w:p>
        </w:tc>
      </w:tr>
      <w:tr w:rsidR="00B84D58" w14:paraId="28CF7E63" w14:textId="77777777">
        <w:tc>
          <w:tcPr>
            <w:tcW w:w="2602" w:type="dxa"/>
            <w:tcBorders>
              <w:top w:val="single" w:sz="4" w:space="0" w:color="000000"/>
              <w:left w:val="single" w:sz="4" w:space="0" w:color="000000"/>
              <w:bottom w:val="single" w:sz="4" w:space="0" w:color="000000"/>
            </w:tcBorders>
            <w:shd w:val="clear" w:color="auto" w:fill="auto"/>
          </w:tcPr>
          <w:p w14:paraId="16C202B1" w14:textId="77777777" w:rsidR="00B84D58" w:rsidRDefault="00A805BF">
            <w:pPr>
              <w:rPr>
                <w:rFonts w:ascii="Times New Roman" w:hAnsi="Times New Roman"/>
              </w:rPr>
            </w:pPr>
            <w:r>
              <w:rPr>
                <w:rFonts w:ascii="Times New Roman" w:hAnsi="Times New Roman"/>
              </w:rPr>
              <w:t>Скотоводство</w:t>
            </w:r>
          </w:p>
        </w:tc>
        <w:tc>
          <w:tcPr>
            <w:tcW w:w="5045" w:type="dxa"/>
            <w:tcBorders>
              <w:top w:val="single" w:sz="4" w:space="0" w:color="000000"/>
              <w:left w:val="single" w:sz="4" w:space="0" w:color="000000"/>
              <w:bottom w:val="single" w:sz="4" w:space="0" w:color="000000"/>
            </w:tcBorders>
            <w:shd w:val="clear" w:color="auto" w:fill="auto"/>
          </w:tcPr>
          <w:p w14:paraId="04B9FC82" w14:textId="77777777" w:rsidR="00B84D58" w:rsidRDefault="00A805BF">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66BB975" w14:textId="77777777" w:rsidR="00B84D58" w:rsidRDefault="00A805BF">
            <w:pPr>
              <w:rPr>
                <w:rFonts w:ascii="Times New Roman" w:hAnsi="Times New Roman"/>
              </w:rPr>
            </w:pPr>
            <w:r>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253A18FC" w14:textId="77777777" w:rsidR="00B84D58" w:rsidRDefault="00A805BF">
            <w:pPr>
              <w:rPr>
                <w:rFonts w:ascii="Times New Roman" w:hAnsi="Times New Roman"/>
              </w:rPr>
            </w:pPr>
            <w:r>
              <w:rPr>
                <w:rFonts w:ascii="Times New Roman" w:hAnsi="Times New Roman"/>
              </w:rPr>
              <w:t>разведение племенных животных, производство и использование племенной продукции (материала)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51AB481" w14:textId="77777777" w:rsidR="00B84D58" w:rsidRDefault="00A805BF">
            <w:pPr>
              <w:jc w:val="center"/>
              <w:rPr>
                <w:rFonts w:ascii="Times New Roman" w:hAnsi="Times New Roman"/>
              </w:rPr>
            </w:pPr>
            <w:r>
              <w:rPr>
                <w:rFonts w:ascii="Times New Roman" w:hAnsi="Times New Roman"/>
              </w:rPr>
              <w:t>1.8</w:t>
            </w:r>
          </w:p>
        </w:tc>
      </w:tr>
      <w:tr w:rsidR="00B84D58" w14:paraId="4A567828" w14:textId="77777777">
        <w:tc>
          <w:tcPr>
            <w:tcW w:w="2602" w:type="dxa"/>
            <w:tcBorders>
              <w:top w:val="single" w:sz="4" w:space="0" w:color="000000"/>
              <w:left w:val="single" w:sz="4" w:space="0" w:color="000000"/>
              <w:bottom w:val="single" w:sz="4" w:space="0" w:color="000000"/>
            </w:tcBorders>
            <w:shd w:val="clear" w:color="auto" w:fill="auto"/>
          </w:tcPr>
          <w:p w14:paraId="3E504426" w14:textId="77777777" w:rsidR="00B84D58" w:rsidRDefault="00A805BF">
            <w:pPr>
              <w:rPr>
                <w:rFonts w:ascii="Times New Roman" w:hAnsi="Times New Roman"/>
              </w:rPr>
            </w:pPr>
            <w:r>
              <w:rPr>
                <w:rFonts w:ascii="Times New Roman" w:hAnsi="Times New Roman"/>
              </w:rPr>
              <w:t>Звероводство</w:t>
            </w:r>
          </w:p>
        </w:tc>
        <w:tc>
          <w:tcPr>
            <w:tcW w:w="5045" w:type="dxa"/>
            <w:tcBorders>
              <w:top w:val="single" w:sz="4" w:space="0" w:color="000000"/>
              <w:left w:val="single" w:sz="4" w:space="0" w:color="000000"/>
              <w:bottom w:val="single" w:sz="4" w:space="0" w:color="000000"/>
            </w:tcBorders>
            <w:shd w:val="clear" w:color="auto" w:fill="auto"/>
          </w:tcPr>
          <w:p w14:paraId="5069B443"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разведением в неволе ценных пушных зверей;</w:t>
            </w:r>
          </w:p>
          <w:p w14:paraId="182F171C" w14:textId="77777777" w:rsidR="00B84D58" w:rsidRDefault="00A805BF">
            <w:pPr>
              <w:rPr>
                <w:rFonts w:ascii="Times New Roman" w:hAnsi="Times New Roman"/>
              </w:rPr>
            </w:pPr>
            <w:r>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E9D3679" w14:textId="77777777" w:rsidR="00B84D58" w:rsidRDefault="00A805BF">
            <w:pPr>
              <w:rPr>
                <w:rFonts w:ascii="Times New Roman" w:hAnsi="Times New Roman"/>
              </w:rPr>
            </w:pPr>
            <w:r>
              <w:rPr>
                <w:rFonts w:ascii="Times New Roman" w:hAnsi="Times New Roman"/>
              </w:rPr>
              <w:lastRenderedPageBreak/>
              <w:t>разведение племенных животных, производство и использование племенной продукции (материала)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58371F6" w14:textId="77777777" w:rsidR="00B84D58" w:rsidRDefault="00A805BF">
            <w:pPr>
              <w:jc w:val="center"/>
              <w:rPr>
                <w:rFonts w:ascii="Times New Roman" w:hAnsi="Times New Roman"/>
              </w:rPr>
            </w:pPr>
            <w:r>
              <w:rPr>
                <w:rFonts w:ascii="Times New Roman" w:hAnsi="Times New Roman"/>
              </w:rPr>
              <w:lastRenderedPageBreak/>
              <w:t>1.9</w:t>
            </w:r>
          </w:p>
        </w:tc>
      </w:tr>
      <w:tr w:rsidR="00B84D58" w14:paraId="2F314E88" w14:textId="77777777">
        <w:tc>
          <w:tcPr>
            <w:tcW w:w="2602" w:type="dxa"/>
            <w:tcBorders>
              <w:top w:val="single" w:sz="4" w:space="0" w:color="000000"/>
              <w:left w:val="single" w:sz="4" w:space="0" w:color="000000"/>
              <w:bottom w:val="single" w:sz="4" w:space="0" w:color="000000"/>
            </w:tcBorders>
            <w:shd w:val="clear" w:color="auto" w:fill="auto"/>
          </w:tcPr>
          <w:p w14:paraId="05B10F57" w14:textId="77777777" w:rsidR="00B84D58" w:rsidRDefault="00A805BF">
            <w:pPr>
              <w:rPr>
                <w:rFonts w:ascii="Times New Roman" w:hAnsi="Times New Roman"/>
              </w:rPr>
            </w:pPr>
            <w:r>
              <w:rPr>
                <w:rFonts w:ascii="Times New Roman" w:hAnsi="Times New Roman"/>
              </w:rPr>
              <w:t>Птицеводство</w:t>
            </w:r>
          </w:p>
        </w:tc>
        <w:tc>
          <w:tcPr>
            <w:tcW w:w="5045" w:type="dxa"/>
            <w:tcBorders>
              <w:top w:val="single" w:sz="4" w:space="0" w:color="000000"/>
              <w:left w:val="single" w:sz="4" w:space="0" w:color="000000"/>
              <w:bottom w:val="single" w:sz="4" w:space="0" w:color="000000"/>
            </w:tcBorders>
            <w:shd w:val="clear" w:color="auto" w:fill="auto"/>
          </w:tcPr>
          <w:p w14:paraId="03B3E15C"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5CD4DAEF" w14:textId="77777777" w:rsidR="00B84D58" w:rsidRDefault="00A805BF">
            <w:pPr>
              <w:rPr>
                <w:rFonts w:ascii="Times New Roman" w:hAnsi="Times New Roman"/>
              </w:rPr>
            </w:pPr>
            <w:r>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CEE12C5" w14:textId="77777777" w:rsidR="00B84D58" w:rsidRDefault="00A805BF">
            <w:pPr>
              <w:rPr>
                <w:rFonts w:ascii="Times New Roman" w:hAnsi="Times New Roman"/>
              </w:rPr>
            </w:pPr>
            <w:r>
              <w:rPr>
                <w:rFonts w:ascii="Times New Roman" w:hAnsi="Times New Roman"/>
              </w:rPr>
              <w:t>разведение племенных животных, производство и использование племенной продукции (материала)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9C1107F" w14:textId="77777777" w:rsidR="00B84D58" w:rsidRDefault="00A805BF">
            <w:pPr>
              <w:jc w:val="center"/>
              <w:rPr>
                <w:rFonts w:ascii="Times New Roman" w:hAnsi="Times New Roman"/>
              </w:rPr>
            </w:pPr>
            <w:r>
              <w:rPr>
                <w:rFonts w:ascii="Times New Roman" w:hAnsi="Times New Roman"/>
              </w:rPr>
              <w:t>1.10</w:t>
            </w:r>
          </w:p>
        </w:tc>
      </w:tr>
      <w:tr w:rsidR="00B84D58" w14:paraId="6FC6E36E" w14:textId="77777777">
        <w:tc>
          <w:tcPr>
            <w:tcW w:w="2602" w:type="dxa"/>
            <w:tcBorders>
              <w:top w:val="single" w:sz="4" w:space="0" w:color="000000"/>
              <w:left w:val="single" w:sz="4" w:space="0" w:color="000000"/>
              <w:bottom w:val="single" w:sz="4" w:space="0" w:color="000000"/>
            </w:tcBorders>
            <w:shd w:val="clear" w:color="auto" w:fill="auto"/>
          </w:tcPr>
          <w:p w14:paraId="6773B2B0" w14:textId="77777777" w:rsidR="00B84D58" w:rsidRDefault="00A805BF">
            <w:pPr>
              <w:rPr>
                <w:rFonts w:ascii="Times New Roman" w:hAnsi="Times New Roman"/>
              </w:rPr>
            </w:pPr>
            <w:r>
              <w:rPr>
                <w:rFonts w:ascii="Times New Roman" w:hAnsi="Times New Roman"/>
              </w:rPr>
              <w:t>Свиноводство</w:t>
            </w:r>
          </w:p>
        </w:tc>
        <w:tc>
          <w:tcPr>
            <w:tcW w:w="5045" w:type="dxa"/>
            <w:tcBorders>
              <w:top w:val="single" w:sz="4" w:space="0" w:color="000000"/>
              <w:left w:val="single" w:sz="4" w:space="0" w:color="000000"/>
              <w:bottom w:val="single" w:sz="4" w:space="0" w:color="000000"/>
            </w:tcBorders>
            <w:shd w:val="clear" w:color="auto" w:fill="auto"/>
          </w:tcPr>
          <w:p w14:paraId="3E5D5D0F"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разведением свиней;</w:t>
            </w:r>
          </w:p>
          <w:p w14:paraId="76CAA976" w14:textId="77777777" w:rsidR="00B84D58" w:rsidRDefault="00A805BF">
            <w:pPr>
              <w:rPr>
                <w:rFonts w:ascii="Times New Roman" w:hAnsi="Times New Roman"/>
              </w:rPr>
            </w:pPr>
            <w:r>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FA67FB2" w14:textId="77777777" w:rsidR="00B84D58" w:rsidRDefault="00A805BF">
            <w:pPr>
              <w:rPr>
                <w:rFonts w:ascii="Times New Roman" w:hAnsi="Times New Roman"/>
              </w:rPr>
            </w:pPr>
            <w:r>
              <w:rPr>
                <w:rFonts w:ascii="Times New Roman" w:hAnsi="Times New Roman"/>
              </w:rPr>
              <w:t>разведение племенных животных, производство и использование племенной продукции (материала)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39DBE21" w14:textId="77777777" w:rsidR="00B84D58" w:rsidRDefault="00A805BF">
            <w:pPr>
              <w:jc w:val="center"/>
              <w:rPr>
                <w:rFonts w:ascii="Times New Roman" w:hAnsi="Times New Roman"/>
              </w:rPr>
            </w:pPr>
            <w:r>
              <w:rPr>
                <w:rFonts w:ascii="Times New Roman" w:hAnsi="Times New Roman"/>
              </w:rPr>
              <w:t>1.11</w:t>
            </w:r>
          </w:p>
        </w:tc>
      </w:tr>
      <w:tr w:rsidR="00B84D58" w14:paraId="70AF9E52" w14:textId="77777777">
        <w:tc>
          <w:tcPr>
            <w:tcW w:w="2602" w:type="dxa"/>
            <w:tcBorders>
              <w:top w:val="single" w:sz="4" w:space="0" w:color="000000"/>
              <w:left w:val="single" w:sz="4" w:space="0" w:color="000000"/>
              <w:bottom w:val="single" w:sz="4" w:space="0" w:color="000000"/>
            </w:tcBorders>
            <w:shd w:val="clear" w:color="auto" w:fill="auto"/>
          </w:tcPr>
          <w:p w14:paraId="39C19B42" w14:textId="77777777" w:rsidR="00B84D58" w:rsidRDefault="00A805BF">
            <w:pPr>
              <w:rPr>
                <w:rFonts w:ascii="Times New Roman" w:hAnsi="Times New Roman"/>
              </w:rPr>
            </w:pPr>
            <w:r>
              <w:rPr>
                <w:rFonts w:ascii="Times New Roman" w:hAnsi="Times New Roman"/>
              </w:rPr>
              <w:t>Пчеловодство</w:t>
            </w:r>
          </w:p>
        </w:tc>
        <w:tc>
          <w:tcPr>
            <w:tcW w:w="5045" w:type="dxa"/>
            <w:tcBorders>
              <w:top w:val="single" w:sz="4" w:space="0" w:color="000000"/>
              <w:left w:val="single" w:sz="4" w:space="0" w:color="000000"/>
              <w:bottom w:val="single" w:sz="4" w:space="0" w:color="000000"/>
            </w:tcBorders>
            <w:shd w:val="clear" w:color="auto" w:fill="auto"/>
          </w:tcPr>
          <w:p w14:paraId="009A6675" w14:textId="77777777" w:rsidR="00B84D58" w:rsidRDefault="00A805BF">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A80338C" w14:textId="77777777" w:rsidR="00B84D58" w:rsidRDefault="00A805BF">
            <w:pPr>
              <w:rPr>
                <w:rFonts w:ascii="Times New Roman" w:hAnsi="Times New Roman"/>
              </w:rPr>
            </w:pPr>
            <w:r>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1B77A5B2" w14:textId="77777777" w:rsidR="00B84D58" w:rsidRDefault="00A805BF">
            <w:pPr>
              <w:rPr>
                <w:rFonts w:ascii="Times New Roman" w:hAnsi="Times New Roman"/>
              </w:rPr>
            </w:pPr>
            <w:r>
              <w:rPr>
                <w:rFonts w:ascii="Times New Roman" w:hAnsi="Times New Roman"/>
              </w:rPr>
              <w:t>размещение сооружений, используемых для хранения и первичной переработки продукции пчеловодства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88EFA3F" w14:textId="77777777" w:rsidR="00B84D58" w:rsidRDefault="00A805BF">
            <w:pPr>
              <w:jc w:val="center"/>
              <w:rPr>
                <w:rFonts w:ascii="Times New Roman" w:hAnsi="Times New Roman"/>
              </w:rPr>
            </w:pPr>
            <w:r>
              <w:rPr>
                <w:rFonts w:ascii="Times New Roman" w:hAnsi="Times New Roman"/>
              </w:rPr>
              <w:t>1.12</w:t>
            </w:r>
          </w:p>
        </w:tc>
      </w:tr>
      <w:tr w:rsidR="00B84D58" w14:paraId="2A3902CC" w14:textId="77777777">
        <w:tc>
          <w:tcPr>
            <w:tcW w:w="2602" w:type="dxa"/>
            <w:tcBorders>
              <w:top w:val="single" w:sz="4" w:space="0" w:color="000000"/>
              <w:left w:val="single" w:sz="4" w:space="0" w:color="000000"/>
              <w:bottom w:val="single" w:sz="4" w:space="0" w:color="000000"/>
            </w:tcBorders>
            <w:shd w:val="clear" w:color="auto" w:fill="auto"/>
          </w:tcPr>
          <w:p w14:paraId="5A4C3E56" w14:textId="77777777" w:rsidR="00B84D58" w:rsidRDefault="00A805BF">
            <w:pPr>
              <w:rPr>
                <w:rFonts w:ascii="Times New Roman" w:hAnsi="Times New Roman"/>
              </w:rPr>
            </w:pPr>
            <w:r>
              <w:rPr>
                <w:rFonts w:ascii="Times New Roman" w:hAnsi="Times New Roman"/>
              </w:rPr>
              <w:t>Рыбоводство</w:t>
            </w:r>
          </w:p>
        </w:tc>
        <w:tc>
          <w:tcPr>
            <w:tcW w:w="5045" w:type="dxa"/>
            <w:tcBorders>
              <w:top w:val="single" w:sz="4" w:space="0" w:color="000000"/>
              <w:left w:val="single" w:sz="4" w:space="0" w:color="000000"/>
              <w:bottom w:val="single" w:sz="4" w:space="0" w:color="000000"/>
            </w:tcBorders>
            <w:shd w:val="clear" w:color="auto" w:fill="auto"/>
          </w:tcPr>
          <w:p w14:paraId="4C3489D4" w14:textId="77777777" w:rsidR="00B84D58" w:rsidRDefault="00A805BF">
            <w:pPr>
              <w:rPr>
                <w:rFonts w:ascii="Times New Roman" w:hAnsi="Times New Roman"/>
              </w:rPr>
            </w:pPr>
            <w:r>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6F4C5BCD" w14:textId="77777777" w:rsidR="00B84D58" w:rsidRDefault="00A805BF">
            <w:pPr>
              <w:rPr>
                <w:rFonts w:ascii="Times New Roman" w:hAnsi="Times New Roman"/>
              </w:rPr>
            </w:pPr>
            <w:r>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8E5FC1A" w14:textId="77777777" w:rsidR="00B84D58" w:rsidRDefault="00A805BF">
            <w:pPr>
              <w:jc w:val="center"/>
              <w:rPr>
                <w:rFonts w:ascii="Times New Roman" w:hAnsi="Times New Roman"/>
              </w:rPr>
            </w:pPr>
            <w:r>
              <w:rPr>
                <w:rFonts w:ascii="Times New Roman" w:hAnsi="Times New Roman"/>
              </w:rPr>
              <w:t>1.13</w:t>
            </w:r>
          </w:p>
        </w:tc>
      </w:tr>
      <w:tr w:rsidR="00B84D58" w14:paraId="6A1061C9" w14:textId="77777777">
        <w:tc>
          <w:tcPr>
            <w:tcW w:w="2602" w:type="dxa"/>
            <w:tcBorders>
              <w:top w:val="single" w:sz="4" w:space="0" w:color="000000"/>
              <w:left w:val="single" w:sz="4" w:space="0" w:color="000000"/>
              <w:bottom w:val="single" w:sz="4" w:space="0" w:color="000000"/>
            </w:tcBorders>
            <w:shd w:val="clear" w:color="auto" w:fill="auto"/>
          </w:tcPr>
          <w:p w14:paraId="63A61815" w14:textId="77777777" w:rsidR="00B84D58" w:rsidRDefault="00A805BF">
            <w:pPr>
              <w:rPr>
                <w:rFonts w:ascii="Times New Roman" w:hAnsi="Times New Roman"/>
              </w:rPr>
            </w:pPr>
            <w:r>
              <w:rPr>
                <w:rFonts w:ascii="Times New Roman" w:hAnsi="Times New Roman"/>
              </w:rPr>
              <w:t>Научное обеспечение сельского хозяйства</w:t>
            </w:r>
          </w:p>
        </w:tc>
        <w:tc>
          <w:tcPr>
            <w:tcW w:w="5045" w:type="dxa"/>
            <w:tcBorders>
              <w:top w:val="single" w:sz="4" w:space="0" w:color="000000"/>
              <w:left w:val="single" w:sz="4" w:space="0" w:color="000000"/>
              <w:bottom w:val="single" w:sz="4" w:space="0" w:color="000000"/>
            </w:tcBorders>
            <w:shd w:val="clear" w:color="auto" w:fill="auto"/>
          </w:tcPr>
          <w:p w14:paraId="34B02CF3" w14:textId="77777777" w:rsidR="00B84D58" w:rsidRDefault="00A805BF">
            <w:pPr>
              <w:rPr>
                <w:rFonts w:ascii="Times New Roman" w:hAnsi="Times New Roman"/>
              </w:rPr>
            </w:pPr>
            <w:r>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5E910A7" w14:textId="77777777" w:rsidR="00B84D58" w:rsidRDefault="00A805BF">
            <w:pPr>
              <w:jc w:val="center"/>
              <w:rPr>
                <w:rFonts w:ascii="Times New Roman" w:hAnsi="Times New Roman"/>
              </w:rPr>
            </w:pPr>
            <w:r>
              <w:rPr>
                <w:rFonts w:ascii="Times New Roman" w:hAnsi="Times New Roman"/>
              </w:rPr>
              <w:t>1.14</w:t>
            </w:r>
          </w:p>
        </w:tc>
      </w:tr>
      <w:tr w:rsidR="00B84D58" w14:paraId="10AE6660" w14:textId="77777777">
        <w:tc>
          <w:tcPr>
            <w:tcW w:w="2602" w:type="dxa"/>
            <w:tcBorders>
              <w:top w:val="single" w:sz="4" w:space="0" w:color="000000"/>
              <w:left w:val="single" w:sz="4" w:space="0" w:color="000000"/>
              <w:bottom w:val="single" w:sz="4" w:space="0" w:color="000000"/>
            </w:tcBorders>
            <w:shd w:val="clear" w:color="auto" w:fill="auto"/>
          </w:tcPr>
          <w:p w14:paraId="5EE158D0" w14:textId="77777777" w:rsidR="00B84D58" w:rsidRDefault="00A805BF">
            <w:pPr>
              <w:rPr>
                <w:rFonts w:ascii="Times New Roman" w:hAnsi="Times New Roman"/>
              </w:rPr>
            </w:pPr>
            <w:r>
              <w:rPr>
                <w:rFonts w:ascii="Times New Roman" w:hAnsi="Times New Roman"/>
              </w:rPr>
              <w:t>Хранение и переработка сельскохозяйственной продукции</w:t>
            </w:r>
          </w:p>
        </w:tc>
        <w:tc>
          <w:tcPr>
            <w:tcW w:w="5045" w:type="dxa"/>
            <w:tcBorders>
              <w:top w:val="single" w:sz="4" w:space="0" w:color="000000"/>
              <w:left w:val="single" w:sz="4" w:space="0" w:color="000000"/>
              <w:bottom w:val="single" w:sz="4" w:space="0" w:color="000000"/>
            </w:tcBorders>
            <w:shd w:val="clear" w:color="auto" w:fill="auto"/>
          </w:tcPr>
          <w:p w14:paraId="4CC18E6F" w14:textId="77777777" w:rsidR="00B84D58" w:rsidRDefault="00A805BF">
            <w:pPr>
              <w:rPr>
                <w:rFonts w:ascii="Times New Roman" w:hAnsi="Times New Roman"/>
              </w:rPr>
            </w:pPr>
            <w:r>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C1A0516" w14:textId="77777777" w:rsidR="00B84D58" w:rsidRDefault="00A805BF">
            <w:pPr>
              <w:jc w:val="center"/>
              <w:rPr>
                <w:rFonts w:ascii="Times New Roman" w:hAnsi="Times New Roman"/>
              </w:rPr>
            </w:pPr>
            <w:r>
              <w:rPr>
                <w:rFonts w:ascii="Times New Roman" w:hAnsi="Times New Roman"/>
              </w:rPr>
              <w:t>1.15</w:t>
            </w:r>
          </w:p>
        </w:tc>
      </w:tr>
      <w:tr w:rsidR="00B84D58" w14:paraId="3A88ACA0" w14:textId="77777777">
        <w:tc>
          <w:tcPr>
            <w:tcW w:w="2602" w:type="dxa"/>
            <w:tcBorders>
              <w:top w:val="single" w:sz="4" w:space="0" w:color="000000"/>
              <w:left w:val="single" w:sz="4" w:space="0" w:color="000000"/>
              <w:bottom w:val="single" w:sz="4" w:space="0" w:color="000000"/>
            </w:tcBorders>
            <w:shd w:val="clear" w:color="auto" w:fill="auto"/>
          </w:tcPr>
          <w:p w14:paraId="4058368B" w14:textId="77777777" w:rsidR="00B84D58" w:rsidRDefault="00A805BF">
            <w:pPr>
              <w:rPr>
                <w:rFonts w:ascii="Times New Roman" w:hAnsi="Times New Roman"/>
              </w:rPr>
            </w:pPr>
            <w:r>
              <w:rPr>
                <w:rFonts w:ascii="Times New Roman" w:hAnsi="Times New Roman"/>
              </w:rPr>
              <w:lastRenderedPageBreak/>
              <w:t>Питомники</w:t>
            </w:r>
          </w:p>
        </w:tc>
        <w:tc>
          <w:tcPr>
            <w:tcW w:w="5045" w:type="dxa"/>
            <w:tcBorders>
              <w:top w:val="single" w:sz="4" w:space="0" w:color="000000"/>
              <w:left w:val="single" w:sz="4" w:space="0" w:color="000000"/>
              <w:bottom w:val="single" w:sz="4" w:space="0" w:color="000000"/>
            </w:tcBorders>
            <w:shd w:val="clear" w:color="auto" w:fill="auto"/>
          </w:tcPr>
          <w:p w14:paraId="4D5522B5" w14:textId="77777777" w:rsidR="00B84D58" w:rsidRDefault="00A805BF">
            <w:pPr>
              <w:rPr>
                <w:rFonts w:ascii="Times New Roman" w:hAnsi="Times New Roman"/>
              </w:rPr>
            </w:pPr>
            <w:r>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BE6BBFA" w14:textId="77777777" w:rsidR="00B84D58" w:rsidRDefault="00A805BF">
            <w:pPr>
              <w:rPr>
                <w:rFonts w:ascii="Times New Roman" w:hAnsi="Times New Roman"/>
              </w:rPr>
            </w:pPr>
            <w:r>
              <w:rPr>
                <w:rFonts w:ascii="Times New Roman" w:hAnsi="Times New Roman"/>
              </w:rPr>
              <w:t>размещение сооружений, необходимых для указанных видов сельскохозяйственного производства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FA723BE" w14:textId="77777777" w:rsidR="00B84D58" w:rsidRDefault="00A805BF">
            <w:pPr>
              <w:jc w:val="center"/>
              <w:rPr>
                <w:rFonts w:ascii="Times New Roman" w:hAnsi="Times New Roman"/>
              </w:rPr>
            </w:pPr>
            <w:r>
              <w:rPr>
                <w:rFonts w:ascii="Times New Roman" w:hAnsi="Times New Roman"/>
              </w:rPr>
              <w:t>1.17</w:t>
            </w:r>
          </w:p>
        </w:tc>
      </w:tr>
      <w:tr w:rsidR="00B84D58" w14:paraId="4DD939FC" w14:textId="77777777">
        <w:tc>
          <w:tcPr>
            <w:tcW w:w="2602" w:type="dxa"/>
            <w:tcBorders>
              <w:top w:val="single" w:sz="4" w:space="0" w:color="000000"/>
              <w:left w:val="single" w:sz="4" w:space="0" w:color="000000"/>
              <w:bottom w:val="single" w:sz="4" w:space="0" w:color="000000"/>
            </w:tcBorders>
            <w:shd w:val="clear" w:color="auto" w:fill="auto"/>
          </w:tcPr>
          <w:p w14:paraId="738F5E1B" w14:textId="77777777" w:rsidR="00B84D58" w:rsidRDefault="00A805BF">
            <w:pPr>
              <w:rPr>
                <w:rFonts w:ascii="Times New Roman" w:hAnsi="Times New Roman"/>
              </w:rPr>
            </w:pPr>
            <w:r>
              <w:rPr>
                <w:rFonts w:ascii="Times New Roman" w:hAnsi="Times New Roman"/>
              </w:rPr>
              <w:t>Обеспечение сельскохозяйственного производства</w:t>
            </w:r>
          </w:p>
        </w:tc>
        <w:tc>
          <w:tcPr>
            <w:tcW w:w="5045" w:type="dxa"/>
            <w:tcBorders>
              <w:top w:val="single" w:sz="4" w:space="0" w:color="000000"/>
              <w:left w:val="single" w:sz="4" w:space="0" w:color="000000"/>
              <w:bottom w:val="single" w:sz="4" w:space="0" w:color="000000"/>
            </w:tcBorders>
            <w:shd w:val="clear" w:color="auto" w:fill="auto"/>
          </w:tcPr>
          <w:p w14:paraId="01041B72" w14:textId="77777777" w:rsidR="00B84D58" w:rsidRDefault="00A805BF">
            <w:pPr>
              <w:rPr>
                <w:rFonts w:ascii="Times New Roman" w:hAnsi="Times New Roman"/>
              </w:rPr>
            </w:pPr>
            <w:r>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9C55BA9" w14:textId="77777777" w:rsidR="00B84D58" w:rsidRDefault="00A805BF">
            <w:pPr>
              <w:jc w:val="center"/>
              <w:rPr>
                <w:rFonts w:ascii="Times New Roman" w:hAnsi="Times New Roman"/>
              </w:rPr>
            </w:pPr>
            <w:r>
              <w:rPr>
                <w:rFonts w:ascii="Times New Roman" w:hAnsi="Times New Roman"/>
              </w:rPr>
              <w:t>1.18</w:t>
            </w:r>
          </w:p>
        </w:tc>
      </w:tr>
      <w:tr w:rsidR="00B84D58" w14:paraId="10249CF8" w14:textId="77777777">
        <w:tc>
          <w:tcPr>
            <w:tcW w:w="2602" w:type="dxa"/>
            <w:tcBorders>
              <w:top w:val="single" w:sz="4" w:space="0" w:color="000000"/>
              <w:left w:val="single" w:sz="4" w:space="0" w:color="000000"/>
              <w:bottom w:val="single" w:sz="4" w:space="0" w:color="000000"/>
            </w:tcBorders>
            <w:shd w:val="clear" w:color="auto" w:fill="auto"/>
          </w:tcPr>
          <w:p w14:paraId="4A5071FF" w14:textId="77777777" w:rsidR="00B84D58" w:rsidRDefault="00A805BF">
            <w:pPr>
              <w:rPr>
                <w:rFonts w:ascii="Times New Roman" w:hAnsi="Times New Roman"/>
              </w:rPr>
            </w:pPr>
            <w:r>
              <w:rPr>
                <w:rFonts w:ascii="Times New Roman" w:hAnsi="Times New Roman"/>
              </w:rPr>
              <w:t>Сенокошение</w:t>
            </w:r>
          </w:p>
        </w:tc>
        <w:tc>
          <w:tcPr>
            <w:tcW w:w="5045" w:type="dxa"/>
            <w:tcBorders>
              <w:top w:val="single" w:sz="4" w:space="0" w:color="000000"/>
              <w:left w:val="single" w:sz="4" w:space="0" w:color="000000"/>
              <w:bottom w:val="single" w:sz="4" w:space="0" w:color="000000"/>
            </w:tcBorders>
            <w:shd w:val="clear" w:color="auto" w:fill="auto"/>
          </w:tcPr>
          <w:p w14:paraId="37E1A3B3" w14:textId="77777777" w:rsidR="00B84D58" w:rsidRDefault="00A805BF">
            <w:pPr>
              <w:rPr>
                <w:rFonts w:ascii="Times New Roman" w:hAnsi="Times New Roman"/>
              </w:rPr>
            </w:pPr>
            <w:r>
              <w:rPr>
                <w:rFonts w:ascii="Times New Roman" w:hAnsi="Times New Roman"/>
              </w:rPr>
              <w:t>Кошение трав, сбор и заготовка сена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FAD23D2" w14:textId="77777777" w:rsidR="00B84D58" w:rsidRDefault="00A805BF">
            <w:pPr>
              <w:jc w:val="center"/>
              <w:rPr>
                <w:rFonts w:ascii="Times New Roman" w:hAnsi="Times New Roman"/>
              </w:rPr>
            </w:pPr>
            <w:r>
              <w:rPr>
                <w:rFonts w:ascii="Times New Roman" w:hAnsi="Times New Roman"/>
              </w:rPr>
              <w:t>1.19</w:t>
            </w:r>
          </w:p>
        </w:tc>
      </w:tr>
      <w:tr w:rsidR="00B84D58" w14:paraId="43409F8E" w14:textId="77777777">
        <w:tc>
          <w:tcPr>
            <w:tcW w:w="2602" w:type="dxa"/>
            <w:tcBorders>
              <w:top w:val="single" w:sz="4" w:space="0" w:color="000000"/>
              <w:left w:val="single" w:sz="4" w:space="0" w:color="000000"/>
              <w:bottom w:val="single" w:sz="4" w:space="0" w:color="000000"/>
            </w:tcBorders>
            <w:shd w:val="clear" w:color="auto" w:fill="auto"/>
          </w:tcPr>
          <w:p w14:paraId="01ACA4BC" w14:textId="77777777" w:rsidR="00B84D58" w:rsidRDefault="00A805BF">
            <w:pPr>
              <w:rPr>
                <w:rFonts w:ascii="Times New Roman" w:hAnsi="Times New Roman"/>
              </w:rPr>
            </w:pPr>
            <w:r>
              <w:rPr>
                <w:rFonts w:ascii="Times New Roman" w:hAnsi="Times New Roman"/>
              </w:rPr>
              <w:t>Выпас сельскохозяйственных животных</w:t>
            </w:r>
          </w:p>
        </w:tc>
        <w:tc>
          <w:tcPr>
            <w:tcW w:w="5045" w:type="dxa"/>
            <w:tcBorders>
              <w:top w:val="single" w:sz="4" w:space="0" w:color="000000"/>
              <w:left w:val="single" w:sz="4" w:space="0" w:color="000000"/>
              <w:bottom w:val="single" w:sz="4" w:space="0" w:color="000000"/>
            </w:tcBorders>
            <w:shd w:val="clear" w:color="auto" w:fill="auto"/>
          </w:tcPr>
          <w:p w14:paraId="13ED0C76" w14:textId="77777777" w:rsidR="00B84D58" w:rsidRDefault="00A805BF">
            <w:pPr>
              <w:rPr>
                <w:rFonts w:ascii="Times New Roman" w:hAnsi="Times New Roman"/>
              </w:rPr>
            </w:pPr>
            <w:r>
              <w:rPr>
                <w:rFonts w:ascii="Times New Roman" w:hAnsi="Times New Roman"/>
              </w:rPr>
              <w:t>Выпас сельскохозяйственных животных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1204672" w14:textId="77777777" w:rsidR="00B84D58" w:rsidRDefault="00A805BF">
            <w:pPr>
              <w:jc w:val="center"/>
              <w:rPr>
                <w:rFonts w:ascii="Times New Roman" w:hAnsi="Times New Roman"/>
              </w:rPr>
            </w:pPr>
            <w:r>
              <w:rPr>
                <w:rFonts w:ascii="Times New Roman" w:hAnsi="Times New Roman"/>
              </w:rPr>
              <w:t>1.20</w:t>
            </w:r>
          </w:p>
        </w:tc>
      </w:tr>
      <w:tr w:rsidR="00B84D58" w14:paraId="0F50D5E6" w14:textId="77777777">
        <w:tc>
          <w:tcPr>
            <w:tcW w:w="2602" w:type="dxa"/>
            <w:tcBorders>
              <w:top w:val="single" w:sz="4" w:space="0" w:color="000000"/>
              <w:left w:val="single" w:sz="4" w:space="0" w:color="000000"/>
              <w:bottom w:val="single" w:sz="4" w:space="0" w:color="000000"/>
            </w:tcBorders>
            <w:shd w:val="clear" w:color="auto" w:fill="auto"/>
          </w:tcPr>
          <w:p w14:paraId="39732CE9"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45" w:type="dxa"/>
            <w:tcBorders>
              <w:top w:val="single" w:sz="4" w:space="0" w:color="000000"/>
              <w:left w:val="single" w:sz="4" w:space="0" w:color="000000"/>
              <w:bottom w:val="single" w:sz="4" w:space="0" w:color="000000"/>
            </w:tcBorders>
            <w:shd w:val="clear" w:color="auto" w:fill="auto"/>
          </w:tcPr>
          <w:p w14:paraId="306ABC1E"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BF067E" w14:textId="77777777" w:rsidR="00B84D58" w:rsidRDefault="00A805BF">
            <w:pPr>
              <w:jc w:val="center"/>
              <w:rPr>
                <w:rFonts w:ascii="Times New Roman" w:hAnsi="Times New Roman"/>
              </w:rPr>
            </w:pPr>
            <w:r>
              <w:rPr>
                <w:rFonts w:ascii="Times New Roman" w:hAnsi="Times New Roman"/>
              </w:rPr>
              <w:t>12.0</w:t>
            </w:r>
          </w:p>
        </w:tc>
      </w:tr>
      <w:tr w:rsidR="00B84D58" w14:paraId="1024E203" w14:textId="77777777">
        <w:tc>
          <w:tcPr>
            <w:tcW w:w="2602" w:type="dxa"/>
            <w:tcBorders>
              <w:top w:val="single" w:sz="4" w:space="0" w:color="000000"/>
              <w:left w:val="single" w:sz="4" w:space="0" w:color="000000"/>
              <w:bottom w:val="single" w:sz="4" w:space="0" w:color="000000"/>
            </w:tcBorders>
            <w:shd w:val="clear" w:color="auto" w:fill="auto"/>
          </w:tcPr>
          <w:p w14:paraId="6EEFFA43" w14:textId="77777777" w:rsidR="00B84D58" w:rsidRDefault="00A805BF">
            <w:pPr>
              <w:rPr>
                <w:rFonts w:ascii="Times New Roman" w:hAnsi="Times New Roman"/>
              </w:rPr>
            </w:pPr>
            <w:r>
              <w:rPr>
                <w:rFonts w:ascii="Times New Roman" w:hAnsi="Times New Roman"/>
              </w:rPr>
              <w:t>Улично-дорожная сеть</w:t>
            </w:r>
          </w:p>
        </w:tc>
        <w:tc>
          <w:tcPr>
            <w:tcW w:w="5045" w:type="dxa"/>
            <w:tcBorders>
              <w:top w:val="single" w:sz="4" w:space="0" w:color="000000"/>
              <w:left w:val="single" w:sz="4" w:space="0" w:color="000000"/>
              <w:bottom w:val="single" w:sz="4" w:space="0" w:color="000000"/>
            </w:tcBorders>
            <w:shd w:val="clear" w:color="auto" w:fill="auto"/>
          </w:tcPr>
          <w:p w14:paraId="5F76011E"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14087D2"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D69E3B9" w14:textId="77777777" w:rsidR="00B84D58" w:rsidRDefault="00A805BF">
            <w:pPr>
              <w:jc w:val="center"/>
              <w:rPr>
                <w:rFonts w:ascii="Times New Roman" w:hAnsi="Times New Roman"/>
              </w:rPr>
            </w:pPr>
            <w:r>
              <w:rPr>
                <w:rFonts w:ascii="Times New Roman" w:hAnsi="Times New Roman"/>
              </w:rPr>
              <w:t>12.0.1</w:t>
            </w:r>
          </w:p>
        </w:tc>
      </w:tr>
      <w:tr w:rsidR="00B84D58" w14:paraId="29F0874F" w14:textId="77777777">
        <w:tc>
          <w:tcPr>
            <w:tcW w:w="2602" w:type="dxa"/>
            <w:tcBorders>
              <w:top w:val="single" w:sz="4" w:space="0" w:color="000000"/>
              <w:left w:val="single" w:sz="4" w:space="0" w:color="000000"/>
              <w:bottom w:val="single" w:sz="4" w:space="0" w:color="000000"/>
            </w:tcBorders>
            <w:shd w:val="clear" w:color="auto" w:fill="auto"/>
          </w:tcPr>
          <w:p w14:paraId="4A22AC1A" w14:textId="77777777" w:rsidR="00B84D58" w:rsidRDefault="00A805BF">
            <w:pPr>
              <w:rPr>
                <w:rFonts w:ascii="Times New Roman" w:hAnsi="Times New Roman"/>
              </w:rPr>
            </w:pPr>
            <w:r>
              <w:rPr>
                <w:rFonts w:ascii="Times New Roman" w:hAnsi="Times New Roman"/>
              </w:rPr>
              <w:t>Благоустройство территории</w:t>
            </w:r>
          </w:p>
        </w:tc>
        <w:tc>
          <w:tcPr>
            <w:tcW w:w="5045" w:type="dxa"/>
            <w:tcBorders>
              <w:top w:val="single" w:sz="4" w:space="0" w:color="000000"/>
              <w:left w:val="single" w:sz="4" w:space="0" w:color="000000"/>
              <w:bottom w:val="single" w:sz="4" w:space="0" w:color="000000"/>
            </w:tcBorders>
            <w:shd w:val="clear" w:color="auto" w:fill="auto"/>
          </w:tcPr>
          <w:p w14:paraId="07004754"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81352D8" w14:textId="77777777" w:rsidR="00B84D58" w:rsidRDefault="00A805BF">
            <w:pPr>
              <w:jc w:val="center"/>
              <w:rPr>
                <w:rFonts w:ascii="Times New Roman" w:hAnsi="Times New Roman"/>
              </w:rPr>
            </w:pPr>
            <w:r>
              <w:rPr>
                <w:rFonts w:ascii="Times New Roman" w:hAnsi="Times New Roman"/>
              </w:rPr>
              <w:t>12.0.2</w:t>
            </w:r>
          </w:p>
        </w:tc>
      </w:tr>
    </w:tbl>
    <w:p w14:paraId="0B4020A7"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12C1ABE"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1684A17"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352EB3B1" w14:textId="77777777">
        <w:tc>
          <w:tcPr>
            <w:tcW w:w="2546" w:type="dxa"/>
            <w:tcBorders>
              <w:top w:val="single" w:sz="4" w:space="0" w:color="000000"/>
              <w:left w:val="single" w:sz="4" w:space="0" w:color="000000"/>
              <w:bottom w:val="single" w:sz="4" w:space="0" w:color="000000"/>
            </w:tcBorders>
            <w:shd w:val="clear" w:color="auto" w:fill="auto"/>
          </w:tcPr>
          <w:p w14:paraId="5803C6F7"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354992FC"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24430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D490DC7" w14:textId="77777777">
        <w:tc>
          <w:tcPr>
            <w:tcW w:w="2546" w:type="dxa"/>
            <w:tcBorders>
              <w:top w:val="single" w:sz="4" w:space="0" w:color="000000"/>
              <w:left w:val="single" w:sz="4" w:space="0" w:color="000000"/>
              <w:bottom w:val="single" w:sz="4" w:space="0" w:color="000000"/>
            </w:tcBorders>
            <w:shd w:val="clear" w:color="auto" w:fill="auto"/>
          </w:tcPr>
          <w:p w14:paraId="014B5E38"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0210C0C1" w14:textId="77777777" w:rsidR="00B84D58" w:rsidRDefault="00A805BF">
            <w:pPr>
              <w:rPr>
                <w:rFonts w:ascii="Times New Roman" w:hAnsi="Times New Roman"/>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hAnsi="Times New Roman"/>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7EAF0A"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18CAABE6" w14:textId="77777777">
        <w:tc>
          <w:tcPr>
            <w:tcW w:w="2546" w:type="dxa"/>
            <w:tcBorders>
              <w:top w:val="single" w:sz="4" w:space="0" w:color="000000"/>
              <w:left w:val="single" w:sz="4" w:space="0" w:color="000000"/>
              <w:bottom w:val="single" w:sz="4" w:space="0" w:color="000000"/>
            </w:tcBorders>
            <w:shd w:val="clear" w:color="auto" w:fill="auto"/>
          </w:tcPr>
          <w:p w14:paraId="317CF4E1"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62D8C018"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F89438B" w14:textId="77777777" w:rsidR="00B84D58" w:rsidRDefault="00A805BF">
            <w:pPr>
              <w:jc w:val="center"/>
              <w:rPr>
                <w:rFonts w:ascii="Times New Roman" w:hAnsi="Times New Roman"/>
              </w:rPr>
            </w:pPr>
            <w:r>
              <w:rPr>
                <w:rFonts w:ascii="Times New Roman" w:hAnsi="Times New Roman"/>
              </w:rPr>
              <w:t>4.1</w:t>
            </w:r>
          </w:p>
        </w:tc>
      </w:tr>
      <w:tr w:rsidR="00B84D58" w14:paraId="3B66B54B" w14:textId="77777777">
        <w:tc>
          <w:tcPr>
            <w:tcW w:w="2546" w:type="dxa"/>
            <w:tcBorders>
              <w:top w:val="single" w:sz="4" w:space="0" w:color="000000"/>
              <w:left w:val="single" w:sz="4" w:space="0" w:color="000000"/>
              <w:bottom w:val="single" w:sz="4" w:space="0" w:color="000000"/>
            </w:tcBorders>
            <w:shd w:val="clear" w:color="auto" w:fill="auto"/>
          </w:tcPr>
          <w:p w14:paraId="3D01F978"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407CA1A4"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413039" w14:textId="77777777" w:rsidR="00B84D58" w:rsidRDefault="00A805BF">
            <w:pPr>
              <w:jc w:val="center"/>
              <w:rPr>
                <w:rFonts w:ascii="Times New Roman" w:hAnsi="Times New Roman"/>
              </w:rPr>
            </w:pPr>
            <w:r>
              <w:rPr>
                <w:rFonts w:ascii="Times New Roman" w:hAnsi="Times New Roman"/>
              </w:rPr>
              <w:t>4.9</w:t>
            </w:r>
          </w:p>
        </w:tc>
      </w:tr>
      <w:tr w:rsidR="00B84D58" w14:paraId="79B08D4A" w14:textId="77777777">
        <w:tc>
          <w:tcPr>
            <w:tcW w:w="2546" w:type="dxa"/>
            <w:tcBorders>
              <w:top w:val="single" w:sz="4" w:space="0" w:color="000000"/>
              <w:left w:val="single" w:sz="4" w:space="0" w:color="000000"/>
              <w:bottom w:val="single" w:sz="4" w:space="0" w:color="000000"/>
            </w:tcBorders>
            <w:shd w:val="clear" w:color="auto" w:fill="auto"/>
          </w:tcPr>
          <w:p w14:paraId="61E654A4"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2FACDAF0"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2C5104F" w14:textId="77777777" w:rsidR="00B84D58" w:rsidRDefault="00A805BF">
            <w:pPr>
              <w:jc w:val="center"/>
              <w:rPr>
                <w:rFonts w:ascii="Times New Roman" w:hAnsi="Times New Roman"/>
              </w:rPr>
            </w:pPr>
            <w:r>
              <w:rPr>
                <w:rFonts w:ascii="Times New Roman" w:hAnsi="Times New Roman"/>
              </w:rPr>
              <w:t>12.0.2</w:t>
            </w:r>
          </w:p>
        </w:tc>
      </w:tr>
    </w:tbl>
    <w:p w14:paraId="1D7B270A"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51D9E67"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BA26DA6"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1DDC1AB2" w14:textId="77777777">
        <w:tc>
          <w:tcPr>
            <w:tcW w:w="2546" w:type="dxa"/>
            <w:tcBorders>
              <w:top w:val="single" w:sz="4" w:space="0" w:color="000000"/>
              <w:left w:val="single" w:sz="4" w:space="0" w:color="000000"/>
              <w:bottom w:val="single" w:sz="4" w:space="0" w:color="000000"/>
            </w:tcBorders>
            <w:shd w:val="clear" w:color="auto" w:fill="auto"/>
          </w:tcPr>
          <w:p w14:paraId="6811F89C"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087A92F"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606A59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9243B16" w14:textId="77777777">
        <w:tc>
          <w:tcPr>
            <w:tcW w:w="2546" w:type="dxa"/>
            <w:tcBorders>
              <w:top w:val="single" w:sz="4" w:space="0" w:color="000000"/>
              <w:left w:val="single" w:sz="4" w:space="0" w:color="000000"/>
              <w:bottom w:val="single" w:sz="4" w:space="0" w:color="000000"/>
            </w:tcBorders>
            <w:shd w:val="clear" w:color="auto" w:fill="auto"/>
          </w:tcPr>
          <w:p w14:paraId="08870693" w14:textId="77777777" w:rsidR="00B84D58" w:rsidRDefault="00A805BF">
            <w:pPr>
              <w:rPr>
                <w:rFonts w:ascii="Times New Roman" w:eastAsia="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2E4D615F"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w:t>
            </w:r>
            <w:r>
              <w:rPr>
                <w:rFonts w:ascii="Times New Roman" w:hAnsi="Times New Roman"/>
              </w:rPr>
              <w:lastRenderedPageBreak/>
              <w:t>живания уборочной и аварийной техники, сооружений, необходимых для сбора и плавки снега)</w:t>
            </w:r>
          </w:p>
          <w:p w14:paraId="4F904CB7" w14:textId="77777777" w:rsidR="00B84D58" w:rsidRDefault="00B84D58">
            <w:pPr>
              <w:rPr>
                <w:rFonts w:ascii="Times New Roman" w:eastAsia="Times New Roman" w:hAnsi="Times New Roman"/>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BE52E9"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795CCD37" w14:textId="77777777">
        <w:tc>
          <w:tcPr>
            <w:tcW w:w="2546" w:type="dxa"/>
            <w:tcBorders>
              <w:top w:val="single" w:sz="4" w:space="0" w:color="000000"/>
              <w:left w:val="single" w:sz="4" w:space="0" w:color="000000"/>
              <w:bottom w:val="single" w:sz="4" w:space="0" w:color="000000"/>
            </w:tcBorders>
            <w:shd w:val="clear" w:color="auto" w:fill="auto"/>
          </w:tcPr>
          <w:p w14:paraId="2C808227" w14:textId="77777777" w:rsidR="00B84D58" w:rsidRDefault="00A805BF">
            <w:pPr>
              <w:rPr>
                <w:rFonts w:ascii="Times New Roman" w:hAnsi="Times New Roman"/>
              </w:rPr>
            </w:pPr>
            <w:r>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Borders>
              <w:top w:val="single" w:sz="4" w:space="0" w:color="000000"/>
              <w:left w:val="single" w:sz="4" w:space="0" w:color="000000"/>
              <w:bottom w:val="single" w:sz="4" w:space="0" w:color="000000"/>
            </w:tcBorders>
            <w:shd w:val="clear" w:color="auto" w:fill="auto"/>
          </w:tcPr>
          <w:p w14:paraId="54A5ECE3" w14:textId="77777777" w:rsidR="00B84D58" w:rsidRDefault="00A805BF">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33B748" w14:textId="77777777" w:rsidR="00B84D58" w:rsidRDefault="00A805BF">
            <w:pPr>
              <w:jc w:val="center"/>
              <w:rPr>
                <w:rFonts w:ascii="Times New Roman" w:hAnsi="Times New Roman"/>
              </w:rPr>
            </w:pPr>
            <w:r>
              <w:rPr>
                <w:rFonts w:ascii="Times New Roman" w:hAnsi="Times New Roman"/>
              </w:rPr>
              <w:t>3.9.1</w:t>
            </w:r>
          </w:p>
        </w:tc>
      </w:tr>
      <w:tr w:rsidR="00B84D58" w14:paraId="1A26C3F2" w14:textId="77777777">
        <w:tc>
          <w:tcPr>
            <w:tcW w:w="2546" w:type="dxa"/>
            <w:tcBorders>
              <w:top w:val="single" w:sz="4" w:space="0" w:color="000000"/>
              <w:left w:val="single" w:sz="4" w:space="0" w:color="000000"/>
              <w:bottom w:val="single" w:sz="4" w:space="0" w:color="000000"/>
            </w:tcBorders>
            <w:shd w:val="clear" w:color="auto" w:fill="auto"/>
          </w:tcPr>
          <w:p w14:paraId="2F661509" w14:textId="77777777" w:rsidR="00B84D58" w:rsidRDefault="00A805BF">
            <w:pPr>
              <w:rPr>
                <w:rFonts w:ascii="Times New Roman" w:eastAsia="Times New Roman" w:hAnsi="Times New Roman"/>
              </w:rPr>
            </w:pPr>
            <w:r>
              <w:rPr>
                <w:rFonts w:ascii="Times New Roman" w:hAnsi="Times New Roman"/>
              </w:rPr>
              <w:t>Приюты для животных</w:t>
            </w:r>
          </w:p>
        </w:tc>
        <w:tc>
          <w:tcPr>
            <w:tcW w:w="5098" w:type="dxa"/>
            <w:tcBorders>
              <w:top w:val="single" w:sz="4" w:space="0" w:color="000000"/>
              <w:left w:val="single" w:sz="4" w:space="0" w:color="000000"/>
              <w:bottom w:val="single" w:sz="4" w:space="0" w:color="000000"/>
            </w:tcBorders>
            <w:shd w:val="clear" w:color="auto" w:fill="auto"/>
          </w:tcPr>
          <w:p w14:paraId="0F95BEE7"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2D41BE0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C6CDD82" w14:textId="77777777" w:rsidR="00B84D58" w:rsidRDefault="00A805BF">
            <w:pPr>
              <w:rPr>
                <w:rFonts w:ascii="Times New Roman" w:eastAsia="Times New Roman" w:hAnsi="Times New Roman"/>
              </w:rPr>
            </w:pPr>
            <w:r>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50FBFC" w14:textId="77777777" w:rsidR="00B84D58" w:rsidRDefault="00A805BF">
            <w:pPr>
              <w:jc w:val="center"/>
              <w:rPr>
                <w:rFonts w:ascii="Times New Roman" w:hAnsi="Times New Roman"/>
              </w:rPr>
            </w:pPr>
            <w:r>
              <w:rPr>
                <w:rFonts w:ascii="Times New Roman" w:hAnsi="Times New Roman"/>
              </w:rPr>
              <w:t>3.10.2</w:t>
            </w:r>
          </w:p>
        </w:tc>
      </w:tr>
    </w:tbl>
    <w:p w14:paraId="06971CD3" w14:textId="77777777" w:rsidR="00B84D58" w:rsidRDefault="00B84D58">
      <w:pPr>
        <w:rPr>
          <w:rFonts w:ascii="Times New Roman" w:hAnsi="Times New Roman"/>
          <w:highlight w:val="yellow"/>
        </w:rPr>
      </w:pPr>
    </w:p>
    <w:p w14:paraId="55A506B5"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Сх3 Зона садоводства и огородничества</w:t>
      </w:r>
    </w:p>
    <w:p w14:paraId="7C7FBB8D" w14:textId="77777777" w:rsidR="00B84D58" w:rsidRDefault="00A805BF">
      <w:pPr>
        <w:tabs>
          <w:tab w:val="left" w:pos="0"/>
        </w:tabs>
        <w:spacing w:line="360" w:lineRule="auto"/>
        <w:ind w:firstLine="709"/>
        <w:jc w:val="both"/>
      </w:pPr>
      <w:r>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4AD89DFF" w14:textId="77777777" w:rsidR="00B84D58" w:rsidRDefault="00A805BF">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Сх3 </w:t>
      </w:r>
      <w:r>
        <w:rPr>
          <w:rFonts w:ascii="Times New Roman" w:hAnsi="Times New Roman"/>
          <w:sz w:val="28"/>
          <w:szCs w:val="28"/>
        </w:rPr>
        <w:lastRenderedPageBreak/>
        <w:t>устанавливается подзона Сх3* с параметром «Максимальная высота зданий, строений, сооружений – 0 м».</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5058"/>
        <w:gridCol w:w="1703"/>
      </w:tblGrid>
      <w:tr w:rsidR="00B84D58" w14:paraId="103E05B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8A79FD2"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518503E6" w14:textId="77777777">
        <w:tc>
          <w:tcPr>
            <w:tcW w:w="2588" w:type="dxa"/>
            <w:tcBorders>
              <w:top w:val="single" w:sz="4" w:space="0" w:color="000000"/>
              <w:left w:val="single" w:sz="4" w:space="0" w:color="000000"/>
              <w:bottom w:val="single" w:sz="4" w:space="0" w:color="000000"/>
            </w:tcBorders>
            <w:shd w:val="clear" w:color="auto" w:fill="auto"/>
          </w:tcPr>
          <w:p w14:paraId="62F292D2" w14:textId="77777777" w:rsidR="00B84D58" w:rsidRDefault="00A805BF">
            <w:pPr>
              <w:jc w:val="center"/>
              <w:rPr>
                <w:rFonts w:ascii="Times New Roman" w:hAnsi="Times New Roman"/>
              </w:rPr>
            </w:pPr>
            <w:r>
              <w:rPr>
                <w:rFonts w:ascii="Times New Roman" w:hAnsi="Times New Roman"/>
              </w:rPr>
              <w:t>Наименование</w:t>
            </w:r>
          </w:p>
        </w:tc>
        <w:tc>
          <w:tcPr>
            <w:tcW w:w="5058" w:type="dxa"/>
            <w:tcBorders>
              <w:top w:val="single" w:sz="4" w:space="0" w:color="000000"/>
              <w:left w:val="single" w:sz="4" w:space="0" w:color="000000"/>
              <w:bottom w:val="single" w:sz="4" w:space="0" w:color="000000"/>
            </w:tcBorders>
            <w:shd w:val="clear" w:color="auto" w:fill="auto"/>
          </w:tcPr>
          <w:p w14:paraId="45DA0455" w14:textId="77777777" w:rsidR="00B84D58" w:rsidRDefault="00A805BF">
            <w:pPr>
              <w:jc w:val="center"/>
              <w:rPr>
                <w:rFonts w:ascii="Times New Roman" w:hAnsi="Times New Roman"/>
              </w:rPr>
            </w:pPr>
            <w:r>
              <w:rPr>
                <w:rFonts w:ascii="Times New Roman" w:hAnsi="Times New Roman"/>
              </w:rPr>
              <w:t>Описание</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6D86953"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10AB987" w14:textId="77777777">
        <w:tc>
          <w:tcPr>
            <w:tcW w:w="2588" w:type="dxa"/>
            <w:tcBorders>
              <w:top w:val="single" w:sz="4" w:space="0" w:color="000000"/>
              <w:left w:val="single" w:sz="4" w:space="0" w:color="000000"/>
              <w:bottom w:val="single" w:sz="4" w:space="0" w:color="000000"/>
            </w:tcBorders>
            <w:shd w:val="clear" w:color="auto" w:fill="auto"/>
          </w:tcPr>
          <w:p w14:paraId="4AD884F8" w14:textId="77777777" w:rsidR="00B84D58" w:rsidRDefault="00A805BF">
            <w:pPr>
              <w:spacing w:after="60"/>
              <w:rPr>
                <w:rFonts w:ascii="Times New Roman" w:hAnsi="Times New Roman"/>
              </w:rPr>
            </w:pPr>
            <w:r>
              <w:rPr>
                <w:rFonts w:ascii="Times New Roman" w:hAnsi="Times New Roman"/>
              </w:rPr>
              <w:t>Ведение личного подсобного хозяйства на полевых участках</w:t>
            </w:r>
          </w:p>
        </w:tc>
        <w:tc>
          <w:tcPr>
            <w:tcW w:w="5058" w:type="dxa"/>
            <w:tcBorders>
              <w:top w:val="single" w:sz="4" w:space="0" w:color="000000"/>
              <w:left w:val="single" w:sz="4" w:space="0" w:color="000000"/>
              <w:bottom w:val="single" w:sz="4" w:space="0" w:color="000000"/>
            </w:tcBorders>
            <w:shd w:val="clear" w:color="auto" w:fill="auto"/>
          </w:tcPr>
          <w:p w14:paraId="53694E80" w14:textId="77777777" w:rsidR="00B84D58" w:rsidRDefault="00A805BF">
            <w:pPr>
              <w:rPr>
                <w:rFonts w:ascii="Times New Roman" w:hAnsi="Times New Roman"/>
              </w:rPr>
            </w:pPr>
            <w:r>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79F6EAE" w14:textId="77777777" w:rsidR="00B84D58" w:rsidRDefault="00A805BF">
            <w:pPr>
              <w:jc w:val="center"/>
              <w:rPr>
                <w:rFonts w:ascii="Times New Roman" w:hAnsi="Times New Roman"/>
              </w:rPr>
            </w:pPr>
            <w:r>
              <w:rPr>
                <w:rFonts w:ascii="Times New Roman" w:hAnsi="Times New Roman"/>
              </w:rPr>
              <w:t>1.16</w:t>
            </w:r>
          </w:p>
        </w:tc>
      </w:tr>
      <w:tr w:rsidR="00B84D58" w14:paraId="12FB68EF" w14:textId="77777777">
        <w:tc>
          <w:tcPr>
            <w:tcW w:w="2588" w:type="dxa"/>
            <w:tcBorders>
              <w:top w:val="single" w:sz="4" w:space="0" w:color="000000"/>
              <w:left w:val="single" w:sz="4" w:space="0" w:color="000000"/>
              <w:bottom w:val="single" w:sz="4" w:space="0" w:color="000000"/>
            </w:tcBorders>
            <w:shd w:val="clear" w:color="auto" w:fill="auto"/>
          </w:tcPr>
          <w:p w14:paraId="357D2B33" w14:textId="77777777" w:rsidR="00B84D58" w:rsidRDefault="00A805BF">
            <w:pPr>
              <w:spacing w:after="60"/>
              <w:rPr>
                <w:rFonts w:ascii="Times New Roman" w:hAnsi="Times New Roman"/>
                <w:bCs/>
              </w:rPr>
            </w:pPr>
            <w:r>
              <w:rPr>
                <w:rFonts w:ascii="Times New Roman" w:hAnsi="Times New Roman"/>
              </w:rPr>
              <w:t>Земельные участки общего назначения</w:t>
            </w:r>
          </w:p>
        </w:tc>
        <w:tc>
          <w:tcPr>
            <w:tcW w:w="5058" w:type="dxa"/>
            <w:tcBorders>
              <w:top w:val="single" w:sz="4" w:space="0" w:color="000000"/>
              <w:left w:val="single" w:sz="4" w:space="0" w:color="000000"/>
              <w:bottom w:val="single" w:sz="4" w:space="0" w:color="000000"/>
            </w:tcBorders>
            <w:shd w:val="clear" w:color="auto" w:fill="auto"/>
          </w:tcPr>
          <w:p w14:paraId="75B2C033" w14:textId="77777777" w:rsidR="00B84D58" w:rsidRDefault="00A805BF">
            <w:pPr>
              <w:rPr>
                <w:rFonts w:ascii="Times New Roman" w:hAnsi="Times New Roman"/>
                <w:bCs/>
              </w:rPr>
            </w:pPr>
            <w:r>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3ED2F7F" w14:textId="77777777" w:rsidR="00B84D58" w:rsidRDefault="00A805BF">
            <w:pPr>
              <w:jc w:val="center"/>
              <w:rPr>
                <w:rFonts w:ascii="Times New Roman" w:hAnsi="Times New Roman"/>
                <w:bCs/>
              </w:rPr>
            </w:pPr>
            <w:r>
              <w:rPr>
                <w:rFonts w:ascii="Times New Roman" w:hAnsi="Times New Roman"/>
              </w:rPr>
              <w:t>13.0</w:t>
            </w:r>
          </w:p>
        </w:tc>
      </w:tr>
      <w:tr w:rsidR="00B84D58" w14:paraId="7C275935" w14:textId="77777777">
        <w:tc>
          <w:tcPr>
            <w:tcW w:w="2588" w:type="dxa"/>
            <w:tcBorders>
              <w:top w:val="single" w:sz="4" w:space="0" w:color="000000"/>
              <w:left w:val="single" w:sz="4" w:space="0" w:color="000000"/>
              <w:bottom w:val="single" w:sz="4" w:space="0" w:color="000000"/>
            </w:tcBorders>
            <w:shd w:val="clear" w:color="auto" w:fill="auto"/>
          </w:tcPr>
          <w:p w14:paraId="62377DAD" w14:textId="77777777" w:rsidR="00B84D58" w:rsidRDefault="00A805BF">
            <w:pPr>
              <w:spacing w:after="60"/>
              <w:rPr>
                <w:rFonts w:ascii="Times New Roman" w:hAnsi="Times New Roman"/>
              </w:rPr>
            </w:pPr>
            <w:r>
              <w:rPr>
                <w:rFonts w:ascii="Times New Roman" w:hAnsi="Times New Roman"/>
              </w:rPr>
              <w:t>Ведение огородничества</w:t>
            </w:r>
          </w:p>
        </w:tc>
        <w:tc>
          <w:tcPr>
            <w:tcW w:w="5058" w:type="dxa"/>
            <w:tcBorders>
              <w:top w:val="single" w:sz="4" w:space="0" w:color="000000"/>
              <w:left w:val="single" w:sz="4" w:space="0" w:color="000000"/>
              <w:bottom w:val="single" w:sz="4" w:space="0" w:color="000000"/>
            </w:tcBorders>
            <w:shd w:val="clear" w:color="auto" w:fill="auto"/>
          </w:tcPr>
          <w:p w14:paraId="608E1A6D" w14:textId="77777777" w:rsidR="00B84D58" w:rsidRDefault="00A805BF">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F264E5C" w14:textId="77777777" w:rsidR="00B84D58" w:rsidRDefault="00A805BF">
            <w:pPr>
              <w:jc w:val="center"/>
              <w:rPr>
                <w:rFonts w:ascii="Times New Roman" w:hAnsi="Times New Roman"/>
              </w:rPr>
            </w:pPr>
            <w:r>
              <w:rPr>
                <w:rFonts w:ascii="Times New Roman" w:hAnsi="Times New Roman"/>
              </w:rPr>
              <w:t>13.1</w:t>
            </w:r>
          </w:p>
        </w:tc>
      </w:tr>
      <w:tr w:rsidR="00B84D58" w14:paraId="0A0AD603" w14:textId="77777777">
        <w:tc>
          <w:tcPr>
            <w:tcW w:w="2588" w:type="dxa"/>
            <w:tcBorders>
              <w:top w:val="single" w:sz="4" w:space="0" w:color="000000"/>
              <w:left w:val="single" w:sz="4" w:space="0" w:color="000000"/>
              <w:bottom w:val="single" w:sz="4" w:space="0" w:color="000000"/>
            </w:tcBorders>
            <w:shd w:val="clear" w:color="auto" w:fill="auto"/>
          </w:tcPr>
          <w:p w14:paraId="4D3468C1" w14:textId="77777777" w:rsidR="00B84D58" w:rsidRDefault="00A805BF">
            <w:pPr>
              <w:rPr>
                <w:rFonts w:ascii="Times New Roman" w:hAnsi="Times New Roman"/>
              </w:rPr>
            </w:pPr>
            <w:r>
              <w:rPr>
                <w:rFonts w:ascii="Times New Roman" w:hAnsi="Times New Roman"/>
              </w:rPr>
              <w:t>Ведение садоводства</w:t>
            </w:r>
          </w:p>
        </w:tc>
        <w:tc>
          <w:tcPr>
            <w:tcW w:w="5058" w:type="dxa"/>
            <w:tcBorders>
              <w:top w:val="single" w:sz="4" w:space="0" w:color="000000"/>
              <w:left w:val="single" w:sz="4" w:space="0" w:color="000000"/>
              <w:bottom w:val="single" w:sz="4" w:space="0" w:color="000000"/>
            </w:tcBorders>
            <w:shd w:val="clear" w:color="auto" w:fill="auto"/>
          </w:tcPr>
          <w:p w14:paraId="464CC195" w14:textId="77777777" w:rsidR="00B84D58" w:rsidRDefault="00A805BF">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06EB25F" w14:textId="77777777" w:rsidR="00B84D58" w:rsidRDefault="00A805BF">
            <w:pPr>
              <w:jc w:val="center"/>
              <w:rPr>
                <w:rFonts w:ascii="Times New Roman" w:hAnsi="Times New Roman"/>
              </w:rPr>
            </w:pPr>
            <w:r>
              <w:rPr>
                <w:rFonts w:ascii="Times New Roman" w:hAnsi="Times New Roman"/>
              </w:rPr>
              <w:t>13.2</w:t>
            </w:r>
          </w:p>
        </w:tc>
      </w:tr>
      <w:tr w:rsidR="00B84D58" w14:paraId="6C0012FD" w14:textId="77777777">
        <w:tc>
          <w:tcPr>
            <w:tcW w:w="2588" w:type="dxa"/>
            <w:tcBorders>
              <w:top w:val="single" w:sz="4" w:space="0" w:color="000000"/>
              <w:left w:val="single" w:sz="4" w:space="0" w:color="000000"/>
              <w:bottom w:val="single" w:sz="4" w:space="0" w:color="000000"/>
            </w:tcBorders>
            <w:shd w:val="clear" w:color="auto" w:fill="auto"/>
          </w:tcPr>
          <w:p w14:paraId="0BD174C0"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58" w:type="dxa"/>
            <w:tcBorders>
              <w:top w:val="single" w:sz="4" w:space="0" w:color="000000"/>
              <w:left w:val="single" w:sz="4" w:space="0" w:color="000000"/>
              <w:bottom w:val="single" w:sz="4" w:space="0" w:color="000000"/>
            </w:tcBorders>
            <w:shd w:val="clear" w:color="auto" w:fill="auto"/>
          </w:tcPr>
          <w:p w14:paraId="77C5DDC9"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FB77BCE" w14:textId="77777777" w:rsidR="00B84D58" w:rsidRDefault="00A805BF">
            <w:pPr>
              <w:jc w:val="center"/>
              <w:rPr>
                <w:rFonts w:ascii="Times New Roman" w:hAnsi="Times New Roman"/>
              </w:rPr>
            </w:pPr>
            <w:r>
              <w:rPr>
                <w:rFonts w:ascii="Times New Roman" w:hAnsi="Times New Roman"/>
              </w:rPr>
              <w:t>12.0</w:t>
            </w:r>
          </w:p>
        </w:tc>
      </w:tr>
      <w:tr w:rsidR="00B84D58" w14:paraId="28D0127D" w14:textId="77777777">
        <w:tc>
          <w:tcPr>
            <w:tcW w:w="2588" w:type="dxa"/>
            <w:tcBorders>
              <w:top w:val="single" w:sz="4" w:space="0" w:color="000000"/>
              <w:left w:val="single" w:sz="4" w:space="0" w:color="000000"/>
              <w:bottom w:val="single" w:sz="4" w:space="0" w:color="000000"/>
            </w:tcBorders>
            <w:shd w:val="clear" w:color="auto" w:fill="auto"/>
          </w:tcPr>
          <w:p w14:paraId="734E3815" w14:textId="77777777" w:rsidR="00B84D58" w:rsidRDefault="00A805BF">
            <w:pPr>
              <w:rPr>
                <w:rFonts w:ascii="Times New Roman" w:hAnsi="Times New Roman"/>
              </w:rPr>
            </w:pPr>
            <w:r>
              <w:rPr>
                <w:rFonts w:ascii="Times New Roman" w:hAnsi="Times New Roman"/>
              </w:rPr>
              <w:t>Улично-дорожная сеть</w:t>
            </w:r>
          </w:p>
        </w:tc>
        <w:tc>
          <w:tcPr>
            <w:tcW w:w="5058" w:type="dxa"/>
            <w:tcBorders>
              <w:top w:val="single" w:sz="4" w:space="0" w:color="000000"/>
              <w:left w:val="single" w:sz="4" w:space="0" w:color="000000"/>
              <w:bottom w:val="single" w:sz="4" w:space="0" w:color="000000"/>
            </w:tcBorders>
            <w:shd w:val="clear" w:color="auto" w:fill="auto"/>
          </w:tcPr>
          <w:p w14:paraId="548E4DA6"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51DAACA" w14:textId="77777777" w:rsidR="00B84D58" w:rsidRDefault="00A805BF">
            <w:pPr>
              <w:rPr>
                <w:rFonts w:ascii="Times New Roman" w:hAnsi="Times New Roman"/>
              </w:rPr>
            </w:pPr>
            <w:r>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Pr>
                <w:rFonts w:ascii="Times New Roman" w:hAnsi="Times New Roman"/>
              </w:rPr>
              <w:lastRenderedPageBreak/>
              <w:t>сооружений, предназначенных для охраны транспортных средств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9116BA2"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21332C42" w14:textId="77777777">
        <w:tc>
          <w:tcPr>
            <w:tcW w:w="2588" w:type="dxa"/>
            <w:tcBorders>
              <w:top w:val="single" w:sz="4" w:space="0" w:color="000000"/>
              <w:left w:val="single" w:sz="4" w:space="0" w:color="000000"/>
              <w:bottom w:val="single" w:sz="4" w:space="0" w:color="000000"/>
            </w:tcBorders>
            <w:shd w:val="clear" w:color="auto" w:fill="auto"/>
          </w:tcPr>
          <w:p w14:paraId="02E9774B" w14:textId="77777777" w:rsidR="00B84D58" w:rsidRDefault="00A805BF">
            <w:pPr>
              <w:rPr>
                <w:rFonts w:ascii="Times New Roman" w:hAnsi="Times New Roman"/>
              </w:rPr>
            </w:pPr>
            <w:r>
              <w:rPr>
                <w:rFonts w:ascii="Times New Roman" w:hAnsi="Times New Roman"/>
              </w:rPr>
              <w:t>Благоустройство территории</w:t>
            </w:r>
          </w:p>
        </w:tc>
        <w:tc>
          <w:tcPr>
            <w:tcW w:w="5058" w:type="dxa"/>
            <w:tcBorders>
              <w:top w:val="single" w:sz="4" w:space="0" w:color="000000"/>
              <w:left w:val="single" w:sz="4" w:space="0" w:color="000000"/>
              <w:bottom w:val="single" w:sz="4" w:space="0" w:color="000000"/>
            </w:tcBorders>
            <w:shd w:val="clear" w:color="auto" w:fill="auto"/>
          </w:tcPr>
          <w:p w14:paraId="1A59C76C"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7E0ADDF" w14:textId="77777777" w:rsidR="00B84D58" w:rsidRDefault="00A805BF">
            <w:pPr>
              <w:jc w:val="center"/>
              <w:rPr>
                <w:rFonts w:ascii="Times New Roman" w:hAnsi="Times New Roman"/>
              </w:rPr>
            </w:pPr>
            <w:r>
              <w:rPr>
                <w:rFonts w:ascii="Times New Roman" w:hAnsi="Times New Roman"/>
              </w:rPr>
              <w:t>12.0.2</w:t>
            </w:r>
          </w:p>
        </w:tc>
      </w:tr>
    </w:tbl>
    <w:p w14:paraId="2A1F701D"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6FCD862D"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4D8693D2"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7AED49CD" w14:textId="77777777">
        <w:tc>
          <w:tcPr>
            <w:tcW w:w="2546" w:type="dxa"/>
            <w:tcBorders>
              <w:top w:val="single" w:sz="4" w:space="0" w:color="000000"/>
              <w:left w:val="single" w:sz="4" w:space="0" w:color="000000"/>
              <w:bottom w:val="single" w:sz="4" w:space="0" w:color="000000"/>
            </w:tcBorders>
            <w:shd w:val="clear" w:color="auto" w:fill="auto"/>
          </w:tcPr>
          <w:p w14:paraId="27F1A7FA"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AFA64E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A50D04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43EB4F58" w14:textId="77777777">
        <w:tc>
          <w:tcPr>
            <w:tcW w:w="2546" w:type="dxa"/>
            <w:tcBorders>
              <w:top w:val="single" w:sz="4" w:space="0" w:color="000000"/>
              <w:left w:val="single" w:sz="4" w:space="0" w:color="000000"/>
              <w:bottom w:val="single" w:sz="4" w:space="0" w:color="000000"/>
            </w:tcBorders>
            <w:shd w:val="clear" w:color="auto" w:fill="auto"/>
          </w:tcPr>
          <w:p w14:paraId="4D79131F" w14:textId="77777777" w:rsidR="00B84D58" w:rsidRDefault="00A805BF">
            <w:pPr>
              <w:rPr>
                <w:rFonts w:ascii="Times New Roman" w:hAnsi="Times New Roman"/>
              </w:rPr>
            </w:pPr>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6E712161" w14:textId="77777777" w:rsidR="00B84D58" w:rsidRDefault="00A805BF">
            <w:pPr>
              <w:rPr>
                <w:rFonts w:ascii="Times New Roman" w:hAnsi="Times New Roman"/>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DE2801F" w14:textId="77777777" w:rsidR="00B84D58" w:rsidRDefault="00A805BF">
            <w:pPr>
              <w:jc w:val="center"/>
              <w:rPr>
                <w:rFonts w:ascii="Times New Roman" w:hAnsi="Times New Roman"/>
              </w:rPr>
            </w:pPr>
            <w:r>
              <w:rPr>
                <w:rFonts w:ascii="Times New Roman" w:hAnsi="Times New Roman"/>
              </w:rPr>
              <w:t>2.7.1</w:t>
            </w:r>
          </w:p>
        </w:tc>
      </w:tr>
      <w:tr w:rsidR="00B84D58" w14:paraId="346D7743" w14:textId="77777777">
        <w:tc>
          <w:tcPr>
            <w:tcW w:w="2546" w:type="dxa"/>
            <w:tcBorders>
              <w:top w:val="single" w:sz="4" w:space="0" w:color="000000"/>
              <w:left w:val="single" w:sz="4" w:space="0" w:color="000000"/>
              <w:bottom w:val="single" w:sz="4" w:space="0" w:color="000000"/>
            </w:tcBorders>
            <w:shd w:val="clear" w:color="auto" w:fill="auto"/>
          </w:tcPr>
          <w:p w14:paraId="3062D91E"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6A8B12B"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671C25" w14:textId="77777777" w:rsidR="00B84D58" w:rsidRDefault="00A805BF">
            <w:pPr>
              <w:jc w:val="center"/>
              <w:rPr>
                <w:rFonts w:ascii="Times New Roman" w:hAnsi="Times New Roman"/>
              </w:rPr>
            </w:pPr>
            <w:r>
              <w:rPr>
                <w:rFonts w:ascii="Times New Roman" w:hAnsi="Times New Roman"/>
              </w:rPr>
              <w:t>3.1.1</w:t>
            </w:r>
          </w:p>
        </w:tc>
      </w:tr>
      <w:tr w:rsidR="00B84D58" w14:paraId="0B9D7844" w14:textId="77777777">
        <w:tc>
          <w:tcPr>
            <w:tcW w:w="2546" w:type="dxa"/>
            <w:tcBorders>
              <w:top w:val="single" w:sz="4" w:space="0" w:color="000000"/>
              <w:left w:val="single" w:sz="4" w:space="0" w:color="000000"/>
              <w:bottom w:val="single" w:sz="4" w:space="0" w:color="000000"/>
            </w:tcBorders>
            <w:shd w:val="clear" w:color="auto" w:fill="auto"/>
          </w:tcPr>
          <w:p w14:paraId="7E99E1C4"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6BE35A8A"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C5E787" w14:textId="77777777" w:rsidR="00B84D58" w:rsidRDefault="00A805BF">
            <w:pPr>
              <w:jc w:val="center"/>
              <w:rPr>
                <w:rFonts w:ascii="Times New Roman" w:hAnsi="Times New Roman"/>
              </w:rPr>
            </w:pPr>
            <w:r>
              <w:rPr>
                <w:rFonts w:ascii="Times New Roman" w:hAnsi="Times New Roman"/>
              </w:rPr>
              <w:t>12.0.2</w:t>
            </w:r>
          </w:p>
        </w:tc>
      </w:tr>
    </w:tbl>
    <w:p w14:paraId="03EFCA41" w14:textId="77777777" w:rsidR="00B84D58" w:rsidRDefault="00B84D58">
      <w:pPr>
        <w:rPr>
          <w:rFonts w:ascii="Times New Roman" w:hAnsi="Times New Roman"/>
          <w:highlight w:val="yellow"/>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79DFDF5F"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0829850"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68FC2D5C" w14:textId="77777777">
        <w:tc>
          <w:tcPr>
            <w:tcW w:w="2546" w:type="dxa"/>
            <w:tcBorders>
              <w:top w:val="single" w:sz="4" w:space="0" w:color="000000"/>
              <w:left w:val="single" w:sz="4" w:space="0" w:color="000000"/>
              <w:bottom w:val="single" w:sz="4" w:space="0" w:color="000000"/>
            </w:tcBorders>
            <w:shd w:val="clear" w:color="auto" w:fill="auto"/>
          </w:tcPr>
          <w:p w14:paraId="1500E839"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922CC9D"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7C20371"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B2B92BE" w14:textId="77777777">
        <w:tc>
          <w:tcPr>
            <w:tcW w:w="2546" w:type="dxa"/>
            <w:tcBorders>
              <w:top w:val="single" w:sz="4" w:space="0" w:color="000000"/>
              <w:left w:val="single" w:sz="4" w:space="0" w:color="000000"/>
              <w:bottom w:val="single" w:sz="4" w:space="0" w:color="000000"/>
            </w:tcBorders>
            <w:shd w:val="clear" w:color="auto" w:fill="auto"/>
          </w:tcPr>
          <w:p w14:paraId="039C6E76" w14:textId="77777777" w:rsidR="00B84D58" w:rsidRDefault="00A805BF">
            <w:pPr>
              <w:rPr>
                <w:rFonts w:ascii="Times New Roman" w:eastAsia="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8B7F958" w14:textId="77777777" w:rsidR="00B84D58" w:rsidRDefault="00A805BF">
            <w:pPr>
              <w:rPr>
                <w:rFonts w:ascii="Times New Roman" w:eastAsia="Times New Roman" w:hAnsi="Times New Roman"/>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hAnsi="Times New Roman"/>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1F9052"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4B86A8F5" w14:textId="77777777">
        <w:tc>
          <w:tcPr>
            <w:tcW w:w="2546" w:type="dxa"/>
            <w:tcBorders>
              <w:top w:val="single" w:sz="4" w:space="0" w:color="000000"/>
              <w:left w:val="single" w:sz="4" w:space="0" w:color="000000"/>
              <w:bottom w:val="single" w:sz="4" w:space="0" w:color="000000"/>
            </w:tcBorders>
            <w:shd w:val="clear" w:color="auto" w:fill="auto"/>
          </w:tcPr>
          <w:p w14:paraId="1E33EB00" w14:textId="77777777" w:rsidR="00B84D58" w:rsidRDefault="00A805BF">
            <w:pPr>
              <w:rPr>
                <w:rFonts w:ascii="Times New Roman" w:hAnsi="Times New Roman"/>
              </w:rPr>
            </w:pPr>
            <w:r>
              <w:rPr>
                <w:rFonts w:ascii="Times New Roman" w:hAnsi="Times New Roman"/>
              </w:rPr>
              <w:t>Магазины</w:t>
            </w:r>
          </w:p>
        </w:tc>
        <w:tc>
          <w:tcPr>
            <w:tcW w:w="5098" w:type="dxa"/>
            <w:tcBorders>
              <w:top w:val="single" w:sz="4" w:space="0" w:color="000000"/>
              <w:left w:val="single" w:sz="4" w:space="0" w:color="000000"/>
              <w:bottom w:val="single" w:sz="4" w:space="0" w:color="000000"/>
            </w:tcBorders>
            <w:shd w:val="clear" w:color="auto" w:fill="auto"/>
          </w:tcPr>
          <w:p w14:paraId="168A5EB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5C0A44B" w14:textId="77777777" w:rsidR="00B84D58" w:rsidRDefault="00A805BF">
            <w:pPr>
              <w:jc w:val="center"/>
              <w:rPr>
                <w:rFonts w:ascii="Times New Roman" w:hAnsi="Times New Roman"/>
              </w:rPr>
            </w:pPr>
            <w:r>
              <w:rPr>
                <w:rFonts w:ascii="Times New Roman" w:hAnsi="Times New Roman"/>
              </w:rPr>
              <w:t>4.4</w:t>
            </w:r>
          </w:p>
        </w:tc>
      </w:tr>
      <w:tr w:rsidR="00B84D58" w14:paraId="6D345607" w14:textId="77777777">
        <w:tc>
          <w:tcPr>
            <w:tcW w:w="2546" w:type="dxa"/>
            <w:tcBorders>
              <w:top w:val="single" w:sz="4" w:space="0" w:color="000000"/>
              <w:left w:val="single" w:sz="4" w:space="0" w:color="000000"/>
              <w:bottom w:val="single" w:sz="4" w:space="0" w:color="000000"/>
            </w:tcBorders>
            <w:shd w:val="clear" w:color="auto" w:fill="auto"/>
          </w:tcPr>
          <w:p w14:paraId="2089E91C" w14:textId="77777777" w:rsidR="00B84D58" w:rsidRDefault="00A805BF">
            <w:pPr>
              <w:rPr>
                <w:rFonts w:ascii="Times New Roman" w:hAnsi="Times New Roman"/>
              </w:rPr>
            </w:pPr>
            <w:r>
              <w:rPr>
                <w:rFonts w:ascii="Times New Roman" w:hAnsi="Times New Roman"/>
              </w:rPr>
              <w:t>Общественное питание</w:t>
            </w:r>
          </w:p>
        </w:tc>
        <w:tc>
          <w:tcPr>
            <w:tcW w:w="5098" w:type="dxa"/>
            <w:tcBorders>
              <w:top w:val="single" w:sz="4" w:space="0" w:color="000000"/>
              <w:left w:val="single" w:sz="4" w:space="0" w:color="000000"/>
              <w:bottom w:val="single" w:sz="4" w:space="0" w:color="000000"/>
            </w:tcBorders>
            <w:shd w:val="clear" w:color="auto" w:fill="auto"/>
          </w:tcPr>
          <w:p w14:paraId="1168D290"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F015633" w14:textId="77777777" w:rsidR="00B84D58" w:rsidRDefault="00A805BF">
            <w:pPr>
              <w:jc w:val="center"/>
              <w:rPr>
                <w:rFonts w:ascii="Times New Roman" w:hAnsi="Times New Roman"/>
              </w:rPr>
            </w:pPr>
            <w:r>
              <w:rPr>
                <w:rFonts w:ascii="Times New Roman" w:hAnsi="Times New Roman"/>
              </w:rPr>
              <w:t>4.6</w:t>
            </w:r>
          </w:p>
        </w:tc>
      </w:tr>
    </w:tbl>
    <w:p w14:paraId="5F96A722" w14:textId="77777777" w:rsidR="00B84D58" w:rsidRDefault="00B84D58">
      <w:pPr>
        <w:rPr>
          <w:rFonts w:ascii="Times New Roman" w:hAnsi="Times New Roman"/>
          <w:highlight w:val="yellow"/>
        </w:rPr>
      </w:pPr>
    </w:p>
    <w:p w14:paraId="20BBA931" w14:textId="77777777" w:rsidR="00B84D58" w:rsidRDefault="00A805BF">
      <w:pPr>
        <w:ind w:firstLine="709"/>
        <w:rPr>
          <w:rFonts w:ascii="Times New Roman" w:hAnsi="Times New Roman"/>
        </w:rPr>
      </w:pPr>
      <w:r>
        <w:rPr>
          <w:rFonts w:ascii="Times New Roman" w:hAnsi="Times New Roman"/>
          <w:i/>
          <w:iCs/>
          <w:sz w:val="28"/>
        </w:rPr>
        <w:t>(ст. 27 в ред. решения Собрания представителей сельского поселения Курумоч от 30.01.2020 № 251/1/69)</w:t>
      </w:r>
    </w:p>
    <w:p w14:paraId="5B95CD12" w14:textId="77777777" w:rsidR="00B84D58" w:rsidRDefault="00B84D58">
      <w:pPr>
        <w:rPr>
          <w:rFonts w:ascii="Times New Roman" w:hAnsi="Times New Roman"/>
          <w:highlight w:val="yellow"/>
        </w:rPr>
      </w:pPr>
    </w:p>
    <w:p w14:paraId="5B5FFCE4" w14:textId="77777777" w:rsidR="00B84D58" w:rsidRDefault="00A805BF">
      <w:pPr>
        <w:spacing w:after="240"/>
        <w:ind w:firstLine="709"/>
        <w:jc w:val="both"/>
        <w:outlineLvl w:val="3"/>
        <w:rPr>
          <w:rFonts w:ascii="Times New Roman" w:hAnsi="Times New Roman"/>
          <w:b/>
          <w:sz w:val="28"/>
          <w:szCs w:val="28"/>
        </w:rPr>
      </w:pPr>
      <w:r>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62FF336E" w14:textId="77777777" w:rsidR="00B84D58" w:rsidRDefault="00A805BF">
      <w:pPr>
        <w:spacing w:after="240"/>
        <w:jc w:val="center"/>
        <w:outlineLvl w:val="3"/>
        <w:rPr>
          <w:rFonts w:ascii="Times New Roman" w:hAnsi="Times New Roman"/>
          <w:b/>
          <w:sz w:val="28"/>
          <w:szCs w:val="28"/>
        </w:rPr>
      </w:pPr>
      <w:r>
        <w:rPr>
          <w:rFonts w:ascii="Times New Roman" w:hAnsi="Times New Roman"/>
          <w:b/>
          <w:sz w:val="28"/>
          <w:szCs w:val="28"/>
        </w:rPr>
        <w:t>Сп1 Зона специального назначения, связанная с захоронениями</w:t>
      </w:r>
    </w:p>
    <w:p w14:paraId="679C7F7C" w14:textId="77777777" w:rsidR="00B84D58" w:rsidRDefault="00A805BF">
      <w:pPr>
        <w:tabs>
          <w:tab w:val="left" w:pos="0"/>
        </w:tabs>
        <w:spacing w:after="200" w:line="360" w:lineRule="auto"/>
        <w:ind w:firstLine="709"/>
        <w:jc w:val="both"/>
      </w:pPr>
      <w: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5057"/>
        <w:gridCol w:w="1703"/>
      </w:tblGrid>
      <w:tr w:rsidR="00B84D58" w14:paraId="6F1449BA"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11C9B590"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5F976B4F" w14:textId="77777777">
        <w:tc>
          <w:tcPr>
            <w:tcW w:w="2589" w:type="dxa"/>
            <w:tcBorders>
              <w:top w:val="single" w:sz="4" w:space="0" w:color="000000"/>
              <w:left w:val="single" w:sz="4" w:space="0" w:color="000000"/>
              <w:bottom w:val="single" w:sz="4" w:space="0" w:color="000000"/>
            </w:tcBorders>
            <w:shd w:val="clear" w:color="auto" w:fill="auto"/>
          </w:tcPr>
          <w:p w14:paraId="625FCFDD" w14:textId="77777777" w:rsidR="00B84D58" w:rsidRDefault="00A805BF">
            <w:pPr>
              <w:jc w:val="center"/>
              <w:rPr>
                <w:rFonts w:ascii="Times New Roman" w:hAnsi="Times New Roman"/>
              </w:rPr>
            </w:pPr>
            <w:r>
              <w:rPr>
                <w:rFonts w:ascii="Times New Roman" w:hAnsi="Times New Roman"/>
              </w:rPr>
              <w:t>Наименование</w:t>
            </w:r>
          </w:p>
        </w:tc>
        <w:tc>
          <w:tcPr>
            <w:tcW w:w="5057" w:type="dxa"/>
            <w:tcBorders>
              <w:top w:val="single" w:sz="4" w:space="0" w:color="000000"/>
              <w:left w:val="single" w:sz="4" w:space="0" w:color="000000"/>
              <w:bottom w:val="single" w:sz="4" w:space="0" w:color="000000"/>
            </w:tcBorders>
            <w:shd w:val="clear" w:color="auto" w:fill="auto"/>
          </w:tcPr>
          <w:p w14:paraId="41F6FA58" w14:textId="77777777" w:rsidR="00B84D58" w:rsidRDefault="00A805BF">
            <w:pPr>
              <w:jc w:val="center"/>
              <w:rPr>
                <w:rFonts w:ascii="Times New Roman" w:hAnsi="Times New Roman"/>
              </w:rPr>
            </w:pPr>
            <w:r>
              <w:rPr>
                <w:rFonts w:ascii="Times New Roman" w:hAnsi="Times New Roman"/>
              </w:rPr>
              <w:t>Описание</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FFB5E76"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763EE6B" w14:textId="77777777">
        <w:tc>
          <w:tcPr>
            <w:tcW w:w="2589" w:type="dxa"/>
            <w:tcBorders>
              <w:top w:val="single" w:sz="4" w:space="0" w:color="000000"/>
              <w:left w:val="single" w:sz="4" w:space="0" w:color="000000"/>
              <w:bottom w:val="single" w:sz="4" w:space="0" w:color="000000"/>
            </w:tcBorders>
            <w:shd w:val="clear" w:color="auto" w:fill="auto"/>
          </w:tcPr>
          <w:p w14:paraId="2117E454"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57" w:type="dxa"/>
            <w:tcBorders>
              <w:top w:val="single" w:sz="4" w:space="0" w:color="000000"/>
              <w:left w:val="single" w:sz="4" w:space="0" w:color="000000"/>
              <w:bottom w:val="single" w:sz="4" w:space="0" w:color="000000"/>
            </w:tcBorders>
            <w:shd w:val="clear" w:color="auto" w:fill="auto"/>
          </w:tcPr>
          <w:p w14:paraId="6445B17B"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AF6D938" w14:textId="77777777" w:rsidR="00B84D58" w:rsidRDefault="00A805BF">
            <w:pPr>
              <w:jc w:val="center"/>
              <w:rPr>
                <w:rFonts w:ascii="Times New Roman" w:hAnsi="Times New Roman"/>
              </w:rPr>
            </w:pPr>
            <w:r>
              <w:rPr>
                <w:rFonts w:ascii="Times New Roman" w:hAnsi="Times New Roman"/>
              </w:rPr>
              <w:t>12.0</w:t>
            </w:r>
          </w:p>
        </w:tc>
      </w:tr>
      <w:tr w:rsidR="00B84D58" w14:paraId="4A4E403A" w14:textId="77777777">
        <w:tc>
          <w:tcPr>
            <w:tcW w:w="2589" w:type="dxa"/>
            <w:tcBorders>
              <w:top w:val="single" w:sz="4" w:space="0" w:color="000000"/>
              <w:left w:val="single" w:sz="4" w:space="0" w:color="000000"/>
              <w:bottom w:val="single" w:sz="4" w:space="0" w:color="000000"/>
            </w:tcBorders>
            <w:shd w:val="clear" w:color="auto" w:fill="auto"/>
          </w:tcPr>
          <w:p w14:paraId="04609054" w14:textId="77777777" w:rsidR="00B84D58" w:rsidRDefault="00A805BF">
            <w:pPr>
              <w:rPr>
                <w:rFonts w:ascii="Times New Roman" w:hAnsi="Times New Roman"/>
              </w:rPr>
            </w:pPr>
            <w:r>
              <w:rPr>
                <w:rFonts w:ascii="Times New Roman" w:hAnsi="Times New Roman"/>
              </w:rPr>
              <w:t>Улично-дорожная сеть</w:t>
            </w:r>
          </w:p>
        </w:tc>
        <w:tc>
          <w:tcPr>
            <w:tcW w:w="5057" w:type="dxa"/>
            <w:tcBorders>
              <w:top w:val="single" w:sz="4" w:space="0" w:color="000000"/>
              <w:left w:val="single" w:sz="4" w:space="0" w:color="000000"/>
              <w:bottom w:val="single" w:sz="4" w:space="0" w:color="000000"/>
            </w:tcBorders>
            <w:shd w:val="clear" w:color="auto" w:fill="auto"/>
          </w:tcPr>
          <w:p w14:paraId="36AD5E75"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7787917"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w:t>
            </w:r>
            <w:r>
              <w:rPr>
                <w:rFonts w:ascii="Times New Roman" w:hAnsi="Times New Roman"/>
              </w:rPr>
              <w:lastRenderedPageBreak/>
              <w:t>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A6B4EE0" w14:textId="77777777" w:rsidR="00B84D58" w:rsidRDefault="00A805BF">
            <w:pPr>
              <w:jc w:val="center"/>
              <w:rPr>
                <w:rFonts w:ascii="Times New Roman" w:hAnsi="Times New Roman"/>
              </w:rPr>
            </w:pPr>
            <w:r>
              <w:rPr>
                <w:rFonts w:ascii="Times New Roman" w:hAnsi="Times New Roman"/>
              </w:rPr>
              <w:lastRenderedPageBreak/>
              <w:t>12.0.1</w:t>
            </w:r>
          </w:p>
        </w:tc>
      </w:tr>
      <w:tr w:rsidR="00B84D58" w14:paraId="668495D5" w14:textId="77777777">
        <w:tc>
          <w:tcPr>
            <w:tcW w:w="2589" w:type="dxa"/>
            <w:tcBorders>
              <w:top w:val="single" w:sz="4" w:space="0" w:color="000000"/>
              <w:left w:val="single" w:sz="4" w:space="0" w:color="000000"/>
              <w:bottom w:val="single" w:sz="4" w:space="0" w:color="000000"/>
            </w:tcBorders>
            <w:shd w:val="clear" w:color="auto" w:fill="auto"/>
          </w:tcPr>
          <w:p w14:paraId="32031284" w14:textId="77777777" w:rsidR="00B84D58" w:rsidRDefault="00A805BF">
            <w:pPr>
              <w:rPr>
                <w:rFonts w:ascii="Times New Roman" w:hAnsi="Times New Roman"/>
              </w:rPr>
            </w:pPr>
            <w:r>
              <w:rPr>
                <w:rFonts w:ascii="Times New Roman" w:hAnsi="Times New Roman"/>
              </w:rPr>
              <w:t>Благоустройство территории</w:t>
            </w:r>
          </w:p>
        </w:tc>
        <w:tc>
          <w:tcPr>
            <w:tcW w:w="5057" w:type="dxa"/>
            <w:tcBorders>
              <w:top w:val="single" w:sz="4" w:space="0" w:color="000000"/>
              <w:left w:val="single" w:sz="4" w:space="0" w:color="000000"/>
              <w:bottom w:val="single" w:sz="4" w:space="0" w:color="000000"/>
            </w:tcBorders>
            <w:shd w:val="clear" w:color="auto" w:fill="auto"/>
          </w:tcPr>
          <w:p w14:paraId="3162F04C"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88AF97F" w14:textId="77777777" w:rsidR="00B84D58" w:rsidRDefault="00A805BF">
            <w:pPr>
              <w:jc w:val="center"/>
              <w:rPr>
                <w:rFonts w:ascii="Times New Roman" w:hAnsi="Times New Roman"/>
              </w:rPr>
            </w:pPr>
            <w:r>
              <w:rPr>
                <w:rFonts w:ascii="Times New Roman" w:hAnsi="Times New Roman"/>
              </w:rPr>
              <w:t>12.0.2</w:t>
            </w:r>
          </w:p>
        </w:tc>
      </w:tr>
      <w:tr w:rsidR="00B84D58" w14:paraId="168E9EDD" w14:textId="77777777">
        <w:tc>
          <w:tcPr>
            <w:tcW w:w="2589" w:type="dxa"/>
            <w:tcBorders>
              <w:top w:val="single" w:sz="4" w:space="0" w:color="000000"/>
              <w:left w:val="single" w:sz="4" w:space="0" w:color="000000"/>
              <w:bottom w:val="single" w:sz="4" w:space="0" w:color="000000"/>
            </w:tcBorders>
            <w:shd w:val="clear" w:color="auto" w:fill="auto"/>
          </w:tcPr>
          <w:p w14:paraId="1B3F824A" w14:textId="77777777" w:rsidR="00B84D58" w:rsidRDefault="00A805BF">
            <w:pPr>
              <w:rPr>
                <w:rFonts w:ascii="Times New Roman" w:hAnsi="Times New Roman"/>
              </w:rPr>
            </w:pPr>
            <w:r>
              <w:rPr>
                <w:rFonts w:ascii="Times New Roman" w:hAnsi="Times New Roman"/>
              </w:rPr>
              <w:t>Ритуальная деятельность</w:t>
            </w:r>
          </w:p>
        </w:tc>
        <w:tc>
          <w:tcPr>
            <w:tcW w:w="5057" w:type="dxa"/>
            <w:tcBorders>
              <w:top w:val="single" w:sz="4" w:space="0" w:color="000000"/>
              <w:left w:val="single" w:sz="4" w:space="0" w:color="000000"/>
              <w:bottom w:val="single" w:sz="4" w:space="0" w:color="000000"/>
            </w:tcBorders>
            <w:shd w:val="clear" w:color="auto" w:fill="auto"/>
          </w:tcPr>
          <w:p w14:paraId="31AAFAA7" w14:textId="77777777" w:rsidR="00B84D58" w:rsidRDefault="00A805BF">
            <w:pPr>
              <w:rPr>
                <w:rFonts w:ascii="Times New Roman" w:hAnsi="Times New Roman"/>
              </w:rPr>
            </w:pPr>
            <w:r>
              <w:rPr>
                <w:rFonts w:ascii="Times New Roman" w:hAnsi="Times New Roman"/>
              </w:rPr>
              <w:t>Размещение кладбищ, крематориев и мест захоронения;</w:t>
            </w:r>
          </w:p>
          <w:p w14:paraId="7B3B9437" w14:textId="77777777" w:rsidR="00B84D58" w:rsidRDefault="00A805BF">
            <w:pPr>
              <w:rPr>
                <w:rFonts w:ascii="Times New Roman" w:hAnsi="Times New Roman"/>
              </w:rPr>
            </w:pPr>
            <w:r>
              <w:rPr>
                <w:rFonts w:ascii="Times New Roman" w:hAnsi="Times New Roman"/>
              </w:rPr>
              <w:t>размещение соответствующих культовых сооружений;</w:t>
            </w:r>
          </w:p>
          <w:p w14:paraId="71A4F270" w14:textId="77777777" w:rsidR="00B84D58" w:rsidRDefault="00A805BF">
            <w:pPr>
              <w:rPr>
                <w:rFonts w:ascii="Times New Roman" w:hAnsi="Times New Roman"/>
              </w:rPr>
            </w:pPr>
            <w:r>
              <w:rPr>
                <w:rFonts w:ascii="Times New Roman" w:hAnsi="Times New Roman"/>
              </w:rPr>
              <w:t>осуществление деятельности по производству продукции ритуально-обрядового назначения</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B362878" w14:textId="77777777" w:rsidR="00B84D58" w:rsidRDefault="00A805BF">
            <w:pPr>
              <w:jc w:val="center"/>
              <w:rPr>
                <w:rFonts w:ascii="Times New Roman" w:hAnsi="Times New Roman"/>
              </w:rPr>
            </w:pPr>
            <w:r>
              <w:rPr>
                <w:rFonts w:ascii="Times New Roman" w:hAnsi="Times New Roman"/>
              </w:rPr>
              <w:t>12.1</w:t>
            </w:r>
          </w:p>
        </w:tc>
      </w:tr>
    </w:tbl>
    <w:p w14:paraId="5220BBB2"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4703DDEE"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627D3E4"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0E57D011" w14:textId="77777777">
        <w:tc>
          <w:tcPr>
            <w:tcW w:w="2546" w:type="dxa"/>
            <w:tcBorders>
              <w:top w:val="single" w:sz="4" w:space="0" w:color="000000"/>
              <w:left w:val="single" w:sz="4" w:space="0" w:color="000000"/>
              <w:bottom w:val="single" w:sz="4" w:space="0" w:color="000000"/>
            </w:tcBorders>
            <w:shd w:val="clear" w:color="auto" w:fill="auto"/>
          </w:tcPr>
          <w:p w14:paraId="7C0F78FC"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5EDCB480"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842A5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AECD9BD" w14:textId="77777777">
        <w:tc>
          <w:tcPr>
            <w:tcW w:w="2546" w:type="dxa"/>
            <w:tcBorders>
              <w:top w:val="single" w:sz="4" w:space="0" w:color="000000"/>
              <w:left w:val="single" w:sz="4" w:space="0" w:color="000000"/>
              <w:bottom w:val="single" w:sz="4" w:space="0" w:color="000000"/>
            </w:tcBorders>
            <w:shd w:val="clear" w:color="auto" w:fill="auto"/>
          </w:tcPr>
          <w:p w14:paraId="43A0490A"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4761875"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8B11B6" w14:textId="77777777" w:rsidR="00B84D58" w:rsidRDefault="00A805BF">
            <w:pPr>
              <w:jc w:val="center"/>
              <w:rPr>
                <w:rFonts w:ascii="Times New Roman" w:hAnsi="Times New Roman"/>
              </w:rPr>
            </w:pPr>
            <w:r>
              <w:rPr>
                <w:rFonts w:ascii="Times New Roman" w:hAnsi="Times New Roman"/>
              </w:rPr>
              <w:t>3.1.1</w:t>
            </w:r>
          </w:p>
        </w:tc>
      </w:tr>
      <w:tr w:rsidR="00B84D58" w14:paraId="2620316F" w14:textId="77777777">
        <w:tc>
          <w:tcPr>
            <w:tcW w:w="2546" w:type="dxa"/>
            <w:tcBorders>
              <w:top w:val="single" w:sz="4" w:space="0" w:color="000000"/>
              <w:left w:val="single" w:sz="4" w:space="0" w:color="000000"/>
              <w:bottom w:val="single" w:sz="4" w:space="0" w:color="000000"/>
            </w:tcBorders>
            <w:shd w:val="clear" w:color="auto" w:fill="auto"/>
          </w:tcPr>
          <w:p w14:paraId="7F86DBFD" w14:textId="77777777" w:rsidR="00B84D58" w:rsidRDefault="00A805BF">
            <w:pPr>
              <w:rPr>
                <w:rFonts w:ascii="Times New Roman" w:hAnsi="Times New Roman"/>
              </w:rPr>
            </w:pPr>
            <w:r>
              <w:rPr>
                <w:rFonts w:ascii="Times New Roman" w:eastAsia="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70E59C0E" w14:textId="77777777" w:rsidR="00B84D58" w:rsidRDefault="00A805BF">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7BB561F" w14:textId="77777777" w:rsidR="00B84D58" w:rsidRDefault="00A805BF">
            <w:pPr>
              <w:jc w:val="center"/>
              <w:rPr>
                <w:rFonts w:ascii="Times New Roman" w:hAnsi="Times New Roman"/>
              </w:rPr>
            </w:pPr>
            <w:r>
              <w:rPr>
                <w:rFonts w:ascii="Times New Roman" w:hAnsi="Times New Roman"/>
              </w:rPr>
              <w:t>3.3</w:t>
            </w:r>
          </w:p>
        </w:tc>
      </w:tr>
      <w:tr w:rsidR="00B84D58" w14:paraId="0461442E" w14:textId="77777777">
        <w:tc>
          <w:tcPr>
            <w:tcW w:w="2546" w:type="dxa"/>
            <w:tcBorders>
              <w:top w:val="single" w:sz="4" w:space="0" w:color="000000"/>
              <w:left w:val="single" w:sz="4" w:space="0" w:color="000000"/>
              <w:bottom w:val="single" w:sz="4" w:space="0" w:color="000000"/>
            </w:tcBorders>
            <w:shd w:val="clear" w:color="auto" w:fill="auto"/>
          </w:tcPr>
          <w:p w14:paraId="4341A56E"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5BF0D065"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90B84D2" w14:textId="77777777" w:rsidR="00B84D58" w:rsidRDefault="00A805BF">
            <w:pPr>
              <w:jc w:val="center"/>
              <w:rPr>
                <w:rFonts w:ascii="Times New Roman" w:hAnsi="Times New Roman"/>
              </w:rPr>
            </w:pPr>
            <w:r>
              <w:rPr>
                <w:rFonts w:ascii="Times New Roman" w:hAnsi="Times New Roman"/>
              </w:rPr>
              <w:t>4.9</w:t>
            </w:r>
          </w:p>
        </w:tc>
      </w:tr>
    </w:tbl>
    <w:p w14:paraId="13CB595B"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1EB326CA"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01BEF6B8" w14:textId="77777777" w:rsidR="00B84D58" w:rsidRDefault="00A805BF">
            <w:pPr>
              <w:jc w:val="center"/>
              <w:rPr>
                <w:rFonts w:ascii="Times New Roman" w:hAnsi="Times New Roman"/>
                <w:b/>
              </w:rPr>
            </w:pPr>
            <w:r>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84D58" w14:paraId="547A6184" w14:textId="77777777">
        <w:tc>
          <w:tcPr>
            <w:tcW w:w="2547" w:type="dxa"/>
            <w:tcBorders>
              <w:top w:val="single" w:sz="4" w:space="0" w:color="000000"/>
              <w:left w:val="single" w:sz="4" w:space="0" w:color="000000"/>
              <w:bottom w:val="single" w:sz="4" w:space="0" w:color="000000"/>
            </w:tcBorders>
            <w:shd w:val="clear" w:color="auto" w:fill="auto"/>
          </w:tcPr>
          <w:p w14:paraId="0FAED549"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5F9541C8"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79D7FE1"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71705A5" w14:textId="77777777">
        <w:tc>
          <w:tcPr>
            <w:tcW w:w="2547" w:type="dxa"/>
            <w:tcBorders>
              <w:top w:val="single" w:sz="4" w:space="0" w:color="000000"/>
              <w:left w:val="single" w:sz="4" w:space="0" w:color="000000"/>
              <w:bottom w:val="single" w:sz="4" w:space="0" w:color="000000"/>
            </w:tcBorders>
            <w:shd w:val="clear" w:color="auto" w:fill="auto"/>
          </w:tcPr>
          <w:p w14:paraId="7FAEBC73" w14:textId="77777777" w:rsidR="00B84D58" w:rsidRDefault="00A805BF">
            <w:pPr>
              <w:rPr>
                <w:rFonts w:ascii="Times New Roman" w:eastAsia="Times New Roman" w:hAnsi="Times New Roman"/>
              </w:rPr>
            </w:pPr>
            <w:r>
              <w:rPr>
                <w:rFonts w:ascii="Times New Roman" w:eastAsia="Times New Roman" w:hAnsi="Times New Roman"/>
              </w:rPr>
              <w:t>Бытовое обслуживание</w:t>
            </w:r>
          </w:p>
        </w:tc>
        <w:tc>
          <w:tcPr>
            <w:tcW w:w="5103" w:type="dxa"/>
            <w:tcBorders>
              <w:top w:val="single" w:sz="4" w:space="0" w:color="000000"/>
              <w:left w:val="single" w:sz="4" w:space="0" w:color="000000"/>
              <w:bottom w:val="single" w:sz="4" w:space="0" w:color="000000"/>
            </w:tcBorders>
            <w:shd w:val="clear" w:color="auto" w:fill="auto"/>
          </w:tcPr>
          <w:p w14:paraId="1BC4483B" w14:textId="77777777" w:rsidR="00B84D58" w:rsidRDefault="00A805BF">
            <w:pPr>
              <w:rPr>
                <w:rFonts w:ascii="Times New Roman" w:eastAsia="Times New Roman" w:hAnsi="Times New Roman"/>
              </w:rPr>
            </w:pPr>
            <w:r>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209324E" w14:textId="77777777" w:rsidR="00B84D58" w:rsidRDefault="00A805BF">
            <w:pPr>
              <w:jc w:val="center"/>
              <w:rPr>
                <w:rFonts w:ascii="Times New Roman" w:hAnsi="Times New Roman"/>
              </w:rPr>
            </w:pPr>
            <w:r>
              <w:rPr>
                <w:rFonts w:ascii="Times New Roman" w:hAnsi="Times New Roman"/>
              </w:rPr>
              <w:t>3.3</w:t>
            </w:r>
          </w:p>
        </w:tc>
      </w:tr>
      <w:tr w:rsidR="00B84D58" w14:paraId="194A31E8" w14:textId="77777777">
        <w:tc>
          <w:tcPr>
            <w:tcW w:w="2547" w:type="dxa"/>
            <w:tcBorders>
              <w:top w:val="single" w:sz="4" w:space="0" w:color="000000"/>
              <w:left w:val="single" w:sz="4" w:space="0" w:color="000000"/>
              <w:bottom w:val="single" w:sz="4" w:space="0" w:color="000000"/>
            </w:tcBorders>
            <w:shd w:val="clear" w:color="auto" w:fill="auto"/>
          </w:tcPr>
          <w:p w14:paraId="491A4294" w14:textId="77777777" w:rsidR="00B84D58" w:rsidRDefault="00A805BF">
            <w:pPr>
              <w:rPr>
                <w:rFonts w:ascii="Times New Roman" w:eastAsia="Times New Roman" w:hAnsi="Times New Roman"/>
              </w:rPr>
            </w:pPr>
            <w:r>
              <w:rPr>
                <w:rFonts w:ascii="Times New Roman" w:eastAsia="Times New Roman" w:hAnsi="Times New Roman"/>
              </w:rPr>
              <w:t>Магазины</w:t>
            </w:r>
          </w:p>
        </w:tc>
        <w:tc>
          <w:tcPr>
            <w:tcW w:w="5103" w:type="dxa"/>
            <w:tcBorders>
              <w:top w:val="single" w:sz="4" w:space="0" w:color="000000"/>
              <w:left w:val="single" w:sz="4" w:space="0" w:color="000000"/>
              <w:bottom w:val="single" w:sz="4" w:space="0" w:color="000000"/>
            </w:tcBorders>
            <w:shd w:val="clear" w:color="auto" w:fill="auto"/>
          </w:tcPr>
          <w:p w14:paraId="389190D6" w14:textId="77777777" w:rsidR="00B84D58" w:rsidRDefault="00A805BF">
            <w:pPr>
              <w:rPr>
                <w:rFonts w:ascii="Times New Roman" w:eastAsia="Times New Roman" w:hAnsi="Times New Roman"/>
              </w:rPr>
            </w:pPr>
            <w:r>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8B118F" w14:textId="77777777" w:rsidR="00B84D58" w:rsidRDefault="00A805BF">
            <w:pPr>
              <w:jc w:val="center"/>
              <w:rPr>
                <w:rFonts w:ascii="Times New Roman" w:hAnsi="Times New Roman"/>
              </w:rPr>
            </w:pPr>
            <w:r>
              <w:rPr>
                <w:rFonts w:ascii="Times New Roman" w:hAnsi="Times New Roman"/>
              </w:rPr>
              <w:t>4.4</w:t>
            </w:r>
          </w:p>
        </w:tc>
      </w:tr>
      <w:tr w:rsidR="00B84D58" w14:paraId="2F993DE2" w14:textId="77777777">
        <w:tc>
          <w:tcPr>
            <w:tcW w:w="2547" w:type="dxa"/>
            <w:tcBorders>
              <w:top w:val="single" w:sz="4" w:space="0" w:color="000000"/>
              <w:left w:val="single" w:sz="4" w:space="0" w:color="000000"/>
              <w:bottom w:val="single" w:sz="4" w:space="0" w:color="000000"/>
            </w:tcBorders>
            <w:shd w:val="clear" w:color="auto" w:fill="auto"/>
          </w:tcPr>
          <w:p w14:paraId="508515BD" w14:textId="77777777" w:rsidR="00B84D58" w:rsidRDefault="00A805BF">
            <w:pPr>
              <w:rPr>
                <w:rFonts w:ascii="Times New Roman" w:eastAsia="Times New Roman" w:hAnsi="Times New Roman"/>
              </w:rPr>
            </w:pPr>
            <w:r>
              <w:rPr>
                <w:rFonts w:ascii="Times New Roman" w:eastAsia="Times New Roman" w:hAnsi="Times New Roman"/>
              </w:rPr>
              <w:t>Общественное питание</w:t>
            </w:r>
          </w:p>
        </w:tc>
        <w:tc>
          <w:tcPr>
            <w:tcW w:w="5103" w:type="dxa"/>
            <w:tcBorders>
              <w:top w:val="single" w:sz="4" w:space="0" w:color="000000"/>
              <w:left w:val="single" w:sz="4" w:space="0" w:color="000000"/>
              <w:bottom w:val="single" w:sz="4" w:space="0" w:color="000000"/>
            </w:tcBorders>
            <w:shd w:val="clear" w:color="auto" w:fill="auto"/>
          </w:tcPr>
          <w:p w14:paraId="750757DF" w14:textId="77777777" w:rsidR="00B84D58" w:rsidRDefault="00A805BF">
            <w:pPr>
              <w:rPr>
                <w:rFonts w:ascii="Times New Roman" w:eastAsia="Times New Roman" w:hAnsi="Times New Roman"/>
              </w:rPr>
            </w:pPr>
            <w:r>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C8C3BF1" w14:textId="77777777" w:rsidR="00B84D58" w:rsidRDefault="00A805BF">
            <w:pPr>
              <w:jc w:val="center"/>
              <w:rPr>
                <w:rFonts w:ascii="Times New Roman" w:hAnsi="Times New Roman"/>
              </w:rPr>
            </w:pPr>
            <w:r>
              <w:rPr>
                <w:rFonts w:ascii="Times New Roman" w:hAnsi="Times New Roman"/>
              </w:rPr>
              <w:t>4.6</w:t>
            </w:r>
          </w:p>
        </w:tc>
      </w:tr>
      <w:tr w:rsidR="00B84D58" w14:paraId="614E995C" w14:textId="77777777">
        <w:tc>
          <w:tcPr>
            <w:tcW w:w="2547" w:type="dxa"/>
            <w:tcBorders>
              <w:top w:val="single" w:sz="4" w:space="0" w:color="000000"/>
              <w:left w:val="single" w:sz="4" w:space="0" w:color="000000"/>
              <w:bottom w:val="single" w:sz="4" w:space="0" w:color="000000"/>
            </w:tcBorders>
            <w:shd w:val="clear" w:color="auto" w:fill="auto"/>
          </w:tcPr>
          <w:p w14:paraId="045C6DDF" w14:textId="77777777" w:rsidR="00B84D58" w:rsidRDefault="00A805BF">
            <w:pPr>
              <w:rPr>
                <w:rFonts w:ascii="Times New Roman" w:eastAsia="Times New Roman" w:hAnsi="Times New Roman"/>
              </w:rPr>
            </w:pPr>
            <w:r>
              <w:rPr>
                <w:rFonts w:ascii="Times New Roman" w:eastAsia="Times New Roman" w:hAnsi="Times New Roman"/>
              </w:rPr>
              <w:t>Специальная деятельность</w:t>
            </w:r>
          </w:p>
        </w:tc>
        <w:tc>
          <w:tcPr>
            <w:tcW w:w="5103" w:type="dxa"/>
            <w:tcBorders>
              <w:top w:val="single" w:sz="4" w:space="0" w:color="000000"/>
              <w:left w:val="single" w:sz="4" w:space="0" w:color="000000"/>
              <w:bottom w:val="single" w:sz="4" w:space="0" w:color="000000"/>
            </w:tcBorders>
            <w:shd w:val="clear" w:color="auto" w:fill="auto"/>
          </w:tcPr>
          <w:p w14:paraId="7DE48AA0" w14:textId="77777777" w:rsidR="00B84D58" w:rsidRDefault="00A805BF">
            <w:pPr>
              <w:rPr>
                <w:rFonts w:ascii="Times New Roman" w:eastAsia="Times New Roman" w:hAnsi="Times New Roman"/>
              </w:rPr>
            </w:pPr>
            <w:r>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E2C1E56" w14:textId="77777777" w:rsidR="00B84D58" w:rsidRDefault="00A805BF">
            <w:pPr>
              <w:jc w:val="center"/>
              <w:rPr>
                <w:rFonts w:ascii="Times New Roman" w:hAnsi="Times New Roman"/>
              </w:rPr>
            </w:pPr>
            <w:r>
              <w:rPr>
                <w:rFonts w:ascii="Times New Roman" w:hAnsi="Times New Roman"/>
              </w:rPr>
              <w:t>12.2</w:t>
            </w:r>
          </w:p>
        </w:tc>
      </w:tr>
    </w:tbl>
    <w:p w14:paraId="6D9C8D39" w14:textId="77777777" w:rsidR="00B84D58" w:rsidRDefault="00B84D58">
      <w:pPr>
        <w:rPr>
          <w:rFonts w:ascii="Times New Roman" w:hAnsi="Times New Roman"/>
        </w:rPr>
      </w:pPr>
    </w:p>
    <w:p w14:paraId="204430A2" w14:textId="77777777" w:rsidR="00B84D58" w:rsidRDefault="00A805BF">
      <w:pPr>
        <w:spacing w:after="240"/>
        <w:jc w:val="center"/>
        <w:outlineLvl w:val="3"/>
      </w:pPr>
      <w:r>
        <w:rPr>
          <w:rFonts w:ascii="Times New Roman" w:hAnsi="Times New Roman"/>
          <w:b/>
          <w:sz w:val="28"/>
          <w:szCs w:val="28"/>
        </w:rPr>
        <w:t>Сп4 Зона размещения отходов производства и потребления</w:t>
      </w:r>
    </w:p>
    <w:p w14:paraId="09BF4E5E" w14:textId="77777777" w:rsidR="00B84D58" w:rsidRDefault="00A805BF">
      <w:pPr>
        <w:tabs>
          <w:tab w:val="left" w:pos="0"/>
        </w:tabs>
        <w:spacing w:after="200" w:line="360" w:lineRule="auto"/>
        <w:ind w:firstLine="709"/>
        <w:contextualSpacing/>
        <w:jc w:val="both"/>
      </w:pPr>
      <w: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5062"/>
        <w:gridCol w:w="1703"/>
      </w:tblGrid>
      <w:tr w:rsidR="00B84D58" w14:paraId="33873A57"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28DEFC1"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5E28292A" w14:textId="77777777">
        <w:tc>
          <w:tcPr>
            <w:tcW w:w="2584" w:type="dxa"/>
            <w:tcBorders>
              <w:top w:val="single" w:sz="4" w:space="0" w:color="000000"/>
              <w:left w:val="single" w:sz="4" w:space="0" w:color="000000"/>
              <w:bottom w:val="single" w:sz="4" w:space="0" w:color="000000"/>
            </w:tcBorders>
            <w:shd w:val="clear" w:color="auto" w:fill="auto"/>
          </w:tcPr>
          <w:p w14:paraId="35844215" w14:textId="77777777" w:rsidR="00B84D58" w:rsidRDefault="00A805BF">
            <w:pPr>
              <w:jc w:val="center"/>
              <w:rPr>
                <w:rFonts w:ascii="Times New Roman" w:hAnsi="Times New Roman"/>
              </w:rPr>
            </w:pPr>
            <w:r>
              <w:rPr>
                <w:rFonts w:ascii="Times New Roman" w:hAnsi="Times New Roman"/>
              </w:rPr>
              <w:t>Наименование</w:t>
            </w:r>
          </w:p>
        </w:tc>
        <w:tc>
          <w:tcPr>
            <w:tcW w:w="5062" w:type="dxa"/>
            <w:tcBorders>
              <w:top w:val="single" w:sz="4" w:space="0" w:color="000000"/>
              <w:left w:val="single" w:sz="4" w:space="0" w:color="000000"/>
              <w:bottom w:val="single" w:sz="4" w:space="0" w:color="000000"/>
            </w:tcBorders>
            <w:shd w:val="clear" w:color="auto" w:fill="auto"/>
          </w:tcPr>
          <w:p w14:paraId="49D0FD88" w14:textId="77777777" w:rsidR="00B84D58" w:rsidRDefault="00A805BF">
            <w:pPr>
              <w:jc w:val="center"/>
              <w:rPr>
                <w:rFonts w:ascii="Times New Roman" w:hAnsi="Times New Roman"/>
              </w:rPr>
            </w:pPr>
            <w:r>
              <w:rPr>
                <w:rFonts w:ascii="Times New Roman" w:hAnsi="Times New Roman"/>
              </w:rPr>
              <w:t>Описание</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EACB395"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B5D29AE" w14:textId="77777777">
        <w:tc>
          <w:tcPr>
            <w:tcW w:w="2584" w:type="dxa"/>
            <w:tcBorders>
              <w:top w:val="single" w:sz="4" w:space="0" w:color="000000"/>
              <w:left w:val="single" w:sz="4" w:space="0" w:color="000000"/>
              <w:bottom w:val="single" w:sz="4" w:space="0" w:color="000000"/>
            </w:tcBorders>
            <w:shd w:val="clear" w:color="auto" w:fill="auto"/>
          </w:tcPr>
          <w:p w14:paraId="68FC166E" w14:textId="77777777" w:rsidR="00B84D58" w:rsidRDefault="00A805BF">
            <w:pPr>
              <w:autoSpaceDE w:val="0"/>
              <w:jc w:val="both"/>
              <w:rPr>
                <w:rFonts w:ascii="Times New Roman" w:hAnsi="Times New Roman"/>
                <w:bCs/>
              </w:rPr>
            </w:pPr>
            <w:r>
              <w:rPr>
                <w:rFonts w:ascii="Times New Roman" w:hAnsi="Times New Roman"/>
                <w:bCs/>
              </w:rPr>
              <w:t>Предоставление коммунальных услуг</w:t>
            </w:r>
          </w:p>
        </w:tc>
        <w:tc>
          <w:tcPr>
            <w:tcW w:w="5062" w:type="dxa"/>
            <w:tcBorders>
              <w:top w:val="single" w:sz="4" w:space="0" w:color="000000"/>
              <w:left w:val="single" w:sz="4" w:space="0" w:color="000000"/>
              <w:bottom w:val="single" w:sz="4" w:space="0" w:color="000000"/>
            </w:tcBorders>
            <w:shd w:val="clear" w:color="auto" w:fill="auto"/>
          </w:tcPr>
          <w:p w14:paraId="2A7C6BFD" w14:textId="77777777" w:rsidR="00B84D58" w:rsidRDefault="00A805BF">
            <w:pPr>
              <w:autoSpaceDE w:val="0"/>
              <w:rPr>
                <w:rFonts w:ascii="Times New Roman" w:hAnsi="Times New Roman"/>
                <w:bCs/>
              </w:rPr>
            </w:pPr>
            <w:r>
              <w:rPr>
                <w:rFonts w:ascii="Times New Roman" w:hAnsi="Times New Roman"/>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ascii="Times New Roman" w:hAnsi="Times New Roman"/>
                <w:bCs/>
              </w:rPr>
              <w:lastRenderedPageBreak/>
              <w:t>обслуживания уборочной и аварийной техники, сооружений, необходимых для сбора и плавки снега)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84AF78E" w14:textId="77777777" w:rsidR="00B84D58" w:rsidRDefault="00A805BF">
            <w:pPr>
              <w:jc w:val="center"/>
              <w:rPr>
                <w:rFonts w:ascii="Times New Roman" w:hAnsi="Times New Roman"/>
                <w:bCs/>
              </w:rPr>
            </w:pPr>
            <w:r>
              <w:rPr>
                <w:rFonts w:ascii="Times New Roman" w:hAnsi="Times New Roman"/>
                <w:bCs/>
              </w:rPr>
              <w:lastRenderedPageBreak/>
              <w:t>3.1.1</w:t>
            </w:r>
          </w:p>
        </w:tc>
      </w:tr>
      <w:tr w:rsidR="00B84D58" w14:paraId="182116C8" w14:textId="77777777">
        <w:tc>
          <w:tcPr>
            <w:tcW w:w="2584" w:type="dxa"/>
            <w:tcBorders>
              <w:top w:val="single" w:sz="4" w:space="0" w:color="000000"/>
              <w:left w:val="single" w:sz="4" w:space="0" w:color="000000"/>
              <w:bottom w:val="single" w:sz="4" w:space="0" w:color="000000"/>
            </w:tcBorders>
            <w:shd w:val="clear" w:color="auto" w:fill="auto"/>
          </w:tcPr>
          <w:p w14:paraId="077342E6" w14:textId="77777777" w:rsidR="00B84D58" w:rsidRDefault="00A805BF">
            <w:pPr>
              <w:autoSpaceDE w:val="0"/>
              <w:jc w:val="both"/>
              <w:rPr>
                <w:rFonts w:ascii="Times New Roman" w:hAnsi="Times New Roman"/>
                <w:bCs/>
              </w:rPr>
            </w:pPr>
            <w:r>
              <w:rPr>
                <w:rFonts w:ascii="Times New Roman" w:hAnsi="Times New Roman"/>
                <w:bCs/>
              </w:rPr>
              <w:t>Обеспечение внутреннего правопорядка</w:t>
            </w:r>
          </w:p>
        </w:tc>
        <w:tc>
          <w:tcPr>
            <w:tcW w:w="5062" w:type="dxa"/>
            <w:tcBorders>
              <w:top w:val="single" w:sz="4" w:space="0" w:color="000000"/>
              <w:left w:val="single" w:sz="4" w:space="0" w:color="000000"/>
              <w:bottom w:val="single" w:sz="4" w:space="0" w:color="000000"/>
            </w:tcBorders>
            <w:shd w:val="clear" w:color="auto" w:fill="auto"/>
          </w:tcPr>
          <w:p w14:paraId="3399483F" w14:textId="77777777" w:rsidR="00B84D58" w:rsidRDefault="00A805BF">
            <w:pPr>
              <w:autoSpaceDE w:val="0"/>
              <w:rPr>
                <w:rFonts w:ascii="Times New Roman" w:hAnsi="Times New Roman"/>
                <w:bCs/>
              </w:rPr>
            </w:pPr>
            <w:r>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p>
          <w:p w14:paraId="3E1DB9AD" w14:textId="77777777" w:rsidR="00B84D58" w:rsidRDefault="00A805BF">
            <w:pPr>
              <w:autoSpaceDE w:val="0"/>
              <w:rPr>
                <w:rFonts w:ascii="Times New Roman" w:hAnsi="Times New Roman"/>
                <w:bCs/>
              </w:rPr>
            </w:pPr>
            <w:r>
              <w:rPr>
                <w:rFonts w:ascii="Times New Roman" w:hAnsi="Times New Roman"/>
                <w:bC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CED330F" w14:textId="77777777" w:rsidR="00B84D58" w:rsidRDefault="00A805BF">
            <w:pPr>
              <w:jc w:val="center"/>
              <w:rPr>
                <w:rFonts w:ascii="Times New Roman" w:hAnsi="Times New Roman"/>
                <w:bCs/>
              </w:rPr>
            </w:pPr>
            <w:r>
              <w:rPr>
                <w:rFonts w:ascii="Times New Roman" w:hAnsi="Times New Roman"/>
                <w:bCs/>
              </w:rPr>
              <w:t>8.3</w:t>
            </w:r>
          </w:p>
        </w:tc>
      </w:tr>
      <w:tr w:rsidR="00B84D58" w14:paraId="6956BF54" w14:textId="77777777">
        <w:tc>
          <w:tcPr>
            <w:tcW w:w="2584" w:type="dxa"/>
            <w:tcBorders>
              <w:top w:val="single" w:sz="4" w:space="0" w:color="000000"/>
              <w:left w:val="single" w:sz="4" w:space="0" w:color="000000"/>
              <w:bottom w:val="single" w:sz="4" w:space="0" w:color="000000"/>
            </w:tcBorders>
            <w:shd w:val="clear" w:color="auto" w:fill="auto"/>
          </w:tcPr>
          <w:p w14:paraId="5D1DA150"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62" w:type="dxa"/>
            <w:tcBorders>
              <w:top w:val="single" w:sz="4" w:space="0" w:color="000000"/>
              <w:left w:val="single" w:sz="4" w:space="0" w:color="000000"/>
              <w:bottom w:val="single" w:sz="4" w:space="0" w:color="000000"/>
            </w:tcBorders>
            <w:shd w:val="clear" w:color="auto" w:fill="auto"/>
          </w:tcPr>
          <w:p w14:paraId="38FD6447" w14:textId="77777777" w:rsidR="00B84D58" w:rsidRDefault="00A805BF">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3FD2B0E" w14:textId="77777777" w:rsidR="00B84D58" w:rsidRDefault="00A805BF">
            <w:pPr>
              <w:jc w:val="center"/>
              <w:rPr>
                <w:rFonts w:ascii="Times New Roman" w:hAnsi="Times New Roman"/>
              </w:rPr>
            </w:pPr>
            <w:r>
              <w:rPr>
                <w:rFonts w:ascii="Times New Roman" w:hAnsi="Times New Roman"/>
              </w:rPr>
              <w:t>12.0</w:t>
            </w:r>
          </w:p>
        </w:tc>
      </w:tr>
      <w:tr w:rsidR="00B84D58" w14:paraId="7BDB724D" w14:textId="77777777">
        <w:tc>
          <w:tcPr>
            <w:tcW w:w="2584" w:type="dxa"/>
            <w:tcBorders>
              <w:top w:val="single" w:sz="4" w:space="0" w:color="000000"/>
              <w:left w:val="single" w:sz="4" w:space="0" w:color="000000"/>
              <w:bottom w:val="single" w:sz="4" w:space="0" w:color="000000"/>
            </w:tcBorders>
            <w:shd w:val="clear" w:color="auto" w:fill="auto"/>
          </w:tcPr>
          <w:p w14:paraId="281115EC" w14:textId="77777777" w:rsidR="00B84D58" w:rsidRDefault="00A805BF">
            <w:pPr>
              <w:rPr>
                <w:rFonts w:ascii="Times New Roman" w:hAnsi="Times New Roman"/>
              </w:rPr>
            </w:pPr>
            <w:r>
              <w:rPr>
                <w:rFonts w:ascii="Times New Roman" w:hAnsi="Times New Roman"/>
              </w:rPr>
              <w:t>Улично-дорожная сеть</w:t>
            </w:r>
          </w:p>
        </w:tc>
        <w:tc>
          <w:tcPr>
            <w:tcW w:w="5062" w:type="dxa"/>
            <w:tcBorders>
              <w:top w:val="single" w:sz="4" w:space="0" w:color="000000"/>
              <w:left w:val="single" w:sz="4" w:space="0" w:color="000000"/>
              <w:bottom w:val="single" w:sz="4" w:space="0" w:color="000000"/>
            </w:tcBorders>
            <w:shd w:val="clear" w:color="auto" w:fill="auto"/>
          </w:tcPr>
          <w:p w14:paraId="7652F916"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57005C" w14:textId="77777777" w:rsidR="00B84D58" w:rsidRDefault="00A805BF">
            <w:pPr>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765048B" w14:textId="77777777" w:rsidR="00B84D58" w:rsidRDefault="00A805BF">
            <w:pPr>
              <w:jc w:val="center"/>
              <w:rPr>
                <w:rFonts w:ascii="Times New Roman" w:hAnsi="Times New Roman"/>
              </w:rPr>
            </w:pPr>
            <w:r>
              <w:rPr>
                <w:rFonts w:ascii="Times New Roman" w:hAnsi="Times New Roman"/>
              </w:rPr>
              <w:t>12.0.1</w:t>
            </w:r>
          </w:p>
        </w:tc>
      </w:tr>
      <w:tr w:rsidR="00B84D58" w14:paraId="11343734" w14:textId="77777777">
        <w:tc>
          <w:tcPr>
            <w:tcW w:w="2584" w:type="dxa"/>
            <w:tcBorders>
              <w:top w:val="single" w:sz="4" w:space="0" w:color="000000"/>
              <w:left w:val="single" w:sz="4" w:space="0" w:color="000000"/>
              <w:bottom w:val="single" w:sz="4" w:space="0" w:color="000000"/>
            </w:tcBorders>
            <w:shd w:val="clear" w:color="auto" w:fill="auto"/>
          </w:tcPr>
          <w:p w14:paraId="7C27F515" w14:textId="77777777" w:rsidR="00B84D58" w:rsidRDefault="00A805BF">
            <w:pPr>
              <w:rPr>
                <w:rFonts w:ascii="Times New Roman" w:hAnsi="Times New Roman"/>
              </w:rPr>
            </w:pPr>
            <w:r>
              <w:rPr>
                <w:rFonts w:ascii="Times New Roman" w:hAnsi="Times New Roman"/>
              </w:rPr>
              <w:t>Благоустройство территории</w:t>
            </w:r>
          </w:p>
        </w:tc>
        <w:tc>
          <w:tcPr>
            <w:tcW w:w="5062" w:type="dxa"/>
            <w:tcBorders>
              <w:top w:val="single" w:sz="4" w:space="0" w:color="000000"/>
              <w:left w:val="single" w:sz="4" w:space="0" w:color="000000"/>
              <w:bottom w:val="single" w:sz="4" w:space="0" w:color="000000"/>
            </w:tcBorders>
            <w:shd w:val="clear" w:color="auto" w:fill="auto"/>
          </w:tcPr>
          <w:p w14:paraId="0C517C58"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C8EA71A" w14:textId="77777777" w:rsidR="00B84D58" w:rsidRDefault="00A805BF">
            <w:pPr>
              <w:jc w:val="center"/>
              <w:rPr>
                <w:rFonts w:ascii="Times New Roman" w:hAnsi="Times New Roman"/>
              </w:rPr>
            </w:pPr>
            <w:r>
              <w:rPr>
                <w:rFonts w:ascii="Times New Roman" w:hAnsi="Times New Roman"/>
              </w:rPr>
              <w:t>12.0.2</w:t>
            </w:r>
          </w:p>
        </w:tc>
      </w:tr>
      <w:tr w:rsidR="00B84D58" w14:paraId="05642D67" w14:textId="77777777">
        <w:tc>
          <w:tcPr>
            <w:tcW w:w="2584" w:type="dxa"/>
            <w:tcBorders>
              <w:top w:val="single" w:sz="4" w:space="0" w:color="000000"/>
              <w:left w:val="single" w:sz="4" w:space="0" w:color="000000"/>
              <w:bottom w:val="single" w:sz="4" w:space="0" w:color="000000"/>
            </w:tcBorders>
            <w:shd w:val="clear" w:color="auto" w:fill="auto"/>
          </w:tcPr>
          <w:p w14:paraId="6A94F9D8" w14:textId="77777777" w:rsidR="00B84D58" w:rsidRDefault="00A805BF">
            <w:pPr>
              <w:rPr>
                <w:rFonts w:ascii="Times New Roman" w:hAnsi="Times New Roman"/>
              </w:rPr>
            </w:pPr>
            <w:r>
              <w:rPr>
                <w:rFonts w:ascii="Times New Roman" w:eastAsia="Times New Roman" w:hAnsi="Times New Roman"/>
              </w:rPr>
              <w:t>Специальная деятельность</w:t>
            </w:r>
          </w:p>
        </w:tc>
        <w:tc>
          <w:tcPr>
            <w:tcW w:w="5062" w:type="dxa"/>
            <w:tcBorders>
              <w:top w:val="single" w:sz="4" w:space="0" w:color="000000"/>
              <w:left w:val="single" w:sz="4" w:space="0" w:color="000000"/>
              <w:bottom w:val="single" w:sz="4" w:space="0" w:color="000000"/>
            </w:tcBorders>
            <w:shd w:val="clear" w:color="auto" w:fill="auto"/>
          </w:tcPr>
          <w:p w14:paraId="63B31876" w14:textId="77777777" w:rsidR="00B84D58" w:rsidRDefault="00A805BF">
            <w:pPr>
              <w:rPr>
                <w:rFonts w:ascii="Times New Roman" w:hAnsi="Times New Roman"/>
              </w:rPr>
            </w:pPr>
            <w:r>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Pr>
                <w:rFonts w:ascii="Times New Roman" w:eastAsia="Times New Roman" w:hAnsi="Times New Roman"/>
              </w:rPr>
              <w:lastRenderedPageBreak/>
              <w:t>мест сбора вещей для их вторичной переработки)</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BC2B6BD" w14:textId="77777777" w:rsidR="00B84D58" w:rsidRDefault="00A805BF">
            <w:pPr>
              <w:jc w:val="center"/>
              <w:rPr>
                <w:rFonts w:ascii="Times New Roman" w:hAnsi="Times New Roman"/>
              </w:rPr>
            </w:pPr>
            <w:r>
              <w:rPr>
                <w:rFonts w:ascii="Times New Roman" w:hAnsi="Times New Roman"/>
              </w:rPr>
              <w:lastRenderedPageBreak/>
              <w:t>12.2</w:t>
            </w:r>
          </w:p>
        </w:tc>
      </w:tr>
    </w:tbl>
    <w:p w14:paraId="675E05EE"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3A7A44AE"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C83DE2A"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2CF742B2" w14:textId="77777777">
        <w:tc>
          <w:tcPr>
            <w:tcW w:w="2546" w:type="dxa"/>
            <w:tcBorders>
              <w:top w:val="single" w:sz="4" w:space="0" w:color="000000"/>
              <w:left w:val="single" w:sz="4" w:space="0" w:color="000000"/>
              <w:bottom w:val="single" w:sz="4" w:space="0" w:color="000000"/>
            </w:tcBorders>
            <w:shd w:val="clear" w:color="auto" w:fill="auto"/>
          </w:tcPr>
          <w:p w14:paraId="51D7893A"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255A5847"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826ECD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7954ECAE" w14:textId="77777777">
        <w:tc>
          <w:tcPr>
            <w:tcW w:w="2546" w:type="dxa"/>
            <w:tcBorders>
              <w:top w:val="single" w:sz="4" w:space="0" w:color="000000"/>
              <w:left w:val="single" w:sz="4" w:space="0" w:color="000000"/>
              <w:bottom w:val="single" w:sz="4" w:space="0" w:color="000000"/>
            </w:tcBorders>
            <w:shd w:val="clear" w:color="auto" w:fill="auto"/>
          </w:tcPr>
          <w:p w14:paraId="03F52A12"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4934D179"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2FEB6CD" w14:textId="77777777" w:rsidR="00B84D58" w:rsidRDefault="00A805BF">
            <w:pPr>
              <w:jc w:val="center"/>
              <w:rPr>
                <w:rFonts w:ascii="Times New Roman" w:hAnsi="Times New Roman"/>
              </w:rPr>
            </w:pPr>
            <w:r>
              <w:rPr>
                <w:rFonts w:ascii="Times New Roman" w:hAnsi="Times New Roman"/>
              </w:rPr>
              <w:t>3.1.1</w:t>
            </w:r>
          </w:p>
        </w:tc>
      </w:tr>
      <w:tr w:rsidR="00B84D58" w14:paraId="20D8D6BF" w14:textId="77777777">
        <w:tc>
          <w:tcPr>
            <w:tcW w:w="2546" w:type="dxa"/>
            <w:tcBorders>
              <w:top w:val="single" w:sz="4" w:space="0" w:color="000000"/>
              <w:left w:val="single" w:sz="4" w:space="0" w:color="000000"/>
              <w:bottom w:val="single" w:sz="4" w:space="0" w:color="000000"/>
            </w:tcBorders>
            <w:shd w:val="clear" w:color="auto" w:fill="auto"/>
          </w:tcPr>
          <w:p w14:paraId="1D8AFA01" w14:textId="77777777" w:rsidR="00B84D58" w:rsidRDefault="00A805BF">
            <w:pPr>
              <w:rPr>
                <w:rFonts w:ascii="Times New Roman" w:hAnsi="Times New Roman"/>
              </w:rPr>
            </w:pPr>
            <w:r>
              <w:rPr>
                <w:rFonts w:ascii="Times New Roman" w:eastAsia="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22FBB14D" w14:textId="77777777" w:rsidR="00B84D58" w:rsidRDefault="00A805BF">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9F2D76A" w14:textId="77777777" w:rsidR="00B84D58" w:rsidRDefault="00A805BF">
            <w:pPr>
              <w:jc w:val="center"/>
              <w:rPr>
                <w:rFonts w:ascii="Times New Roman" w:hAnsi="Times New Roman"/>
              </w:rPr>
            </w:pPr>
            <w:r>
              <w:rPr>
                <w:rFonts w:ascii="Times New Roman" w:hAnsi="Times New Roman"/>
              </w:rPr>
              <w:t>3.3</w:t>
            </w:r>
          </w:p>
        </w:tc>
      </w:tr>
      <w:tr w:rsidR="00B84D58" w14:paraId="721B8EB9" w14:textId="77777777">
        <w:tc>
          <w:tcPr>
            <w:tcW w:w="2546" w:type="dxa"/>
            <w:tcBorders>
              <w:top w:val="single" w:sz="4" w:space="0" w:color="000000"/>
              <w:left w:val="single" w:sz="4" w:space="0" w:color="000000"/>
              <w:bottom w:val="single" w:sz="4" w:space="0" w:color="000000"/>
            </w:tcBorders>
            <w:shd w:val="clear" w:color="auto" w:fill="auto"/>
          </w:tcPr>
          <w:p w14:paraId="4BB5E1E7" w14:textId="77777777" w:rsidR="00B84D58" w:rsidRDefault="00A805BF">
            <w:pPr>
              <w:rPr>
                <w:rFonts w:ascii="Times New Roman" w:eastAsia="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5C4716DB" w14:textId="77777777" w:rsidR="00B84D58" w:rsidRDefault="00A805BF">
            <w:pPr>
              <w:rPr>
                <w:rFonts w:ascii="Times New Roman" w:eastAsia="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1607EA4" w14:textId="77777777" w:rsidR="00B84D58" w:rsidRDefault="00A805BF">
            <w:pPr>
              <w:jc w:val="center"/>
              <w:rPr>
                <w:rFonts w:ascii="Times New Roman" w:hAnsi="Times New Roman"/>
              </w:rPr>
            </w:pPr>
            <w:r>
              <w:rPr>
                <w:rFonts w:ascii="Times New Roman" w:hAnsi="Times New Roman"/>
              </w:rPr>
              <w:t>4.1</w:t>
            </w:r>
          </w:p>
        </w:tc>
      </w:tr>
      <w:tr w:rsidR="00B84D58" w14:paraId="4FD906B4" w14:textId="77777777">
        <w:tc>
          <w:tcPr>
            <w:tcW w:w="2546" w:type="dxa"/>
            <w:tcBorders>
              <w:top w:val="single" w:sz="4" w:space="0" w:color="000000"/>
              <w:left w:val="single" w:sz="4" w:space="0" w:color="000000"/>
              <w:bottom w:val="single" w:sz="4" w:space="0" w:color="000000"/>
            </w:tcBorders>
            <w:shd w:val="clear" w:color="auto" w:fill="auto"/>
          </w:tcPr>
          <w:p w14:paraId="4F200906"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59959E54"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2B7F2F" w14:textId="77777777" w:rsidR="00B84D58" w:rsidRDefault="00A805BF">
            <w:pPr>
              <w:jc w:val="center"/>
              <w:rPr>
                <w:rFonts w:ascii="Times New Roman" w:hAnsi="Times New Roman"/>
              </w:rPr>
            </w:pPr>
            <w:r>
              <w:rPr>
                <w:rFonts w:ascii="Times New Roman" w:hAnsi="Times New Roman"/>
              </w:rPr>
              <w:t>4.9</w:t>
            </w:r>
          </w:p>
        </w:tc>
      </w:tr>
    </w:tbl>
    <w:p w14:paraId="2FC17F8B"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0B414B22"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4E43BFA9"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02BC94FA" w14:textId="77777777">
        <w:tc>
          <w:tcPr>
            <w:tcW w:w="2547" w:type="dxa"/>
            <w:tcBorders>
              <w:top w:val="single" w:sz="4" w:space="0" w:color="000000"/>
              <w:left w:val="single" w:sz="4" w:space="0" w:color="000000"/>
              <w:bottom w:val="single" w:sz="4" w:space="0" w:color="000000"/>
            </w:tcBorders>
            <w:shd w:val="clear" w:color="auto" w:fill="auto"/>
          </w:tcPr>
          <w:p w14:paraId="38F52993"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34E0B48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97E03A"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3793FCAA" w14:textId="77777777">
        <w:tc>
          <w:tcPr>
            <w:tcW w:w="2547" w:type="dxa"/>
            <w:tcBorders>
              <w:top w:val="single" w:sz="4" w:space="0" w:color="000000"/>
              <w:left w:val="single" w:sz="4" w:space="0" w:color="000000"/>
              <w:bottom w:val="single" w:sz="4" w:space="0" w:color="000000"/>
            </w:tcBorders>
            <w:shd w:val="clear" w:color="auto" w:fill="auto"/>
          </w:tcPr>
          <w:p w14:paraId="0F46430E" w14:textId="77777777" w:rsidR="00B84D58" w:rsidRDefault="00A805BF">
            <w:pPr>
              <w:rPr>
                <w:rFonts w:ascii="Times New Roman" w:eastAsia="Times New Roman" w:hAnsi="Times New Roman"/>
              </w:rPr>
            </w:pPr>
            <w:r>
              <w:rPr>
                <w:rFonts w:ascii="Times New Roman" w:eastAsia="Times New Roman" w:hAnsi="Times New Roman"/>
              </w:rPr>
              <w:t xml:space="preserve">Обеспечение деятельности в области гидрометеорологии и </w:t>
            </w:r>
            <w:r>
              <w:rPr>
                <w:rFonts w:ascii="Times New Roman" w:eastAsia="Times New Roman" w:hAnsi="Times New Roman"/>
              </w:rPr>
              <w:lastRenderedPageBreak/>
              <w:t>смежных с ней областях</w:t>
            </w:r>
          </w:p>
        </w:tc>
        <w:tc>
          <w:tcPr>
            <w:tcW w:w="5103" w:type="dxa"/>
            <w:tcBorders>
              <w:top w:val="single" w:sz="4" w:space="0" w:color="000000"/>
              <w:left w:val="single" w:sz="4" w:space="0" w:color="000000"/>
              <w:bottom w:val="single" w:sz="4" w:space="0" w:color="000000"/>
            </w:tcBorders>
            <w:shd w:val="clear" w:color="auto" w:fill="auto"/>
          </w:tcPr>
          <w:p w14:paraId="59AA1F18" w14:textId="77777777" w:rsidR="00B84D58" w:rsidRDefault="00A805BF">
            <w:pPr>
              <w:rPr>
                <w:rFonts w:ascii="Times New Roman" w:eastAsia="Times New Roman" w:hAnsi="Times New Roman"/>
              </w:rPr>
            </w:pPr>
            <w:r>
              <w:rPr>
                <w:rFonts w:ascii="Times New Roman" w:eastAsia="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w:t>
            </w:r>
            <w:r>
              <w:rPr>
                <w:rFonts w:ascii="Times New Roman" w:eastAsia="Times New Roman" w:hAnsi="Times New Roman"/>
              </w:rPr>
              <w:lastRenderedPageBreak/>
              <w:t>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0DAA09F" w14:textId="77777777" w:rsidR="00B84D58" w:rsidRDefault="00A805BF">
            <w:pPr>
              <w:jc w:val="center"/>
              <w:rPr>
                <w:rFonts w:ascii="Times New Roman" w:hAnsi="Times New Roman"/>
              </w:rPr>
            </w:pPr>
            <w:r>
              <w:rPr>
                <w:rFonts w:ascii="Times New Roman" w:hAnsi="Times New Roman"/>
              </w:rPr>
              <w:lastRenderedPageBreak/>
              <w:t>3.9.1</w:t>
            </w:r>
          </w:p>
        </w:tc>
      </w:tr>
      <w:tr w:rsidR="00B84D58" w14:paraId="3F13EF6F" w14:textId="77777777">
        <w:tc>
          <w:tcPr>
            <w:tcW w:w="2547" w:type="dxa"/>
            <w:tcBorders>
              <w:top w:val="single" w:sz="4" w:space="0" w:color="000000"/>
              <w:left w:val="single" w:sz="4" w:space="0" w:color="000000"/>
              <w:bottom w:val="single" w:sz="4" w:space="0" w:color="000000"/>
            </w:tcBorders>
            <w:shd w:val="clear" w:color="auto" w:fill="auto"/>
          </w:tcPr>
          <w:p w14:paraId="111CF463" w14:textId="77777777" w:rsidR="00B84D58" w:rsidRDefault="00A805BF">
            <w:pPr>
              <w:rPr>
                <w:rFonts w:ascii="Times New Roman" w:eastAsia="Times New Roman" w:hAnsi="Times New Roman"/>
              </w:rPr>
            </w:pPr>
            <w:r>
              <w:rPr>
                <w:rFonts w:ascii="Times New Roman" w:eastAsia="Times New Roman" w:hAnsi="Times New Roman"/>
              </w:rPr>
              <w:t>Склады</w:t>
            </w:r>
          </w:p>
        </w:tc>
        <w:tc>
          <w:tcPr>
            <w:tcW w:w="5103" w:type="dxa"/>
            <w:tcBorders>
              <w:top w:val="single" w:sz="4" w:space="0" w:color="000000"/>
              <w:left w:val="single" w:sz="4" w:space="0" w:color="000000"/>
              <w:bottom w:val="single" w:sz="4" w:space="0" w:color="000000"/>
            </w:tcBorders>
            <w:shd w:val="clear" w:color="auto" w:fill="auto"/>
          </w:tcPr>
          <w:p w14:paraId="5CB53DCC" w14:textId="77777777" w:rsidR="00B84D58" w:rsidRDefault="00A805BF">
            <w:pPr>
              <w:rPr>
                <w:rFonts w:ascii="Times New Roman" w:eastAsia="Times New Roman" w:hAnsi="Times New Roman"/>
              </w:rPr>
            </w:pPr>
            <w:r>
              <w:rPr>
                <w:rFonts w:ascii="Times New Roman" w:eastAsia="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CC7B16F" w14:textId="77777777" w:rsidR="00B84D58" w:rsidRDefault="00A805BF">
            <w:pPr>
              <w:jc w:val="center"/>
              <w:rPr>
                <w:rFonts w:ascii="Times New Roman" w:hAnsi="Times New Roman"/>
              </w:rPr>
            </w:pPr>
            <w:r>
              <w:rPr>
                <w:rFonts w:ascii="Times New Roman" w:hAnsi="Times New Roman"/>
              </w:rPr>
              <w:t>6.9</w:t>
            </w:r>
          </w:p>
        </w:tc>
      </w:tr>
      <w:tr w:rsidR="00B84D58" w14:paraId="4C290CC8" w14:textId="77777777">
        <w:tc>
          <w:tcPr>
            <w:tcW w:w="2547" w:type="dxa"/>
            <w:tcBorders>
              <w:top w:val="single" w:sz="4" w:space="0" w:color="000000"/>
              <w:left w:val="single" w:sz="4" w:space="0" w:color="000000"/>
              <w:bottom w:val="single" w:sz="4" w:space="0" w:color="000000"/>
            </w:tcBorders>
            <w:shd w:val="clear" w:color="auto" w:fill="auto"/>
          </w:tcPr>
          <w:p w14:paraId="67C98E4B" w14:textId="77777777" w:rsidR="00B84D58" w:rsidRDefault="00A805BF">
            <w:pPr>
              <w:rPr>
                <w:rFonts w:ascii="Times New Roman" w:eastAsia="Times New Roman" w:hAnsi="Times New Roman"/>
              </w:rPr>
            </w:pPr>
            <w:r>
              <w:rPr>
                <w:rFonts w:ascii="Times New Roman" w:eastAsia="Times New Roman" w:hAnsi="Times New Roman"/>
              </w:rPr>
              <w:t>Складские площадки</w:t>
            </w:r>
          </w:p>
        </w:tc>
        <w:tc>
          <w:tcPr>
            <w:tcW w:w="5103" w:type="dxa"/>
            <w:tcBorders>
              <w:top w:val="single" w:sz="4" w:space="0" w:color="000000"/>
              <w:left w:val="single" w:sz="4" w:space="0" w:color="000000"/>
              <w:bottom w:val="single" w:sz="4" w:space="0" w:color="000000"/>
            </w:tcBorders>
            <w:shd w:val="clear" w:color="auto" w:fill="auto"/>
          </w:tcPr>
          <w:p w14:paraId="4175C4FD" w14:textId="77777777" w:rsidR="00B84D58" w:rsidRDefault="00A805BF">
            <w:pPr>
              <w:rPr>
                <w:rFonts w:ascii="Times New Roman" w:eastAsia="Times New Roman" w:hAnsi="Times New Roman"/>
              </w:rPr>
            </w:pPr>
            <w:r>
              <w:rPr>
                <w:rFonts w:ascii="Times New Roman" w:eastAsia="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B687A6" w14:textId="77777777" w:rsidR="00B84D58" w:rsidRDefault="00A805BF">
            <w:pPr>
              <w:jc w:val="center"/>
              <w:rPr>
                <w:rFonts w:ascii="Times New Roman" w:hAnsi="Times New Roman"/>
              </w:rPr>
            </w:pPr>
            <w:r>
              <w:rPr>
                <w:rFonts w:ascii="Times New Roman" w:hAnsi="Times New Roman"/>
              </w:rPr>
              <w:t>6.9.1</w:t>
            </w:r>
          </w:p>
        </w:tc>
      </w:tr>
    </w:tbl>
    <w:p w14:paraId="0A4F7224" w14:textId="77777777" w:rsidR="00B84D58" w:rsidRDefault="00B84D58">
      <w:pPr>
        <w:rPr>
          <w:rFonts w:ascii="Times New Roman" w:hAnsi="Times New Roman"/>
        </w:rPr>
      </w:pPr>
    </w:p>
    <w:p w14:paraId="58551BCA" w14:textId="77777777" w:rsidR="00B84D58" w:rsidRDefault="00A805BF">
      <w:pPr>
        <w:spacing w:after="240"/>
        <w:jc w:val="center"/>
        <w:outlineLvl w:val="3"/>
      </w:pPr>
      <w:r>
        <w:rPr>
          <w:rFonts w:ascii="Times New Roman" w:hAnsi="Times New Roman"/>
          <w:b/>
          <w:sz w:val="28"/>
          <w:szCs w:val="28"/>
        </w:rPr>
        <w:t xml:space="preserve">СпСЗ Зона санитарно-защитного назначения от объектов </w:t>
      </w:r>
      <w:r>
        <w:rPr>
          <w:rFonts w:ascii="Times New Roman" w:hAnsi="Times New Roman"/>
          <w:b/>
          <w:sz w:val="28"/>
          <w:szCs w:val="28"/>
        </w:rPr>
        <w:br/>
        <w:t>специального назначения</w:t>
      </w:r>
    </w:p>
    <w:p w14:paraId="22914BEB" w14:textId="77777777" w:rsidR="00B84D58" w:rsidRDefault="00A805BF">
      <w:pPr>
        <w:tabs>
          <w:tab w:val="left" w:pos="0"/>
        </w:tabs>
        <w:spacing w:after="200" w:line="360" w:lineRule="auto"/>
        <w:ind w:firstLine="709"/>
        <w:jc w:val="both"/>
      </w:pPr>
      <w:r>
        <w:rPr>
          <w:rFonts w:ascii="Times New Roman" w:hAnsi="Times New Roman"/>
          <w:sz w:val="28"/>
          <w:szCs w:val="28"/>
        </w:rPr>
        <w:t>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w:t>
      </w:r>
      <w:r>
        <w:t xml:space="preserve"> назначения.</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6D07A4FD"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B9838AE" w14:textId="77777777" w:rsidR="00B84D58" w:rsidRDefault="00A805BF">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4D58" w14:paraId="7B48F5D7" w14:textId="77777777">
        <w:tc>
          <w:tcPr>
            <w:tcW w:w="2546" w:type="dxa"/>
            <w:tcBorders>
              <w:top w:val="single" w:sz="4" w:space="0" w:color="000000"/>
              <w:left w:val="single" w:sz="4" w:space="0" w:color="000000"/>
              <w:bottom w:val="single" w:sz="4" w:space="0" w:color="000000"/>
            </w:tcBorders>
            <w:shd w:val="clear" w:color="auto" w:fill="auto"/>
          </w:tcPr>
          <w:p w14:paraId="1D50AA9E" w14:textId="77777777" w:rsidR="00B84D58" w:rsidRDefault="00A805BF">
            <w:pPr>
              <w:jc w:val="center"/>
              <w:rPr>
                <w:rFonts w:ascii="Times New Roman" w:hAnsi="Times New Roman"/>
                <w:highlight w:val="yellow"/>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1736B8EE"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6CDDA0"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2B1B00D0" w14:textId="77777777">
        <w:tc>
          <w:tcPr>
            <w:tcW w:w="2546" w:type="dxa"/>
            <w:tcBorders>
              <w:top w:val="single" w:sz="4" w:space="0" w:color="000000"/>
              <w:left w:val="single" w:sz="4" w:space="0" w:color="000000"/>
              <w:bottom w:val="single" w:sz="4" w:space="0" w:color="000000"/>
            </w:tcBorders>
            <w:shd w:val="clear" w:color="auto" w:fill="auto"/>
          </w:tcPr>
          <w:p w14:paraId="0A467FC0" w14:textId="77777777" w:rsidR="00B84D58" w:rsidRDefault="00A805BF">
            <w:pPr>
              <w:rPr>
                <w:rFonts w:ascii="Times New Roman" w:hAnsi="Times New Roman"/>
              </w:rPr>
            </w:pPr>
            <w:r>
              <w:rPr>
                <w:rFonts w:ascii="Times New Roman" w:hAnsi="Times New Roman"/>
              </w:rPr>
              <w:t>Хранение автотранспорта</w:t>
            </w:r>
          </w:p>
        </w:tc>
        <w:tc>
          <w:tcPr>
            <w:tcW w:w="5098" w:type="dxa"/>
            <w:tcBorders>
              <w:top w:val="single" w:sz="4" w:space="0" w:color="000000"/>
              <w:left w:val="single" w:sz="4" w:space="0" w:color="000000"/>
              <w:bottom w:val="single" w:sz="4" w:space="0" w:color="000000"/>
            </w:tcBorders>
            <w:shd w:val="clear" w:color="auto" w:fill="auto"/>
          </w:tcPr>
          <w:p w14:paraId="1F788781" w14:textId="77777777" w:rsidR="00B84D58" w:rsidRDefault="00A805BF">
            <w:pPr>
              <w:rPr>
                <w:rFonts w:ascii="Times New Roman" w:hAnsi="Times New Roman"/>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1619483" w14:textId="77777777" w:rsidR="00B84D58" w:rsidRDefault="00A805BF">
            <w:pPr>
              <w:jc w:val="center"/>
              <w:rPr>
                <w:rFonts w:ascii="Times New Roman" w:hAnsi="Times New Roman"/>
              </w:rPr>
            </w:pPr>
            <w:r>
              <w:rPr>
                <w:rFonts w:ascii="Times New Roman" w:hAnsi="Times New Roman"/>
              </w:rPr>
              <w:t>2.7.1</w:t>
            </w:r>
          </w:p>
        </w:tc>
      </w:tr>
      <w:tr w:rsidR="00B84D58" w14:paraId="182B6528" w14:textId="77777777">
        <w:tc>
          <w:tcPr>
            <w:tcW w:w="2546" w:type="dxa"/>
            <w:tcBorders>
              <w:top w:val="single" w:sz="4" w:space="0" w:color="000000"/>
              <w:left w:val="single" w:sz="4" w:space="0" w:color="000000"/>
              <w:bottom w:val="single" w:sz="4" w:space="0" w:color="000000"/>
            </w:tcBorders>
            <w:shd w:val="clear" w:color="auto" w:fill="auto"/>
          </w:tcPr>
          <w:p w14:paraId="19081D9A" w14:textId="77777777" w:rsidR="00B84D58" w:rsidRDefault="00A805BF">
            <w:pPr>
              <w:rPr>
                <w:rFonts w:ascii="Times New Roman" w:hAnsi="Times New Roman"/>
              </w:rPr>
            </w:pPr>
            <w:r>
              <w:rPr>
                <w:rFonts w:ascii="Times New Roman" w:hAnsi="Times New Roman"/>
              </w:rPr>
              <w:t>Коммунальное обслуживание</w:t>
            </w:r>
          </w:p>
        </w:tc>
        <w:tc>
          <w:tcPr>
            <w:tcW w:w="5098" w:type="dxa"/>
            <w:tcBorders>
              <w:top w:val="single" w:sz="4" w:space="0" w:color="000000"/>
              <w:left w:val="single" w:sz="4" w:space="0" w:color="000000"/>
              <w:bottom w:val="single" w:sz="4" w:space="0" w:color="000000"/>
            </w:tcBorders>
            <w:shd w:val="clear" w:color="auto" w:fill="auto"/>
          </w:tcPr>
          <w:p w14:paraId="3F69D8BC" w14:textId="77777777" w:rsidR="00B84D58" w:rsidRDefault="00A805BF">
            <w:pPr>
              <w:rPr>
                <w:rFonts w:ascii="Times New Roman" w:hAnsi="Times New Roman"/>
              </w:rPr>
            </w:pPr>
            <w:r>
              <w:rPr>
                <w:rFonts w:ascii="Times New Roman" w:hAnsi="Times New Roman"/>
              </w:rPr>
              <w:t xml:space="preserve">Размещение зданий и сооружений в целях обеспечения физических и юридических лиц </w:t>
            </w:r>
            <w:r>
              <w:rPr>
                <w:rFonts w:ascii="Times New Roman" w:hAnsi="Times New Roman"/>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F875D3" w14:textId="77777777" w:rsidR="00B84D58" w:rsidRDefault="00A805BF">
            <w:pPr>
              <w:jc w:val="center"/>
              <w:rPr>
                <w:rFonts w:ascii="Times New Roman" w:hAnsi="Times New Roman"/>
              </w:rPr>
            </w:pPr>
            <w:r>
              <w:rPr>
                <w:rFonts w:ascii="Times New Roman" w:hAnsi="Times New Roman"/>
              </w:rPr>
              <w:lastRenderedPageBreak/>
              <w:t>3.1</w:t>
            </w:r>
          </w:p>
        </w:tc>
      </w:tr>
      <w:tr w:rsidR="00B84D58" w14:paraId="6AFB61A1" w14:textId="77777777">
        <w:tc>
          <w:tcPr>
            <w:tcW w:w="2546" w:type="dxa"/>
            <w:tcBorders>
              <w:top w:val="single" w:sz="4" w:space="0" w:color="000000"/>
              <w:left w:val="single" w:sz="4" w:space="0" w:color="000000"/>
              <w:bottom w:val="single" w:sz="4" w:space="0" w:color="000000"/>
            </w:tcBorders>
            <w:shd w:val="clear" w:color="auto" w:fill="auto"/>
          </w:tcPr>
          <w:p w14:paraId="65535C42"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38B93FEB" w14:textId="77777777" w:rsidR="00B84D58" w:rsidRDefault="00A805BF">
            <w:pPr>
              <w:rPr>
                <w:rFonts w:ascii="Times New Roman" w:hAnsi="Times New Roman"/>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18B130" w14:textId="77777777" w:rsidR="00B84D58" w:rsidRDefault="00A805BF">
            <w:pPr>
              <w:jc w:val="center"/>
              <w:rPr>
                <w:rFonts w:ascii="Times New Roman" w:hAnsi="Times New Roman"/>
              </w:rPr>
            </w:pPr>
            <w:r>
              <w:rPr>
                <w:rFonts w:ascii="Times New Roman" w:hAnsi="Times New Roman"/>
              </w:rPr>
              <w:t>3.1.1</w:t>
            </w:r>
          </w:p>
        </w:tc>
      </w:tr>
      <w:tr w:rsidR="00B84D58" w14:paraId="3AF815CD" w14:textId="77777777">
        <w:tc>
          <w:tcPr>
            <w:tcW w:w="2546" w:type="dxa"/>
            <w:tcBorders>
              <w:top w:val="single" w:sz="4" w:space="0" w:color="000000"/>
              <w:left w:val="single" w:sz="4" w:space="0" w:color="000000"/>
              <w:bottom w:val="single" w:sz="4" w:space="0" w:color="000000"/>
            </w:tcBorders>
            <w:shd w:val="clear" w:color="auto" w:fill="auto"/>
          </w:tcPr>
          <w:p w14:paraId="5011E78A" w14:textId="77777777" w:rsidR="00B84D58" w:rsidRDefault="00A805BF">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1C71488B" w14:textId="77777777" w:rsidR="00B84D58" w:rsidRDefault="00A805BF">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F190A29" w14:textId="77777777" w:rsidR="00B84D58" w:rsidRDefault="00A805BF">
            <w:pPr>
              <w:jc w:val="center"/>
              <w:rPr>
                <w:rFonts w:ascii="Times New Roman" w:hAnsi="Times New Roman"/>
              </w:rPr>
            </w:pPr>
            <w:r>
              <w:rPr>
                <w:rFonts w:ascii="Times New Roman" w:hAnsi="Times New Roman"/>
              </w:rPr>
              <w:t>3.1.2</w:t>
            </w:r>
          </w:p>
        </w:tc>
      </w:tr>
      <w:tr w:rsidR="00B84D58" w14:paraId="31DF4B7A" w14:textId="77777777">
        <w:tc>
          <w:tcPr>
            <w:tcW w:w="2546" w:type="dxa"/>
            <w:tcBorders>
              <w:top w:val="single" w:sz="4" w:space="0" w:color="000000"/>
              <w:left w:val="single" w:sz="4" w:space="0" w:color="000000"/>
              <w:bottom w:val="single" w:sz="4" w:space="0" w:color="000000"/>
            </w:tcBorders>
            <w:shd w:val="clear" w:color="auto" w:fill="auto"/>
          </w:tcPr>
          <w:p w14:paraId="07DAA889" w14:textId="77777777" w:rsidR="00B84D58" w:rsidRDefault="00A805BF">
            <w:pPr>
              <w:rPr>
                <w:rFonts w:ascii="Times New Roman" w:hAnsi="Times New Roman"/>
              </w:rPr>
            </w:pPr>
            <w:r>
              <w:rPr>
                <w:rFonts w:ascii="Times New Roman" w:hAnsi="Times New Roman"/>
              </w:rPr>
              <w:t>Бытовое обслуживание</w:t>
            </w:r>
          </w:p>
        </w:tc>
        <w:tc>
          <w:tcPr>
            <w:tcW w:w="5098" w:type="dxa"/>
            <w:tcBorders>
              <w:top w:val="single" w:sz="4" w:space="0" w:color="000000"/>
              <w:left w:val="single" w:sz="4" w:space="0" w:color="000000"/>
              <w:bottom w:val="single" w:sz="4" w:space="0" w:color="000000"/>
            </w:tcBorders>
            <w:shd w:val="clear" w:color="auto" w:fill="auto"/>
          </w:tcPr>
          <w:p w14:paraId="7EFCF74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050381" w14:textId="77777777" w:rsidR="00B84D58" w:rsidRDefault="00A805BF">
            <w:pPr>
              <w:jc w:val="center"/>
              <w:rPr>
                <w:rFonts w:ascii="Times New Roman" w:hAnsi="Times New Roman"/>
              </w:rPr>
            </w:pPr>
            <w:r>
              <w:rPr>
                <w:rFonts w:ascii="Times New Roman" w:hAnsi="Times New Roman"/>
              </w:rPr>
              <w:t>3.3</w:t>
            </w:r>
          </w:p>
        </w:tc>
      </w:tr>
      <w:tr w:rsidR="00B84D58" w14:paraId="36E17CC8" w14:textId="77777777">
        <w:tc>
          <w:tcPr>
            <w:tcW w:w="2546" w:type="dxa"/>
            <w:tcBorders>
              <w:top w:val="single" w:sz="4" w:space="0" w:color="000000"/>
              <w:left w:val="single" w:sz="4" w:space="0" w:color="000000"/>
              <w:bottom w:val="single" w:sz="4" w:space="0" w:color="000000"/>
            </w:tcBorders>
            <w:shd w:val="clear" w:color="auto" w:fill="auto"/>
          </w:tcPr>
          <w:p w14:paraId="380CFA3D" w14:textId="77777777" w:rsidR="00B84D58" w:rsidRDefault="00A805BF">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5098" w:type="dxa"/>
            <w:tcBorders>
              <w:top w:val="single" w:sz="4" w:space="0" w:color="000000"/>
              <w:left w:val="single" w:sz="4" w:space="0" w:color="000000"/>
              <w:bottom w:val="single" w:sz="4" w:space="0" w:color="000000"/>
            </w:tcBorders>
            <w:shd w:val="clear" w:color="auto" w:fill="auto"/>
          </w:tcPr>
          <w:p w14:paraId="31C10D62"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4BF23E0" w14:textId="77777777" w:rsidR="00B84D58" w:rsidRDefault="00A805BF">
            <w:pPr>
              <w:jc w:val="center"/>
              <w:rPr>
                <w:rFonts w:ascii="Times New Roman" w:hAnsi="Times New Roman"/>
              </w:rPr>
            </w:pPr>
            <w:r>
              <w:rPr>
                <w:rFonts w:ascii="Times New Roman" w:hAnsi="Times New Roman"/>
              </w:rPr>
              <w:t>3.9.1</w:t>
            </w:r>
          </w:p>
        </w:tc>
      </w:tr>
      <w:tr w:rsidR="00B84D58" w14:paraId="5185020D" w14:textId="77777777">
        <w:tc>
          <w:tcPr>
            <w:tcW w:w="2546" w:type="dxa"/>
            <w:tcBorders>
              <w:top w:val="single" w:sz="4" w:space="0" w:color="000000"/>
              <w:left w:val="single" w:sz="4" w:space="0" w:color="000000"/>
              <w:bottom w:val="single" w:sz="4" w:space="0" w:color="000000"/>
            </w:tcBorders>
            <w:shd w:val="clear" w:color="auto" w:fill="auto"/>
          </w:tcPr>
          <w:p w14:paraId="2024D8F5" w14:textId="77777777" w:rsidR="00B84D58" w:rsidRDefault="00A805BF">
            <w:pPr>
              <w:rPr>
                <w:rFonts w:ascii="Times New Roman" w:hAnsi="Times New Roman"/>
              </w:rPr>
            </w:pPr>
            <w:r>
              <w:rPr>
                <w:rFonts w:ascii="Times New Roman" w:hAnsi="Times New Roman"/>
              </w:rPr>
              <w:t>Деловое управление</w:t>
            </w:r>
          </w:p>
        </w:tc>
        <w:tc>
          <w:tcPr>
            <w:tcW w:w="5098" w:type="dxa"/>
            <w:tcBorders>
              <w:top w:val="single" w:sz="4" w:space="0" w:color="000000"/>
              <w:left w:val="single" w:sz="4" w:space="0" w:color="000000"/>
              <w:bottom w:val="single" w:sz="4" w:space="0" w:color="000000"/>
            </w:tcBorders>
            <w:shd w:val="clear" w:color="auto" w:fill="auto"/>
          </w:tcPr>
          <w:p w14:paraId="28A44554"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906657" w14:textId="77777777" w:rsidR="00B84D58" w:rsidRDefault="00A805BF">
            <w:pPr>
              <w:jc w:val="center"/>
              <w:rPr>
                <w:rFonts w:ascii="Times New Roman" w:hAnsi="Times New Roman"/>
              </w:rPr>
            </w:pPr>
            <w:r>
              <w:rPr>
                <w:rFonts w:ascii="Times New Roman" w:hAnsi="Times New Roman"/>
              </w:rPr>
              <w:t>4.1</w:t>
            </w:r>
          </w:p>
        </w:tc>
      </w:tr>
      <w:tr w:rsidR="00B84D58" w14:paraId="2BCCD606" w14:textId="77777777">
        <w:tc>
          <w:tcPr>
            <w:tcW w:w="2546" w:type="dxa"/>
            <w:tcBorders>
              <w:top w:val="single" w:sz="4" w:space="0" w:color="000000"/>
              <w:left w:val="single" w:sz="4" w:space="0" w:color="000000"/>
              <w:bottom w:val="single" w:sz="4" w:space="0" w:color="000000"/>
            </w:tcBorders>
            <w:shd w:val="clear" w:color="auto" w:fill="auto"/>
          </w:tcPr>
          <w:p w14:paraId="2DAA0005" w14:textId="77777777" w:rsidR="00B84D58" w:rsidRDefault="00A805BF">
            <w:pPr>
              <w:rPr>
                <w:rFonts w:ascii="Times New Roman" w:hAnsi="Times New Roman"/>
              </w:rPr>
            </w:pPr>
            <w:r>
              <w:rPr>
                <w:rFonts w:ascii="Times New Roman" w:hAnsi="Times New Roman"/>
              </w:rPr>
              <w:lastRenderedPageBreak/>
              <w:t>Банковская и страховая деятельность</w:t>
            </w:r>
          </w:p>
        </w:tc>
        <w:tc>
          <w:tcPr>
            <w:tcW w:w="5098" w:type="dxa"/>
            <w:tcBorders>
              <w:top w:val="single" w:sz="4" w:space="0" w:color="000000"/>
              <w:left w:val="single" w:sz="4" w:space="0" w:color="000000"/>
              <w:bottom w:val="single" w:sz="4" w:space="0" w:color="000000"/>
            </w:tcBorders>
            <w:shd w:val="clear" w:color="auto" w:fill="auto"/>
          </w:tcPr>
          <w:p w14:paraId="13CEBE16"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1AFA8A" w14:textId="77777777" w:rsidR="00B84D58" w:rsidRDefault="00A805BF">
            <w:pPr>
              <w:jc w:val="center"/>
              <w:rPr>
                <w:rFonts w:ascii="Times New Roman" w:hAnsi="Times New Roman"/>
              </w:rPr>
            </w:pPr>
            <w:r>
              <w:rPr>
                <w:rFonts w:ascii="Times New Roman" w:hAnsi="Times New Roman"/>
              </w:rPr>
              <w:t>4.5</w:t>
            </w:r>
          </w:p>
        </w:tc>
      </w:tr>
      <w:tr w:rsidR="00B84D58" w14:paraId="6D6389C6" w14:textId="77777777">
        <w:tc>
          <w:tcPr>
            <w:tcW w:w="2546" w:type="dxa"/>
            <w:tcBorders>
              <w:top w:val="single" w:sz="4" w:space="0" w:color="000000"/>
              <w:left w:val="single" w:sz="4" w:space="0" w:color="000000"/>
              <w:bottom w:val="single" w:sz="4" w:space="0" w:color="000000"/>
            </w:tcBorders>
            <w:shd w:val="clear" w:color="auto" w:fill="auto"/>
          </w:tcPr>
          <w:p w14:paraId="60BE938A"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8261719"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FB191A" w14:textId="77777777" w:rsidR="00B84D58" w:rsidRDefault="00A805BF">
            <w:pPr>
              <w:jc w:val="center"/>
              <w:rPr>
                <w:rFonts w:ascii="Times New Roman" w:hAnsi="Times New Roman"/>
              </w:rPr>
            </w:pPr>
            <w:r>
              <w:rPr>
                <w:rFonts w:ascii="Times New Roman" w:hAnsi="Times New Roman"/>
              </w:rPr>
              <w:t>4.9</w:t>
            </w:r>
          </w:p>
        </w:tc>
      </w:tr>
      <w:tr w:rsidR="00B84D58" w14:paraId="48FAD526" w14:textId="77777777">
        <w:tc>
          <w:tcPr>
            <w:tcW w:w="2546" w:type="dxa"/>
            <w:tcBorders>
              <w:top w:val="single" w:sz="4" w:space="0" w:color="000000"/>
              <w:left w:val="single" w:sz="4" w:space="0" w:color="000000"/>
              <w:bottom w:val="single" w:sz="4" w:space="0" w:color="000000"/>
            </w:tcBorders>
            <w:shd w:val="clear" w:color="auto" w:fill="auto"/>
          </w:tcPr>
          <w:p w14:paraId="69CFD70E" w14:textId="77777777" w:rsidR="00B84D58" w:rsidRDefault="00A805BF">
            <w:pPr>
              <w:rPr>
                <w:rFonts w:ascii="Times New Roman" w:hAnsi="Times New Roman"/>
              </w:rPr>
            </w:pPr>
            <w:r>
              <w:rPr>
                <w:rFonts w:ascii="Times New Roman" w:hAnsi="Times New Roman"/>
              </w:rPr>
              <w:t>Объекты дорожного сервиса</w:t>
            </w:r>
          </w:p>
        </w:tc>
        <w:tc>
          <w:tcPr>
            <w:tcW w:w="5098" w:type="dxa"/>
            <w:tcBorders>
              <w:top w:val="single" w:sz="4" w:space="0" w:color="000000"/>
              <w:left w:val="single" w:sz="4" w:space="0" w:color="000000"/>
              <w:bottom w:val="single" w:sz="4" w:space="0" w:color="000000"/>
            </w:tcBorders>
            <w:shd w:val="clear" w:color="auto" w:fill="auto"/>
          </w:tcPr>
          <w:p w14:paraId="57F69983" w14:textId="77777777" w:rsidR="00B84D58" w:rsidRDefault="00A805BF">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7F06ED" w14:textId="77777777" w:rsidR="00B84D58" w:rsidRDefault="00A805BF">
            <w:pPr>
              <w:jc w:val="center"/>
              <w:rPr>
                <w:rFonts w:ascii="Times New Roman" w:hAnsi="Times New Roman"/>
              </w:rPr>
            </w:pPr>
            <w:r>
              <w:rPr>
                <w:rFonts w:ascii="Times New Roman" w:hAnsi="Times New Roman"/>
              </w:rPr>
              <w:t>4.9.1</w:t>
            </w:r>
          </w:p>
        </w:tc>
      </w:tr>
      <w:tr w:rsidR="00B84D58" w14:paraId="18991847" w14:textId="77777777">
        <w:tc>
          <w:tcPr>
            <w:tcW w:w="2546" w:type="dxa"/>
            <w:tcBorders>
              <w:top w:val="single" w:sz="4" w:space="0" w:color="000000"/>
              <w:left w:val="single" w:sz="4" w:space="0" w:color="000000"/>
              <w:bottom w:val="single" w:sz="4" w:space="0" w:color="000000"/>
            </w:tcBorders>
            <w:shd w:val="clear" w:color="auto" w:fill="auto"/>
          </w:tcPr>
          <w:p w14:paraId="2E124D10" w14:textId="77777777" w:rsidR="00B84D58" w:rsidRDefault="00A805BF">
            <w:pPr>
              <w:rPr>
                <w:rFonts w:ascii="Times New Roman" w:hAnsi="Times New Roman"/>
              </w:rPr>
            </w:pPr>
            <w:r>
              <w:rPr>
                <w:rFonts w:ascii="Times New Roman" w:hAnsi="Times New Roman"/>
              </w:rPr>
              <w:t>Заправка транспортных средств</w:t>
            </w:r>
          </w:p>
        </w:tc>
        <w:tc>
          <w:tcPr>
            <w:tcW w:w="5098" w:type="dxa"/>
            <w:tcBorders>
              <w:top w:val="single" w:sz="4" w:space="0" w:color="000000"/>
              <w:left w:val="single" w:sz="4" w:space="0" w:color="000000"/>
              <w:bottom w:val="single" w:sz="4" w:space="0" w:color="000000"/>
            </w:tcBorders>
            <w:shd w:val="clear" w:color="auto" w:fill="auto"/>
          </w:tcPr>
          <w:p w14:paraId="5EB8A485" w14:textId="77777777" w:rsidR="00B84D58" w:rsidRDefault="00A805BF">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B89A7EA" w14:textId="77777777" w:rsidR="00B84D58" w:rsidRDefault="00A805BF">
            <w:pPr>
              <w:jc w:val="center"/>
              <w:rPr>
                <w:rFonts w:ascii="Times New Roman" w:hAnsi="Times New Roman"/>
              </w:rPr>
            </w:pPr>
            <w:r>
              <w:rPr>
                <w:rFonts w:ascii="Times New Roman" w:hAnsi="Times New Roman"/>
              </w:rPr>
              <w:t>4.9.1.1</w:t>
            </w:r>
          </w:p>
        </w:tc>
      </w:tr>
      <w:tr w:rsidR="00B84D58" w14:paraId="6B8ADF84" w14:textId="77777777">
        <w:tc>
          <w:tcPr>
            <w:tcW w:w="2546" w:type="dxa"/>
            <w:tcBorders>
              <w:top w:val="single" w:sz="4" w:space="0" w:color="000000"/>
              <w:left w:val="single" w:sz="4" w:space="0" w:color="000000"/>
              <w:bottom w:val="single" w:sz="4" w:space="0" w:color="000000"/>
            </w:tcBorders>
            <w:shd w:val="clear" w:color="auto" w:fill="auto"/>
          </w:tcPr>
          <w:p w14:paraId="47ED8BC0" w14:textId="77777777" w:rsidR="00B84D58" w:rsidRDefault="00A805BF">
            <w:pPr>
              <w:rPr>
                <w:rFonts w:ascii="Times New Roman" w:hAnsi="Times New Roman"/>
              </w:rPr>
            </w:pPr>
            <w:r>
              <w:rPr>
                <w:rFonts w:ascii="Times New Roman" w:hAnsi="Times New Roman"/>
              </w:rPr>
              <w:t>Обеспечение дорожного отдыха</w:t>
            </w:r>
          </w:p>
        </w:tc>
        <w:tc>
          <w:tcPr>
            <w:tcW w:w="5098" w:type="dxa"/>
            <w:tcBorders>
              <w:top w:val="single" w:sz="4" w:space="0" w:color="000000"/>
              <w:left w:val="single" w:sz="4" w:space="0" w:color="000000"/>
              <w:bottom w:val="single" w:sz="4" w:space="0" w:color="000000"/>
            </w:tcBorders>
            <w:shd w:val="clear" w:color="auto" w:fill="auto"/>
          </w:tcPr>
          <w:p w14:paraId="1D91E6DD" w14:textId="77777777" w:rsidR="00B84D58" w:rsidRDefault="00A805BF">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D1C8D15" w14:textId="77777777" w:rsidR="00B84D58" w:rsidRDefault="00A805BF">
            <w:pPr>
              <w:jc w:val="center"/>
              <w:rPr>
                <w:rFonts w:ascii="Times New Roman" w:hAnsi="Times New Roman"/>
              </w:rPr>
            </w:pPr>
            <w:r>
              <w:rPr>
                <w:rFonts w:ascii="Times New Roman" w:hAnsi="Times New Roman"/>
              </w:rPr>
              <w:t>4.9.1.2</w:t>
            </w:r>
          </w:p>
        </w:tc>
      </w:tr>
      <w:tr w:rsidR="00B84D58" w14:paraId="2620FDC3" w14:textId="77777777">
        <w:tc>
          <w:tcPr>
            <w:tcW w:w="2546" w:type="dxa"/>
            <w:tcBorders>
              <w:top w:val="single" w:sz="4" w:space="0" w:color="000000"/>
              <w:left w:val="single" w:sz="4" w:space="0" w:color="000000"/>
              <w:bottom w:val="single" w:sz="4" w:space="0" w:color="000000"/>
            </w:tcBorders>
            <w:shd w:val="clear" w:color="auto" w:fill="auto"/>
          </w:tcPr>
          <w:p w14:paraId="15884BB4" w14:textId="77777777" w:rsidR="00B84D58" w:rsidRDefault="00A805BF">
            <w:pPr>
              <w:rPr>
                <w:rFonts w:ascii="Times New Roman" w:hAnsi="Times New Roman"/>
              </w:rPr>
            </w:pPr>
            <w:r>
              <w:rPr>
                <w:rFonts w:ascii="Times New Roman" w:hAnsi="Times New Roman"/>
              </w:rPr>
              <w:t>Автомобильные мойки</w:t>
            </w:r>
          </w:p>
        </w:tc>
        <w:tc>
          <w:tcPr>
            <w:tcW w:w="5098" w:type="dxa"/>
            <w:tcBorders>
              <w:top w:val="single" w:sz="4" w:space="0" w:color="000000"/>
              <w:left w:val="single" w:sz="4" w:space="0" w:color="000000"/>
              <w:bottom w:val="single" w:sz="4" w:space="0" w:color="000000"/>
            </w:tcBorders>
            <w:shd w:val="clear" w:color="auto" w:fill="auto"/>
          </w:tcPr>
          <w:p w14:paraId="46A94694" w14:textId="77777777" w:rsidR="00B84D58" w:rsidRDefault="00A805BF">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3212079" w14:textId="77777777" w:rsidR="00B84D58" w:rsidRDefault="00A805BF">
            <w:pPr>
              <w:jc w:val="center"/>
              <w:rPr>
                <w:rFonts w:ascii="Times New Roman" w:hAnsi="Times New Roman"/>
              </w:rPr>
            </w:pPr>
            <w:r>
              <w:rPr>
                <w:rFonts w:ascii="Times New Roman" w:hAnsi="Times New Roman"/>
              </w:rPr>
              <w:t>4.9.1.3</w:t>
            </w:r>
          </w:p>
        </w:tc>
      </w:tr>
      <w:tr w:rsidR="00B84D58" w14:paraId="2FD1E98A" w14:textId="77777777">
        <w:tc>
          <w:tcPr>
            <w:tcW w:w="2546" w:type="dxa"/>
            <w:tcBorders>
              <w:top w:val="single" w:sz="4" w:space="0" w:color="000000"/>
              <w:left w:val="single" w:sz="4" w:space="0" w:color="000000"/>
              <w:bottom w:val="single" w:sz="4" w:space="0" w:color="000000"/>
            </w:tcBorders>
            <w:shd w:val="clear" w:color="auto" w:fill="auto"/>
          </w:tcPr>
          <w:p w14:paraId="1787BF23" w14:textId="77777777" w:rsidR="00B84D58" w:rsidRDefault="00A805BF">
            <w:pPr>
              <w:rPr>
                <w:rFonts w:ascii="Times New Roman" w:hAnsi="Times New Roman"/>
              </w:rPr>
            </w:pPr>
            <w:r>
              <w:rPr>
                <w:rFonts w:ascii="Times New Roman" w:hAnsi="Times New Roman"/>
              </w:rPr>
              <w:t>Ремонт автомобилей</w:t>
            </w:r>
          </w:p>
        </w:tc>
        <w:tc>
          <w:tcPr>
            <w:tcW w:w="5098" w:type="dxa"/>
            <w:tcBorders>
              <w:top w:val="single" w:sz="4" w:space="0" w:color="000000"/>
              <w:left w:val="single" w:sz="4" w:space="0" w:color="000000"/>
              <w:bottom w:val="single" w:sz="4" w:space="0" w:color="000000"/>
            </w:tcBorders>
            <w:shd w:val="clear" w:color="auto" w:fill="auto"/>
          </w:tcPr>
          <w:p w14:paraId="10057E2F" w14:textId="77777777" w:rsidR="00B84D58" w:rsidRDefault="00A805BF">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2B3614D" w14:textId="77777777" w:rsidR="00B84D58" w:rsidRDefault="00A805BF">
            <w:pPr>
              <w:jc w:val="center"/>
              <w:rPr>
                <w:rFonts w:ascii="Times New Roman" w:hAnsi="Times New Roman"/>
              </w:rPr>
            </w:pPr>
            <w:r>
              <w:rPr>
                <w:rFonts w:ascii="Times New Roman" w:hAnsi="Times New Roman"/>
              </w:rPr>
              <w:t>4.9.1.4</w:t>
            </w:r>
          </w:p>
        </w:tc>
      </w:tr>
      <w:tr w:rsidR="00B84D58" w14:paraId="618EEBCC" w14:textId="77777777">
        <w:tc>
          <w:tcPr>
            <w:tcW w:w="2546" w:type="dxa"/>
            <w:tcBorders>
              <w:top w:val="single" w:sz="4" w:space="0" w:color="000000"/>
              <w:left w:val="single" w:sz="4" w:space="0" w:color="000000"/>
              <w:bottom w:val="single" w:sz="4" w:space="0" w:color="000000"/>
            </w:tcBorders>
            <w:shd w:val="clear" w:color="auto" w:fill="auto"/>
          </w:tcPr>
          <w:p w14:paraId="5B712CC0" w14:textId="77777777" w:rsidR="00B84D58" w:rsidRDefault="00A805BF">
            <w:pPr>
              <w:rPr>
                <w:rFonts w:ascii="Times New Roman" w:hAnsi="Times New Roman"/>
              </w:rPr>
            </w:pPr>
            <w:r>
              <w:rPr>
                <w:rFonts w:ascii="Times New Roman" w:hAnsi="Times New Roman"/>
              </w:rPr>
              <w:t>Склады</w:t>
            </w:r>
          </w:p>
        </w:tc>
        <w:tc>
          <w:tcPr>
            <w:tcW w:w="5098" w:type="dxa"/>
            <w:tcBorders>
              <w:top w:val="single" w:sz="4" w:space="0" w:color="000000"/>
              <w:left w:val="single" w:sz="4" w:space="0" w:color="000000"/>
              <w:bottom w:val="single" w:sz="4" w:space="0" w:color="000000"/>
            </w:tcBorders>
            <w:shd w:val="clear" w:color="auto" w:fill="auto"/>
          </w:tcPr>
          <w:p w14:paraId="692A533E" w14:textId="77777777" w:rsidR="00B84D58" w:rsidRDefault="00A805BF">
            <w:pPr>
              <w:rPr>
                <w:rFonts w:ascii="Times New Roman" w:hAnsi="Times New Roman"/>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7C70DFF" w14:textId="77777777" w:rsidR="00B84D58" w:rsidRDefault="00A805BF">
            <w:pPr>
              <w:jc w:val="center"/>
              <w:rPr>
                <w:rFonts w:ascii="Times New Roman" w:hAnsi="Times New Roman"/>
              </w:rPr>
            </w:pPr>
            <w:r>
              <w:rPr>
                <w:rFonts w:ascii="Times New Roman" w:hAnsi="Times New Roman"/>
              </w:rPr>
              <w:t>6.9</w:t>
            </w:r>
          </w:p>
        </w:tc>
      </w:tr>
      <w:tr w:rsidR="00B84D58" w14:paraId="2DAC859F" w14:textId="77777777">
        <w:tc>
          <w:tcPr>
            <w:tcW w:w="2546" w:type="dxa"/>
            <w:tcBorders>
              <w:top w:val="single" w:sz="4" w:space="0" w:color="000000"/>
              <w:left w:val="single" w:sz="4" w:space="0" w:color="000000"/>
              <w:bottom w:val="single" w:sz="4" w:space="0" w:color="000000"/>
            </w:tcBorders>
            <w:shd w:val="clear" w:color="auto" w:fill="auto"/>
          </w:tcPr>
          <w:p w14:paraId="17B0F1F1" w14:textId="77777777" w:rsidR="00B84D58" w:rsidRDefault="00A805BF">
            <w:pPr>
              <w:rPr>
                <w:rFonts w:ascii="Times New Roman" w:hAnsi="Times New Roman"/>
              </w:rPr>
            </w:pPr>
            <w:r>
              <w:rPr>
                <w:rFonts w:ascii="Times New Roman" w:hAnsi="Times New Roman"/>
              </w:rPr>
              <w:t>Размещение автомобильных дорог</w:t>
            </w:r>
          </w:p>
        </w:tc>
        <w:tc>
          <w:tcPr>
            <w:tcW w:w="5098" w:type="dxa"/>
            <w:tcBorders>
              <w:top w:val="single" w:sz="4" w:space="0" w:color="000000"/>
              <w:left w:val="single" w:sz="4" w:space="0" w:color="000000"/>
              <w:bottom w:val="single" w:sz="4" w:space="0" w:color="000000"/>
            </w:tcBorders>
            <w:shd w:val="clear" w:color="auto" w:fill="auto"/>
          </w:tcPr>
          <w:p w14:paraId="329704C0" w14:textId="77777777" w:rsidR="00B84D58" w:rsidRDefault="00A805BF">
            <w:pPr>
              <w:rPr>
                <w:rFonts w:ascii="Times New Roman" w:hAnsi="Times New Roman"/>
              </w:rPr>
            </w:pPr>
            <w:r>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1149C7F" w14:textId="77777777" w:rsidR="00B84D58" w:rsidRDefault="00A805BF">
            <w:pPr>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9B7C3E5" w14:textId="77777777" w:rsidR="00B84D58" w:rsidRDefault="00A805BF">
            <w:pPr>
              <w:jc w:val="center"/>
              <w:rPr>
                <w:rFonts w:ascii="Times New Roman" w:hAnsi="Times New Roman"/>
              </w:rPr>
            </w:pPr>
            <w:r>
              <w:rPr>
                <w:rFonts w:ascii="Times New Roman" w:hAnsi="Times New Roman"/>
              </w:rPr>
              <w:lastRenderedPageBreak/>
              <w:t>7.2.1</w:t>
            </w:r>
          </w:p>
        </w:tc>
      </w:tr>
      <w:tr w:rsidR="00B84D58" w14:paraId="2B7FE08E" w14:textId="77777777">
        <w:tc>
          <w:tcPr>
            <w:tcW w:w="2546" w:type="dxa"/>
            <w:tcBorders>
              <w:top w:val="single" w:sz="4" w:space="0" w:color="000000"/>
              <w:left w:val="single" w:sz="4" w:space="0" w:color="000000"/>
              <w:bottom w:val="single" w:sz="4" w:space="0" w:color="000000"/>
            </w:tcBorders>
            <w:shd w:val="clear" w:color="auto" w:fill="auto"/>
          </w:tcPr>
          <w:p w14:paraId="51F891D0" w14:textId="77777777" w:rsidR="00B84D58" w:rsidRDefault="00A805BF">
            <w:pPr>
              <w:rPr>
                <w:rFonts w:ascii="Times New Roman" w:hAnsi="Times New Roman"/>
              </w:rPr>
            </w:pPr>
            <w:r>
              <w:rPr>
                <w:rFonts w:ascii="Times New Roman" w:hAnsi="Times New Roman"/>
              </w:rPr>
              <w:t>Обеспечение внутреннего правопорядка</w:t>
            </w:r>
          </w:p>
        </w:tc>
        <w:tc>
          <w:tcPr>
            <w:tcW w:w="5098" w:type="dxa"/>
            <w:tcBorders>
              <w:top w:val="single" w:sz="4" w:space="0" w:color="000000"/>
              <w:left w:val="single" w:sz="4" w:space="0" w:color="000000"/>
              <w:bottom w:val="single" w:sz="4" w:space="0" w:color="000000"/>
            </w:tcBorders>
            <w:shd w:val="clear" w:color="auto" w:fill="auto"/>
          </w:tcPr>
          <w:p w14:paraId="17C80145" w14:textId="77777777" w:rsidR="00B84D58" w:rsidRDefault="00A805BF">
            <w:pPr>
              <w:autoSpaceDE w:val="0"/>
              <w:rPr>
                <w:rFonts w:ascii="Times New Roman" w:hAnsi="Times New Roman"/>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8487CC3" w14:textId="77777777" w:rsidR="00B84D58" w:rsidRDefault="00A805BF">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9A1DB4" w14:textId="77777777" w:rsidR="00B84D58" w:rsidRDefault="00A805BF">
            <w:pPr>
              <w:jc w:val="center"/>
              <w:rPr>
                <w:rFonts w:ascii="Times New Roman" w:hAnsi="Times New Roman"/>
              </w:rPr>
            </w:pPr>
            <w:r>
              <w:rPr>
                <w:rFonts w:ascii="Times New Roman" w:hAnsi="Times New Roman"/>
              </w:rPr>
              <w:t>8.3</w:t>
            </w:r>
          </w:p>
        </w:tc>
      </w:tr>
      <w:tr w:rsidR="00B84D58" w14:paraId="18C53F4B" w14:textId="77777777">
        <w:tc>
          <w:tcPr>
            <w:tcW w:w="2546" w:type="dxa"/>
            <w:tcBorders>
              <w:top w:val="single" w:sz="4" w:space="0" w:color="000000"/>
              <w:left w:val="single" w:sz="4" w:space="0" w:color="000000"/>
              <w:bottom w:val="single" w:sz="4" w:space="0" w:color="000000"/>
            </w:tcBorders>
            <w:shd w:val="clear" w:color="auto" w:fill="auto"/>
          </w:tcPr>
          <w:p w14:paraId="5AFAFEAD" w14:textId="77777777" w:rsidR="00B84D58" w:rsidRDefault="00A805BF">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000000"/>
              <w:left w:val="single" w:sz="4" w:space="0" w:color="000000"/>
              <w:bottom w:val="single" w:sz="4" w:space="0" w:color="000000"/>
            </w:tcBorders>
            <w:shd w:val="clear" w:color="auto" w:fill="auto"/>
          </w:tcPr>
          <w:p w14:paraId="293C9152" w14:textId="77777777" w:rsidR="00B84D58" w:rsidRDefault="00A805BF">
            <w:pPr>
              <w:autoSpaceDE w:val="0"/>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01E8007" w14:textId="77777777" w:rsidR="00B84D58" w:rsidRDefault="00A805BF">
            <w:pPr>
              <w:jc w:val="center"/>
              <w:rPr>
                <w:rFonts w:ascii="Times New Roman" w:hAnsi="Times New Roman"/>
              </w:rPr>
            </w:pPr>
            <w:r>
              <w:rPr>
                <w:rFonts w:ascii="Times New Roman" w:hAnsi="Times New Roman"/>
              </w:rPr>
              <w:t>12.0</w:t>
            </w:r>
          </w:p>
        </w:tc>
      </w:tr>
      <w:tr w:rsidR="00B84D58" w14:paraId="38B73689" w14:textId="77777777">
        <w:tc>
          <w:tcPr>
            <w:tcW w:w="2546" w:type="dxa"/>
            <w:tcBorders>
              <w:top w:val="single" w:sz="4" w:space="0" w:color="000000"/>
              <w:left w:val="single" w:sz="4" w:space="0" w:color="000000"/>
              <w:bottom w:val="single" w:sz="4" w:space="0" w:color="000000"/>
            </w:tcBorders>
            <w:shd w:val="clear" w:color="auto" w:fill="auto"/>
          </w:tcPr>
          <w:p w14:paraId="5F0824FD" w14:textId="77777777" w:rsidR="00B84D58" w:rsidRDefault="00A805BF">
            <w:pPr>
              <w:rPr>
                <w:rFonts w:ascii="Times New Roman" w:hAnsi="Times New Roman"/>
              </w:rPr>
            </w:pPr>
            <w:r>
              <w:rPr>
                <w:rFonts w:ascii="Times New Roman" w:hAnsi="Times New Roman"/>
              </w:rPr>
              <w:t>Улично-дорожная сеть</w:t>
            </w:r>
          </w:p>
        </w:tc>
        <w:tc>
          <w:tcPr>
            <w:tcW w:w="5098" w:type="dxa"/>
            <w:tcBorders>
              <w:top w:val="single" w:sz="4" w:space="0" w:color="000000"/>
              <w:left w:val="single" w:sz="4" w:space="0" w:color="000000"/>
              <w:bottom w:val="single" w:sz="4" w:space="0" w:color="000000"/>
            </w:tcBorders>
            <w:shd w:val="clear" w:color="auto" w:fill="auto"/>
          </w:tcPr>
          <w:p w14:paraId="78ECB71C" w14:textId="77777777" w:rsidR="00B84D58" w:rsidRDefault="00A805BF">
            <w:pPr>
              <w:rPr>
                <w:rFonts w:ascii="Times New Roman" w:hAnsi="Times New Roman"/>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6A36F8D" w14:textId="77777777" w:rsidR="00B84D58" w:rsidRDefault="00A805BF">
            <w:pPr>
              <w:autoSpaceDE w:val="0"/>
              <w:rPr>
                <w:rFonts w:ascii="Times New Roman" w:hAnsi="Times New Roman"/>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0C93E90" w14:textId="77777777" w:rsidR="00B84D58" w:rsidRDefault="00A805BF">
            <w:pPr>
              <w:jc w:val="center"/>
              <w:rPr>
                <w:rFonts w:ascii="Times New Roman" w:hAnsi="Times New Roman"/>
              </w:rPr>
            </w:pPr>
            <w:r>
              <w:rPr>
                <w:rFonts w:ascii="Times New Roman" w:hAnsi="Times New Roman"/>
              </w:rPr>
              <w:t>12.0.1</w:t>
            </w:r>
          </w:p>
        </w:tc>
      </w:tr>
      <w:tr w:rsidR="00B84D58" w14:paraId="70768821" w14:textId="77777777">
        <w:tc>
          <w:tcPr>
            <w:tcW w:w="2546" w:type="dxa"/>
            <w:tcBorders>
              <w:top w:val="single" w:sz="4" w:space="0" w:color="000000"/>
              <w:left w:val="single" w:sz="4" w:space="0" w:color="000000"/>
              <w:bottom w:val="single" w:sz="4" w:space="0" w:color="000000"/>
            </w:tcBorders>
            <w:shd w:val="clear" w:color="auto" w:fill="auto"/>
          </w:tcPr>
          <w:p w14:paraId="1FAEE47C"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1E21A11F" w14:textId="77777777" w:rsidR="00B84D58" w:rsidRDefault="00A805BF">
            <w:pPr>
              <w:autoSpaceDE w:val="0"/>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145805B" w14:textId="77777777" w:rsidR="00B84D58" w:rsidRDefault="00A805BF">
            <w:pPr>
              <w:jc w:val="center"/>
              <w:rPr>
                <w:rFonts w:ascii="Times New Roman" w:hAnsi="Times New Roman"/>
              </w:rPr>
            </w:pPr>
            <w:r>
              <w:rPr>
                <w:rFonts w:ascii="Times New Roman" w:hAnsi="Times New Roman"/>
              </w:rPr>
              <w:t>12.0.2</w:t>
            </w:r>
          </w:p>
        </w:tc>
      </w:tr>
    </w:tbl>
    <w:p w14:paraId="5AE48A43" w14:textId="77777777" w:rsidR="00B84D58" w:rsidRDefault="00B84D58">
      <w:pPr>
        <w:rPr>
          <w:rFonts w:ascii="Times New Roman" w:hAnsi="Times New Roman"/>
        </w:rPr>
      </w:pP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5098"/>
        <w:gridCol w:w="1705"/>
      </w:tblGrid>
      <w:tr w:rsidR="00B84D58" w14:paraId="1214AE4B" w14:textId="77777777">
        <w:tc>
          <w:tcPr>
            <w:tcW w:w="9349" w:type="dxa"/>
            <w:gridSpan w:val="3"/>
            <w:tcBorders>
              <w:top w:val="single" w:sz="4" w:space="0" w:color="000000"/>
              <w:left w:val="single" w:sz="4" w:space="0" w:color="000000"/>
              <w:bottom w:val="single" w:sz="4" w:space="0" w:color="000000"/>
              <w:right w:val="single" w:sz="4" w:space="0" w:color="000000"/>
            </w:tcBorders>
            <w:shd w:val="clear" w:color="auto" w:fill="auto"/>
          </w:tcPr>
          <w:p w14:paraId="581AE348" w14:textId="77777777" w:rsidR="00B84D58" w:rsidRDefault="00A805BF">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4D58" w14:paraId="42FECD3E" w14:textId="77777777">
        <w:tc>
          <w:tcPr>
            <w:tcW w:w="2546" w:type="dxa"/>
            <w:tcBorders>
              <w:top w:val="single" w:sz="4" w:space="0" w:color="000000"/>
              <w:left w:val="single" w:sz="4" w:space="0" w:color="000000"/>
              <w:bottom w:val="single" w:sz="4" w:space="0" w:color="000000"/>
            </w:tcBorders>
            <w:shd w:val="clear" w:color="auto" w:fill="auto"/>
          </w:tcPr>
          <w:p w14:paraId="69A5EE3F" w14:textId="77777777" w:rsidR="00B84D58" w:rsidRDefault="00A805BF">
            <w:pPr>
              <w:jc w:val="center"/>
              <w:rPr>
                <w:rFonts w:ascii="Times New Roman" w:hAnsi="Times New Roman"/>
              </w:rPr>
            </w:pPr>
            <w:r>
              <w:rPr>
                <w:rFonts w:ascii="Times New Roman" w:hAnsi="Times New Roman"/>
              </w:rPr>
              <w:t>Наименование</w:t>
            </w:r>
          </w:p>
        </w:tc>
        <w:tc>
          <w:tcPr>
            <w:tcW w:w="5098" w:type="dxa"/>
            <w:tcBorders>
              <w:top w:val="single" w:sz="4" w:space="0" w:color="000000"/>
              <w:left w:val="single" w:sz="4" w:space="0" w:color="000000"/>
              <w:bottom w:val="single" w:sz="4" w:space="0" w:color="000000"/>
            </w:tcBorders>
            <w:shd w:val="clear" w:color="auto" w:fill="auto"/>
          </w:tcPr>
          <w:p w14:paraId="67F45E75"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5BF7E57"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6FAABDB9" w14:textId="77777777">
        <w:tc>
          <w:tcPr>
            <w:tcW w:w="2546" w:type="dxa"/>
            <w:tcBorders>
              <w:top w:val="single" w:sz="4" w:space="0" w:color="000000"/>
              <w:left w:val="single" w:sz="4" w:space="0" w:color="000000"/>
              <w:bottom w:val="single" w:sz="4" w:space="0" w:color="000000"/>
            </w:tcBorders>
            <w:shd w:val="clear" w:color="auto" w:fill="auto"/>
          </w:tcPr>
          <w:p w14:paraId="1DD4EA7E" w14:textId="77777777" w:rsidR="00B84D58" w:rsidRDefault="00A805BF">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000000"/>
              <w:left w:val="single" w:sz="4" w:space="0" w:color="000000"/>
              <w:bottom w:val="single" w:sz="4" w:space="0" w:color="000000"/>
            </w:tcBorders>
            <w:shd w:val="clear" w:color="auto" w:fill="auto"/>
          </w:tcPr>
          <w:p w14:paraId="7FCDE7F2" w14:textId="77777777" w:rsidR="00B84D58" w:rsidRDefault="00A805BF">
            <w:pPr>
              <w:rPr>
                <w:rFonts w:ascii="Times New Roman" w:hAnsi="Times New Roman"/>
              </w:rPr>
            </w:pPr>
            <w:r>
              <w:rPr>
                <w:rFonts w:ascii="Times New Roman" w:hAnsi="Times New Roman"/>
              </w:rPr>
              <w:t xml:space="preserve">Размещение зданий и сооружений, обеспечивающих поставку воды, тепла, электричества, </w:t>
            </w:r>
            <w:r>
              <w:rPr>
                <w:rFonts w:ascii="Times New Roman" w:hAnsi="Times New Roman"/>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5FF4F2A" w14:textId="77777777" w:rsidR="00B84D58" w:rsidRDefault="00A805BF">
            <w:pPr>
              <w:jc w:val="center"/>
              <w:rPr>
                <w:rFonts w:ascii="Times New Roman" w:hAnsi="Times New Roman"/>
              </w:rPr>
            </w:pPr>
            <w:r>
              <w:rPr>
                <w:rFonts w:ascii="Times New Roman" w:hAnsi="Times New Roman"/>
              </w:rPr>
              <w:lastRenderedPageBreak/>
              <w:t>3.1.1</w:t>
            </w:r>
          </w:p>
        </w:tc>
      </w:tr>
      <w:tr w:rsidR="00B84D58" w14:paraId="53ACE81F" w14:textId="77777777">
        <w:tc>
          <w:tcPr>
            <w:tcW w:w="2546" w:type="dxa"/>
            <w:tcBorders>
              <w:top w:val="single" w:sz="4" w:space="0" w:color="000000"/>
              <w:left w:val="single" w:sz="4" w:space="0" w:color="000000"/>
              <w:bottom w:val="single" w:sz="4" w:space="0" w:color="000000"/>
            </w:tcBorders>
            <w:shd w:val="clear" w:color="auto" w:fill="auto"/>
          </w:tcPr>
          <w:p w14:paraId="2AAF722E" w14:textId="77777777" w:rsidR="00B84D58" w:rsidRDefault="00A805BF">
            <w:pPr>
              <w:rPr>
                <w:rFonts w:ascii="Times New Roman" w:hAnsi="Times New Roman"/>
              </w:rPr>
            </w:pPr>
            <w:r>
              <w:rPr>
                <w:rFonts w:ascii="Times New Roman" w:hAnsi="Times New Roman"/>
              </w:rPr>
              <w:t>Служебные гаражи</w:t>
            </w:r>
          </w:p>
        </w:tc>
        <w:tc>
          <w:tcPr>
            <w:tcW w:w="5098" w:type="dxa"/>
            <w:tcBorders>
              <w:top w:val="single" w:sz="4" w:space="0" w:color="000000"/>
              <w:left w:val="single" w:sz="4" w:space="0" w:color="000000"/>
              <w:bottom w:val="single" w:sz="4" w:space="0" w:color="000000"/>
            </w:tcBorders>
            <w:shd w:val="clear" w:color="auto" w:fill="auto"/>
          </w:tcPr>
          <w:p w14:paraId="697BA1E6" w14:textId="77777777" w:rsidR="00B84D58" w:rsidRDefault="00A805BF">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3691E5" w14:textId="77777777" w:rsidR="00B84D58" w:rsidRDefault="00A805BF">
            <w:pPr>
              <w:jc w:val="center"/>
              <w:rPr>
                <w:rFonts w:ascii="Times New Roman" w:hAnsi="Times New Roman"/>
              </w:rPr>
            </w:pPr>
            <w:r>
              <w:rPr>
                <w:rFonts w:ascii="Times New Roman" w:hAnsi="Times New Roman"/>
              </w:rPr>
              <w:t>4.9</w:t>
            </w:r>
          </w:p>
        </w:tc>
      </w:tr>
      <w:tr w:rsidR="00B84D58" w14:paraId="1EF361DF" w14:textId="77777777">
        <w:tc>
          <w:tcPr>
            <w:tcW w:w="2546" w:type="dxa"/>
            <w:tcBorders>
              <w:top w:val="single" w:sz="4" w:space="0" w:color="000000"/>
              <w:left w:val="single" w:sz="4" w:space="0" w:color="000000"/>
              <w:bottom w:val="single" w:sz="4" w:space="0" w:color="000000"/>
            </w:tcBorders>
            <w:shd w:val="clear" w:color="auto" w:fill="auto"/>
          </w:tcPr>
          <w:p w14:paraId="5E4C91CB" w14:textId="77777777" w:rsidR="00B84D58" w:rsidRDefault="00A805BF">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000000"/>
              <w:left w:val="single" w:sz="4" w:space="0" w:color="000000"/>
              <w:bottom w:val="single" w:sz="4" w:space="0" w:color="000000"/>
            </w:tcBorders>
            <w:shd w:val="clear" w:color="auto" w:fill="auto"/>
          </w:tcPr>
          <w:p w14:paraId="0576CF99" w14:textId="77777777" w:rsidR="00B84D58" w:rsidRDefault="00A805BF">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9FF1CD3" w14:textId="77777777" w:rsidR="00B84D58" w:rsidRDefault="00A805BF">
            <w:pPr>
              <w:jc w:val="center"/>
              <w:rPr>
                <w:rFonts w:ascii="Times New Roman" w:hAnsi="Times New Roman"/>
              </w:rPr>
            </w:pPr>
            <w:r>
              <w:rPr>
                <w:rFonts w:ascii="Times New Roman" w:hAnsi="Times New Roman"/>
              </w:rPr>
              <w:t>12.0.2</w:t>
            </w:r>
          </w:p>
        </w:tc>
      </w:tr>
    </w:tbl>
    <w:p w14:paraId="50F40DEB" w14:textId="77777777" w:rsidR="00B84D58" w:rsidRDefault="00B84D58">
      <w:pPr>
        <w:rPr>
          <w:rFonts w:ascii="Times New Roman" w:hAnsi="Times New Roman"/>
        </w:rPr>
      </w:pP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5103"/>
        <w:gridCol w:w="1705"/>
      </w:tblGrid>
      <w:tr w:rsidR="00B84D58" w14:paraId="23FB7EA3" w14:textId="77777777">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7D36E2DC" w14:textId="77777777" w:rsidR="00B84D58" w:rsidRDefault="00A805BF">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4D58" w14:paraId="1E7951CB" w14:textId="77777777">
        <w:tc>
          <w:tcPr>
            <w:tcW w:w="2547" w:type="dxa"/>
            <w:tcBorders>
              <w:top w:val="single" w:sz="4" w:space="0" w:color="000000"/>
              <w:left w:val="single" w:sz="4" w:space="0" w:color="000000"/>
              <w:bottom w:val="single" w:sz="4" w:space="0" w:color="000000"/>
            </w:tcBorders>
            <w:shd w:val="clear" w:color="auto" w:fill="auto"/>
          </w:tcPr>
          <w:p w14:paraId="28FF6093" w14:textId="77777777" w:rsidR="00B84D58" w:rsidRDefault="00A805BF">
            <w:pPr>
              <w:jc w:val="center"/>
              <w:rPr>
                <w:rFonts w:ascii="Times New Roman" w:hAnsi="Times New Roman"/>
              </w:rPr>
            </w:pPr>
            <w:r>
              <w:rPr>
                <w:rFonts w:ascii="Times New Roman" w:hAnsi="Times New Roman"/>
              </w:rPr>
              <w:t>Наименование</w:t>
            </w:r>
          </w:p>
        </w:tc>
        <w:tc>
          <w:tcPr>
            <w:tcW w:w="5103" w:type="dxa"/>
            <w:tcBorders>
              <w:top w:val="single" w:sz="4" w:space="0" w:color="000000"/>
              <w:left w:val="single" w:sz="4" w:space="0" w:color="000000"/>
              <w:bottom w:val="single" w:sz="4" w:space="0" w:color="000000"/>
            </w:tcBorders>
            <w:shd w:val="clear" w:color="auto" w:fill="auto"/>
          </w:tcPr>
          <w:p w14:paraId="16D8BFC2" w14:textId="77777777" w:rsidR="00B84D58" w:rsidRDefault="00A805BF">
            <w:pPr>
              <w:jc w:val="center"/>
              <w:rPr>
                <w:rFonts w:ascii="Times New Roman" w:hAnsi="Times New Roman"/>
              </w:rPr>
            </w:pPr>
            <w:r>
              <w:rPr>
                <w:rFonts w:ascii="Times New Roman" w:hAnsi="Times New Roman"/>
              </w:rPr>
              <w:t>Описание</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8A9B414" w14:textId="77777777" w:rsidR="00B84D58" w:rsidRDefault="00A805BF">
            <w:pPr>
              <w:jc w:val="center"/>
              <w:rPr>
                <w:rFonts w:ascii="Times New Roman" w:hAnsi="Times New Roman"/>
              </w:rPr>
            </w:pPr>
            <w:r>
              <w:rPr>
                <w:rFonts w:ascii="Times New Roman" w:hAnsi="Times New Roman"/>
              </w:rPr>
              <w:t>Код (числовое обозначение)</w:t>
            </w:r>
          </w:p>
        </w:tc>
      </w:tr>
      <w:tr w:rsidR="00B84D58" w14:paraId="03AA8E31" w14:textId="77777777">
        <w:tc>
          <w:tcPr>
            <w:tcW w:w="2547" w:type="dxa"/>
            <w:tcBorders>
              <w:top w:val="single" w:sz="4" w:space="0" w:color="000000"/>
              <w:left w:val="single" w:sz="4" w:space="0" w:color="000000"/>
              <w:bottom w:val="single" w:sz="4" w:space="0" w:color="000000"/>
            </w:tcBorders>
            <w:shd w:val="clear" w:color="auto" w:fill="auto"/>
          </w:tcPr>
          <w:p w14:paraId="0BA3D36E" w14:textId="77777777" w:rsidR="00B84D58" w:rsidRDefault="00A805BF">
            <w:pPr>
              <w:rPr>
                <w:rFonts w:ascii="Times New Roman" w:hAnsi="Times New Roman"/>
              </w:rPr>
            </w:pPr>
            <w:r>
              <w:rPr>
                <w:rFonts w:ascii="Times New Roman" w:hAnsi="Times New Roman"/>
              </w:rPr>
              <w:t>Магазины</w:t>
            </w:r>
          </w:p>
        </w:tc>
        <w:tc>
          <w:tcPr>
            <w:tcW w:w="5103" w:type="dxa"/>
            <w:tcBorders>
              <w:top w:val="single" w:sz="4" w:space="0" w:color="000000"/>
              <w:left w:val="single" w:sz="4" w:space="0" w:color="000000"/>
              <w:bottom w:val="single" w:sz="4" w:space="0" w:color="000000"/>
            </w:tcBorders>
            <w:shd w:val="clear" w:color="auto" w:fill="auto"/>
          </w:tcPr>
          <w:p w14:paraId="5C886607"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AAECCAE" w14:textId="77777777" w:rsidR="00B84D58" w:rsidRDefault="00A805BF">
            <w:pPr>
              <w:jc w:val="center"/>
              <w:rPr>
                <w:rFonts w:ascii="Times New Roman" w:hAnsi="Times New Roman"/>
              </w:rPr>
            </w:pPr>
            <w:r>
              <w:rPr>
                <w:rFonts w:ascii="Times New Roman" w:hAnsi="Times New Roman"/>
              </w:rPr>
              <w:t>4.4</w:t>
            </w:r>
          </w:p>
        </w:tc>
      </w:tr>
      <w:tr w:rsidR="00B84D58" w14:paraId="149D6C69" w14:textId="77777777">
        <w:tc>
          <w:tcPr>
            <w:tcW w:w="2547" w:type="dxa"/>
            <w:tcBorders>
              <w:top w:val="single" w:sz="4" w:space="0" w:color="000000"/>
              <w:left w:val="single" w:sz="4" w:space="0" w:color="000000"/>
              <w:bottom w:val="single" w:sz="4" w:space="0" w:color="000000"/>
            </w:tcBorders>
            <w:shd w:val="clear" w:color="auto" w:fill="auto"/>
          </w:tcPr>
          <w:p w14:paraId="2E521139" w14:textId="77777777" w:rsidR="00B84D58" w:rsidRDefault="00A805BF">
            <w:pPr>
              <w:rPr>
                <w:rFonts w:ascii="Times New Roman" w:hAnsi="Times New Roman"/>
              </w:rPr>
            </w:pPr>
            <w:r>
              <w:rPr>
                <w:rFonts w:ascii="Times New Roman" w:hAnsi="Times New Roman"/>
              </w:rPr>
              <w:t>Общественное питание</w:t>
            </w:r>
          </w:p>
        </w:tc>
        <w:tc>
          <w:tcPr>
            <w:tcW w:w="5103" w:type="dxa"/>
            <w:tcBorders>
              <w:top w:val="single" w:sz="4" w:space="0" w:color="000000"/>
              <w:left w:val="single" w:sz="4" w:space="0" w:color="000000"/>
              <w:bottom w:val="single" w:sz="4" w:space="0" w:color="000000"/>
            </w:tcBorders>
            <w:shd w:val="clear" w:color="auto" w:fill="auto"/>
          </w:tcPr>
          <w:p w14:paraId="5233C3A7" w14:textId="77777777" w:rsidR="00B84D58" w:rsidRDefault="00A805BF">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CDF4C1" w14:textId="77777777" w:rsidR="00B84D58" w:rsidRDefault="00A805BF">
            <w:pPr>
              <w:jc w:val="center"/>
              <w:rPr>
                <w:rFonts w:ascii="Times New Roman" w:hAnsi="Times New Roman"/>
              </w:rPr>
            </w:pPr>
            <w:r>
              <w:rPr>
                <w:rFonts w:ascii="Times New Roman" w:hAnsi="Times New Roman"/>
              </w:rPr>
              <w:t>4.6</w:t>
            </w:r>
          </w:p>
        </w:tc>
      </w:tr>
      <w:tr w:rsidR="00B84D58" w14:paraId="35E69C7A" w14:textId="77777777">
        <w:tc>
          <w:tcPr>
            <w:tcW w:w="2547" w:type="dxa"/>
            <w:tcBorders>
              <w:top w:val="single" w:sz="4" w:space="0" w:color="000000"/>
              <w:left w:val="single" w:sz="4" w:space="0" w:color="000000"/>
              <w:bottom w:val="single" w:sz="4" w:space="0" w:color="000000"/>
            </w:tcBorders>
            <w:shd w:val="clear" w:color="auto" w:fill="auto"/>
          </w:tcPr>
          <w:p w14:paraId="78EF08B1" w14:textId="77777777" w:rsidR="00B84D58" w:rsidRDefault="00A805BF">
            <w:pPr>
              <w:rPr>
                <w:rFonts w:ascii="Times New Roman" w:hAnsi="Times New Roman"/>
              </w:rPr>
            </w:pPr>
            <w:r>
              <w:rPr>
                <w:rFonts w:ascii="Times New Roman" w:hAnsi="Times New Roman"/>
              </w:rPr>
              <w:t>Гостиничное обслуживание</w:t>
            </w:r>
          </w:p>
        </w:tc>
        <w:tc>
          <w:tcPr>
            <w:tcW w:w="5103" w:type="dxa"/>
            <w:tcBorders>
              <w:top w:val="single" w:sz="4" w:space="0" w:color="000000"/>
              <w:left w:val="single" w:sz="4" w:space="0" w:color="000000"/>
              <w:bottom w:val="single" w:sz="4" w:space="0" w:color="000000"/>
            </w:tcBorders>
            <w:shd w:val="clear" w:color="auto" w:fill="auto"/>
          </w:tcPr>
          <w:p w14:paraId="09753F86" w14:textId="77777777" w:rsidR="00B84D58" w:rsidRDefault="00A805BF">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1C3A7B" w14:textId="77777777" w:rsidR="00B84D58" w:rsidRDefault="00A805BF">
            <w:pPr>
              <w:jc w:val="center"/>
              <w:rPr>
                <w:rFonts w:ascii="Times New Roman" w:hAnsi="Times New Roman"/>
              </w:rPr>
            </w:pPr>
            <w:r>
              <w:rPr>
                <w:rFonts w:ascii="Times New Roman" w:hAnsi="Times New Roman"/>
              </w:rPr>
              <w:t>4.7»;</w:t>
            </w:r>
          </w:p>
        </w:tc>
      </w:tr>
    </w:tbl>
    <w:p w14:paraId="77A52294" w14:textId="77777777" w:rsidR="00B84D58" w:rsidRDefault="00B84D58">
      <w:pPr>
        <w:rPr>
          <w:rFonts w:ascii="Times New Roman" w:hAnsi="Times New Roman"/>
        </w:rPr>
      </w:pPr>
    </w:p>
    <w:p w14:paraId="3E972804" w14:textId="77777777" w:rsidR="00B84D58" w:rsidRDefault="00A805BF">
      <w:pPr>
        <w:ind w:firstLine="709"/>
        <w:rPr>
          <w:rFonts w:ascii="Times New Roman" w:hAnsi="Times New Roman"/>
        </w:rPr>
      </w:pPr>
      <w:r>
        <w:rPr>
          <w:rFonts w:ascii="Times New Roman" w:hAnsi="Times New Roman"/>
          <w:i/>
          <w:iCs/>
          <w:sz w:val="28"/>
        </w:rPr>
        <w:t>(ст. 28 в ред. решения Собрания представителей сельского поселения Курумоч от 30.01.2020 № 251/1/69)</w:t>
      </w:r>
    </w:p>
    <w:p w14:paraId="007DCDA8" w14:textId="77777777" w:rsidR="00B84D58" w:rsidRDefault="00B84D58">
      <w:pPr>
        <w:rPr>
          <w:rFonts w:ascii="Times New Roman" w:hAnsi="Times New Roman"/>
        </w:rPr>
      </w:pPr>
    </w:p>
    <w:p w14:paraId="450EA2D7" w14:textId="77777777" w:rsidR="00B84D58" w:rsidRDefault="00B84D58">
      <w:pPr>
        <w:ind w:firstLine="708"/>
        <w:rPr>
          <w:rFonts w:ascii="Times New Roman" w:hAnsi="Times New Roman"/>
          <w:i/>
          <w:sz w:val="28"/>
          <w:szCs w:val="28"/>
        </w:rPr>
        <w:sectPr w:rsidR="00B84D58">
          <w:headerReference w:type="default" r:id="rId9"/>
          <w:headerReference w:type="first" r:id="rId10"/>
          <w:pgSz w:w="11906" w:h="16838"/>
          <w:pgMar w:top="1134" w:right="850" w:bottom="1134" w:left="1701" w:header="708" w:footer="0" w:gutter="0"/>
          <w:cols w:space="720"/>
          <w:formProt w:val="0"/>
          <w:titlePg/>
          <w:docGrid w:linePitch="360"/>
        </w:sectPr>
      </w:pPr>
    </w:p>
    <w:p w14:paraId="25329E25" w14:textId="77777777" w:rsidR="00B84D58" w:rsidRDefault="00A805BF">
      <w:pPr>
        <w:pStyle w:val="-11"/>
        <w:numPr>
          <w:ilvl w:val="1"/>
          <w:numId w:val="15"/>
        </w:numPr>
        <w:tabs>
          <w:tab w:val="left" w:pos="1701"/>
        </w:tabs>
        <w:spacing w:before="360" w:after="240"/>
        <w:jc w:val="center"/>
        <w:outlineLvl w:val="1"/>
        <w:rPr>
          <w:rFonts w:ascii="Times New Roman" w:hAnsi="Times New Roman"/>
          <w:b/>
          <w:sz w:val="28"/>
          <w:szCs w:val="28"/>
        </w:rPr>
      </w:pPr>
      <w:r>
        <w:rPr>
          <w:rFonts w:ascii="Times New Roman" w:hAnsi="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sz w:val="28"/>
          <w:szCs w:val="28"/>
        </w:rPr>
        <w:t xml:space="preserve"> </w:t>
      </w:r>
      <w:r>
        <w:rPr>
          <w:rFonts w:ascii="Times New Roman" w:hAnsi="Times New Roman"/>
          <w:b/>
          <w:sz w:val="28"/>
          <w:szCs w:val="28"/>
        </w:rPr>
        <w:br/>
      </w:r>
      <w:r>
        <w:rPr>
          <w:rFonts w:ascii="Times New Roman" w:hAnsi="Times New Roman"/>
          <w:i/>
          <w:iCs/>
          <w:sz w:val="28"/>
        </w:rPr>
        <w:t>(наименование в ред. решения Собрания представителей сельского поселения Курумоч от 30.01.2020 № 251/1/69)</w:t>
      </w:r>
    </w:p>
    <w:p w14:paraId="0A3B0E47" w14:textId="77777777" w:rsidR="00B84D58" w:rsidRDefault="00A805BF">
      <w:pPr>
        <w:spacing w:after="200"/>
        <w:ind w:firstLine="709"/>
        <w:jc w:val="both"/>
        <w:rPr>
          <w:rFonts w:ascii="Times New Roman" w:hAnsi="Times New Roman"/>
          <w:b/>
          <w:bCs/>
          <w:sz w:val="28"/>
          <w:szCs w:val="28"/>
        </w:rPr>
      </w:pPr>
      <w:r>
        <w:rPr>
          <w:rFonts w:ascii="Times New Roman" w:hAnsi="Times New Roman"/>
          <w:b/>
          <w:bCs/>
          <w:sz w:val="28"/>
          <w:szCs w:val="28"/>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03"/>
        <w:gridCol w:w="1902"/>
        <w:gridCol w:w="683"/>
        <w:gridCol w:w="686"/>
        <w:gridCol w:w="687"/>
        <w:gridCol w:w="689"/>
        <w:gridCol w:w="690"/>
        <w:gridCol w:w="690"/>
        <w:gridCol w:w="695"/>
        <w:gridCol w:w="696"/>
        <w:gridCol w:w="696"/>
        <w:gridCol w:w="697"/>
        <w:gridCol w:w="696"/>
        <w:gridCol w:w="690"/>
        <w:gridCol w:w="664"/>
        <w:gridCol w:w="660"/>
        <w:gridCol w:w="644"/>
        <w:gridCol w:w="638"/>
        <w:gridCol w:w="623"/>
        <w:gridCol w:w="631"/>
      </w:tblGrid>
      <w:tr w:rsidR="00B84D58" w14:paraId="67122B04" w14:textId="77777777">
        <w:trPr>
          <w:trHeight w:val="87"/>
          <w:tblHeader/>
        </w:trPr>
        <w:tc>
          <w:tcPr>
            <w:tcW w:w="503" w:type="dxa"/>
            <w:tcBorders>
              <w:top w:val="single" w:sz="4" w:space="0" w:color="000000"/>
              <w:left w:val="single" w:sz="4" w:space="0" w:color="000000"/>
              <w:bottom w:val="single" w:sz="4" w:space="0" w:color="000000"/>
            </w:tcBorders>
            <w:shd w:val="clear" w:color="auto" w:fill="auto"/>
          </w:tcPr>
          <w:p w14:paraId="0F9F350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 п/п</w:t>
            </w:r>
          </w:p>
        </w:tc>
        <w:tc>
          <w:tcPr>
            <w:tcW w:w="1907" w:type="dxa"/>
            <w:tcBorders>
              <w:top w:val="single" w:sz="4" w:space="0" w:color="000000"/>
              <w:left w:val="single" w:sz="4" w:space="0" w:color="000000"/>
              <w:bottom w:val="single" w:sz="4" w:space="0" w:color="000000"/>
            </w:tcBorders>
            <w:shd w:val="clear" w:color="auto" w:fill="auto"/>
          </w:tcPr>
          <w:p w14:paraId="239BB8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Наименование параметра</w:t>
            </w:r>
          </w:p>
        </w:tc>
        <w:tc>
          <w:tcPr>
            <w:tcW w:w="12160" w:type="dxa"/>
            <w:gridSpan w:val="18"/>
            <w:tcBorders>
              <w:top w:val="single" w:sz="4" w:space="0" w:color="000000"/>
              <w:left w:val="single" w:sz="4" w:space="0" w:color="000000"/>
              <w:bottom w:val="single" w:sz="4" w:space="0" w:color="000000"/>
              <w:right w:val="single" w:sz="4" w:space="0" w:color="000000"/>
            </w:tcBorders>
            <w:shd w:val="clear" w:color="auto" w:fill="auto"/>
          </w:tcPr>
          <w:p w14:paraId="7D2043A5"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84D58" w14:paraId="4F467740" w14:textId="77777777">
        <w:trPr>
          <w:trHeight w:val="70"/>
          <w:tblHeader/>
        </w:trPr>
        <w:tc>
          <w:tcPr>
            <w:tcW w:w="503" w:type="dxa"/>
            <w:tcBorders>
              <w:top w:val="single" w:sz="4" w:space="0" w:color="000000"/>
              <w:left w:val="single" w:sz="4" w:space="0" w:color="000000"/>
              <w:bottom w:val="single" w:sz="4" w:space="0" w:color="000000"/>
            </w:tcBorders>
            <w:shd w:val="clear" w:color="auto" w:fill="auto"/>
          </w:tcPr>
          <w:p w14:paraId="3DD355C9" w14:textId="77777777" w:rsidR="00B84D58" w:rsidRDefault="00B84D58">
            <w:pPr>
              <w:pStyle w:val="11"/>
              <w:snapToGrid w:val="0"/>
              <w:jc w:val="both"/>
              <w:rPr>
                <w:rFonts w:ascii="Times New Roman" w:eastAsia="Times New Roman" w:hAnsi="Times New Roman" w:cs="Times New Roman"/>
                <w:b/>
              </w:rPr>
            </w:pPr>
          </w:p>
        </w:tc>
        <w:tc>
          <w:tcPr>
            <w:tcW w:w="1907" w:type="dxa"/>
            <w:tcBorders>
              <w:top w:val="single" w:sz="4" w:space="0" w:color="000000"/>
              <w:left w:val="single" w:sz="4" w:space="0" w:color="000000"/>
              <w:bottom w:val="single" w:sz="4" w:space="0" w:color="000000"/>
            </w:tcBorders>
            <w:shd w:val="clear" w:color="auto" w:fill="auto"/>
          </w:tcPr>
          <w:p w14:paraId="1A81F0B1" w14:textId="77777777" w:rsidR="00B84D58" w:rsidRDefault="00B84D58">
            <w:pPr>
              <w:pStyle w:val="11"/>
              <w:snapToGrid w:val="0"/>
              <w:jc w:val="both"/>
              <w:rPr>
                <w:rFonts w:ascii="Times New Roman" w:eastAsia="Times New Roman" w:hAnsi="Times New Roman" w:cs="Times New Roman"/>
              </w:rPr>
            </w:pPr>
          </w:p>
        </w:tc>
        <w:tc>
          <w:tcPr>
            <w:tcW w:w="684" w:type="dxa"/>
            <w:tcBorders>
              <w:top w:val="single" w:sz="4" w:space="0" w:color="000000"/>
              <w:left w:val="single" w:sz="4" w:space="0" w:color="000000"/>
              <w:bottom w:val="single" w:sz="4" w:space="0" w:color="000000"/>
            </w:tcBorders>
            <w:shd w:val="clear" w:color="auto" w:fill="auto"/>
          </w:tcPr>
          <w:p w14:paraId="4B94FC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Ж1</w:t>
            </w:r>
          </w:p>
        </w:tc>
        <w:tc>
          <w:tcPr>
            <w:tcW w:w="687" w:type="dxa"/>
            <w:tcBorders>
              <w:top w:val="single" w:sz="4" w:space="0" w:color="000000"/>
              <w:left w:val="single" w:sz="4" w:space="0" w:color="000000"/>
              <w:bottom w:val="single" w:sz="4" w:space="0" w:color="000000"/>
            </w:tcBorders>
            <w:shd w:val="clear" w:color="auto" w:fill="auto"/>
          </w:tcPr>
          <w:p w14:paraId="757987F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Ж1*</w:t>
            </w:r>
          </w:p>
        </w:tc>
        <w:tc>
          <w:tcPr>
            <w:tcW w:w="688" w:type="dxa"/>
            <w:tcBorders>
              <w:top w:val="single" w:sz="4" w:space="0" w:color="000000"/>
              <w:left w:val="single" w:sz="4" w:space="0" w:color="000000"/>
              <w:bottom w:val="single" w:sz="4" w:space="0" w:color="000000"/>
            </w:tcBorders>
            <w:shd w:val="clear" w:color="auto" w:fill="auto"/>
          </w:tcPr>
          <w:p w14:paraId="725F573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Ж2</w:t>
            </w:r>
          </w:p>
        </w:tc>
        <w:tc>
          <w:tcPr>
            <w:tcW w:w="690" w:type="dxa"/>
            <w:tcBorders>
              <w:top w:val="single" w:sz="4" w:space="0" w:color="000000"/>
              <w:left w:val="single" w:sz="4" w:space="0" w:color="000000"/>
              <w:bottom w:val="single" w:sz="4" w:space="0" w:color="000000"/>
            </w:tcBorders>
            <w:shd w:val="clear" w:color="auto" w:fill="auto"/>
          </w:tcPr>
          <w:p w14:paraId="70472D9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Ж2*</w:t>
            </w:r>
          </w:p>
        </w:tc>
        <w:tc>
          <w:tcPr>
            <w:tcW w:w="690" w:type="dxa"/>
            <w:tcBorders>
              <w:top w:val="single" w:sz="4" w:space="0" w:color="000000"/>
              <w:left w:val="single" w:sz="4" w:space="0" w:color="000000"/>
              <w:bottom w:val="single" w:sz="4" w:space="0" w:color="000000"/>
            </w:tcBorders>
            <w:shd w:val="clear" w:color="auto" w:fill="auto"/>
          </w:tcPr>
          <w:p w14:paraId="308B6942"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Ж3</w:t>
            </w:r>
          </w:p>
        </w:tc>
        <w:tc>
          <w:tcPr>
            <w:tcW w:w="690" w:type="dxa"/>
            <w:tcBorders>
              <w:top w:val="single" w:sz="4" w:space="0" w:color="000000"/>
              <w:left w:val="single" w:sz="4" w:space="0" w:color="000000"/>
              <w:bottom w:val="single" w:sz="4" w:space="0" w:color="000000"/>
            </w:tcBorders>
            <w:shd w:val="clear" w:color="auto" w:fill="auto"/>
          </w:tcPr>
          <w:p w14:paraId="3770603E"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Ж4</w:t>
            </w:r>
          </w:p>
        </w:tc>
        <w:tc>
          <w:tcPr>
            <w:tcW w:w="696" w:type="dxa"/>
            <w:tcBorders>
              <w:top w:val="single" w:sz="4" w:space="0" w:color="000000"/>
              <w:left w:val="single" w:sz="4" w:space="0" w:color="000000"/>
              <w:bottom w:val="single" w:sz="4" w:space="0" w:color="000000"/>
            </w:tcBorders>
            <w:shd w:val="clear" w:color="auto" w:fill="auto"/>
          </w:tcPr>
          <w:p w14:paraId="1828248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Ж5</w:t>
            </w:r>
          </w:p>
        </w:tc>
        <w:tc>
          <w:tcPr>
            <w:tcW w:w="696" w:type="dxa"/>
            <w:tcBorders>
              <w:top w:val="single" w:sz="4" w:space="0" w:color="000000"/>
              <w:left w:val="single" w:sz="4" w:space="0" w:color="000000"/>
              <w:bottom w:val="single" w:sz="4" w:space="0" w:color="000000"/>
            </w:tcBorders>
            <w:shd w:val="clear" w:color="auto" w:fill="auto"/>
          </w:tcPr>
          <w:p w14:paraId="291B93E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Ж6</w:t>
            </w:r>
          </w:p>
        </w:tc>
        <w:tc>
          <w:tcPr>
            <w:tcW w:w="696" w:type="dxa"/>
            <w:tcBorders>
              <w:top w:val="single" w:sz="4" w:space="0" w:color="000000"/>
              <w:left w:val="single" w:sz="4" w:space="0" w:color="000000"/>
              <w:bottom w:val="single" w:sz="4" w:space="0" w:color="000000"/>
            </w:tcBorders>
            <w:shd w:val="clear" w:color="auto" w:fill="auto"/>
          </w:tcPr>
          <w:p w14:paraId="59DAE2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Ж7</w:t>
            </w:r>
          </w:p>
        </w:tc>
        <w:tc>
          <w:tcPr>
            <w:tcW w:w="697" w:type="dxa"/>
            <w:tcBorders>
              <w:top w:val="single" w:sz="4" w:space="0" w:color="000000"/>
              <w:left w:val="single" w:sz="4" w:space="0" w:color="000000"/>
              <w:bottom w:val="single" w:sz="4" w:space="0" w:color="000000"/>
            </w:tcBorders>
            <w:shd w:val="clear" w:color="auto" w:fill="auto"/>
          </w:tcPr>
          <w:p w14:paraId="7891CD91" w14:textId="77777777" w:rsidR="00B84D58" w:rsidRDefault="00A805BF">
            <w:pPr>
              <w:pStyle w:val="11"/>
              <w:jc w:val="center"/>
              <w:rPr>
                <w:rFonts w:ascii="Times New Roman" w:eastAsia="Times New Roman" w:hAnsi="Times New Roman" w:cs="Times New Roman"/>
                <w:b/>
                <w:bCs/>
              </w:rPr>
            </w:pPr>
            <w:r>
              <w:rPr>
                <w:rFonts w:ascii="Times New Roman" w:eastAsia="Times New Roman" w:hAnsi="Times New Roman" w:cs="Times New Roman"/>
                <w:b/>
                <w:bCs/>
              </w:rPr>
              <w:t>Ж7*</w:t>
            </w:r>
          </w:p>
        </w:tc>
        <w:tc>
          <w:tcPr>
            <w:tcW w:w="696" w:type="dxa"/>
            <w:tcBorders>
              <w:top w:val="single" w:sz="4" w:space="0" w:color="000000"/>
              <w:left w:val="single" w:sz="4" w:space="0" w:color="000000"/>
              <w:bottom w:val="single" w:sz="4" w:space="0" w:color="000000"/>
            </w:tcBorders>
            <w:shd w:val="clear" w:color="auto" w:fill="auto"/>
          </w:tcPr>
          <w:p w14:paraId="3694D92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Ж8</w:t>
            </w:r>
          </w:p>
        </w:tc>
        <w:tc>
          <w:tcPr>
            <w:tcW w:w="690" w:type="dxa"/>
            <w:tcBorders>
              <w:top w:val="single" w:sz="4" w:space="0" w:color="000000"/>
              <w:left w:val="single" w:sz="4" w:space="0" w:color="000000"/>
              <w:bottom w:val="single" w:sz="4" w:space="0" w:color="000000"/>
            </w:tcBorders>
            <w:shd w:val="clear" w:color="auto" w:fill="auto"/>
          </w:tcPr>
          <w:p w14:paraId="0E49F10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О1</w:t>
            </w:r>
          </w:p>
        </w:tc>
        <w:tc>
          <w:tcPr>
            <w:tcW w:w="664" w:type="dxa"/>
            <w:tcBorders>
              <w:top w:val="single" w:sz="4" w:space="0" w:color="000000"/>
              <w:left w:val="single" w:sz="4" w:space="0" w:color="000000"/>
              <w:bottom w:val="single" w:sz="4" w:space="0" w:color="000000"/>
            </w:tcBorders>
            <w:shd w:val="clear" w:color="auto" w:fill="auto"/>
          </w:tcPr>
          <w:p w14:paraId="779485AE"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660" w:type="dxa"/>
            <w:tcBorders>
              <w:top w:val="single" w:sz="4" w:space="0" w:color="000000"/>
              <w:left w:val="single" w:sz="4" w:space="0" w:color="000000"/>
              <w:bottom w:val="single" w:sz="4" w:space="0" w:color="000000"/>
            </w:tcBorders>
            <w:shd w:val="clear" w:color="auto" w:fill="auto"/>
          </w:tcPr>
          <w:p w14:paraId="130932B0"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644" w:type="dxa"/>
            <w:tcBorders>
              <w:top w:val="single" w:sz="4" w:space="0" w:color="000000"/>
              <w:left w:val="single" w:sz="4" w:space="0" w:color="000000"/>
              <w:bottom w:val="single" w:sz="4" w:space="0" w:color="000000"/>
            </w:tcBorders>
            <w:shd w:val="clear" w:color="auto" w:fill="auto"/>
          </w:tcPr>
          <w:p w14:paraId="068C163E"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О3</w:t>
            </w:r>
          </w:p>
        </w:tc>
        <w:tc>
          <w:tcPr>
            <w:tcW w:w="638" w:type="dxa"/>
            <w:tcBorders>
              <w:top w:val="single" w:sz="4" w:space="0" w:color="000000"/>
              <w:left w:val="single" w:sz="4" w:space="0" w:color="000000"/>
              <w:bottom w:val="single" w:sz="4" w:space="0" w:color="000000"/>
            </w:tcBorders>
            <w:shd w:val="clear" w:color="auto" w:fill="auto"/>
          </w:tcPr>
          <w:p w14:paraId="09B2490E"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О4</w:t>
            </w:r>
          </w:p>
        </w:tc>
        <w:tc>
          <w:tcPr>
            <w:tcW w:w="623" w:type="dxa"/>
            <w:tcBorders>
              <w:top w:val="single" w:sz="4" w:space="0" w:color="000000"/>
              <w:left w:val="single" w:sz="4" w:space="0" w:color="000000"/>
              <w:bottom w:val="single" w:sz="4" w:space="0" w:color="000000"/>
            </w:tcBorders>
            <w:shd w:val="clear" w:color="auto" w:fill="auto"/>
          </w:tcPr>
          <w:p w14:paraId="0DE9DF67"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О5</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DAEB199"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О6</w:t>
            </w:r>
          </w:p>
        </w:tc>
      </w:tr>
      <w:tr w:rsidR="00B84D58" w14:paraId="7091D61F" w14:textId="77777777">
        <w:tc>
          <w:tcPr>
            <w:tcW w:w="503" w:type="dxa"/>
            <w:tcBorders>
              <w:top w:val="single" w:sz="4" w:space="0" w:color="000000"/>
              <w:left w:val="single" w:sz="4" w:space="0" w:color="000000"/>
              <w:bottom w:val="single" w:sz="4" w:space="0" w:color="000000"/>
            </w:tcBorders>
            <w:shd w:val="clear" w:color="auto" w:fill="auto"/>
          </w:tcPr>
          <w:p w14:paraId="717AAFBA" w14:textId="77777777" w:rsidR="00B84D58" w:rsidRDefault="00B84D58">
            <w:pPr>
              <w:pStyle w:val="11"/>
              <w:snapToGrid w:val="0"/>
              <w:jc w:val="both"/>
              <w:rPr>
                <w:rFonts w:ascii="Times New Roman" w:eastAsia="Times New Roman" w:hAnsi="Times New Roman" w:cs="Times New Roman"/>
                <w:b/>
              </w:rPr>
            </w:pPr>
          </w:p>
        </w:tc>
        <w:tc>
          <w:tcPr>
            <w:tcW w:w="14067" w:type="dxa"/>
            <w:gridSpan w:val="19"/>
            <w:tcBorders>
              <w:top w:val="single" w:sz="4" w:space="0" w:color="000000"/>
              <w:left w:val="single" w:sz="4" w:space="0" w:color="000000"/>
              <w:bottom w:val="single" w:sz="4" w:space="0" w:color="000000"/>
              <w:right w:val="single" w:sz="4" w:space="0" w:color="000000"/>
            </w:tcBorders>
            <w:shd w:val="clear" w:color="auto" w:fill="D9D9D9"/>
          </w:tcPr>
          <w:p w14:paraId="2B39B3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84D58" w14:paraId="227E05E7" w14:textId="77777777">
        <w:tc>
          <w:tcPr>
            <w:tcW w:w="503" w:type="dxa"/>
            <w:tcBorders>
              <w:top w:val="single" w:sz="4" w:space="0" w:color="000000"/>
              <w:left w:val="single" w:sz="4" w:space="0" w:color="000000"/>
              <w:bottom w:val="single" w:sz="4" w:space="0" w:color="000000"/>
            </w:tcBorders>
            <w:shd w:val="clear" w:color="auto" w:fill="auto"/>
          </w:tcPr>
          <w:p w14:paraId="0135CBF0"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1907" w:type="dxa"/>
            <w:tcBorders>
              <w:top w:val="single" w:sz="4" w:space="0" w:color="000000"/>
              <w:left w:val="single" w:sz="4" w:space="0" w:color="000000"/>
              <w:bottom w:val="single" w:sz="4" w:space="0" w:color="000000"/>
            </w:tcBorders>
            <w:shd w:val="clear" w:color="auto" w:fill="auto"/>
          </w:tcPr>
          <w:p w14:paraId="32FA9F4F"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индивидуального жилищного строительства, кв.м</w:t>
            </w:r>
          </w:p>
        </w:tc>
        <w:tc>
          <w:tcPr>
            <w:tcW w:w="684" w:type="dxa"/>
            <w:tcBorders>
              <w:top w:val="single" w:sz="4" w:space="0" w:color="000000"/>
              <w:left w:val="single" w:sz="4" w:space="0" w:color="000000"/>
              <w:bottom w:val="single" w:sz="4" w:space="0" w:color="000000"/>
            </w:tcBorders>
            <w:shd w:val="clear" w:color="auto" w:fill="auto"/>
          </w:tcPr>
          <w:p w14:paraId="34FB423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87" w:type="dxa"/>
            <w:tcBorders>
              <w:top w:val="single" w:sz="4" w:space="0" w:color="000000"/>
              <w:left w:val="single" w:sz="4" w:space="0" w:color="000000"/>
              <w:bottom w:val="single" w:sz="4" w:space="0" w:color="000000"/>
            </w:tcBorders>
            <w:shd w:val="clear" w:color="auto" w:fill="auto"/>
          </w:tcPr>
          <w:p w14:paraId="6F73A68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88" w:type="dxa"/>
            <w:tcBorders>
              <w:top w:val="single" w:sz="4" w:space="0" w:color="000000"/>
              <w:left w:val="single" w:sz="4" w:space="0" w:color="000000"/>
              <w:bottom w:val="single" w:sz="4" w:space="0" w:color="000000"/>
            </w:tcBorders>
            <w:shd w:val="clear" w:color="auto" w:fill="auto"/>
          </w:tcPr>
          <w:p w14:paraId="18F7D30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400</w:t>
            </w:r>
          </w:p>
        </w:tc>
        <w:tc>
          <w:tcPr>
            <w:tcW w:w="690" w:type="dxa"/>
            <w:tcBorders>
              <w:top w:val="single" w:sz="4" w:space="0" w:color="000000"/>
              <w:left w:val="single" w:sz="4" w:space="0" w:color="000000"/>
              <w:bottom w:val="single" w:sz="4" w:space="0" w:color="000000"/>
            </w:tcBorders>
            <w:shd w:val="clear" w:color="auto" w:fill="auto"/>
          </w:tcPr>
          <w:p w14:paraId="3A8B291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400</w:t>
            </w:r>
          </w:p>
        </w:tc>
        <w:tc>
          <w:tcPr>
            <w:tcW w:w="690" w:type="dxa"/>
            <w:tcBorders>
              <w:top w:val="single" w:sz="4" w:space="0" w:color="000000"/>
              <w:left w:val="single" w:sz="4" w:space="0" w:color="000000"/>
              <w:bottom w:val="single" w:sz="4" w:space="0" w:color="000000"/>
            </w:tcBorders>
            <w:shd w:val="clear" w:color="auto" w:fill="auto"/>
          </w:tcPr>
          <w:p w14:paraId="6A09E91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3E67AC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BBD13F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8ED3E7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400</w:t>
            </w:r>
          </w:p>
        </w:tc>
        <w:tc>
          <w:tcPr>
            <w:tcW w:w="696" w:type="dxa"/>
            <w:tcBorders>
              <w:top w:val="single" w:sz="4" w:space="0" w:color="000000"/>
              <w:left w:val="single" w:sz="4" w:space="0" w:color="000000"/>
              <w:bottom w:val="single" w:sz="4" w:space="0" w:color="000000"/>
            </w:tcBorders>
            <w:shd w:val="clear" w:color="auto" w:fill="auto"/>
          </w:tcPr>
          <w:p w14:paraId="0BE1480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09FA2A7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9F4389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400</w:t>
            </w:r>
          </w:p>
        </w:tc>
        <w:tc>
          <w:tcPr>
            <w:tcW w:w="690" w:type="dxa"/>
            <w:tcBorders>
              <w:top w:val="single" w:sz="4" w:space="0" w:color="000000"/>
              <w:left w:val="single" w:sz="4" w:space="0" w:color="000000"/>
              <w:bottom w:val="single" w:sz="4" w:space="0" w:color="000000"/>
            </w:tcBorders>
            <w:shd w:val="clear" w:color="auto" w:fill="auto"/>
          </w:tcPr>
          <w:p w14:paraId="237AFA4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3AD8BB8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3AC2E4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09D9AC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A9CB6E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0A5B706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DF7B9A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109D21CC" w14:textId="77777777">
        <w:tc>
          <w:tcPr>
            <w:tcW w:w="503" w:type="dxa"/>
            <w:tcBorders>
              <w:top w:val="single" w:sz="4" w:space="0" w:color="000000"/>
              <w:left w:val="single" w:sz="4" w:space="0" w:color="000000"/>
              <w:bottom w:val="single" w:sz="4" w:space="0" w:color="000000"/>
            </w:tcBorders>
            <w:shd w:val="clear" w:color="auto" w:fill="auto"/>
          </w:tcPr>
          <w:p w14:paraId="47886996"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1907" w:type="dxa"/>
            <w:tcBorders>
              <w:top w:val="single" w:sz="4" w:space="0" w:color="000000"/>
              <w:left w:val="single" w:sz="4" w:space="0" w:color="000000"/>
              <w:bottom w:val="single" w:sz="4" w:space="0" w:color="000000"/>
            </w:tcBorders>
            <w:shd w:val="clear" w:color="auto" w:fill="auto"/>
          </w:tcPr>
          <w:p w14:paraId="6FCEE259" w14:textId="77777777" w:rsidR="00B84D58" w:rsidRDefault="00A805BF">
            <w:pPr>
              <w:pStyle w:val="11"/>
              <w:jc w:val="both"/>
            </w:pPr>
            <w:r>
              <w:rPr>
                <w:rFonts w:ascii="Times New Roman" w:eastAsia="Times New Roman" w:hAnsi="Times New Roman" w:cs="Times New Roman"/>
              </w:rPr>
              <w:t>Максимальная площадь земельного участка для индивидуального жилищного строительства, кв. м</w:t>
            </w:r>
          </w:p>
        </w:tc>
        <w:tc>
          <w:tcPr>
            <w:tcW w:w="684" w:type="dxa"/>
            <w:tcBorders>
              <w:top w:val="single" w:sz="4" w:space="0" w:color="000000"/>
              <w:left w:val="single" w:sz="4" w:space="0" w:color="000000"/>
              <w:bottom w:val="single" w:sz="4" w:space="0" w:color="000000"/>
            </w:tcBorders>
            <w:shd w:val="clear" w:color="auto" w:fill="auto"/>
          </w:tcPr>
          <w:p w14:paraId="7B40225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87" w:type="dxa"/>
            <w:tcBorders>
              <w:top w:val="single" w:sz="4" w:space="0" w:color="000000"/>
              <w:left w:val="single" w:sz="4" w:space="0" w:color="000000"/>
              <w:bottom w:val="single" w:sz="4" w:space="0" w:color="000000"/>
            </w:tcBorders>
            <w:shd w:val="clear" w:color="auto" w:fill="auto"/>
          </w:tcPr>
          <w:p w14:paraId="2A29CAB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88" w:type="dxa"/>
            <w:tcBorders>
              <w:top w:val="single" w:sz="4" w:space="0" w:color="000000"/>
              <w:left w:val="single" w:sz="4" w:space="0" w:color="000000"/>
              <w:bottom w:val="single" w:sz="4" w:space="0" w:color="000000"/>
            </w:tcBorders>
            <w:shd w:val="clear" w:color="auto" w:fill="auto"/>
          </w:tcPr>
          <w:p w14:paraId="4CB11FA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0" w:type="dxa"/>
            <w:tcBorders>
              <w:top w:val="single" w:sz="4" w:space="0" w:color="000000"/>
              <w:left w:val="single" w:sz="4" w:space="0" w:color="000000"/>
              <w:bottom w:val="single" w:sz="4" w:space="0" w:color="000000"/>
            </w:tcBorders>
            <w:shd w:val="clear" w:color="auto" w:fill="auto"/>
          </w:tcPr>
          <w:p w14:paraId="3C8076A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0" w:type="dxa"/>
            <w:tcBorders>
              <w:top w:val="single" w:sz="4" w:space="0" w:color="000000"/>
              <w:left w:val="single" w:sz="4" w:space="0" w:color="000000"/>
              <w:bottom w:val="single" w:sz="4" w:space="0" w:color="000000"/>
            </w:tcBorders>
            <w:shd w:val="clear" w:color="auto" w:fill="auto"/>
          </w:tcPr>
          <w:p w14:paraId="41ED30F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98B00B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81E6FF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6C2935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6" w:type="dxa"/>
            <w:tcBorders>
              <w:top w:val="single" w:sz="4" w:space="0" w:color="000000"/>
              <w:left w:val="single" w:sz="4" w:space="0" w:color="000000"/>
              <w:bottom w:val="single" w:sz="4" w:space="0" w:color="000000"/>
            </w:tcBorders>
            <w:shd w:val="clear" w:color="auto" w:fill="auto"/>
          </w:tcPr>
          <w:p w14:paraId="6A595F4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541EC80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991085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0" w:type="dxa"/>
            <w:tcBorders>
              <w:top w:val="single" w:sz="4" w:space="0" w:color="000000"/>
              <w:left w:val="single" w:sz="4" w:space="0" w:color="000000"/>
              <w:bottom w:val="single" w:sz="4" w:space="0" w:color="000000"/>
            </w:tcBorders>
            <w:shd w:val="clear" w:color="auto" w:fill="auto"/>
          </w:tcPr>
          <w:p w14:paraId="1E3FF04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1096122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48F0045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60D9EF9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812ED9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30FB2EC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A53A7B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1050D2C1" w14:textId="77777777">
        <w:tc>
          <w:tcPr>
            <w:tcW w:w="503" w:type="dxa"/>
            <w:tcBorders>
              <w:top w:val="single" w:sz="4" w:space="0" w:color="000000"/>
              <w:left w:val="single" w:sz="4" w:space="0" w:color="000000"/>
              <w:bottom w:val="single" w:sz="4" w:space="0" w:color="000000"/>
            </w:tcBorders>
            <w:shd w:val="clear" w:color="auto" w:fill="auto"/>
          </w:tcPr>
          <w:p w14:paraId="1F75A9D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1907" w:type="dxa"/>
            <w:tcBorders>
              <w:top w:val="single" w:sz="4" w:space="0" w:color="000000"/>
              <w:left w:val="single" w:sz="4" w:space="0" w:color="000000"/>
              <w:bottom w:val="single" w:sz="4" w:space="0" w:color="000000"/>
            </w:tcBorders>
            <w:shd w:val="clear" w:color="auto" w:fill="auto"/>
          </w:tcPr>
          <w:p w14:paraId="2A7CECE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для блокированной жилой застройки, кв.м на каждый блок</w:t>
            </w:r>
          </w:p>
        </w:tc>
        <w:tc>
          <w:tcPr>
            <w:tcW w:w="684" w:type="dxa"/>
            <w:tcBorders>
              <w:top w:val="single" w:sz="4" w:space="0" w:color="000000"/>
              <w:left w:val="single" w:sz="4" w:space="0" w:color="000000"/>
              <w:bottom w:val="single" w:sz="4" w:space="0" w:color="000000"/>
            </w:tcBorders>
            <w:shd w:val="clear" w:color="auto" w:fill="auto"/>
          </w:tcPr>
          <w:p w14:paraId="3A96B3F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87" w:type="dxa"/>
            <w:tcBorders>
              <w:top w:val="single" w:sz="4" w:space="0" w:color="000000"/>
              <w:left w:val="single" w:sz="4" w:space="0" w:color="000000"/>
              <w:bottom w:val="single" w:sz="4" w:space="0" w:color="000000"/>
            </w:tcBorders>
            <w:shd w:val="clear" w:color="auto" w:fill="auto"/>
          </w:tcPr>
          <w:p w14:paraId="752B3F2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88" w:type="dxa"/>
            <w:tcBorders>
              <w:top w:val="single" w:sz="4" w:space="0" w:color="000000"/>
              <w:left w:val="single" w:sz="4" w:space="0" w:color="000000"/>
              <w:bottom w:val="single" w:sz="4" w:space="0" w:color="000000"/>
            </w:tcBorders>
            <w:shd w:val="clear" w:color="auto" w:fill="auto"/>
          </w:tcPr>
          <w:p w14:paraId="212F5F1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0" w:type="dxa"/>
            <w:tcBorders>
              <w:top w:val="single" w:sz="4" w:space="0" w:color="000000"/>
              <w:left w:val="single" w:sz="4" w:space="0" w:color="000000"/>
              <w:bottom w:val="single" w:sz="4" w:space="0" w:color="000000"/>
            </w:tcBorders>
            <w:shd w:val="clear" w:color="auto" w:fill="auto"/>
          </w:tcPr>
          <w:p w14:paraId="4FECCAF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0" w:type="dxa"/>
            <w:tcBorders>
              <w:top w:val="single" w:sz="4" w:space="0" w:color="000000"/>
              <w:left w:val="single" w:sz="4" w:space="0" w:color="000000"/>
              <w:bottom w:val="single" w:sz="4" w:space="0" w:color="000000"/>
            </w:tcBorders>
            <w:shd w:val="clear" w:color="auto" w:fill="auto"/>
          </w:tcPr>
          <w:p w14:paraId="051289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6644F9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EB2007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381BA9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6" w:type="dxa"/>
            <w:tcBorders>
              <w:top w:val="single" w:sz="4" w:space="0" w:color="000000"/>
              <w:left w:val="single" w:sz="4" w:space="0" w:color="000000"/>
              <w:bottom w:val="single" w:sz="4" w:space="0" w:color="000000"/>
            </w:tcBorders>
            <w:shd w:val="clear" w:color="auto" w:fill="auto"/>
          </w:tcPr>
          <w:p w14:paraId="46D2196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37965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5BF5D1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0" w:type="dxa"/>
            <w:tcBorders>
              <w:top w:val="single" w:sz="4" w:space="0" w:color="000000"/>
              <w:left w:val="single" w:sz="4" w:space="0" w:color="000000"/>
              <w:bottom w:val="single" w:sz="4" w:space="0" w:color="000000"/>
            </w:tcBorders>
            <w:shd w:val="clear" w:color="auto" w:fill="auto"/>
          </w:tcPr>
          <w:p w14:paraId="4225F3D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15BE4A3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6D93BE1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7E9F906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3E6F9E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44102F5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3BFD35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4AAF643F" w14:textId="77777777">
        <w:tc>
          <w:tcPr>
            <w:tcW w:w="503" w:type="dxa"/>
            <w:tcBorders>
              <w:top w:val="single" w:sz="4" w:space="0" w:color="000000"/>
              <w:left w:val="single" w:sz="4" w:space="0" w:color="000000"/>
              <w:bottom w:val="single" w:sz="4" w:space="0" w:color="000000"/>
            </w:tcBorders>
            <w:shd w:val="clear" w:color="auto" w:fill="auto"/>
          </w:tcPr>
          <w:p w14:paraId="0F9ABB3F"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1907" w:type="dxa"/>
            <w:tcBorders>
              <w:top w:val="single" w:sz="4" w:space="0" w:color="000000"/>
              <w:left w:val="single" w:sz="4" w:space="0" w:color="000000"/>
              <w:bottom w:val="single" w:sz="4" w:space="0" w:color="000000"/>
            </w:tcBorders>
            <w:shd w:val="clear" w:color="auto" w:fill="auto"/>
          </w:tcPr>
          <w:p w14:paraId="5404350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земельного участка для блоки</w:t>
            </w:r>
            <w:r>
              <w:rPr>
                <w:rFonts w:ascii="Times New Roman" w:eastAsia="Times New Roman" w:hAnsi="Times New Roman" w:cs="Times New Roman"/>
              </w:rPr>
              <w:lastRenderedPageBreak/>
              <w:t>рованной жилой застройки, кв.м на каждый блок</w:t>
            </w:r>
          </w:p>
        </w:tc>
        <w:tc>
          <w:tcPr>
            <w:tcW w:w="684" w:type="dxa"/>
            <w:tcBorders>
              <w:top w:val="single" w:sz="4" w:space="0" w:color="000000"/>
              <w:left w:val="single" w:sz="4" w:space="0" w:color="000000"/>
              <w:bottom w:val="single" w:sz="4" w:space="0" w:color="000000"/>
            </w:tcBorders>
            <w:shd w:val="clear" w:color="auto" w:fill="auto"/>
          </w:tcPr>
          <w:p w14:paraId="508848A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lastRenderedPageBreak/>
              <w:t>1500</w:t>
            </w:r>
          </w:p>
        </w:tc>
        <w:tc>
          <w:tcPr>
            <w:tcW w:w="687" w:type="dxa"/>
            <w:tcBorders>
              <w:top w:val="single" w:sz="4" w:space="0" w:color="000000"/>
              <w:left w:val="single" w:sz="4" w:space="0" w:color="000000"/>
              <w:bottom w:val="single" w:sz="4" w:space="0" w:color="000000"/>
            </w:tcBorders>
            <w:shd w:val="clear" w:color="auto" w:fill="auto"/>
          </w:tcPr>
          <w:p w14:paraId="21BFA47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88" w:type="dxa"/>
            <w:tcBorders>
              <w:top w:val="single" w:sz="4" w:space="0" w:color="000000"/>
              <w:left w:val="single" w:sz="4" w:space="0" w:color="000000"/>
              <w:bottom w:val="single" w:sz="4" w:space="0" w:color="000000"/>
            </w:tcBorders>
            <w:shd w:val="clear" w:color="auto" w:fill="auto"/>
          </w:tcPr>
          <w:p w14:paraId="44880E9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0" w:type="dxa"/>
            <w:tcBorders>
              <w:top w:val="single" w:sz="4" w:space="0" w:color="000000"/>
              <w:left w:val="single" w:sz="4" w:space="0" w:color="000000"/>
              <w:bottom w:val="single" w:sz="4" w:space="0" w:color="000000"/>
            </w:tcBorders>
            <w:shd w:val="clear" w:color="auto" w:fill="auto"/>
          </w:tcPr>
          <w:p w14:paraId="0CDA16B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0" w:type="dxa"/>
            <w:tcBorders>
              <w:top w:val="single" w:sz="4" w:space="0" w:color="000000"/>
              <w:left w:val="single" w:sz="4" w:space="0" w:color="000000"/>
              <w:bottom w:val="single" w:sz="4" w:space="0" w:color="000000"/>
            </w:tcBorders>
            <w:shd w:val="clear" w:color="auto" w:fill="auto"/>
          </w:tcPr>
          <w:p w14:paraId="2634DCB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C200C2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4B1D1E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A127F0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6" w:type="dxa"/>
            <w:tcBorders>
              <w:top w:val="single" w:sz="4" w:space="0" w:color="000000"/>
              <w:left w:val="single" w:sz="4" w:space="0" w:color="000000"/>
              <w:bottom w:val="single" w:sz="4" w:space="0" w:color="000000"/>
            </w:tcBorders>
            <w:shd w:val="clear" w:color="auto" w:fill="auto"/>
          </w:tcPr>
          <w:p w14:paraId="5883A76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3D6B542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59244F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0" w:type="dxa"/>
            <w:tcBorders>
              <w:top w:val="single" w:sz="4" w:space="0" w:color="000000"/>
              <w:left w:val="single" w:sz="4" w:space="0" w:color="000000"/>
              <w:bottom w:val="single" w:sz="4" w:space="0" w:color="000000"/>
            </w:tcBorders>
            <w:shd w:val="clear" w:color="auto" w:fill="auto"/>
          </w:tcPr>
          <w:p w14:paraId="56F1F9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57540E0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154F8E3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4228F9D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00AB16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797E143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065C5EE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544C8DC3" w14:textId="77777777">
        <w:tc>
          <w:tcPr>
            <w:tcW w:w="503" w:type="dxa"/>
            <w:tcBorders>
              <w:top w:val="single" w:sz="4" w:space="0" w:color="000000"/>
              <w:left w:val="single" w:sz="4" w:space="0" w:color="000000"/>
              <w:bottom w:val="single" w:sz="4" w:space="0" w:color="000000"/>
            </w:tcBorders>
            <w:shd w:val="clear" w:color="auto" w:fill="auto"/>
          </w:tcPr>
          <w:p w14:paraId="56C7268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1907" w:type="dxa"/>
            <w:tcBorders>
              <w:top w:val="single" w:sz="4" w:space="0" w:color="000000"/>
              <w:left w:val="single" w:sz="4" w:space="0" w:color="000000"/>
              <w:bottom w:val="single" w:sz="4" w:space="0" w:color="000000"/>
            </w:tcBorders>
            <w:shd w:val="clear" w:color="auto" w:fill="auto"/>
          </w:tcPr>
          <w:p w14:paraId="436155B0"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ведения личного подсобного хозяйства (приусадебного земельного участка), кв.м.</w:t>
            </w:r>
          </w:p>
        </w:tc>
        <w:tc>
          <w:tcPr>
            <w:tcW w:w="684" w:type="dxa"/>
            <w:tcBorders>
              <w:top w:val="single" w:sz="4" w:space="0" w:color="000000"/>
              <w:left w:val="single" w:sz="4" w:space="0" w:color="000000"/>
              <w:bottom w:val="single" w:sz="4" w:space="0" w:color="000000"/>
            </w:tcBorders>
            <w:shd w:val="clear" w:color="auto" w:fill="auto"/>
          </w:tcPr>
          <w:p w14:paraId="1E6ABA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87" w:type="dxa"/>
            <w:tcBorders>
              <w:top w:val="single" w:sz="4" w:space="0" w:color="000000"/>
              <w:left w:val="single" w:sz="4" w:space="0" w:color="000000"/>
              <w:bottom w:val="single" w:sz="4" w:space="0" w:color="000000"/>
            </w:tcBorders>
            <w:shd w:val="clear" w:color="auto" w:fill="auto"/>
          </w:tcPr>
          <w:p w14:paraId="5BED795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88" w:type="dxa"/>
            <w:tcBorders>
              <w:top w:val="single" w:sz="4" w:space="0" w:color="000000"/>
              <w:left w:val="single" w:sz="4" w:space="0" w:color="000000"/>
              <w:bottom w:val="single" w:sz="4" w:space="0" w:color="000000"/>
            </w:tcBorders>
            <w:shd w:val="clear" w:color="auto" w:fill="auto"/>
          </w:tcPr>
          <w:p w14:paraId="2676CB6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0" w:type="dxa"/>
            <w:tcBorders>
              <w:top w:val="single" w:sz="4" w:space="0" w:color="000000"/>
              <w:left w:val="single" w:sz="4" w:space="0" w:color="000000"/>
              <w:bottom w:val="single" w:sz="4" w:space="0" w:color="000000"/>
            </w:tcBorders>
            <w:shd w:val="clear" w:color="auto" w:fill="auto"/>
          </w:tcPr>
          <w:p w14:paraId="5AE5A48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0" w:type="dxa"/>
            <w:tcBorders>
              <w:top w:val="single" w:sz="4" w:space="0" w:color="000000"/>
              <w:left w:val="single" w:sz="4" w:space="0" w:color="000000"/>
              <w:bottom w:val="single" w:sz="4" w:space="0" w:color="000000"/>
            </w:tcBorders>
            <w:shd w:val="clear" w:color="auto" w:fill="auto"/>
          </w:tcPr>
          <w:p w14:paraId="6FD2618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2B06DF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6C47E01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06FB2A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6" w:type="dxa"/>
            <w:tcBorders>
              <w:top w:val="single" w:sz="4" w:space="0" w:color="000000"/>
              <w:left w:val="single" w:sz="4" w:space="0" w:color="000000"/>
              <w:bottom w:val="single" w:sz="4" w:space="0" w:color="000000"/>
            </w:tcBorders>
            <w:shd w:val="clear" w:color="auto" w:fill="auto"/>
          </w:tcPr>
          <w:p w14:paraId="1AC2605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7" w:type="dxa"/>
            <w:tcBorders>
              <w:top w:val="single" w:sz="4" w:space="0" w:color="000000"/>
              <w:left w:val="single" w:sz="4" w:space="0" w:color="000000"/>
              <w:bottom w:val="single" w:sz="4" w:space="0" w:color="000000"/>
            </w:tcBorders>
            <w:shd w:val="clear" w:color="auto" w:fill="auto"/>
          </w:tcPr>
          <w:p w14:paraId="3682CF2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6" w:type="dxa"/>
            <w:tcBorders>
              <w:top w:val="single" w:sz="4" w:space="0" w:color="000000"/>
              <w:left w:val="single" w:sz="4" w:space="0" w:color="000000"/>
              <w:bottom w:val="single" w:sz="4" w:space="0" w:color="000000"/>
            </w:tcBorders>
            <w:shd w:val="clear" w:color="auto" w:fill="auto"/>
          </w:tcPr>
          <w:p w14:paraId="18CC0F8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0" w:type="dxa"/>
            <w:tcBorders>
              <w:top w:val="single" w:sz="4" w:space="0" w:color="000000"/>
              <w:left w:val="single" w:sz="4" w:space="0" w:color="000000"/>
              <w:bottom w:val="single" w:sz="4" w:space="0" w:color="000000"/>
            </w:tcBorders>
            <w:shd w:val="clear" w:color="auto" w:fill="auto"/>
          </w:tcPr>
          <w:p w14:paraId="23A8C1B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6C35785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1DC7259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6366EE9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5610828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2B35B76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DEBDF2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2551CFFF" w14:textId="77777777">
        <w:trPr>
          <w:trHeight w:val="80"/>
        </w:trPr>
        <w:tc>
          <w:tcPr>
            <w:tcW w:w="503" w:type="dxa"/>
            <w:tcBorders>
              <w:top w:val="single" w:sz="4" w:space="0" w:color="000000"/>
              <w:left w:val="single" w:sz="4" w:space="0" w:color="000000"/>
              <w:bottom w:val="single" w:sz="4" w:space="0" w:color="000000"/>
            </w:tcBorders>
            <w:shd w:val="clear" w:color="auto" w:fill="auto"/>
          </w:tcPr>
          <w:p w14:paraId="4BC6DBBF"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1907" w:type="dxa"/>
            <w:tcBorders>
              <w:top w:val="single" w:sz="4" w:space="0" w:color="000000"/>
              <w:left w:val="single" w:sz="4" w:space="0" w:color="000000"/>
              <w:bottom w:val="single" w:sz="4" w:space="0" w:color="000000"/>
            </w:tcBorders>
            <w:shd w:val="clear" w:color="auto" w:fill="auto"/>
          </w:tcPr>
          <w:p w14:paraId="4BAD1929" w14:textId="77777777" w:rsidR="00B84D58" w:rsidRDefault="00A805BF">
            <w:pPr>
              <w:pStyle w:val="11"/>
              <w:jc w:val="both"/>
            </w:pPr>
            <w:r>
              <w:rPr>
                <w:rFonts w:ascii="Times New Roman" w:eastAsia="Times New Roman" w:hAnsi="Times New Roman" w:cs="Times New Roman"/>
              </w:rPr>
              <w:t>Максимальная площадь земельного участка для ведения личного подсобного хозяйства (приусадебного земельного участка), кв.м.</w:t>
            </w:r>
          </w:p>
        </w:tc>
        <w:tc>
          <w:tcPr>
            <w:tcW w:w="684" w:type="dxa"/>
            <w:tcBorders>
              <w:top w:val="single" w:sz="4" w:space="0" w:color="000000"/>
              <w:left w:val="single" w:sz="4" w:space="0" w:color="000000"/>
              <w:bottom w:val="single" w:sz="4" w:space="0" w:color="000000"/>
            </w:tcBorders>
            <w:shd w:val="clear" w:color="auto" w:fill="auto"/>
          </w:tcPr>
          <w:p w14:paraId="44D6C1C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87" w:type="dxa"/>
            <w:tcBorders>
              <w:top w:val="single" w:sz="4" w:space="0" w:color="000000"/>
              <w:left w:val="single" w:sz="4" w:space="0" w:color="000000"/>
              <w:bottom w:val="single" w:sz="4" w:space="0" w:color="000000"/>
            </w:tcBorders>
            <w:shd w:val="clear" w:color="auto" w:fill="auto"/>
          </w:tcPr>
          <w:p w14:paraId="3236D14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88" w:type="dxa"/>
            <w:tcBorders>
              <w:top w:val="single" w:sz="4" w:space="0" w:color="000000"/>
              <w:left w:val="single" w:sz="4" w:space="0" w:color="000000"/>
              <w:bottom w:val="single" w:sz="4" w:space="0" w:color="000000"/>
            </w:tcBorders>
            <w:shd w:val="clear" w:color="auto" w:fill="auto"/>
          </w:tcPr>
          <w:p w14:paraId="74D358F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90" w:type="dxa"/>
            <w:tcBorders>
              <w:top w:val="single" w:sz="4" w:space="0" w:color="000000"/>
              <w:left w:val="single" w:sz="4" w:space="0" w:color="000000"/>
              <w:bottom w:val="single" w:sz="4" w:space="0" w:color="000000"/>
            </w:tcBorders>
            <w:shd w:val="clear" w:color="auto" w:fill="auto"/>
          </w:tcPr>
          <w:p w14:paraId="50BC759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90" w:type="dxa"/>
            <w:tcBorders>
              <w:top w:val="single" w:sz="4" w:space="0" w:color="000000"/>
              <w:left w:val="single" w:sz="4" w:space="0" w:color="000000"/>
              <w:bottom w:val="single" w:sz="4" w:space="0" w:color="000000"/>
            </w:tcBorders>
            <w:shd w:val="clear" w:color="auto" w:fill="auto"/>
          </w:tcPr>
          <w:p w14:paraId="3ABAB77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D0293D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835230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97647B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96" w:type="dxa"/>
            <w:tcBorders>
              <w:top w:val="single" w:sz="4" w:space="0" w:color="000000"/>
              <w:left w:val="single" w:sz="4" w:space="0" w:color="000000"/>
              <w:bottom w:val="single" w:sz="4" w:space="0" w:color="000000"/>
            </w:tcBorders>
            <w:shd w:val="clear" w:color="auto" w:fill="auto"/>
          </w:tcPr>
          <w:p w14:paraId="66344AF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97" w:type="dxa"/>
            <w:tcBorders>
              <w:top w:val="single" w:sz="4" w:space="0" w:color="000000"/>
              <w:left w:val="single" w:sz="4" w:space="0" w:color="000000"/>
              <w:bottom w:val="single" w:sz="4" w:space="0" w:color="000000"/>
            </w:tcBorders>
            <w:shd w:val="clear" w:color="auto" w:fill="auto"/>
          </w:tcPr>
          <w:p w14:paraId="425FE19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96" w:type="dxa"/>
            <w:tcBorders>
              <w:top w:val="single" w:sz="4" w:space="0" w:color="000000"/>
              <w:left w:val="single" w:sz="4" w:space="0" w:color="000000"/>
              <w:bottom w:val="single" w:sz="4" w:space="0" w:color="000000"/>
            </w:tcBorders>
            <w:shd w:val="clear" w:color="auto" w:fill="auto"/>
          </w:tcPr>
          <w:p w14:paraId="2ACBAC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690" w:type="dxa"/>
            <w:tcBorders>
              <w:top w:val="single" w:sz="4" w:space="0" w:color="000000"/>
              <w:left w:val="single" w:sz="4" w:space="0" w:color="000000"/>
              <w:bottom w:val="single" w:sz="4" w:space="0" w:color="000000"/>
            </w:tcBorders>
            <w:shd w:val="clear" w:color="auto" w:fill="auto"/>
          </w:tcPr>
          <w:p w14:paraId="726E8AE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1403126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24ADEC2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7A47D5F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7A17260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5C3CA05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4F4081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7143581E" w14:textId="77777777">
        <w:tc>
          <w:tcPr>
            <w:tcW w:w="503" w:type="dxa"/>
            <w:tcBorders>
              <w:top w:val="single" w:sz="4" w:space="0" w:color="000000"/>
              <w:left w:val="single" w:sz="4" w:space="0" w:color="000000"/>
              <w:bottom w:val="single" w:sz="4" w:space="0" w:color="000000"/>
            </w:tcBorders>
            <w:shd w:val="clear" w:color="auto" w:fill="auto"/>
          </w:tcPr>
          <w:p w14:paraId="45CB103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1907" w:type="dxa"/>
            <w:tcBorders>
              <w:top w:val="single" w:sz="4" w:space="0" w:color="000000"/>
              <w:left w:val="single" w:sz="4" w:space="0" w:color="000000"/>
              <w:bottom w:val="single" w:sz="4" w:space="0" w:color="000000"/>
            </w:tcBorders>
            <w:shd w:val="clear" w:color="auto" w:fill="auto"/>
          </w:tcPr>
          <w:p w14:paraId="547FE35C"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малоэтажной многоквартирной жилой застройки до трех этажей, кв.м</w:t>
            </w:r>
          </w:p>
        </w:tc>
        <w:tc>
          <w:tcPr>
            <w:tcW w:w="684" w:type="dxa"/>
            <w:tcBorders>
              <w:top w:val="single" w:sz="4" w:space="0" w:color="000000"/>
              <w:left w:val="single" w:sz="4" w:space="0" w:color="000000"/>
              <w:bottom w:val="single" w:sz="4" w:space="0" w:color="000000"/>
            </w:tcBorders>
            <w:shd w:val="clear" w:color="auto" w:fill="auto"/>
          </w:tcPr>
          <w:p w14:paraId="47D006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644F76F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55C558D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0" w:type="dxa"/>
            <w:tcBorders>
              <w:top w:val="single" w:sz="4" w:space="0" w:color="000000"/>
              <w:left w:val="single" w:sz="4" w:space="0" w:color="000000"/>
              <w:bottom w:val="single" w:sz="4" w:space="0" w:color="000000"/>
            </w:tcBorders>
            <w:shd w:val="clear" w:color="auto" w:fill="auto"/>
          </w:tcPr>
          <w:p w14:paraId="4BB2611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0" w:type="dxa"/>
            <w:tcBorders>
              <w:top w:val="single" w:sz="4" w:space="0" w:color="000000"/>
              <w:left w:val="single" w:sz="4" w:space="0" w:color="000000"/>
              <w:bottom w:val="single" w:sz="4" w:space="0" w:color="000000"/>
            </w:tcBorders>
            <w:shd w:val="clear" w:color="auto" w:fill="auto"/>
          </w:tcPr>
          <w:p w14:paraId="56EE48EE" w14:textId="77777777" w:rsidR="00B84D58" w:rsidRDefault="00B84D58">
            <w:pPr>
              <w:pStyle w:val="11"/>
              <w:snapToGrid w:val="0"/>
              <w:jc w:val="center"/>
              <w:rPr>
                <w:rFonts w:ascii="Times New Roman" w:eastAsia="Times New Roman" w:hAnsi="Times New Roman" w:cs="Times New Roman"/>
              </w:rPr>
            </w:pPr>
          </w:p>
        </w:tc>
        <w:tc>
          <w:tcPr>
            <w:tcW w:w="690" w:type="dxa"/>
            <w:tcBorders>
              <w:top w:val="single" w:sz="4" w:space="0" w:color="000000"/>
              <w:left w:val="single" w:sz="4" w:space="0" w:color="000000"/>
              <w:bottom w:val="single" w:sz="4" w:space="0" w:color="000000"/>
            </w:tcBorders>
            <w:shd w:val="clear" w:color="auto" w:fill="auto"/>
          </w:tcPr>
          <w:p w14:paraId="2908EB2C" w14:textId="77777777" w:rsidR="00B84D58" w:rsidRDefault="00B84D58">
            <w:pPr>
              <w:pStyle w:val="11"/>
              <w:snapToGrid w:val="0"/>
              <w:jc w:val="center"/>
              <w:rPr>
                <w:rFonts w:ascii="Times New Roman" w:eastAsia="Times New Roman" w:hAnsi="Times New Roman" w:cs="Times New Roman"/>
              </w:rPr>
            </w:pPr>
          </w:p>
        </w:tc>
        <w:tc>
          <w:tcPr>
            <w:tcW w:w="696" w:type="dxa"/>
            <w:tcBorders>
              <w:top w:val="single" w:sz="4" w:space="0" w:color="000000"/>
              <w:left w:val="single" w:sz="4" w:space="0" w:color="000000"/>
              <w:bottom w:val="single" w:sz="4" w:space="0" w:color="000000"/>
            </w:tcBorders>
            <w:shd w:val="clear" w:color="auto" w:fill="auto"/>
          </w:tcPr>
          <w:p w14:paraId="7B01FE7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070CA4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9153FA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21FD38A" w14:textId="77777777" w:rsidR="00B84D58" w:rsidRDefault="00B84D58">
            <w:pPr>
              <w:pStyle w:val="11"/>
              <w:snapToGrid w:val="0"/>
              <w:jc w:val="center"/>
              <w:rPr>
                <w:rFonts w:ascii="Times New Roman" w:eastAsia="Times New Roman" w:hAnsi="Times New Roman" w:cs="Times New Roman"/>
              </w:rPr>
            </w:pPr>
          </w:p>
        </w:tc>
        <w:tc>
          <w:tcPr>
            <w:tcW w:w="696" w:type="dxa"/>
            <w:tcBorders>
              <w:top w:val="single" w:sz="4" w:space="0" w:color="000000"/>
              <w:left w:val="single" w:sz="4" w:space="0" w:color="000000"/>
              <w:bottom w:val="single" w:sz="4" w:space="0" w:color="000000"/>
            </w:tcBorders>
            <w:shd w:val="clear" w:color="auto" w:fill="auto"/>
          </w:tcPr>
          <w:p w14:paraId="03C6190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200</w:t>
            </w:r>
          </w:p>
        </w:tc>
        <w:tc>
          <w:tcPr>
            <w:tcW w:w="690" w:type="dxa"/>
            <w:tcBorders>
              <w:top w:val="single" w:sz="4" w:space="0" w:color="000000"/>
              <w:left w:val="single" w:sz="4" w:space="0" w:color="000000"/>
              <w:bottom w:val="single" w:sz="4" w:space="0" w:color="000000"/>
            </w:tcBorders>
            <w:shd w:val="clear" w:color="auto" w:fill="auto"/>
          </w:tcPr>
          <w:p w14:paraId="179F370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6399B0E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41173C0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35B1FDC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902E96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28F22D3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327F27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1B5259B5" w14:textId="77777777">
        <w:tc>
          <w:tcPr>
            <w:tcW w:w="503" w:type="dxa"/>
            <w:tcBorders>
              <w:top w:val="single" w:sz="4" w:space="0" w:color="000000"/>
              <w:left w:val="single" w:sz="4" w:space="0" w:color="000000"/>
              <w:bottom w:val="single" w:sz="4" w:space="0" w:color="000000"/>
            </w:tcBorders>
            <w:shd w:val="clear" w:color="auto" w:fill="auto"/>
          </w:tcPr>
          <w:p w14:paraId="3DF6D3B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1907" w:type="dxa"/>
            <w:tcBorders>
              <w:top w:val="single" w:sz="4" w:space="0" w:color="000000"/>
              <w:left w:val="single" w:sz="4" w:space="0" w:color="000000"/>
              <w:bottom w:val="single" w:sz="4" w:space="0" w:color="000000"/>
            </w:tcBorders>
            <w:shd w:val="clear" w:color="auto" w:fill="auto"/>
          </w:tcPr>
          <w:p w14:paraId="50B4C1B4" w14:textId="77777777" w:rsidR="00B84D58" w:rsidRDefault="00A805BF">
            <w:pPr>
              <w:pStyle w:val="11"/>
              <w:jc w:val="both"/>
            </w:pPr>
            <w:r>
              <w:rPr>
                <w:rFonts w:ascii="Times New Roman" w:eastAsia="Times New Roman" w:hAnsi="Times New Roman" w:cs="Times New Roman"/>
              </w:rPr>
              <w:t xml:space="preserve">Минимальная площадь земельного участка для малоэтажной многоквартирной жилой застройки свыше трех этажей, среднеэтажной и </w:t>
            </w:r>
            <w:r>
              <w:rPr>
                <w:rFonts w:ascii="Times New Roman" w:eastAsia="Times New Roman" w:hAnsi="Times New Roman" w:cs="Times New Roman"/>
              </w:rPr>
              <w:lastRenderedPageBreak/>
              <w:t>многоэтажной жилой застройки,  кв.м</w:t>
            </w:r>
          </w:p>
        </w:tc>
        <w:tc>
          <w:tcPr>
            <w:tcW w:w="684" w:type="dxa"/>
            <w:tcBorders>
              <w:top w:val="single" w:sz="4" w:space="0" w:color="000000"/>
              <w:left w:val="single" w:sz="4" w:space="0" w:color="000000"/>
              <w:bottom w:val="single" w:sz="4" w:space="0" w:color="000000"/>
            </w:tcBorders>
            <w:shd w:val="clear" w:color="auto" w:fill="auto"/>
          </w:tcPr>
          <w:p w14:paraId="55E08D7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687" w:type="dxa"/>
            <w:tcBorders>
              <w:top w:val="single" w:sz="4" w:space="0" w:color="000000"/>
              <w:left w:val="single" w:sz="4" w:space="0" w:color="000000"/>
              <w:bottom w:val="single" w:sz="4" w:space="0" w:color="000000"/>
            </w:tcBorders>
            <w:shd w:val="clear" w:color="auto" w:fill="auto"/>
          </w:tcPr>
          <w:p w14:paraId="15A3B5D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5B06051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11BB722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3658B49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1320812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6" w:type="dxa"/>
            <w:tcBorders>
              <w:top w:val="single" w:sz="4" w:space="0" w:color="000000"/>
              <w:left w:val="single" w:sz="4" w:space="0" w:color="000000"/>
              <w:bottom w:val="single" w:sz="4" w:space="0" w:color="000000"/>
            </w:tcBorders>
            <w:shd w:val="clear" w:color="auto" w:fill="auto"/>
          </w:tcPr>
          <w:p w14:paraId="10AEEC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F5908E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28A72F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62160BF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9CA540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16C0B91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722E21E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6BA7A6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6FBB47B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5AC630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335574E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0902FBE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57669EE7" w14:textId="77777777">
        <w:tc>
          <w:tcPr>
            <w:tcW w:w="503" w:type="dxa"/>
            <w:tcBorders>
              <w:top w:val="single" w:sz="4" w:space="0" w:color="000000"/>
              <w:left w:val="single" w:sz="4" w:space="0" w:color="000000"/>
              <w:bottom w:val="single" w:sz="4" w:space="0" w:color="000000"/>
            </w:tcBorders>
            <w:shd w:val="clear" w:color="auto" w:fill="auto"/>
          </w:tcPr>
          <w:p w14:paraId="0F57406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1907" w:type="dxa"/>
            <w:tcBorders>
              <w:top w:val="single" w:sz="4" w:space="0" w:color="000000"/>
              <w:left w:val="single" w:sz="4" w:space="0" w:color="000000"/>
              <w:bottom w:val="single" w:sz="4" w:space="0" w:color="000000"/>
            </w:tcBorders>
            <w:shd w:val="clear" w:color="auto" w:fill="auto"/>
          </w:tcPr>
          <w:p w14:paraId="47987346"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ведения садоводства, кв. м</w:t>
            </w:r>
          </w:p>
        </w:tc>
        <w:tc>
          <w:tcPr>
            <w:tcW w:w="684" w:type="dxa"/>
            <w:tcBorders>
              <w:top w:val="single" w:sz="4" w:space="0" w:color="000000"/>
              <w:left w:val="single" w:sz="4" w:space="0" w:color="000000"/>
              <w:bottom w:val="single" w:sz="4" w:space="0" w:color="000000"/>
            </w:tcBorders>
            <w:shd w:val="clear" w:color="auto" w:fill="auto"/>
          </w:tcPr>
          <w:p w14:paraId="7B9B96E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40B36E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77D4409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B9E2C8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DF0599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018EB3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5FD028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B6BB2C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6CEE84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7" w:type="dxa"/>
            <w:tcBorders>
              <w:top w:val="single" w:sz="4" w:space="0" w:color="000000"/>
              <w:left w:val="single" w:sz="4" w:space="0" w:color="000000"/>
              <w:bottom w:val="single" w:sz="4" w:space="0" w:color="000000"/>
            </w:tcBorders>
            <w:shd w:val="clear" w:color="auto" w:fill="auto"/>
          </w:tcPr>
          <w:p w14:paraId="0741487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6" w:type="dxa"/>
            <w:tcBorders>
              <w:top w:val="single" w:sz="4" w:space="0" w:color="000000"/>
              <w:left w:val="single" w:sz="4" w:space="0" w:color="000000"/>
              <w:bottom w:val="single" w:sz="4" w:space="0" w:color="000000"/>
            </w:tcBorders>
            <w:shd w:val="clear" w:color="auto" w:fill="auto"/>
          </w:tcPr>
          <w:p w14:paraId="3F1E767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698987E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007E90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08440F6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35CC855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691C316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4BB2D73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45735F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14D5EB82" w14:textId="77777777">
        <w:tc>
          <w:tcPr>
            <w:tcW w:w="503" w:type="dxa"/>
            <w:tcBorders>
              <w:top w:val="single" w:sz="4" w:space="0" w:color="000000"/>
              <w:left w:val="single" w:sz="4" w:space="0" w:color="000000"/>
              <w:bottom w:val="single" w:sz="4" w:space="0" w:color="000000"/>
            </w:tcBorders>
            <w:shd w:val="clear" w:color="auto" w:fill="auto"/>
          </w:tcPr>
          <w:p w14:paraId="5F68280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1907" w:type="dxa"/>
            <w:tcBorders>
              <w:top w:val="single" w:sz="4" w:space="0" w:color="000000"/>
              <w:left w:val="single" w:sz="4" w:space="0" w:color="000000"/>
              <w:bottom w:val="single" w:sz="4" w:space="0" w:color="000000"/>
            </w:tcBorders>
            <w:shd w:val="clear" w:color="auto" w:fill="auto"/>
          </w:tcPr>
          <w:p w14:paraId="7F8BCB53" w14:textId="77777777" w:rsidR="00B84D58" w:rsidRDefault="00A805BF">
            <w:pPr>
              <w:pStyle w:val="11"/>
              <w:jc w:val="both"/>
            </w:pPr>
            <w:r>
              <w:rPr>
                <w:rFonts w:ascii="Times New Roman" w:eastAsia="Times New Roman" w:hAnsi="Times New Roman" w:cs="Times New Roman"/>
              </w:rPr>
              <w:t>Максимальная площадь земельного участка для ведения садоводства, кв.м</w:t>
            </w:r>
          </w:p>
        </w:tc>
        <w:tc>
          <w:tcPr>
            <w:tcW w:w="684" w:type="dxa"/>
            <w:tcBorders>
              <w:top w:val="single" w:sz="4" w:space="0" w:color="000000"/>
              <w:left w:val="single" w:sz="4" w:space="0" w:color="000000"/>
              <w:bottom w:val="single" w:sz="4" w:space="0" w:color="000000"/>
            </w:tcBorders>
            <w:shd w:val="clear" w:color="auto" w:fill="auto"/>
          </w:tcPr>
          <w:p w14:paraId="416FD1E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7642754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46A4748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7D91E7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917D77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1E93D60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53CF9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50A1A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6A9ECE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7" w:type="dxa"/>
            <w:tcBorders>
              <w:top w:val="single" w:sz="4" w:space="0" w:color="000000"/>
              <w:left w:val="single" w:sz="4" w:space="0" w:color="000000"/>
              <w:bottom w:val="single" w:sz="4" w:space="0" w:color="000000"/>
            </w:tcBorders>
            <w:shd w:val="clear" w:color="auto" w:fill="auto"/>
          </w:tcPr>
          <w:p w14:paraId="55DDB09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6" w:type="dxa"/>
            <w:tcBorders>
              <w:top w:val="single" w:sz="4" w:space="0" w:color="000000"/>
              <w:left w:val="single" w:sz="4" w:space="0" w:color="000000"/>
              <w:bottom w:val="single" w:sz="4" w:space="0" w:color="000000"/>
            </w:tcBorders>
            <w:shd w:val="clear" w:color="auto" w:fill="auto"/>
          </w:tcPr>
          <w:p w14:paraId="51BB5F1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C2B95B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1516B3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3845F2B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0813931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0D6A78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2BC4743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21B6E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BE31170" w14:textId="77777777">
        <w:tc>
          <w:tcPr>
            <w:tcW w:w="503" w:type="dxa"/>
            <w:tcBorders>
              <w:top w:val="single" w:sz="4" w:space="0" w:color="000000"/>
              <w:left w:val="single" w:sz="4" w:space="0" w:color="000000"/>
              <w:bottom w:val="single" w:sz="4" w:space="0" w:color="000000"/>
            </w:tcBorders>
            <w:shd w:val="clear" w:color="auto" w:fill="auto"/>
          </w:tcPr>
          <w:p w14:paraId="6B7135B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1907" w:type="dxa"/>
            <w:tcBorders>
              <w:top w:val="single" w:sz="4" w:space="0" w:color="000000"/>
              <w:left w:val="single" w:sz="4" w:space="0" w:color="000000"/>
              <w:bottom w:val="single" w:sz="4" w:space="0" w:color="000000"/>
            </w:tcBorders>
            <w:shd w:val="clear" w:color="auto" w:fill="auto"/>
          </w:tcPr>
          <w:p w14:paraId="311D1B12"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ведения огородничества, кв.м</w:t>
            </w:r>
          </w:p>
        </w:tc>
        <w:tc>
          <w:tcPr>
            <w:tcW w:w="684" w:type="dxa"/>
            <w:tcBorders>
              <w:top w:val="single" w:sz="4" w:space="0" w:color="000000"/>
              <w:left w:val="single" w:sz="4" w:space="0" w:color="000000"/>
              <w:bottom w:val="single" w:sz="4" w:space="0" w:color="000000"/>
            </w:tcBorders>
            <w:shd w:val="clear" w:color="auto" w:fill="auto"/>
          </w:tcPr>
          <w:p w14:paraId="262E17F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7F7732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658C149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DAEEA6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5848E8A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C8A6F5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627F87A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AF096C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25D688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7" w:type="dxa"/>
            <w:tcBorders>
              <w:top w:val="single" w:sz="4" w:space="0" w:color="000000"/>
              <w:left w:val="single" w:sz="4" w:space="0" w:color="000000"/>
              <w:bottom w:val="single" w:sz="4" w:space="0" w:color="000000"/>
            </w:tcBorders>
            <w:shd w:val="clear" w:color="auto" w:fill="auto"/>
          </w:tcPr>
          <w:p w14:paraId="7438FAD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6" w:type="dxa"/>
            <w:tcBorders>
              <w:top w:val="single" w:sz="4" w:space="0" w:color="000000"/>
              <w:left w:val="single" w:sz="4" w:space="0" w:color="000000"/>
              <w:bottom w:val="single" w:sz="4" w:space="0" w:color="000000"/>
            </w:tcBorders>
            <w:shd w:val="clear" w:color="auto" w:fill="auto"/>
          </w:tcPr>
          <w:p w14:paraId="11D3F4D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0AB3C7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1C9731C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3D92A18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378CB1F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060BC6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3EA08D0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411A7C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2D94EC3B" w14:textId="77777777">
        <w:tc>
          <w:tcPr>
            <w:tcW w:w="503" w:type="dxa"/>
            <w:tcBorders>
              <w:top w:val="single" w:sz="4" w:space="0" w:color="000000"/>
              <w:left w:val="single" w:sz="4" w:space="0" w:color="000000"/>
              <w:bottom w:val="single" w:sz="4" w:space="0" w:color="000000"/>
            </w:tcBorders>
            <w:shd w:val="clear" w:color="auto" w:fill="auto"/>
          </w:tcPr>
          <w:p w14:paraId="6D6998C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1907" w:type="dxa"/>
            <w:tcBorders>
              <w:top w:val="single" w:sz="4" w:space="0" w:color="000000"/>
              <w:left w:val="single" w:sz="4" w:space="0" w:color="000000"/>
              <w:bottom w:val="single" w:sz="4" w:space="0" w:color="000000"/>
            </w:tcBorders>
            <w:shd w:val="clear" w:color="auto" w:fill="auto"/>
          </w:tcPr>
          <w:p w14:paraId="48ABEFDD" w14:textId="77777777" w:rsidR="00B84D58" w:rsidRDefault="00A805BF">
            <w:pPr>
              <w:pStyle w:val="11"/>
              <w:jc w:val="both"/>
            </w:pPr>
            <w:r>
              <w:rPr>
                <w:rFonts w:ascii="Times New Roman" w:eastAsia="Times New Roman" w:hAnsi="Times New Roman" w:cs="Times New Roman"/>
              </w:rPr>
              <w:t>Максимальная площадь земельного участка для ведения огородничества, кв.м</w:t>
            </w:r>
          </w:p>
        </w:tc>
        <w:tc>
          <w:tcPr>
            <w:tcW w:w="684" w:type="dxa"/>
            <w:tcBorders>
              <w:top w:val="single" w:sz="4" w:space="0" w:color="000000"/>
              <w:left w:val="single" w:sz="4" w:space="0" w:color="000000"/>
              <w:bottom w:val="single" w:sz="4" w:space="0" w:color="000000"/>
            </w:tcBorders>
            <w:shd w:val="clear" w:color="auto" w:fill="auto"/>
          </w:tcPr>
          <w:p w14:paraId="2EFEC35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3AD12BC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3492BC2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333441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59A849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3C16B8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B3F2D6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95D792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752C95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7" w:type="dxa"/>
            <w:tcBorders>
              <w:top w:val="single" w:sz="4" w:space="0" w:color="000000"/>
              <w:left w:val="single" w:sz="4" w:space="0" w:color="000000"/>
              <w:bottom w:val="single" w:sz="4" w:space="0" w:color="000000"/>
            </w:tcBorders>
            <w:shd w:val="clear" w:color="auto" w:fill="auto"/>
          </w:tcPr>
          <w:p w14:paraId="3269E00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6" w:type="dxa"/>
            <w:tcBorders>
              <w:top w:val="single" w:sz="4" w:space="0" w:color="000000"/>
              <w:left w:val="single" w:sz="4" w:space="0" w:color="000000"/>
              <w:bottom w:val="single" w:sz="4" w:space="0" w:color="000000"/>
            </w:tcBorders>
            <w:shd w:val="clear" w:color="auto" w:fill="auto"/>
          </w:tcPr>
          <w:p w14:paraId="1499194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675DECC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2BB745E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64F56F3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75B9BA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41BE638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54C641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087B0F0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259C7C70" w14:textId="77777777">
        <w:tc>
          <w:tcPr>
            <w:tcW w:w="503" w:type="dxa"/>
            <w:tcBorders>
              <w:top w:val="single" w:sz="4" w:space="0" w:color="000000"/>
              <w:left w:val="single" w:sz="4" w:space="0" w:color="000000"/>
              <w:bottom w:val="single" w:sz="4" w:space="0" w:color="000000"/>
            </w:tcBorders>
            <w:shd w:val="clear" w:color="auto" w:fill="auto"/>
          </w:tcPr>
          <w:p w14:paraId="43ACE90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1907" w:type="dxa"/>
            <w:tcBorders>
              <w:top w:val="single" w:sz="4" w:space="0" w:color="000000"/>
              <w:left w:val="single" w:sz="4" w:space="0" w:color="000000"/>
              <w:bottom w:val="single" w:sz="4" w:space="0" w:color="000000"/>
            </w:tcBorders>
            <w:shd w:val="clear" w:color="auto" w:fill="auto"/>
          </w:tcPr>
          <w:p w14:paraId="58D0F8A2"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дошкольного, начального и среднего общего образования, м</w:t>
            </w:r>
          </w:p>
        </w:tc>
        <w:tc>
          <w:tcPr>
            <w:tcW w:w="684" w:type="dxa"/>
            <w:tcBorders>
              <w:top w:val="single" w:sz="4" w:space="0" w:color="000000"/>
              <w:left w:val="single" w:sz="4" w:space="0" w:color="000000"/>
              <w:bottom w:val="single" w:sz="4" w:space="0" w:color="000000"/>
            </w:tcBorders>
            <w:shd w:val="clear" w:color="auto" w:fill="auto"/>
          </w:tcPr>
          <w:p w14:paraId="343799E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87" w:type="dxa"/>
            <w:tcBorders>
              <w:top w:val="single" w:sz="4" w:space="0" w:color="000000"/>
              <w:left w:val="single" w:sz="4" w:space="0" w:color="000000"/>
              <w:bottom w:val="single" w:sz="4" w:space="0" w:color="000000"/>
            </w:tcBorders>
            <w:shd w:val="clear" w:color="auto" w:fill="auto"/>
          </w:tcPr>
          <w:p w14:paraId="4B58431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394C702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2322F00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2CAB0B1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3F731E9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6" w:type="dxa"/>
            <w:tcBorders>
              <w:top w:val="single" w:sz="4" w:space="0" w:color="000000"/>
              <w:left w:val="single" w:sz="4" w:space="0" w:color="000000"/>
              <w:bottom w:val="single" w:sz="4" w:space="0" w:color="000000"/>
            </w:tcBorders>
            <w:shd w:val="clear" w:color="auto" w:fill="auto"/>
          </w:tcPr>
          <w:p w14:paraId="4A261AC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6" w:type="dxa"/>
            <w:tcBorders>
              <w:top w:val="single" w:sz="4" w:space="0" w:color="000000"/>
              <w:left w:val="single" w:sz="4" w:space="0" w:color="000000"/>
              <w:bottom w:val="single" w:sz="4" w:space="0" w:color="000000"/>
            </w:tcBorders>
            <w:shd w:val="clear" w:color="auto" w:fill="auto"/>
          </w:tcPr>
          <w:p w14:paraId="0FB858E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6" w:type="dxa"/>
            <w:tcBorders>
              <w:top w:val="single" w:sz="4" w:space="0" w:color="000000"/>
              <w:left w:val="single" w:sz="4" w:space="0" w:color="000000"/>
              <w:bottom w:val="single" w:sz="4" w:space="0" w:color="000000"/>
            </w:tcBorders>
            <w:shd w:val="clear" w:color="auto" w:fill="auto"/>
          </w:tcPr>
          <w:p w14:paraId="536578C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19F9F3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6DBC23E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7B3C42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5C8653A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6A5644B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549A8E2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40C43C3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1A24FE1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D545AF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52BCCA86" w14:textId="77777777">
        <w:tc>
          <w:tcPr>
            <w:tcW w:w="503" w:type="dxa"/>
            <w:tcBorders>
              <w:top w:val="single" w:sz="4" w:space="0" w:color="000000"/>
              <w:left w:val="single" w:sz="4" w:space="0" w:color="000000"/>
              <w:bottom w:val="single" w:sz="4" w:space="0" w:color="000000"/>
            </w:tcBorders>
            <w:shd w:val="clear" w:color="auto" w:fill="auto"/>
          </w:tcPr>
          <w:p w14:paraId="64FED937"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1907" w:type="dxa"/>
            <w:tcBorders>
              <w:top w:val="single" w:sz="4" w:space="0" w:color="000000"/>
              <w:left w:val="single" w:sz="4" w:space="0" w:color="000000"/>
              <w:bottom w:val="single" w:sz="4" w:space="0" w:color="000000"/>
            </w:tcBorders>
            <w:shd w:val="clear" w:color="auto" w:fill="auto"/>
          </w:tcPr>
          <w:p w14:paraId="5007186C"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684" w:type="dxa"/>
            <w:tcBorders>
              <w:top w:val="single" w:sz="4" w:space="0" w:color="000000"/>
              <w:left w:val="single" w:sz="4" w:space="0" w:color="000000"/>
              <w:bottom w:val="single" w:sz="4" w:space="0" w:color="000000"/>
            </w:tcBorders>
            <w:shd w:val="clear" w:color="auto" w:fill="auto"/>
          </w:tcPr>
          <w:p w14:paraId="1E0105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6681920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72B715E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1FDAE58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205243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D112F7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49DD17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6" w:type="dxa"/>
            <w:tcBorders>
              <w:top w:val="single" w:sz="4" w:space="0" w:color="000000"/>
              <w:left w:val="single" w:sz="4" w:space="0" w:color="000000"/>
              <w:bottom w:val="single" w:sz="4" w:space="0" w:color="000000"/>
            </w:tcBorders>
            <w:shd w:val="clear" w:color="auto" w:fill="auto"/>
          </w:tcPr>
          <w:p w14:paraId="380F751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9630EA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2284930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63A1F07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54DA2FE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64" w:type="dxa"/>
            <w:tcBorders>
              <w:top w:val="single" w:sz="4" w:space="0" w:color="000000"/>
              <w:left w:val="single" w:sz="4" w:space="0" w:color="000000"/>
              <w:bottom w:val="single" w:sz="4" w:space="0" w:color="000000"/>
            </w:tcBorders>
            <w:shd w:val="clear" w:color="auto" w:fill="auto"/>
          </w:tcPr>
          <w:p w14:paraId="609890E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60" w:type="dxa"/>
            <w:tcBorders>
              <w:top w:val="single" w:sz="4" w:space="0" w:color="000000"/>
              <w:left w:val="single" w:sz="4" w:space="0" w:color="000000"/>
              <w:bottom w:val="single" w:sz="4" w:space="0" w:color="000000"/>
            </w:tcBorders>
            <w:shd w:val="clear" w:color="auto" w:fill="auto"/>
          </w:tcPr>
          <w:p w14:paraId="7B7EFE0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44" w:type="dxa"/>
            <w:tcBorders>
              <w:top w:val="single" w:sz="4" w:space="0" w:color="000000"/>
              <w:left w:val="single" w:sz="4" w:space="0" w:color="000000"/>
              <w:bottom w:val="single" w:sz="4" w:space="0" w:color="000000"/>
            </w:tcBorders>
            <w:shd w:val="clear" w:color="auto" w:fill="auto"/>
          </w:tcPr>
          <w:p w14:paraId="3CF4536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351C3FC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23" w:type="dxa"/>
            <w:tcBorders>
              <w:top w:val="single" w:sz="4" w:space="0" w:color="000000"/>
              <w:left w:val="single" w:sz="4" w:space="0" w:color="000000"/>
              <w:bottom w:val="single" w:sz="4" w:space="0" w:color="000000"/>
            </w:tcBorders>
            <w:shd w:val="clear" w:color="auto" w:fill="auto"/>
          </w:tcPr>
          <w:p w14:paraId="7C93910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EF0F9E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51CCA7A" w14:textId="77777777">
        <w:tc>
          <w:tcPr>
            <w:tcW w:w="503" w:type="dxa"/>
            <w:tcBorders>
              <w:top w:val="single" w:sz="4" w:space="0" w:color="000000"/>
              <w:left w:val="single" w:sz="4" w:space="0" w:color="000000"/>
              <w:bottom w:val="single" w:sz="4" w:space="0" w:color="000000"/>
            </w:tcBorders>
            <w:shd w:val="clear" w:color="auto" w:fill="auto"/>
          </w:tcPr>
          <w:p w14:paraId="00F6DC0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15.</w:t>
            </w:r>
          </w:p>
        </w:tc>
        <w:tc>
          <w:tcPr>
            <w:tcW w:w="1907" w:type="dxa"/>
            <w:tcBorders>
              <w:top w:val="single" w:sz="4" w:space="0" w:color="000000"/>
              <w:left w:val="single" w:sz="4" w:space="0" w:color="000000"/>
              <w:bottom w:val="single" w:sz="4" w:space="0" w:color="000000"/>
            </w:tcBorders>
            <w:shd w:val="clear" w:color="auto" w:fill="auto"/>
          </w:tcPr>
          <w:p w14:paraId="19397BCD" w14:textId="77777777" w:rsidR="00B84D58" w:rsidRDefault="00A805BF">
            <w:pPr>
              <w:pStyle w:val="11"/>
              <w:jc w:val="both"/>
            </w:pPr>
            <w:r>
              <w:rPr>
                <w:rFonts w:ascii="Times New Roman" w:eastAsia="Times New Roman" w:hAnsi="Times New Roman" w:cs="Times New Roman"/>
              </w:rPr>
              <w:t>Минимальная площадь земельного участка для предоставления коммунальных услуг, кв.м</w:t>
            </w:r>
          </w:p>
        </w:tc>
        <w:tc>
          <w:tcPr>
            <w:tcW w:w="684" w:type="dxa"/>
            <w:tcBorders>
              <w:top w:val="single" w:sz="4" w:space="0" w:color="000000"/>
              <w:left w:val="single" w:sz="4" w:space="0" w:color="000000"/>
              <w:bottom w:val="single" w:sz="4" w:space="0" w:color="000000"/>
            </w:tcBorders>
            <w:shd w:val="clear" w:color="auto" w:fill="auto"/>
          </w:tcPr>
          <w:p w14:paraId="2598DEE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87" w:type="dxa"/>
            <w:tcBorders>
              <w:top w:val="single" w:sz="4" w:space="0" w:color="000000"/>
              <w:left w:val="single" w:sz="4" w:space="0" w:color="000000"/>
              <w:bottom w:val="single" w:sz="4" w:space="0" w:color="000000"/>
            </w:tcBorders>
            <w:shd w:val="clear" w:color="auto" w:fill="auto"/>
          </w:tcPr>
          <w:p w14:paraId="279935F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88" w:type="dxa"/>
            <w:tcBorders>
              <w:top w:val="single" w:sz="4" w:space="0" w:color="000000"/>
              <w:left w:val="single" w:sz="4" w:space="0" w:color="000000"/>
              <w:bottom w:val="single" w:sz="4" w:space="0" w:color="000000"/>
            </w:tcBorders>
            <w:shd w:val="clear" w:color="auto" w:fill="auto"/>
          </w:tcPr>
          <w:p w14:paraId="7C964D7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0" w:type="dxa"/>
            <w:tcBorders>
              <w:top w:val="single" w:sz="4" w:space="0" w:color="000000"/>
              <w:left w:val="single" w:sz="4" w:space="0" w:color="000000"/>
              <w:bottom w:val="single" w:sz="4" w:space="0" w:color="000000"/>
            </w:tcBorders>
            <w:shd w:val="clear" w:color="auto" w:fill="auto"/>
          </w:tcPr>
          <w:p w14:paraId="17310F6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0" w:type="dxa"/>
            <w:tcBorders>
              <w:top w:val="single" w:sz="4" w:space="0" w:color="000000"/>
              <w:left w:val="single" w:sz="4" w:space="0" w:color="000000"/>
              <w:bottom w:val="single" w:sz="4" w:space="0" w:color="000000"/>
            </w:tcBorders>
            <w:shd w:val="clear" w:color="auto" w:fill="auto"/>
          </w:tcPr>
          <w:p w14:paraId="22C3D75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0" w:type="dxa"/>
            <w:tcBorders>
              <w:top w:val="single" w:sz="4" w:space="0" w:color="000000"/>
              <w:left w:val="single" w:sz="4" w:space="0" w:color="000000"/>
              <w:bottom w:val="single" w:sz="4" w:space="0" w:color="000000"/>
            </w:tcBorders>
            <w:shd w:val="clear" w:color="auto" w:fill="auto"/>
          </w:tcPr>
          <w:p w14:paraId="5055DCC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6" w:type="dxa"/>
            <w:tcBorders>
              <w:top w:val="single" w:sz="4" w:space="0" w:color="000000"/>
              <w:left w:val="single" w:sz="4" w:space="0" w:color="000000"/>
              <w:bottom w:val="single" w:sz="4" w:space="0" w:color="000000"/>
            </w:tcBorders>
            <w:shd w:val="clear" w:color="auto" w:fill="auto"/>
          </w:tcPr>
          <w:p w14:paraId="3BC299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6" w:type="dxa"/>
            <w:tcBorders>
              <w:top w:val="single" w:sz="4" w:space="0" w:color="000000"/>
              <w:left w:val="single" w:sz="4" w:space="0" w:color="000000"/>
              <w:bottom w:val="single" w:sz="4" w:space="0" w:color="000000"/>
            </w:tcBorders>
            <w:shd w:val="clear" w:color="auto" w:fill="auto"/>
          </w:tcPr>
          <w:p w14:paraId="7CD048C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6" w:type="dxa"/>
            <w:tcBorders>
              <w:top w:val="single" w:sz="4" w:space="0" w:color="000000"/>
              <w:left w:val="single" w:sz="4" w:space="0" w:color="000000"/>
              <w:bottom w:val="single" w:sz="4" w:space="0" w:color="000000"/>
            </w:tcBorders>
            <w:shd w:val="clear" w:color="auto" w:fill="auto"/>
          </w:tcPr>
          <w:p w14:paraId="2A108F4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7" w:type="dxa"/>
            <w:tcBorders>
              <w:top w:val="single" w:sz="4" w:space="0" w:color="000000"/>
              <w:left w:val="single" w:sz="4" w:space="0" w:color="000000"/>
              <w:bottom w:val="single" w:sz="4" w:space="0" w:color="000000"/>
            </w:tcBorders>
            <w:shd w:val="clear" w:color="auto" w:fill="auto"/>
          </w:tcPr>
          <w:p w14:paraId="4FB28CD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6" w:type="dxa"/>
            <w:tcBorders>
              <w:top w:val="single" w:sz="4" w:space="0" w:color="000000"/>
              <w:left w:val="single" w:sz="4" w:space="0" w:color="000000"/>
              <w:bottom w:val="single" w:sz="4" w:space="0" w:color="000000"/>
            </w:tcBorders>
            <w:shd w:val="clear" w:color="auto" w:fill="auto"/>
          </w:tcPr>
          <w:p w14:paraId="1ABCEBE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90" w:type="dxa"/>
            <w:tcBorders>
              <w:top w:val="single" w:sz="4" w:space="0" w:color="000000"/>
              <w:left w:val="single" w:sz="4" w:space="0" w:color="000000"/>
              <w:bottom w:val="single" w:sz="4" w:space="0" w:color="000000"/>
            </w:tcBorders>
            <w:shd w:val="clear" w:color="auto" w:fill="auto"/>
          </w:tcPr>
          <w:p w14:paraId="7163D97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64" w:type="dxa"/>
            <w:tcBorders>
              <w:top w:val="single" w:sz="4" w:space="0" w:color="000000"/>
              <w:left w:val="single" w:sz="4" w:space="0" w:color="000000"/>
              <w:bottom w:val="single" w:sz="4" w:space="0" w:color="000000"/>
            </w:tcBorders>
            <w:shd w:val="clear" w:color="auto" w:fill="auto"/>
          </w:tcPr>
          <w:p w14:paraId="7D3D5FE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Borders>
              <w:top w:val="single" w:sz="4" w:space="0" w:color="000000"/>
              <w:left w:val="single" w:sz="4" w:space="0" w:color="000000"/>
              <w:bottom w:val="single" w:sz="4" w:space="0" w:color="000000"/>
            </w:tcBorders>
            <w:shd w:val="clear" w:color="auto" w:fill="auto"/>
          </w:tcPr>
          <w:p w14:paraId="7714E19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44" w:type="dxa"/>
            <w:tcBorders>
              <w:top w:val="single" w:sz="4" w:space="0" w:color="000000"/>
              <w:left w:val="single" w:sz="4" w:space="0" w:color="000000"/>
              <w:bottom w:val="single" w:sz="4" w:space="0" w:color="000000"/>
            </w:tcBorders>
            <w:shd w:val="clear" w:color="auto" w:fill="auto"/>
          </w:tcPr>
          <w:p w14:paraId="3DFF6DC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38" w:type="dxa"/>
            <w:tcBorders>
              <w:top w:val="single" w:sz="4" w:space="0" w:color="000000"/>
              <w:left w:val="single" w:sz="4" w:space="0" w:color="000000"/>
              <w:bottom w:val="single" w:sz="4" w:space="0" w:color="000000"/>
            </w:tcBorders>
            <w:shd w:val="clear" w:color="auto" w:fill="auto"/>
          </w:tcPr>
          <w:p w14:paraId="4ADC656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23" w:type="dxa"/>
            <w:tcBorders>
              <w:top w:val="single" w:sz="4" w:space="0" w:color="000000"/>
              <w:left w:val="single" w:sz="4" w:space="0" w:color="000000"/>
              <w:bottom w:val="single" w:sz="4" w:space="0" w:color="000000"/>
            </w:tcBorders>
            <w:shd w:val="clear" w:color="auto" w:fill="auto"/>
          </w:tcPr>
          <w:p w14:paraId="21BE587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51913F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B84D58" w14:paraId="12D96156" w14:textId="77777777">
        <w:tc>
          <w:tcPr>
            <w:tcW w:w="503" w:type="dxa"/>
            <w:tcBorders>
              <w:top w:val="single" w:sz="4" w:space="0" w:color="000000"/>
              <w:left w:val="single" w:sz="4" w:space="0" w:color="000000"/>
              <w:bottom w:val="single" w:sz="4" w:space="0" w:color="000000"/>
            </w:tcBorders>
            <w:shd w:val="clear" w:color="auto" w:fill="auto"/>
          </w:tcPr>
          <w:p w14:paraId="77F06FB0"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16.</w:t>
            </w:r>
          </w:p>
        </w:tc>
        <w:tc>
          <w:tcPr>
            <w:tcW w:w="1907" w:type="dxa"/>
            <w:tcBorders>
              <w:top w:val="single" w:sz="4" w:space="0" w:color="000000"/>
              <w:left w:val="single" w:sz="4" w:space="0" w:color="000000"/>
              <w:bottom w:val="single" w:sz="4" w:space="0" w:color="000000"/>
            </w:tcBorders>
            <w:shd w:val="clear" w:color="auto" w:fill="auto"/>
          </w:tcPr>
          <w:p w14:paraId="26A2312E"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684" w:type="dxa"/>
            <w:tcBorders>
              <w:top w:val="single" w:sz="4" w:space="0" w:color="000000"/>
              <w:left w:val="single" w:sz="4" w:space="0" w:color="000000"/>
              <w:bottom w:val="single" w:sz="4" w:space="0" w:color="000000"/>
            </w:tcBorders>
            <w:shd w:val="clear" w:color="auto" w:fill="auto"/>
          </w:tcPr>
          <w:p w14:paraId="5D36975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87" w:type="dxa"/>
            <w:tcBorders>
              <w:top w:val="single" w:sz="4" w:space="0" w:color="000000"/>
              <w:left w:val="single" w:sz="4" w:space="0" w:color="000000"/>
              <w:bottom w:val="single" w:sz="4" w:space="0" w:color="000000"/>
            </w:tcBorders>
            <w:shd w:val="clear" w:color="auto" w:fill="auto"/>
          </w:tcPr>
          <w:p w14:paraId="446DE71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88" w:type="dxa"/>
            <w:tcBorders>
              <w:top w:val="single" w:sz="4" w:space="0" w:color="000000"/>
              <w:left w:val="single" w:sz="4" w:space="0" w:color="000000"/>
              <w:bottom w:val="single" w:sz="4" w:space="0" w:color="000000"/>
            </w:tcBorders>
            <w:shd w:val="clear" w:color="auto" w:fill="auto"/>
          </w:tcPr>
          <w:p w14:paraId="3E1FE5D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31830EA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22F65FF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0FA5DB3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5E8FBDA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68AD3BD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7F1FE2E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7" w:type="dxa"/>
            <w:tcBorders>
              <w:top w:val="single" w:sz="4" w:space="0" w:color="000000"/>
              <w:left w:val="single" w:sz="4" w:space="0" w:color="000000"/>
              <w:bottom w:val="single" w:sz="4" w:space="0" w:color="000000"/>
            </w:tcBorders>
            <w:shd w:val="clear" w:color="auto" w:fill="auto"/>
          </w:tcPr>
          <w:p w14:paraId="4F94154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05BEBC0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1E2F441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64" w:type="dxa"/>
            <w:tcBorders>
              <w:top w:val="single" w:sz="4" w:space="0" w:color="000000"/>
              <w:left w:val="single" w:sz="4" w:space="0" w:color="000000"/>
              <w:bottom w:val="single" w:sz="4" w:space="0" w:color="000000"/>
            </w:tcBorders>
            <w:shd w:val="clear" w:color="auto" w:fill="auto"/>
          </w:tcPr>
          <w:p w14:paraId="4ED8965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Borders>
              <w:top w:val="single" w:sz="4" w:space="0" w:color="000000"/>
              <w:left w:val="single" w:sz="4" w:space="0" w:color="000000"/>
              <w:bottom w:val="single" w:sz="4" w:space="0" w:color="000000"/>
            </w:tcBorders>
            <w:shd w:val="clear" w:color="auto" w:fill="auto"/>
          </w:tcPr>
          <w:p w14:paraId="7F5ACCA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44" w:type="dxa"/>
            <w:tcBorders>
              <w:top w:val="single" w:sz="4" w:space="0" w:color="000000"/>
              <w:left w:val="single" w:sz="4" w:space="0" w:color="000000"/>
              <w:bottom w:val="single" w:sz="4" w:space="0" w:color="000000"/>
            </w:tcBorders>
            <w:shd w:val="clear" w:color="auto" w:fill="auto"/>
          </w:tcPr>
          <w:p w14:paraId="16FED38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38" w:type="dxa"/>
            <w:tcBorders>
              <w:top w:val="single" w:sz="4" w:space="0" w:color="000000"/>
              <w:left w:val="single" w:sz="4" w:space="0" w:color="000000"/>
              <w:bottom w:val="single" w:sz="4" w:space="0" w:color="000000"/>
            </w:tcBorders>
            <w:shd w:val="clear" w:color="auto" w:fill="auto"/>
          </w:tcPr>
          <w:p w14:paraId="18F28A4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23" w:type="dxa"/>
            <w:tcBorders>
              <w:top w:val="single" w:sz="4" w:space="0" w:color="000000"/>
              <w:left w:val="single" w:sz="4" w:space="0" w:color="000000"/>
              <w:bottom w:val="single" w:sz="4" w:space="0" w:color="000000"/>
            </w:tcBorders>
            <w:shd w:val="clear" w:color="auto" w:fill="auto"/>
          </w:tcPr>
          <w:p w14:paraId="2F4D9C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2A04F0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B84D58" w14:paraId="3E36E17B" w14:textId="77777777">
        <w:tc>
          <w:tcPr>
            <w:tcW w:w="503" w:type="dxa"/>
            <w:tcBorders>
              <w:top w:val="single" w:sz="4" w:space="0" w:color="000000"/>
              <w:left w:val="single" w:sz="4" w:space="0" w:color="000000"/>
              <w:bottom w:val="single" w:sz="4" w:space="0" w:color="000000"/>
            </w:tcBorders>
            <w:shd w:val="clear" w:color="auto" w:fill="auto"/>
          </w:tcPr>
          <w:p w14:paraId="1FE2DD96" w14:textId="77777777" w:rsidR="00B84D58" w:rsidRDefault="00B84D58">
            <w:pPr>
              <w:pStyle w:val="11"/>
              <w:snapToGrid w:val="0"/>
              <w:jc w:val="both"/>
              <w:rPr>
                <w:rFonts w:ascii="Times New Roman" w:eastAsia="Times New Roman" w:hAnsi="Times New Roman" w:cs="Times New Roman"/>
              </w:rPr>
            </w:pPr>
          </w:p>
        </w:tc>
        <w:tc>
          <w:tcPr>
            <w:tcW w:w="14067" w:type="dxa"/>
            <w:gridSpan w:val="19"/>
            <w:tcBorders>
              <w:top w:val="single" w:sz="4" w:space="0" w:color="000000"/>
              <w:left w:val="single" w:sz="4" w:space="0" w:color="000000"/>
              <w:bottom w:val="single" w:sz="4" w:space="0" w:color="000000"/>
              <w:right w:val="single" w:sz="4" w:space="0" w:color="000000"/>
            </w:tcBorders>
            <w:shd w:val="clear" w:color="auto" w:fill="D9D9D9"/>
          </w:tcPr>
          <w:p w14:paraId="4A0821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84D58" w14:paraId="208EDC17" w14:textId="77777777">
        <w:tc>
          <w:tcPr>
            <w:tcW w:w="503" w:type="dxa"/>
            <w:tcBorders>
              <w:top w:val="single" w:sz="4" w:space="0" w:color="000000"/>
              <w:left w:val="single" w:sz="4" w:space="0" w:color="000000"/>
              <w:bottom w:val="single" w:sz="4" w:space="0" w:color="000000"/>
            </w:tcBorders>
            <w:shd w:val="clear" w:color="auto" w:fill="auto"/>
          </w:tcPr>
          <w:p w14:paraId="679B977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1907" w:type="dxa"/>
            <w:tcBorders>
              <w:top w:val="single" w:sz="4" w:space="0" w:color="000000"/>
              <w:left w:val="single" w:sz="4" w:space="0" w:color="000000"/>
              <w:bottom w:val="single" w:sz="4" w:space="0" w:color="000000"/>
            </w:tcBorders>
            <w:shd w:val="clear" w:color="auto" w:fill="auto"/>
          </w:tcPr>
          <w:p w14:paraId="1A2A9964" w14:textId="77777777" w:rsidR="00B84D58" w:rsidRDefault="00A805BF">
            <w:pPr>
              <w:pStyle w:val="11"/>
              <w:jc w:val="both"/>
            </w:pPr>
            <w:r>
              <w:rPr>
                <w:rFonts w:ascii="Times New Roman" w:eastAsia="Times New Roman" w:hAnsi="Times New Roman" w:cs="Times New Roman"/>
              </w:rPr>
              <w:t>Максимальная высота зданий, строений, сооружений, м</w:t>
            </w:r>
          </w:p>
        </w:tc>
        <w:tc>
          <w:tcPr>
            <w:tcW w:w="684" w:type="dxa"/>
            <w:tcBorders>
              <w:top w:val="single" w:sz="4" w:space="0" w:color="000000"/>
              <w:left w:val="single" w:sz="4" w:space="0" w:color="000000"/>
              <w:bottom w:val="single" w:sz="4" w:space="0" w:color="000000"/>
            </w:tcBorders>
            <w:shd w:val="clear" w:color="auto" w:fill="auto"/>
          </w:tcPr>
          <w:p w14:paraId="4B73E58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12</w:t>
            </w:r>
          </w:p>
        </w:tc>
        <w:tc>
          <w:tcPr>
            <w:tcW w:w="687" w:type="dxa"/>
            <w:tcBorders>
              <w:top w:val="single" w:sz="4" w:space="0" w:color="000000"/>
              <w:left w:val="single" w:sz="4" w:space="0" w:color="000000"/>
              <w:bottom w:val="single" w:sz="4" w:space="0" w:color="000000"/>
            </w:tcBorders>
            <w:shd w:val="clear" w:color="auto" w:fill="auto"/>
          </w:tcPr>
          <w:p w14:paraId="3311358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5007C90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690" w:type="dxa"/>
            <w:tcBorders>
              <w:top w:val="single" w:sz="4" w:space="0" w:color="000000"/>
              <w:left w:val="single" w:sz="4" w:space="0" w:color="000000"/>
              <w:bottom w:val="single" w:sz="4" w:space="0" w:color="000000"/>
            </w:tcBorders>
            <w:shd w:val="clear" w:color="auto" w:fill="auto"/>
          </w:tcPr>
          <w:p w14:paraId="5531F93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219897C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w:t>
            </w:r>
          </w:p>
        </w:tc>
        <w:tc>
          <w:tcPr>
            <w:tcW w:w="690" w:type="dxa"/>
            <w:tcBorders>
              <w:top w:val="single" w:sz="4" w:space="0" w:color="000000"/>
              <w:left w:val="single" w:sz="4" w:space="0" w:color="000000"/>
              <w:bottom w:val="single" w:sz="4" w:space="0" w:color="000000"/>
            </w:tcBorders>
            <w:shd w:val="clear" w:color="auto" w:fill="auto"/>
          </w:tcPr>
          <w:p w14:paraId="6886189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96" w:type="dxa"/>
            <w:tcBorders>
              <w:top w:val="single" w:sz="4" w:space="0" w:color="000000"/>
              <w:left w:val="single" w:sz="4" w:space="0" w:color="000000"/>
              <w:bottom w:val="single" w:sz="4" w:space="0" w:color="000000"/>
            </w:tcBorders>
            <w:shd w:val="clear" w:color="auto" w:fill="auto"/>
          </w:tcPr>
          <w:p w14:paraId="72A4FFC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696" w:type="dxa"/>
            <w:tcBorders>
              <w:top w:val="single" w:sz="4" w:space="0" w:color="000000"/>
              <w:left w:val="single" w:sz="4" w:space="0" w:color="000000"/>
              <w:bottom w:val="single" w:sz="4" w:space="0" w:color="000000"/>
            </w:tcBorders>
            <w:shd w:val="clear" w:color="auto" w:fill="auto"/>
          </w:tcPr>
          <w:p w14:paraId="48DF98D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12</w:t>
            </w:r>
          </w:p>
        </w:tc>
        <w:tc>
          <w:tcPr>
            <w:tcW w:w="696" w:type="dxa"/>
            <w:tcBorders>
              <w:top w:val="single" w:sz="4" w:space="0" w:color="000000"/>
              <w:left w:val="single" w:sz="4" w:space="0" w:color="000000"/>
              <w:bottom w:val="single" w:sz="4" w:space="0" w:color="000000"/>
            </w:tcBorders>
            <w:shd w:val="clear" w:color="auto" w:fill="auto"/>
          </w:tcPr>
          <w:p w14:paraId="394C502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12</w:t>
            </w:r>
          </w:p>
        </w:tc>
        <w:tc>
          <w:tcPr>
            <w:tcW w:w="697" w:type="dxa"/>
            <w:tcBorders>
              <w:top w:val="single" w:sz="4" w:space="0" w:color="000000"/>
              <w:left w:val="single" w:sz="4" w:space="0" w:color="000000"/>
              <w:bottom w:val="single" w:sz="4" w:space="0" w:color="000000"/>
            </w:tcBorders>
            <w:shd w:val="clear" w:color="auto" w:fill="auto"/>
          </w:tcPr>
          <w:p w14:paraId="0213FF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370D6AA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2EC8893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64" w:type="dxa"/>
            <w:tcBorders>
              <w:top w:val="single" w:sz="4" w:space="0" w:color="000000"/>
              <w:left w:val="single" w:sz="4" w:space="0" w:color="000000"/>
              <w:bottom w:val="single" w:sz="4" w:space="0" w:color="000000"/>
            </w:tcBorders>
            <w:shd w:val="clear" w:color="auto" w:fill="auto"/>
          </w:tcPr>
          <w:p w14:paraId="5AE91C8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60" w:type="dxa"/>
            <w:tcBorders>
              <w:top w:val="single" w:sz="4" w:space="0" w:color="000000"/>
              <w:left w:val="single" w:sz="4" w:space="0" w:color="000000"/>
              <w:bottom w:val="single" w:sz="4" w:space="0" w:color="000000"/>
            </w:tcBorders>
            <w:shd w:val="clear" w:color="auto" w:fill="auto"/>
          </w:tcPr>
          <w:p w14:paraId="05F772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44" w:type="dxa"/>
            <w:tcBorders>
              <w:top w:val="single" w:sz="4" w:space="0" w:color="000000"/>
              <w:left w:val="single" w:sz="4" w:space="0" w:color="000000"/>
              <w:bottom w:val="single" w:sz="4" w:space="0" w:color="000000"/>
            </w:tcBorders>
            <w:shd w:val="clear" w:color="auto" w:fill="auto"/>
          </w:tcPr>
          <w:p w14:paraId="7514DE9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38" w:type="dxa"/>
            <w:tcBorders>
              <w:top w:val="single" w:sz="4" w:space="0" w:color="000000"/>
              <w:left w:val="single" w:sz="4" w:space="0" w:color="000000"/>
              <w:bottom w:val="single" w:sz="4" w:space="0" w:color="000000"/>
            </w:tcBorders>
            <w:shd w:val="clear" w:color="auto" w:fill="auto"/>
          </w:tcPr>
          <w:p w14:paraId="3AED0E9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23" w:type="dxa"/>
            <w:tcBorders>
              <w:top w:val="single" w:sz="4" w:space="0" w:color="000000"/>
              <w:left w:val="single" w:sz="4" w:space="0" w:color="000000"/>
              <w:bottom w:val="single" w:sz="4" w:space="0" w:color="000000"/>
            </w:tcBorders>
            <w:shd w:val="clear" w:color="auto" w:fill="auto"/>
          </w:tcPr>
          <w:p w14:paraId="5E43115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AB6555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r>
      <w:tr w:rsidR="00B84D58" w14:paraId="37260BBE" w14:textId="77777777">
        <w:tc>
          <w:tcPr>
            <w:tcW w:w="503" w:type="dxa"/>
            <w:tcBorders>
              <w:top w:val="single" w:sz="4" w:space="0" w:color="000000"/>
              <w:left w:val="single" w:sz="4" w:space="0" w:color="000000"/>
              <w:bottom w:val="single" w:sz="4" w:space="0" w:color="000000"/>
            </w:tcBorders>
            <w:shd w:val="clear" w:color="auto" w:fill="auto"/>
          </w:tcPr>
          <w:p w14:paraId="27357532" w14:textId="77777777" w:rsidR="00B84D58" w:rsidRDefault="00B84D58">
            <w:pPr>
              <w:pStyle w:val="11"/>
              <w:snapToGrid w:val="0"/>
              <w:jc w:val="both"/>
              <w:rPr>
                <w:rFonts w:ascii="Times New Roman" w:eastAsia="Times New Roman" w:hAnsi="Times New Roman" w:cs="Times New Roman"/>
              </w:rPr>
            </w:pPr>
          </w:p>
        </w:tc>
        <w:tc>
          <w:tcPr>
            <w:tcW w:w="14067" w:type="dxa"/>
            <w:gridSpan w:val="19"/>
            <w:tcBorders>
              <w:top w:val="single" w:sz="4" w:space="0" w:color="000000"/>
              <w:left w:val="single" w:sz="4" w:space="0" w:color="000000"/>
              <w:bottom w:val="single" w:sz="4" w:space="0" w:color="000000"/>
              <w:right w:val="single" w:sz="4" w:space="0" w:color="000000"/>
            </w:tcBorders>
            <w:shd w:val="clear" w:color="auto" w:fill="D9D9D9"/>
          </w:tcPr>
          <w:p w14:paraId="4B10E2C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84D58" w14:paraId="5AC99465" w14:textId="77777777">
        <w:tc>
          <w:tcPr>
            <w:tcW w:w="503" w:type="dxa"/>
            <w:tcBorders>
              <w:top w:val="single" w:sz="4" w:space="0" w:color="000000"/>
              <w:left w:val="single" w:sz="4" w:space="0" w:color="000000"/>
              <w:bottom w:val="single" w:sz="4" w:space="0" w:color="000000"/>
            </w:tcBorders>
            <w:shd w:val="clear" w:color="auto" w:fill="auto"/>
          </w:tcPr>
          <w:p w14:paraId="65FB52B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1907" w:type="dxa"/>
            <w:tcBorders>
              <w:top w:val="single" w:sz="4" w:space="0" w:color="000000"/>
              <w:left w:val="single" w:sz="4" w:space="0" w:color="000000"/>
              <w:bottom w:val="single" w:sz="4" w:space="0" w:color="000000"/>
            </w:tcBorders>
            <w:shd w:val="clear" w:color="auto" w:fill="auto"/>
          </w:tcPr>
          <w:p w14:paraId="5E6284D7"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684" w:type="dxa"/>
            <w:tcBorders>
              <w:top w:val="single" w:sz="4" w:space="0" w:color="000000"/>
              <w:left w:val="single" w:sz="4" w:space="0" w:color="000000"/>
              <w:bottom w:val="single" w:sz="4" w:space="0" w:color="000000"/>
            </w:tcBorders>
            <w:shd w:val="clear" w:color="auto" w:fill="auto"/>
          </w:tcPr>
          <w:p w14:paraId="5FCD5EC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87" w:type="dxa"/>
            <w:tcBorders>
              <w:top w:val="single" w:sz="4" w:space="0" w:color="000000"/>
              <w:left w:val="single" w:sz="4" w:space="0" w:color="000000"/>
              <w:bottom w:val="single" w:sz="4" w:space="0" w:color="000000"/>
            </w:tcBorders>
            <w:shd w:val="clear" w:color="auto" w:fill="auto"/>
          </w:tcPr>
          <w:p w14:paraId="0B77815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88" w:type="dxa"/>
            <w:tcBorders>
              <w:top w:val="single" w:sz="4" w:space="0" w:color="000000"/>
              <w:left w:val="single" w:sz="4" w:space="0" w:color="000000"/>
              <w:bottom w:val="single" w:sz="4" w:space="0" w:color="000000"/>
            </w:tcBorders>
            <w:shd w:val="clear" w:color="auto" w:fill="auto"/>
          </w:tcPr>
          <w:p w14:paraId="7A036E3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0" w:type="dxa"/>
            <w:tcBorders>
              <w:top w:val="single" w:sz="4" w:space="0" w:color="000000"/>
              <w:left w:val="single" w:sz="4" w:space="0" w:color="000000"/>
              <w:bottom w:val="single" w:sz="4" w:space="0" w:color="000000"/>
            </w:tcBorders>
            <w:shd w:val="clear" w:color="auto" w:fill="auto"/>
          </w:tcPr>
          <w:p w14:paraId="68D9363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0" w:type="dxa"/>
            <w:tcBorders>
              <w:top w:val="single" w:sz="4" w:space="0" w:color="000000"/>
              <w:left w:val="single" w:sz="4" w:space="0" w:color="000000"/>
              <w:bottom w:val="single" w:sz="4" w:space="0" w:color="000000"/>
            </w:tcBorders>
            <w:shd w:val="clear" w:color="auto" w:fill="auto"/>
          </w:tcPr>
          <w:p w14:paraId="57AB747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0" w:type="dxa"/>
            <w:tcBorders>
              <w:top w:val="single" w:sz="4" w:space="0" w:color="000000"/>
              <w:left w:val="single" w:sz="4" w:space="0" w:color="000000"/>
              <w:bottom w:val="single" w:sz="4" w:space="0" w:color="000000"/>
            </w:tcBorders>
            <w:shd w:val="clear" w:color="auto" w:fill="auto"/>
          </w:tcPr>
          <w:p w14:paraId="297C039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single" w:sz="4" w:space="0" w:color="000000"/>
              <w:left w:val="single" w:sz="4" w:space="0" w:color="000000"/>
              <w:bottom w:val="single" w:sz="4" w:space="0" w:color="000000"/>
            </w:tcBorders>
            <w:shd w:val="clear" w:color="auto" w:fill="auto"/>
          </w:tcPr>
          <w:p w14:paraId="615D476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A2176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single" w:sz="4" w:space="0" w:color="000000"/>
              <w:left w:val="single" w:sz="4" w:space="0" w:color="000000"/>
              <w:bottom w:val="single" w:sz="4" w:space="0" w:color="000000"/>
            </w:tcBorders>
            <w:shd w:val="clear" w:color="auto" w:fill="auto"/>
          </w:tcPr>
          <w:p w14:paraId="3C1ED14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7" w:type="dxa"/>
            <w:tcBorders>
              <w:top w:val="single" w:sz="4" w:space="0" w:color="000000"/>
              <w:left w:val="single" w:sz="4" w:space="0" w:color="000000"/>
              <w:bottom w:val="single" w:sz="4" w:space="0" w:color="000000"/>
            </w:tcBorders>
            <w:shd w:val="clear" w:color="auto" w:fill="auto"/>
          </w:tcPr>
          <w:p w14:paraId="54A90BE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single" w:sz="4" w:space="0" w:color="000000"/>
              <w:left w:val="single" w:sz="4" w:space="0" w:color="000000"/>
              <w:bottom w:val="single" w:sz="4" w:space="0" w:color="000000"/>
            </w:tcBorders>
            <w:shd w:val="clear" w:color="auto" w:fill="auto"/>
          </w:tcPr>
          <w:p w14:paraId="7399976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690" w:type="dxa"/>
            <w:tcBorders>
              <w:top w:val="single" w:sz="4" w:space="0" w:color="000000"/>
              <w:left w:val="single" w:sz="4" w:space="0" w:color="000000"/>
              <w:bottom w:val="single" w:sz="4" w:space="0" w:color="000000"/>
            </w:tcBorders>
            <w:shd w:val="clear" w:color="auto" w:fill="auto"/>
          </w:tcPr>
          <w:p w14:paraId="14093EF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33F975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44E1F40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7E2D3A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374E4E6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644BCFF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01754B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5C3534F0" w14:textId="77777777">
        <w:tc>
          <w:tcPr>
            <w:tcW w:w="503" w:type="dxa"/>
            <w:tcBorders>
              <w:top w:val="single" w:sz="4" w:space="0" w:color="000000"/>
              <w:left w:val="single" w:sz="4" w:space="0" w:color="000000"/>
              <w:bottom w:val="single" w:sz="4" w:space="0" w:color="000000"/>
            </w:tcBorders>
            <w:shd w:val="clear" w:color="auto" w:fill="auto"/>
          </w:tcPr>
          <w:p w14:paraId="499A42D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19.</w:t>
            </w:r>
          </w:p>
        </w:tc>
        <w:tc>
          <w:tcPr>
            <w:tcW w:w="1907" w:type="dxa"/>
            <w:tcBorders>
              <w:top w:val="single" w:sz="4" w:space="0" w:color="000000"/>
              <w:left w:val="single" w:sz="4" w:space="0" w:color="000000"/>
              <w:bottom w:val="single" w:sz="4" w:space="0" w:color="000000"/>
            </w:tcBorders>
            <w:shd w:val="clear" w:color="auto" w:fill="auto"/>
          </w:tcPr>
          <w:p w14:paraId="48F8EEC4" w14:textId="77777777" w:rsidR="00B84D58" w:rsidRDefault="00A805BF">
            <w:pPr>
              <w:pStyle w:val="11"/>
              <w:jc w:val="both"/>
            </w:pPr>
            <w:r>
              <w:rPr>
                <w:rFonts w:ascii="Times New Roman" w:eastAsia="Times New Roman" w:hAnsi="Times New Roman" w:cs="Times New Roman"/>
              </w:rPr>
              <w:t>Минимальный отступ от границ земельного участка при строительстве, реконструкции жи</w:t>
            </w:r>
            <w:r>
              <w:rPr>
                <w:rFonts w:ascii="Times New Roman" w:eastAsia="Times New Roman" w:hAnsi="Times New Roman" w:cs="Times New Roman"/>
              </w:rPr>
              <w:lastRenderedPageBreak/>
              <w:t>лых домов блокированной жилой застройки в месте примыкания с соседними жилыми домами, м</w:t>
            </w:r>
          </w:p>
        </w:tc>
        <w:tc>
          <w:tcPr>
            <w:tcW w:w="684" w:type="dxa"/>
            <w:tcBorders>
              <w:top w:val="single" w:sz="4" w:space="0" w:color="000000"/>
              <w:left w:val="single" w:sz="4" w:space="0" w:color="000000"/>
              <w:bottom w:val="single" w:sz="4" w:space="0" w:color="000000"/>
            </w:tcBorders>
            <w:shd w:val="clear" w:color="auto" w:fill="auto"/>
          </w:tcPr>
          <w:p w14:paraId="3D22F59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lastRenderedPageBreak/>
              <w:t>0</w:t>
            </w:r>
          </w:p>
        </w:tc>
        <w:tc>
          <w:tcPr>
            <w:tcW w:w="687" w:type="dxa"/>
            <w:tcBorders>
              <w:top w:val="single" w:sz="4" w:space="0" w:color="000000"/>
              <w:left w:val="single" w:sz="4" w:space="0" w:color="000000"/>
              <w:bottom w:val="single" w:sz="4" w:space="0" w:color="000000"/>
            </w:tcBorders>
            <w:shd w:val="clear" w:color="auto" w:fill="auto"/>
          </w:tcPr>
          <w:p w14:paraId="56C6262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7A06C68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1574AF3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10DB420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E4BE4E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07C836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0CF44D5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2703A7C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0836CB3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B26F37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C38AB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5F17A40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0596F47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4DB90C1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D870DF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61D9A29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84C1A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66B0C036" w14:textId="77777777">
        <w:tc>
          <w:tcPr>
            <w:tcW w:w="503" w:type="dxa"/>
            <w:tcBorders>
              <w:top w:val="single" w:sz="4" w:space="0" w:color="000000"/>
              <w:left w:val="single" w:sz="4" w:space="0" w:color="000000"/>
              <w:bottom w:val="single" w:sz="4" w:space="0" w:color="000000"/>
            </w:tcBorders>
            <w:shd w:val="clear" w:color="auto" w:fill="auto"/>
          </w:tcPr>
          <w:p w14:paraId="2F17FE3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20.</w:t>
            </w:r>
          </w:p>
        </w:tc>
        <w:tc>
          <w:tcPr>
            <w:tcW w:w="1907" w:type="dxa"/>
            <w:tcBorders>
              <w:top w:val="single" w:sz="4" w:space="0" w:color="000000"/>
              <w:left w:val="single" w:sz="4" w:space="0" w:color="000000"/>
              <w:bottom w:val="single" w:sz="4" w:space="0" w:color="000000"/>
            </w:tcBorders>
            <w:shd w:val="clear" w:color="auto" w:fill="auto"/>
          </w:tcPr>
          <w:p w14:paraId="02EF541B" w14:textId="77777777" w:rsidR="00B84D58" w:rsidRDefault="00A805BF">
            <w:pPr>
              <w:pStyle w:val="11"/>
              <w:jc w:val="both"/>
            </w:pPr>
            <w:r>
              <w:rPr>
                <w:rFonts w:ascii="Times New Roman" w:eastAsia="Times New Roman" w:hAnsi="Times New Roman" w:cs="Times New Roman"/>
              </w:rPr>
              <w:t>Минимальный отступ от границ земельных участков до объектов дошкольного, начального и среднего общего образования, м</w:t>
            </w:r>
          </w:p>
        </w:tc>
        <w:tc>
          <w:tcPr>
            <w:tcW w:w="684" w:type="dxa"/>
            <w:tcBorders>
              <w:top w:val="single" w:sz="4" w:space="0" w:color="000000"/>
              <w:left w:val="single" w:sz="4" w:space="0" w:color="000000"/>
              <w:bottom w:val="single" w:sz="4" w:space="0" w:color="000000"/>
            </w:tcBorders>
            <w:shd w:val="clear" w:color="auto" w:fill="auto"/>
          </w:tcPr>
          <w:p w14:paraId="6642CFD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87" w:type="dxa"/>
            <w:tcBorders>
              <w:top w:val="single" w:sz="4" w:space="0" w:color="000000"/>
              <w:left w:val="single" w:sz="4" w:space="0" w:color="000000"/>
              <w:bottom w:val="single" w:sz="4" w:space="0" w:color="000000"/>
            </w:tcBorders>
            <w:shd w:val="clear" w:color="auto" w:fill="auto"/>
          </w:tcPr>
          <w:p w14:paraId="1088072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216D93D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7F99181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CBFF1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2DC91CB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62C679E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0012C05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108F77A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64C9A9D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2FFE31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472DF0E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220529E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02FBC75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53AE1C8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54A10ED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147E2C8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C199D8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32A486F4" w14:textId="77777777">
        <w:tc>
          <w:tcPr>
            <w:tcW w:w="503" w:type="dxa"/>
            <w:tcBorders>
              <w:top w:val="single" w:sz="4" w:space="0" w:color="000000"/>
              <w:left w:val="single" w:sz="4" w:space="0" w:color="000000"/>
              <w:bottom w:val="single" w:sz="4" w:space="0" w:color="000000"/>
            </w:tcBorders>
            <w:shd w:val="clear" w:color="auto" w:fill="auto"/>
          </w:tcPr>
          <w:p w14:paraId="7992F0E8"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1907" w:type="dxa"/>
            <w:tcBorders>
              <w:top w:val="single" w:sz="4" w:space="0" w:color="000000"/>
              <w:left w:val="single" w:sz="4" w:space="0" w:color="000000"/>
              <w:bottom w:val="single" w:sz="4" w:space="0" w:color="000000"/>
            </w:tcBorders>
            <w:shd w:val="clear" w:color="auto" w:fill="auto"/>
          </w:tcPr>
          <w:p w14:paraId="56280411" w14:textId="77777777" w:rsidR="00B84D58" w:rsidRDefault="00A805BF">
            <w:pPr>
              <w:pStyle w:val="11"/>
              <w:jc w:val="both"/>
            </w:pPr>
            <w:r>
              <w:rPr>
                <w:rFonts w:ascii="Times New Roman" w:eastAsia="Times New Roman" w:hAnsi="Times New Roman" w:cs="Times New Roman"/>
              </w:rPr>
              <w:t>Минимальный отступ от границ земельных участков до отдельно стоящих зданий, строений, сооружений, не указанных в пунктах 18-20 настоящей таблицы, м</w:t>
            </w:r>
          </w:p>
        </w:tc>
        <w:tc>
          <w:tcPr>
            <w:tcW w:w="684" w:type="dxa"/>
            <w:tcBorders>
              <w:top w:val="single" w:sz="4" w:space="0" w:color="000000"/>
              <w:left w:val="single" w:sz="4" w:space="0" w:color="000000"/>
              <w:bottom w:val="single" w:sz="4" w:space="0" w:color="000000"/>
            </w:tcBorders>
            <w:shd w:val="clear" w:color="auto" w:fill="auto"/>
          </w:tcPr>
          <w:p w14:paraId="649841B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87" w:type="dxa"/>
            <w:tcBorders>
              <w:top w:val="single" w:sz="4" w:space="0" w:color="000000"/>
              <w:left w:val="single" w:sz="4" w:space="0" w:color="000000"/>
              <w:bottom w:val="single" w:sz="4" w:space="0" w:color="000000"/>
            </w:tcBorders>
            <w:shd w:val="clear" w:color="auto" w:fill="auto"/>
          </w:tcPr>
          <w:p w14:paraId="56B20A0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88" w:type="dxa"/>
            <w:tcBorders>
              <w:top w:val="single" w:sz="4" w:space="0" w:color="000000"/>
              <w:left w:val="single" w:sz="4" w:space="0" w:color="000000"/>
              <w:bottom w:val="single" w:sz="4" w:space="0" w:color="000000"/>
            </w:tcBorders>
            <w:shd w:val="clear" w:color="auto" w:fill="auto"/>
          </w:tcPr>
          <w:p w14:paraId="249FAAB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0" w:type="dxa"/>
            <w:tcBorders>
              <w:top w:val="single" w:sz="4" w:space="0" w:color="000000"/>
              <w:left w:val="single" w:sz="4" w:space="0" w:color="000000"/>
              <w:bottom w:val="single" w:sz="4" w:space="0" w:color="000000"/>
            </w:tcBorders>
            <w:shd w:val="clear" w:color="auto" w:fill="auto"/>
          </w:tcPr>
          <w:p w14:paraId="19F14E3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0" w:type="dxa"/>
            <w:tcBorders>
              <w:top w:val="single" w:sz="4" w:space="0" w:color="000000"/>
              <w:left w:val="single" w:sz="4" w:space="0" w:color="000000"/>
              <w:bottom w:val="single" w:sz="4" w:space="0" w:color="000000"/>
            </w:tcBorders>
            <w:shd w:val="clear" w:color="auto" w:fill="auto"/>
          </w:tcPr>
          <w:p w14:paraId="065D241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0" w:type="dxa"/>
            <w:tcBorders>
              <w:top w:val="single" w:sz="4" w:space="0" w:color="000000"/>
              <w:left w:val="single" w:sz="4" w:space="0" w:color="000000"/>
              <w:bottom w:val="single" w:sz="4" w:space="0" w:color="000000"/>
            </w:tcBorders>
            <w:shd w:val="clear" w:color="auto" w:fill="auto"/>
          </w:tcPr>
          <w:p w14:paraId="2E32D52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tcBorders>
              <w:top w:val="single" w:sz="4" w:space="0" w:color="000000"/>
              <w:left w:val="single" w:sz="4" w:space="0" w:color="000000"/>
              <w:bottom w:val="single" w:sz="4" w:space="0" w:color="000000"/>
            </w:tcBorders>
            <w:shd w:val="clear" w:color="auto" w:fill="auto"/>
          </w:tcPr>
          <w:p w14:paraId="0C50080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tcBorders>
              <w:top w:val="single" w:sz="4" w:space="0" w:color="000000"/>
              <w:left w:val="single" w:sz="4" w:space="0" w:color="000000"/>
              <w:bottom w:val="single" w:sz="4" w:space="0" w:color="000000"/>
            </w:tcBorders>
            <w:shd w:val="clear" w:color="auto" w:fill="auto"/>
          </w:tcPr>
          <w:p w14:paraId="050B3A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tcBorders>
              <w:top w:val="single" w:sz="4" w:space="0" w:color="000000"/>
              <w:left w:val="single" w:sz="4" w:space="0" w:color="000000"/>
              <w:bottom w:val="single" w:sz="4" w:space="0" w:color="000000"/>
            </w:tcBorders>
            <w:shd w:val="clear" w:color="auto" w:fill="auto"/>
          </w:tcPr>
          <w:p w14:paraId="6B965A4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tcPr>
          <w:p w14:paraId="511F3AB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tcBorders>
              <w:top w:val="single" w:sz="4" w:space="0" w:color="000000"/>
              <w:left w:val="single" w:sz="4" w:space="0" w:color="000000"/>
              <w:bottom w:val="single" w:sz="4" w:space="0" w:color="000000"/>
            </w:tcBorders>
            <w:shd w:val="clear" w:color="auto" w:fill="auto"/>
          </w:tcPr>
          <w:p w14:paraId="3950705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90" w:type="dxa"/>
            <w:tcBorders>
              <w:top w:val="single" w:sz="4" w:space="0" w:color="000000"/>
              <w:left w:val="single" w:sz="4" w:space="0" w:color="000000"/>
              <w:bottom w:val="single" w:sz="4" w:space="0" w:color="000000"/>
            </w:tcBorders>
            <w:shd w:val="clear" w:color="auto" w:fill="auto"/>
          </w:tcPr>
          <w:p w14:paraId="0295336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64" w:type="dxa"/>
            <w:tcBorders>
              <w:top w:val="single" w:sz="4" w:space="0" w:color="000000"/>
              <w:left w:val="single" w:sz="4" w:space="0" w:color="000000"/>
              <w:bottom w:val="single" w:sz="4" w:space="0" w:color="000000"/>
            </w:tcBorders>
            <w:shd w:val="clear" w:color="auto" w:fill="auto"/>
          </w:tcPr>
          <w:p w14:paraId="71CBABF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60" w:type="dxa"/>
            <w:tcBorders>
              <w:top w:val="single" w:sz="4" w:space="0" w:color="000000"/>
              <w:left w:val="single" w:sz="4" w:space="0" w:color="000000"/>
              <w:bottom w:val="single" w:sz="4" w:space="0" w:color="000000"/>
            </w:tcBorders>
            <w:shd w:val="clear" w:color="auto" w:fill="auto"/>
          </w:tcPr>
          <w:p w14:paraId="6EA8084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44" w:type="dxa"/>
            <w:tcBorders>
              <w:top w:val="single" w:sz="4" w:space="0" w:color="000000"/>
              <w:left w:val="single" w:sz="4" w:space="0" w:color="000000"/>
              <w:bottom w:val="single" w:sz="4" w:space="0" w:color="000000"/>
            </w:tcBorders>
            <w:shd w:val="clear" w:color="auto" w:fill="auto"/>
          </w:tcPr>
          <w:p w14:paraId="33A66D2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38" w:type="dxa"/>
            <w:tcBorders>
              <w:top w:val="single" w:sz="4" w:space="0" w:color="000000"/>
              <w:left w:val="single" w:sz="4" w:space="0" w:color="000000"/>
              <w:bottom w:val="single" w:sz="4" w:space="0" w:color="000000"/>
            </w:tcBorders>
            <w:shd w:val="clear" w:color="auto" w:fill="auto"/>
          </w:tcPr>
          <w:p w14:paraId="6474E53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23" w:type="dxa"/>
            <w:tcBorders>
              <w:top w:val="single" w:sz="4" w:space="0" w:color="000000"/>
              <w:left w:val="single" w:sz="4" w:space="0" w:color="000000"/>
              <w:bottom w:val="single" w:sz="4" w:space="0" w:color="000000"/>
            </w:tcBorders>
            <w:shd w:val="clear" w:color="auto" w:fill="auto"/>
          </w:tcPr>
          <w:p w14:paraId="64E14F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0470A0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B84D58" w14:paraId="1C7E7DB6" w14:textId="77777777">
        <w:tc>
          <w:tcPr>
            <w:tcW w:w="503" w:type="dxa"/>
            <w:tcBorders>
              <w:top w:val="single" w:sz="4" w:space="0" w:color="000000"/>
              <w:left w:val="single" w:sz="4" w:space="0" w:color="000000"/>
              <w:bottom w:val="single" w:sz="4" w:space="0" w:color="000000"/>
            </w:tcBorders>
            <w:shd w:val="clear" w:color="auto" w:fill="auto"/>
          </w:tcPr>
          <w:p w14:paraId="07F023C8" w14:textId="77777777" w:rsidR="00B84D58" w:rsidRDefault="00B84D58">
            <w:pPr>
              <w:pStyle w:val="11"/>
              <w:snapToGrid w:val="0"/>
              <w:jc w:val="both"/>
              <w:rPr>
                <w:rFonts w:ascii="Times New Roman" w:eastAsia="Times New Roman" w:hAnsi="Times New Roman" w:cs="Times New Roman"/>
              </w:rPr>
            </w:pPr>
          </w:p>
        </w:tc>
        <w:tc>
          <w:tcPr>
            <w:tcW w:w="14067" w:type="dxa"/>
            <w:gridSpan w:val="19"/>
            <w:tcBorders>
              <w:top w:val="single" w:sz="4" w:space="0" w:color="000000"/>
              <w:left w:val="single" w:sz="4" w:space="0" w:color="000000"/>
              <w:bottom w:val="single" w:sz="4" w:space="0" w:color="000000"/>
              <w:right w:val="single" w:sz="4" w:space="0" w:color="000000"/>
            </w:tcBorders>
            <w:shd w:val="clear" w:color="auto" w:fill="D9D9D9"/>
          </w:tcPr>
          <w:p w14:paraId="631D081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84D58" w14:paraId="772ED4E1" w14:textId="77777777">
        <w:tc>
          <w:tcPr>
            <w:tcW w:w="503" w:type="dxa"/>
            <w:tcBorders>
              <w:top w:val="single" w:sz="4" w:space="0" w:color="000000"/>
              <w:left w:val="single" w:sz="4" w:space="0" w:color="000000"/>
              <w:bottom w:val="single" w:sz="4" w:space="0" w:color="000000"/>
            </w:tcBorders>
            <w:shd w:val="clear" w:color="auto" w:fill="auto"/>
          </w:tcPr>
          <w:p w14:paraId="25687A85"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22.</w:t>
            </w:r>
          </w:p>
        </w:tc>
        <w:tc>
          <w:tcPr>
            <w:tcW w:w="1907" w:type="dxa"/>
            <w:tcBorders>
              <w:top w:val="single" w:sz="4" w:space="0" w:color="000000"/>
              <w:left w:val="single" w:sz="4" w:space="0" w:color="000000"/>
              <w:bottom w:val="single" w:sz="4" w:space="0" w:color="000000"/>
            </w:tcBorders>
            <w:shd w:val="clear" w:color="auto" w:fill="auto"/>
          </w:tcPr>
          <w:p w14:paraId="03C36035" w14:textId="77777777" w:rsidR="00B84D58" w:rsidRDefault="00A805BF">
            <w:pPr>
              <w:pStyle w:val="11"/>
              <w:jc w:val="both"/>
            </w:pPr>
            <w:r>
              <w:rPr>
                <w:rFonts w:ascii="Times New Roman" w:eastAsia="Times New Roman" w:hAnsi="Times New Roman" w:cs="Times New Roman"/>
              </w:rPr>
              <w:t>Максимальный процент застройки в границах земельного участка для индивидуального жилищного строительства, %</w:t>
            </w:r>
          </w:p>
        </w:tc>
        <w:tc>
          <w:tcPr>
            <w:tcW w:w="684" w:type="dxa"/>
            <w:tcBorders>
              <w:top w:val="single" w:sz="4" w:space="0" w:color="000000"/>
              <w:left w:val="single" w:sz="4" w:space="0" w:color="000000"/>
              <w:bottom w:val="single" w:sz="4" w:space="0" w:color="000000"/>
            </w:tcBorders>
            <w:shd w:val="clear" w:color="auto" w:fill="auto"/>
          </w:tcPr>
          <w:p w14:paraId="67F82D0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70</w:t>
            </w:r>
          </w:p>
        </w:tc>
        <w:tc>
          <w:tcPr>
            <w:tcW w:w="687" w:type="dxa"/>
            <w:tcBorders>
              <w:top w:val="single" w:sz="4" w:space="0" w:color="000000"/>
              <w:left w:val="single" w:sz="4" w:space="0" w:color="000000"/>
              <w:bottom w:val="single" w:sz="4" w:space="0" w:color="000000"/>
            </w:tcBorders>
            <w:shd w:val="clear" w:color="auto" w:fill="auto"/>
          </w:tcPr>
          <w:p w14:paraId="165DCE8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743D831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70</w:t>
            </w:r>
          </w:p>
        </w:tc>
        <w:tc>
          <w:tcPr>
            <w:tcW w:w="690" w:type="dxa"/>
            <w:tcBorders>
              <w:top w:val="single" w:sz="4" w:space="0" w:color="000000"/>
              <w:left w:val="single" w:sz="4" w:space="0" w:color="000000"/>
              <w:bottom w:val="single" w:sz="4" w:space="0" w:color="000000"/>
            </w:tcBorders>
            <w:shd w:val="clear" w:color="auto" w:fill="auto"/>
          </w:tcPr>
          <w:p w14:paraId="7BD072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4609458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18B94D6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BAA3B8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9DC650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70</w:t>
            </w:r>
          </w:p>
        </w:tc>
        <w:tc>
          <w:tcPr>
            <w:tcW w:w="696" w:type="dxa"/>
            <w:tcBorders>
              <w:top w:val="single" w:sz="4" w:space="0" w:color="000000"/>
              <w:left w:val="single" w:sz="4" w:space="0" w:color="000000"/>
              <w:bottom w:val="single" w:sz="4" w:space="0" w:color="000000"/>
            </w:tcBorders>
            <w:shd w:val="clear" w:color="auto" w:fill="auto"/>
          </w:tcPr>
          <w:p w14:paraId="134D596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00EE18F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C45522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64594C8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0CB311A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0998282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3AEBBB6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673B1A6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6099E35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EFB2DF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E03581B" w14:textId="77777777">
        <w:tc>
          <w:tcPr>
            <w:tcW w:w="503" w:type="dxa"/>
            <w:tcBorders>
              <w:top w:val="single" w:sz="4" w:space="0" w:color="000000"/>
              <w:left w:val="single" w:sz="4" w:space="0" w:color="000000"/>
              <w:bottom w:val="single" w:sz="4" w:space="0" w:color="000000"/>
            </w:tcBorders>
            <w:shd w:val="clear" w:color="auto" w:fill="auto"/>
          </w:tcPr>
          <w:p w14:paraId="23A2511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23.</w:t>
            </w:r>
          </w:p>
        </w:tc>
        <w:tc>
          <w:tcPr>
            <w:tcW w:w="1907" w:type="dxa"/>
            <w:tcBorders>
              <w:top w:val="single" w:sz="4" w:space="0" w:color="000000"/>
              <w:left w:val="single" w:sz="4" w:space="0" w:color="000000"/>
              <w:bottom w:val="single" w:sz="4" w:space="0" w:color="000000"/>
            </w:tcBorders>
            <w:shd w:val="clear" w:color="auto" w:fill="auto"/>
          </w:tcPr>
          <w:p w14:paraId="49462280" w14:textId="77777777" w:rsidR="00B84D58" w:rsidRDefault="00A805BF">
            <w:pPr>
              <w:pStyle w:val="11"/>
              <w:jc w:val="both"/>
            </w:pPr>
            <w:r>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lastRenderedPageBreak/>
              <w:t>в границах земельного участка для ведения личного подсобного хозяйства (приусадебного земельного участка), %</w:t>
            </w:r>
          </w:p>
        </w:tc>
        <w:tc>
          <w:tcPr>
            <w:tcW w:w="684" w:type="dxa"/>
            <w:tcBorders>
              <w:top w:val="single" w:sz="4" w:space="0" w:color="000000"/>
              <w:left w:val="single" w:sz="4" w:space="0" w:color="000000"/>
              <w:bottom w:val="single" w:sz="4" w:space="0" w:color="000000"/>
            </w:tcBorders>
            <w:shd w:val="clear" w:color="auto" w:fill="auto"/>
          </w:tcPr>
          <w:p w14:paraId="7DAAF83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lastRenderedPageBreak/>
              <w:t>70</w:t>
            </w:r>
          </w:p>
        </w:tc>
        <w:tc>
          <w:tcPr>
            <w:tcW w:w="687" w:type="dxa"/>
            <w:tcBorders>
              <w:top w:val="single" w:sz="4" w:space="0" w:color="000000"/>
              <w:left w:val="single" w:sz="4" w:space="0" w:color="000000"/>
              <w:bottom w:val="single" w:sz="4" w:space="0" w:color="000000"/>
            </w:tcBorders>
            <w:shd w:val="clear" w:color="auto" w:fill="auto"/>
          </w:tcPr>
          <w:p w14:paraId="47F3017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67B07FB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70</w:t>
            </w:r>
          </w:p>
        </w:tc>
        <w:tc>
          <w:tcPr>
            <w:tcW w:w="690" w:type="dxa"/>
            <w:tcBorders>
              <w:top w:val="single" w:sz="4" w:space="0" w:color="000000"/>
              <w:left w:val="single" w:sz="4" w:space="0" w:color="000000"/>
              <w:bottom w:val="single" w:sz="4" w:space="0" w:color="000000"/>
            </w:tcBorders>
            <w:shd w:val="clear" w:color="auto" w:fill="auto"/>
          </w:tcPr>
          <w:p w14:paraId="132FFD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474A538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8523A0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9622C4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0D19866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70</w:t>
            </w:r>
          </w:p>
        </w:tc>
        <w:tc>
          <w:tcPr>
            <w:tcW w:w="696" w:type="dxa"/>
            <w:tcBorders>
              <w:top w:val="single" w:sz="4" w:space="0" w:color="000000"/>
              <w:left w:val="single" w:sz="4" w:space="0" w:color="000000"/>
              <w:bottom w:val="single" w:sz="4" w:space="0" w:color="000000"/>
            </w:tcBorders>
            <w:shd w:val="clear" w:color="auto" w:fill="auto"/>
          </w:tcPr>
          <w:p w14:paraId="2C53877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2B626C9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AA0417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E759DA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3645855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18380A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1B319B9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C66E04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04401B3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9E167B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3EB6A3A0" w14:textId="77777777">
        <w:tc>
          <w:tcPr>
            <w:tcW w:w="503" w:type="dxa"/>
            <w:tcBorders>
              <w:top w:val="single" w:sz="4" w:space="0" w:color="000000"/>
              <w:left w:val="single" w:sz="4" w:space="0" w:color="000000"/>
              <w:bottom w:val="single" w:sz="4" w:space="0" w:color="000000"/>
            </w:tcBorders>
            <w:shd w:val="clear" w:color="auto" w:fill="auto"/>
          </w:tcPr>
          <w:p w14:paraId="3903440C"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24.</w:t>
            </w:r>
          </w:p>
        </w:tc>
        <w:tc>
          <w:tcPr>
            <w:tcW w:w="1907" w:type="dxa"/>
            <w:tcBorders>
              <w:top w:val="single" w:sz="4" w:space="0" w:color="000000"/>
              <w:left w:val="single" w:sz="4" w:space="0" w:color="000000"/>
              <w:bottom w:val="single" w:sz="4" w:space="0" w:color="000000"/>
            </w:tcBorders>
            <w:shd w:val="clear" w:color="auto" w:fill="auto"/>
          </w:tcPr>
          <w:p w14:paraId="41049AD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684" w:type="dxa"/>
            <w:tcBorders>
              <w:top w:val="single" w:sz="4" w:space="0" w:color="000000"/>
              <w:left w:val="single" w:sz="4" w:space="0" w:color="000000"/>
              <w:bottom w:val="single" w:sz="4" w:space="0" w:color="000000"/>
            </w:tcBorders>
            <w:shd w:val="clear" w:color="auto" w:fill="auto"/>
          </w:tcPr>
          <w:p w14:paraId="0F8EA84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687" w:type="dxa"/>
            <w:tcBorders>
              <w:top w:val="single" w:sz="4" w:space="0" w:color="000000"/>
              <w:left w:val="single" w:sz="4" w:space="0" w:color="000000"/>
              <w:bottom w:val="single" w:sz="4" w:space="0" w:color="000000"/>
            </w:tcBorders>
            <w:shd w:val="clear" w:color="auto" w:fill="auto"/>
          </w:tcPr>
          <w:p w14:paraId="6F6BB52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0AAF667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690" w:type="dxa"/>
            <w:tcBorders>
              <w:top w:val="single" w:sz="4" w:space="0" w:color="000000"/>
              <w:left w:val="single" w:sz="4" w:space="0" w:color="000000"/>
              <w:bottom w:val="single" w:sz="4" w:space="0" w:color="000000"/>
            </w:tcBorders>
            <w:shd w:val="clear" w:color="auto" w:fill="auto"/>
          </w:tcPr>
          <w:p w14:paraId="53AF864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01940D7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5A52601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056A133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4BA572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696" w:type="dxa"/>
            <w:tcBorders>
              <w:top w:val="single" w:sz="4" w:space="0" w:color="000000"/>
              <w:left w:val="single" w:sz="4" w:space="0" w:color="000000"/>
              <w:bottom w:val="single" w:sz="4" w:space="0" w:color="000000"/>
            </w:tcBorders>
            <w:shd w:val="clear" w:color="auto" w:fill="auto"/>
          </w:tcPr>
          <w:p w14:paraId="225ACE7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6124735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6F4B21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2C5F51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7BA408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6303FA5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5F20EEA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0D4C58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3B7377A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C805D9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3D282B12" w14:textId="77777777">
        <w:tc>
          <w:tcPr>
            <w:tcW w:w="503" w:type="dxa"/>
            <w:tcBorders>
              <w:top w:val="single" w:sz="4" w:space="0" w:color="000000"/>
              <w:left w:val="single" w:sz="4" w:space="0" w:color="000000"/>
              <w:bottom w:val="single" w:sz="4" w:space="0" w:color="000000"/>
            </w:tcBorders>
            <w:shd w:val="clear" w:color="auto" w:fill="auto"/>
          </w:tcPr>
          <w:p w14:paraId="5583A04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25.</w:t>
            </w:r>
          </w:p>
        </w:tc>
        <w:tc>
          <w:tcPr>
            <w:tcW w:w="1907" w:type="dxa"/>
            <w:tcBorders>
              <w:top w:val="single" w:sz="4" w:space="0" w:color="000000"/>
              <w:left w:val="single" w:sz="4" w:space="0" w:color="000000"/>
              <w:bottom w:val="single" w:sz="4" w:space="0" w:color="000000"/>
            </w:tcBorders>
            <w:shd w:val="clear" w:color="auto" w:fill="auto"/>
          </w:tcPr>
          <w:p w14:paraId="134A6193" w14:textId="77777777" w:rsidR="00B84D58" w:rsidRDefault="00A805BF">
            <w:pPr>
              <w:pStyle w:val="11"/>
              <w:jc w:val="both"/>
            </w:pPr>
            <w:r>
              <w:rPr>
                <w:rFonts w:ascii="Times New Roman" w:eastAsia="Times New Roman" w:hAnsi="Times New Roman" w:cs="Times New Roman"/>
              </w:rPr>
              <w:t>Максимальный процент застройки в границах земельного участка для малоэтажной многоквартирной, среднеэтажной и многоэтажной жилой застройки, %</w:t>
            </w:r>
          </w:p>
        </w:tc>
        <w:tc>
          <w:tcPr>
            <w:tcW w:w="684" w:type="dxa"/>
            <w:tcBorders>
              <w:top w:val="single" w:sz="4" w:space="0" w:color="000000"/>
              <w:left w:val="single" w:sz="4" w:space="0" w:color="000000"/>
              <w:bottom w:val="single" w:sz="4" w:space="0" w:color="000000"/>
            </w:tcBorders>
            <w:shd w:val="clear" w:color="auto" w:fill="auto"/>
          </w:tcPr>
          <w:p w14:paraId="4442BCD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052CE8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42A8E4E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90" w:type="dxa"/>
            <w:tcBorders>
              <w:top w:val="single" w:sz="4" w:space="0" w:color="000000"/>
              <w:left w:val="single" w:sz="4" w:space="0" w:color="000000"/>
              <w:bottom w:val="single" w:sz="4" w:space="0" w:color="000000"/>
            </w:tcBorders>
            <w:shd w:val="clear" w:color="auto" w:fill="auto"/>
          </w:tcPr>
          <w:p w14:paraId="3A6AE62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250973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90" w:type="dxa"/>
            <w:tcBorders>
              <w:top w:val="single" w:sz="4" w:space="0" w:color="000000"/>
              <w:left w:val="single" w:sz="4" w:space="0" w:color="000000"/>
              <w:bottom w:val="single" w:sz="4" w:space="0" w:color="000000"/>
            </w:tcBorders>
            <w:shd w:val="clear" w:color="auto" w:fill="auto"/>
          </w:tcPr>
          <w:p w14:paraId="664DE06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96" w:type="dxa"/>
            <w:tcBorders>
              <w:top w:val="single" w:sz="4" w:space="0" w:color="000000"/>
              <w:left w:val="single" w:sz="4" w:space="0" w:color="000000"/>
              <w:bottom w:val="single" w:sz="4" w:space="0" w:color="000000"/>
            </w:tcBorders>
            <w:shd w:val="clear" w:color="auto" w:fill="auto"/>
          </w:tcPr>
          <w:p w14:paraId="3B50846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F2BF9B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696" w:type="dxa"/>
            <w:tcBorders>
              <w:top w:val="single" w:sz="4" w:space="0" w:color="000000"/>
              <w:left w:val="single" w:sz="4" w:space="0" w:color="000000"/>
              <w:bottom w:val="single" w:sz="4" w:space="0" w:color="000000"/>
            </w:tcBorders>
            <w:shd w:val="clear" w:color="auto" w:fill="auto"/>
          </w:tcPr>
          <w:p w14:paraId="1BE9069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0BD66BD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FAC634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6D7E8DB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34726C4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30F49E4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2D73C33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C06B2B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51FE1F2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09C26FD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52D07AF9" w14:textId="77777777">
        <w:tc>
          <w:tcPr>
            <w:tcW w:w="503" w:type="dxa"/>
            <w:tcBorders>
              <w:top w:val="single" w:sz="4" w:space="0" w:color="000000"/>
              <w:left w:val="single" w:sz="4" w:space="0" w:color="000000"/>
              <w:bottom w:val="single" w:sz="4" w:space="0" w:color="000000"/>
            </w:tcBorders>
            <w:shd w:val="clear" w:color="auto" w:fill="auto"/>
          </w:tcPr>
          <w:p w14:paraId="45CFDD55"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26.</w:t>
            </w:r>
          </w:p>
        </w:tc>
        <w:tc>
          <w:tcPr>
            <w:tcW w:w="1907" w:type="dxa"/>
            <w:tcBorders>
              <w:top w:val="single" w:sz="4" w:space="0" w:color="000000"/>
              <w:left w:val="single" w:sz="4" w:space="0" w:color="000000"/>
              <w:bottom w:val="single" w:sz="4" w:space="0" w:color="000000"/>
            </w:tcBorders>
            <w:shd w:val="clear" w:color="auto" w:fill="auto"/>
          </w:tcPr>
          <w:p w14:paraId="30A4EAEC" w14:textId="77777777" w:rsidR="00B84D58" w:rsidRDefault="00A805BF">
            <w:pPr>
              <w:pStyle w:val="11"/>
              <w:jc w:val="both"/>
            </w:pPr>
            <w:r>
              <w:rPr>
                <w:rFonts w:ascii="Times New Roman" w:eastAsia="Times New Roman" w:hAnsi="Times New Roman" w:cs="Times New Roman"/>
              </w:rPr>
              <w:t>Максимальный процент застройки в границах земельного участка для ведения садоводства, %</w:t>
            </w:r>
          </w:p>
        </w:tc>
        <w:tc>
          <w:tcPr>
            <w:tcW w:w="684" w:type="dxa"/>
            <w:tcBorders>
              <w:top w:val="single" w:sz="4" w:space="0" w:color="000000"/>
              <w:left w:val="single" w:sz="4" w:space="0" w:color="000000"/>
              <w:bottom w:val="single" w:sz="4" w:space="0" w:color="000000"/>
            </w:tcBorders>
            <w:shd w:val="clear" w:color="auto" w:fill="auto"/>
          </w:tcPr>
          <w:p w14:paraId="5DCE02C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0D02199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0DE40F0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B2A094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6FE2A2A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ADD6AE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51AC20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81155E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04A35C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697" w:type="dxa"/>
            <w:tcBorders>
              <w:top w:val="single" w:sz="4" w:space="0" w:color="000000"/>
              <w:left w:val="single" w:sz="4" w:space="0" w:color="000000"/>
              <w:bottom w:val="single" w:sz="4" w:space="0" w:color="000000"/>
            </w:tcBorders>
            <w:shd w:val="clear" w:color="auto" w:fill="auto"/>
          </w:tcPr>
          <w:p w14:paraId="5D56E41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1B5A48B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877914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4C3B08A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540C979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4BDEE1B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8AAA17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0BFC832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4D5F1A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F05E1E5" w14:textId="77777777">
        <w:tc>
          <w:tcPr>
            <w:tcW w:w="503" w:type="dxa"/>
            <w:tcBorders>
              <w:top w:val="single" w:sz="4" w:space="0" w:color="000000"/>
              <w:left w:val="single" w:sz="4" w:space="0" w:color="000000"/>
              <w:bottom w:val="single" w:sz="4" w:space="0" w:color="000000"/>
            </w:tcBorders>
            <w:shd w:val="clear" w:color="auto" w:fill="auto"/>
          </w:tcPr>
          <w:p w14:paraId="49B3C25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27.</w:t>
            </w:r>
          </w:p>
        </w:tc>
        <w:tc>
          <w:tcPr>
            <w:tcW w:w="1907" w:type="dxa"/>
            <w:tcBorders>
              <w:top w:val="single" w:sz="4" w:space="0" w:color="000000"/>
              <w:left w:val="single" w:sz="4" w:space="0" w:color="000000"/>
              <w:bottom w:val="single" w:sz="4" w:space="0" w:color="000000"/>
            </w:tcBorders>
            <w:shd w:val="clear" w:color="auto" w:fill="auto"/>
          </w:tcPr>
          <w:p w14:paraId="67502709" w14:textId="77777777" w:rsidR="00B84D58" w:rsidRDefault="00A805BF">
            <w:pPr>
              <w:pStyle w:val="11"/>
              <w:jc w:val="both"/>
            </w:pPr>
            <w:r>
              <w:rPr>
                <w:rFonts w:ascii="Times New Roman" w:eastAsia="Times New Roman" w:hAnsi="Times New Roman" w:cs="Times New Roman"/>
              </w:rPr>
              <w:t>Максимальный процент застройки в границах земельного участка для предоставления коммунальных услуг, %</w:t>
            </w:r>
          </w:p>
        </w:tc>
        <w:tc>
          <w:tcPr>
            <w:tcW w:w="684" w:type="dxa"/>
            <w:tcBorders>
              <w:top w:val="single" w:sz="4" w:space="0" w:color="000000"/>
              <w:left w:val="single" w:sz="4" w:space="0" w:color="000000"/>
              <w:bottom w:val="single" w:sz="4" w:space="0" w:color="000000"/>
            </w:tcBorders>
            <w:shd w:val="clear" w:color="auto" w:fill="auto"/>
          </w:tcPr>
          <w:p w14:paraId="5AA05B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87" w:type="dxa"/>
            <w:tcBorders>
              <w:top w:val="single" w:sz="4" w:space="0" w:color="000000"/>
              <w:left w:val="single" w:sz="4" w:space="0" w:color="000000"/>
              <w:bottom w:val="single" w:sz="4" w:space="0" w:color="000000"/>
            </w:tcBorders>
            <w:shd w:val="clear" w:color="auto" w:fill="auto"/>
          </w:tcPr>
          <w:p w14:paraId="2850DD9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88" w:type="dxa"/>
            <w:tcBorders>
              <w:top w:val="single" w:sz="4" w:space="0" w:color="000000"/>
              <w:left w:val="single" w:sz="4" w:space="0" w:color="000000"/>
              <w:bottom w:val="single" w:sz="4" w:space="0" w:color="000000"/>
            </w:tcBorders>
            <w:shd w:val="clear" w:color="auto" w:fill="auto"/>
          </w:tcPr>
          <w:p w14:paraId="2AACEE4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0" w:type="dxa"/>
            <w:tcBorders>
              <w:top w:val="single" w:sz="4" w:space="0" w:color="000000"/>
              <w:left w:val="single" w:sz="4" w:space="0" w:color="000000"/>
              <w:bottom w:val="single" w:sz="4" w:space="0" w:color="000000"/>
            </w:tcBorders>
            <w:shd w:val="clear" w:color="auto" w:fill="auto"/>
          </w:tcPr>
          <w:p w14:paraId="23D5802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0" w:type="dxa"/>
            <w:tcBorders>
              <w:top w:val="single" w:sz="4" w:space="0" w:color="000000"/>
              <w:left w:val="single" w:sz="4" w:space="0" w:color="000000"/>
              <w:bottom w:val="single" w:sz="4" w:space="0" w:color="000000"/>
            </w:tcBorders>
            <w:shd w:val="clear" w:color="auto" w:fill="auto"/>
          </w:tcPr>
          <w:p w14:paraId="6CE227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0" w:type="dxa"/>
            <w:tcBorders>
              <w:top w:val="single" w:sz="4" w:space="0" w:color="000000"/>
              <w:left w:val="single" w:sz="4" w:space="0" w:color="000000"/>
              <w:bottom w:val="single" w:sz="4" w:space="0" w:color="000000"/>
            </w:tcBorders>
            <w:shd w:val="clear" w:color="auto" w:fill="auto"/>
          </w:tcPr>
          <w:p w14:paraId="7A77020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6" w:type="dxa"/>
            <w:tcBorders>
              <w:top w:val="single" w:sz="4" w:space="0" w:color="000000"/>
              <w:left w:val="single" w:sz="4" w:space="0" w:color="000000"/>
              <w:bottom w:val="single" w:sz="4" w:space="0" w:color="000000"/>
            </w:tcBorders>
            <w:shd w:val="clear" w:color="auto" w:fill="auto"/>
          </w:tcPr>
          <w:p w14:paraId="309B7EA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6" w:type="dxa"/>
            <w:tcBorders>
              <w:top w:val="single" w:sz="4" w:space="0" w:color="000000"/>
              <w:left w:val="single" w:sz="4" w:space="0" w:color="000000"/>
              <w:bottom w:val="single" w:sz="4" w:space="0" w:color="000000"/>
            </w:tcBorders>
            <w:shd w:val="clear" w:color="auto" w:fill="auto"/>
          </w:tcPr>
          <w:p w14:paraId="53A5B15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6" w:type="dxa"/>
            <w:tcBorders>
              <w:top w:val="single" w:sz="4" w:space="0" w:color="000000"/>
              <w:left w:val="single" w:sz="4" w:space="0" w:color="000000"/>
              <w:bottom w:val="single" w:sz="4" w:space="0" w:color="000000"/>
            </w:tcBorders>
            <w:shd w:val="clear" w:color="auto" w:fill="auto"/>
          </w:tcPr>
          <w:p w14:paraId="52CE48A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7" w:type="dxa"/>
            <w:tcBorders>
              <w:top w:val="single" w:sz="4" w:space="0" w:color="000000"/>
              <w:left w:val="single" w:sz="4" w:space="0" w:color="000000"/>
              <w:bottom w:val="single" w:sz="4" w:space="0" w:color="000000"/>
            </w:tcBorders>
            <w:shd w:val="clear" w:color="auto" w:fill="auto"/>
          </w:tcPr>
          <w:p w14:paraId="53B1629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6" w:type="dxa"/>
            <w:tcBorders>
              <w:top w:val="single" w:sz="4" w:space="0" w:color="000000"/>
              <w:left w:val="single" w:sz="4" w:space="0" w:color="000000"/>
              <w:bottom w:val="single" w:sz="4" w:space="0" w:color="000000"/>
            </w:tcBorders>
            <w:shd w:val="clear" w:color="auto" w:fill="auto"/>
          </w:tcPr>
          <w:p w14:paraId="060A958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90" w:type="dxa"/>
            <w:tcBorders>
              <w:top w:val="single" w:sz="4" w:space="0" w:color="000000"/>
              <w:left w:val="single" w:sz="4" w:space="0" w:color="000000"/>
              <w:bottom w:val="single" w:sz="4" w:space="0" w:color="000000"/>
            </w:tcBorders>
            <w:shd w:val="clear" w:color="auto" w:fill="auto"/>
          </w:tcPr>
          <w:p w14:paraId="1E8091A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64" w:type="dxa"/>
            <w:tcBorders>
              <w:top w:val="single" w:sz="4" w:space="0" w:color="000000"/>
              <w:left w:val="single" w:sz="4" w:space="0" w:color="000000"/>
              <w:bottom w:val="single" w:sz="4" w:space="0" w:color="000000"/>
            </w:tcBorders>
            <w:shd w:val="clear" w:color="auto" w:fill="auto"/>
          </w:tcPr>
          <w:p w14:paraId="79586E7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60" w:type="dxa"/>
            <w:tcBorders>
              <w:top w:val="single" w:sz="4" w:space="0" w:color="000000"/>
              <w:left w:val="single" w:sz="4" w:space="0" w:color="000000"/>
              <w:bottom w:val="single" w:sz="4" w:space="0" w:color="000000"/>
            </w:tcBorders>
            <w:shd w:val="clear" w:color="auto" w:fill="auto"/>
          </w:tcPr>
          <w:p w14:paraId="13E264E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44" w:type="dxa"/>
            <w:tcBorders>
              <w:top w:val="single" w:sz="4" w:space="0" w:color="000000"/>
              <w:left w:val="single" w:sz="4" w:space="0" w:color="000000"/>
              <w:bottom w:val="single" w:sz="4" w:space="0" w:color="000000"/>
            </w:tcBorders>
            <w:shd w:val="clear" w:color="auto" w:fill="auto"/>
          </w:tcPr>
          <w:p w14:paraId="7AE3AB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38" w:type="dxa"/>
            <w:tcBorders>
              <w:top w:val="single" w:sz="4" w:space="0" w:color="000000"/>
              <w:left w:val="single" w:sz="4" w:space="0" w:color="000000"/>
              <w:bottom w:val="single" w:sz="4" w:space="0" w:color="000000"/>
            </w:tcBorders>
            <w:shd w:val="clear" w:color="auto" w:fill="auto"/>
          </w:tcPr>
          <w:p w14:paraId="722C42D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23" w:type="dxa"/>
            <w:tcBorders>
              <w:top w:val="single" w:sz="4" w:space="0" w:color="000000"/>
              <w:left w:val="single" w:sz="4" w:space="0" w:color="000000"/>
              <w:bottom w:val="single" w:sz="4" w:space="0" w:color="000000"/>
            </w:tcBorders>
            <w:shd w:val="clear" w:color="auto" w:fill="auto"/>
          </w:tcPr>
          <w:p w14:paraId="398A5C5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9325BA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B84D58" w14:paraId="1F291CBD" w14:textId="77777777">
        <w:tc>
          <w:tcPr>
            <w:tcW w:w="503" w:type="dxa"/>
            <w:tcBorders>
              <w:top w:val="single" w:sz="4" w:space="0" w:color="000000"/>
              <w:left w:val="single" w:sz="4" w:space="0" w:color="000000"/>
              <w:bottom w:val="single" w:sz="4" w:space="0" w:color="000000"/>
            </w:tcBorders>
            <w:shd w:val="clear" w:color="auto" w:fill="auto"/>
          </w:tcPr>
          <w:p w14:paraId="5067E968"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lastRenderedPageBreak/>
              <w:t>28.</w:t>
            </w:r>
          </w:p>
        </w:tc>
        <w:tc>
          <w:tcPr>
            <w:tcW w:w="1907" w:type="dxa"/>
            <w:tcBorders>
              <w:top w:val="single" w:sz="4" w:space="0" w:color="000000"/>
              <w:left w:val="single" w:sz="4" w:space="0" w:color="000000"/>
              <w:bottom w:val="single" w:sz="4" w:space="0" w:color="000000"/>
            </w:tcBorders>
            <w:shd w:val="clear" w:color="auto" w:fill="auto"/>
          </w:tcPr>
          <w:p w14:paraId="4EEEF901"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684" w:type="dxa"/>
            <w:tcBorders>
              <w:top w:val="single" w:sz="4" w:space="0" w:color="000000"/>
              <w:left w:val="single" w:sz="4" w:space="0" w:color="000000"/>
              <w:bottom w:val="single" w:sz="4" w:space="0" w:color="000000"/>
            </w:tcBorders>
            <w:shd w:val="clear" w:color="auto" w:fill="auto"/>
          </w:tcPr>
          <w:p w14:paraId="3652DB3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2BB7FAB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1754553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5F4F8B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C47411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43FAF9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6B0082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AA9771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4EA01E2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B5A4D4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74B391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0F054F2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64" w:type="dxa"/>
            <w:tcBorders>
              <w:top w:val="single" w:sz="4" w:space="0" w:color="000000"/>
              <w:left w:val="single" w:sz="4" w:space="0" w:color="000000"/>
              <w:bottom w:val="single" w:sz="4" w:space="0" w:color="000000"/>
            </w:tcBorders>
            <w:shd w:val="clear" w:color="auto" w:fill="auto"/>
          </w:tcPr>
          <w:p w14:paraId="2E43603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60" w:type="dxa"/>
            <w:tcBorders>
              <w:top w:val="single" w:sz="4" w:space="0" w:color="000000"/>
              <w:left w:val="single" w:sz="4" w:space="0" w:color="000000"/>
              <w:bottom w:val="single" w:sz="4" w:space="0" w:color="000000"/>
            </w:tcBorders>
            <w:shd w:val="clear" w:color="auto" w:fill="auto"/>
          </w:tcPr>
          <w:p w14:paraId="44AF52D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44" w:type="dxa"/>
            <w:tcBorders>
              <w:top w:val="single" w:sz="4" w:space="0" w:color="000000"/>
              <w:left w:val="single" w:sz="4" w:space="0" w:color="000000"/>
              <w:bottom w:val="single" w:sz="4" w:space="0" w:color="000000"/>
            </w:tcBorders>
            <w:shd w:val="clear" w:color="auto" w:fill="auto"/>
          </w:tcPr>
          <w:p w14:paraId="215FAFE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38" w:type="dxa"/>
            <w:tcBorders>
              <w:top w:val="single" w:sz="4" w:space="0" w:color="000000"/>
              <w:left w:val="single" w:sz="4" w:space="0" w:color="000000"/>
              <w:bottom w:val="single" w:sz="4" w:space="0" w:color="000000"/>
            </w:tcBorders>
            <w:shd w:val="clear" w:color="auto" w:fill="auto"/>
          </w:tcPr>
          <w:p w14:paraId="704C967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23" w:type="dxa"/>
            <w:tcBorders>
              <w:top w:val="single" w:sz="4" w:space="0" w:color="000000"/>
              <w:left w:val="single" w:sz="4" w:space="0" w:color="000000"/>
              <w:bottom w:val="single" w:sz="4" w:space="0" w:color="000000"/>
            </w:tcBorders>
            <w:shd w:val="clear" w:color="auto" w:fill="auto"/>
          </w:tcPr>
          <w:p w14:paraId="0A67C1C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43E418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B84D58" w14:paraId="75A910B6" w14:textId="77777777">
        <w:tc>
          <w:tcPr>
            <w:tcW w:w="503" w:type="dxa"/>
            <w:tcBorders>
              <w:top w:val="single" w:sz="4" w:space="0" w:color="000000"/>
              <w:left w:val="single" w:sz="4" w:space="0" w:color="000000"/>
              <w:bottom w:val="single" w:sz="4" w:space="0" w:color="000000"/>
            </w:tcBorders>
            <w:shd w:val="clear" w:color="auto" w:fill="auto"/>
          </w:tcPr>
          <w:p w14:paraId="4BDB5498" w14:textId="77777777" w:rsidR="00B84D58" w:rsidRDefault="00B84D58">
            <w:pPr>
              <w:pStyle w:val="11"/>
              <w:snapToGrid w:val="0"/>
              <w:jc w:val="both"/>
              <w:rPr>
                <w:rFonts w:ascii="Times New Roman" w:eastAsia="Times New Roman" w:hAnsi="Times New Roman" w:cs="Times New Roman"/>
              </w:rPr>
            </w:pPr>
          </w:p>
        </w:tc>
        <w:tc>
          <w:tcPr>
            <w:tcW w:w="14067" w:type="dxa"/>
            <w:gridSpan w:val="19"/>
            <w:tcBorders>
              <w:top w:val="single" w:sz="4" w:space="0" w:color="000000"/>
              <w:left w:val="single" w:sz="4" w:space="0" w:color="000000"/>
              <w:bottom w:val="single" w:sz="4" w:space="0" w:color="000000"/>
              <w:right w:val="single" w:sz="4" w:space="0" w:color="000000"/>
            </w:tcBorders>
            <w:shd w:val="clear" w:color="auto" w:fill="auto"/>
          </w:tcPr>
          <w:p w14:paraId="4EE00FC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Иные показатели</w:t>
            </w:r>
          </w:p>
        </w:tc>
      </w:tr>
      <w:tr w:rsidR="00B84D58" w14:paraId="502592FE" w14:textId="77777777">
        <w:tc>
          <w:tcPr>
            <w:tcW w:w="503" w:type="dxa"/>
            <w:tcBorders>
              <w:top w:val="single" w:sz="4" w:space="0" w:color="000000"/>
              <w:left w:val="single" w:sz="4" w:space="0" w:color="000000"/>
              <w:bottom w:val="single" w:sz="4" w:space="0" w:color="000000"/>
            </w:tcBorders>
            <w:shd w:val="clear" w:color="auto" w:fill="auto"/>
          </w:tcPr>
          <w:p w14:paraId="64EFB651"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29.</w:t>
            </w:r>
          </w:p>
        </w:tc>
        <w:tc>
          <w:tcPr>
            <w:tcW w:w="1907" w:type="dxa"/>
            <w:tcBorders>
              <w:top w:val="single" w:sz="4" w:space="0" w:color="000000"/>
              <w:left w:val="single" w:sz="4" w:space="0" w:color="000000"/>
              <w:bottom w:val="single" w:sz="4" w:space="0" w:color="000000"/>
            </w:tcBorders>
            <w:shd w:val="clear" w:color="auto" w:fill="auto"/>
          </w:tcPr>
          <w:p w14:paraId="3129FBF8" w14:textId="77777777" w:rsidR="00B84D58" w:rsidRDefault="00A805BF">
            <w:pPr>
              <w:pStyle w:val="11"/>
              <w:jc w:val="both"/>
            </w:pPr>
            <w:r>
              <w:rPr>
                <w:rFonts w:ascii="Times New Roman" w:eastAsia="Times New Roman" w:hAnsi="Times New Roman" w:cs="Times New Roman"/>
              </w:rPr>
              <w:t>Минимальный отступ (бытовой разрыв) между объектами индивидуального жилищного строительства и (или) зданиями блокированной жилой застройки, м</w:t>
            </w:r>
          </w:p>
        </w:tc>
        <w:tc>
          <w:tcPr>
            <w:tcW w:w="684" w:type="dxa"/>
            <w:tcBorders>
              <w:top w:val="single" w:sz="4" w:space="0" w:color="000000"/>
              <w:left w:val="single" w:sz="4" w:space="0" w:color="000000"/>
              <w:bottom w:val="single" w:sz="4" w:space="0" w:color="000000"/>
            </w:tcBorders>
            <w:shd w:val="clear" w:color="auto" w:fill="auto"/>
          </w:tcPr>
          <w:p w14:paraId="29B4EA1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687" w:type="dxa"/>
            <w:tcBorders>
              <w:top w:val="single" w:sz="4" w:space="0" w:color="000000"/>
              <w:left w:val="single" w:sz="4" w:space="0" w:color="000000"/>
              <w:bottom w:val="single" w:sz="4" w:space="0" w:color="000000"/>
            </w:tcBorders>
            <w:shd w:val="clear" w:color="auto" w:fill="auto"/>
          </w:tcPr>
          <w:p w14:paraId="1B87E3D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688" w:type="dxa"/>
            <w:tcBorders>
              <w:top w:val="single" w:sz="4" w:space="0" w:color="000000"/>
              <w:left w:val="single" w:sz="4" w:space="0" w:color="000000"/>
              <w:bottom w:val="single" w:sz="4" w:space="0" w:color="000000"/>
            </w:tcBorders>
            <w:shd w:val="clear" w:color="auto" w:fill="auto"/>
          </w:tcPr>
          <w:p w14:paraId="1946A7A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690" w:type="dxa"/>
            <w:tcBorders>
              <w:top w:val="single" w:sz="4" w:space="0" w:color="000000"/>
              <w:left w:val="single" w:sz="4" w:space="0" w:color="000000"/>
              <w:bottom w:val="single" w:sz="4" w:space="0" w:color="000000"/>
            </w:tcBorders>
            <w:shd w:val="clear" w:color="auto" w:fill="auto"/>
          </w:tcPr>
          <w:p w14:paraId="6DDB914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690" w:type="dxa"/>
            <w:tcBorders>
              <w:top w:val="single" w:sz="4" w:space="0" w:color="000000"/>
              <w:left w:val="single" w:sz="4" w:space="0" w:color="000000"/>
              <w:bottom w:val="single" w:sz="4" w:space="0" w:color="000000"/>
            </w:tcBorders>
            <w:shd w:val="clear" w:color="auto" w:fill="auto"/>
          </w:tcPr>
          <w:p w14:paraId="733BDE7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137A8F5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9A5AC0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D9A48C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696" w:type="dxa"/>
            <w:tcBorders>
              <w:top w:val="single" w:sz="4" w:space="0" w:color="000000"/>
              <w:left w:val="single" w:sz="4" w:space="0" w:color="000000"/>
              <w:bottom w:val="single" w:sz="4" w:space="0" w:color="000000"/>
            </w:tcBorders>
            <w:shd w:val="clear" w:color="auto" w:fill="auto"/>
          </w:tcPr>
          <w:p w14:paraId="008A668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7B5405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1AA1B77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690" w:type="dxa"/>
            <w:tcBorders>
              <w:top w:val="single" w:sz="4" w:space="0" w:color="000000"/>
              <w:left w:val="single" w:sz="4" w:space="0" w:color="000000"/>
              <w:bottom w:val="single" w:sz="4" w:space="0" w:color="000000"/>
            </w:tcBorders>
            <w:shd w:val="clear" w:color="auto" w:fill="auto"/>
          </w:tcPr>
          <w:p w14:paraId="29E3EE9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569CB64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4A2DFB4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1941996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74AAD03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12F1D3B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E1BA2B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346B86A2" w14:textId="77777777">
        <w:tc>
          <w:tcPr>
            <w:tcW w:w="503" w:type="dxa"/>
            <w:tcBorders>
              <w:top w:val="single" w:sz="4" w:space="0" w:color="000000"/>
              <w:left w:val="single" w:sz="4" w:space="0" w:color="000000"/>
              <w:bottom w:val="single" w:sz="4" w:space="0" w:color="000000"/>
            </w:tcBorders>
            <w:shd w:val="clear" w:color="auto" w:fill="auto"/>
          </w:tcPr>
          <w:p w14:paraId="27D1330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30.</w:t>
            </w:r>
          </w:p>
        </w:tc>
        <w:tc>
          <w:tcPr>
            <w:tcW w:w="1907" w:type="dxa"/>
            <w:tcBorders>
              <w:top w:val="single" w:sz="4" w:space="0" w:color="000000"/>
              <w:left w:val="single" w:sz="4" w:space="0" w:color="000000"/>
              <w:bottom w:val="single" w:sz="4" w:space="0" w:color="000000"/>
            </w:tcBorders>
            <w:shd w:val="clear" w:color="auto" w:fill="auto"/>
          </w:tcPr>
          <w:p w14:paraId="51D0E649" w14:textId="77777777" w:rsidR="00B84D58" w:rsidRDefault="00A805BF">
            <w:pPr>
              <w:pStyle w:val="11"/>
              <w:jc w:val="both"/>
            </w:pPr>
            <w:r>
              <w:rPr>
                <w:rFonts w:ascii="Times New Roman" w:eastAsia="Times New Roman" w:hAnsi="Times New Roman" w:cs="Times New Roman"/>
              </w:rPr>
              <w:t>Минимальный отступ (бытовой разрыв) между зданиями малоэтажной многоквартирной, среднеэтажной и многоэтажной жилой застройки, м</w:t>
            </w:r>
          </w:p>
        </w:tc>
        <w:tc>
          <w:tcPr>
            <w:tcW w:w="684" w:type="dxa"/>
            <w:tcBorders>
              <w:top w:val="single" w:sz="4" w:space="0" w:color="000000"/>
              <w:left w:val="single" w:sz="4" w:space="0" w:color="000000"/>
              <w:bottom w:val="single" w:sz="4" w:space="0" w:color="000000"/>
            </w:tcBorders>
            <w:shd w:val="clear" w:color="auto" w:fill="auto"/>
          </w:tcPr>
          <w:p w14:paraId="3813E4B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7" w:type="dxa"/>
            <w:tcBorders>
              <w:top w:val="single" w:sz="4" w:space="0" w:color="000000"/>
              <w:left w:val="single" w:sz="4" w:space="0" w:color="000000"/>
              <w:bottom w:val="single" w:sz="4" w:space="0" w:color="000000"/>
            </w:tcBorders>
            <w:shd w:val="clear" w:color="auto" w:fill="auto"/>
          </w:tcPr>
          <w:p w14:paraId="1D11375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88" w:type="dxa"/>
            <w:tcBorders>
              <w:top w:val="single" w:sz="4" w:space="0" w:color="000000"/>
              <w:left w:val="single" w:sz="4" w:space="0" w:color="000000"/>
              <w:bottom w:val="single" w:sz="4" w:space="0" w:color="000000"/>
            </w:tcBorders>
            <w:shd w:val="clear" w:color="auto" w:fill="auto"/>
          </w:tcPr>
          <w:p w14:paraId="6A19343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1F38ADD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5821860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7B9B0D7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630185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AF0A39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78CA967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850D90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0B96D1B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6FCE7B3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6148C89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131EBF5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613C137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5C2C8D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3F87FD0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7663BC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24054D57" w14:textId="77777777">
        <w:trPr>
          <w:trHeight w:val="256"/>
        </w:trPr>
        <w:tc>
          <w:tcPr>
            <w:tcW w:w="503" w:type="dxa"/>
            <w:tcBorders>
              <w:top w:val="single" w:sz="4" w:space="0" w:color="000000"/>
              <w:left w:val="single" w:sz="4" w:space="0" w:color="000000"/>
              <w:bottom w:val="single" w:sz="4" w:space="0" w:color="000000"/>
            </w:tcBorders>
            <w:shd w:val="clear" w:color="auto" w:fill="auto"/>
          </w:tcPr>
          <w:p w14:paraId="0BC08230"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1907" w:type="dxa"/>
            <w:tcBorders>
              <w:top w:val="single" w:sz="4" w:space="0" w:color="000000"/>
              <w:left w:val="single" w:sz="4" w:space="0" w:color="000000"/>
              <w:bottom w:val="single" w:sz="4" w:space="0" w:color="000000"/>
            </w:tcBorders>
            <w:shd w:val="clear" w:color="auto" w:fill="auto"/>
          </w:tcPr>
          <w:p w14:paraId="2CE2281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Максимальное количество блоков в блокированной жилой застройке, шт.</w:t>
            </w:r>
          </w:p>
        </w:tc>
        <w:tc>
          <w:tcPr>
            <w:tcW w:w="684" w:type="dxa"/>
            <w:tcBorders>
              <w:top w:val="single" w:sz="4" w:space="0" w:color="000000"/>
              <w:left w:val="single" w:sz="4" w:space="0" w:color="000000"/>
              <w:bottom w:val="single" w:sz="4" w:space="0" w:color="000000"/>
            </w:tcBorders>
            <w:shd w:val="clear" w:color="auto" w:fill="auto"/>
          </w:tcPr>
          <w:p w14:paraId="6A0E71F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87" w:type="dxa"/>
            <w:tcBorders>
              <w:top w:val="single" w:sz="4" w:space="0" w:color="000000"/>
              <w:left w:val="single" w:sz="4" w:space="0" w:color="000000"/>
              <w:bottom w:val="single" w:sz="4" w:space="0" w:color="000000"/>
            </w:tcBorders>
            <w:shd w:val="clear" w:color="auto" w:fill="auto"/>
          </w:tcPr>
          <w:p w14:paraId="6BC9F2D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3C8E480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24452D0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396CB37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DECF96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F667EC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51DD752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6" w:type="dxa"/>
            <w:tcBorders>
              <w:top w:val="single" w:sz="4" w:space="0" w:color="000000"/>
              <w:left w:val="single" w:sz="4" w:space="0" w:color="000000"/>
              <w:bottom w:val="single" w:sz="4" w:space="0" w:color="000000"/>
            </w:tcBorders>
            <w:shd w:val="clear" w:color="auto" w:fill="auto"/>
          </w:tcPr>
          <w:p w14:paraId="1825D49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1022446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67E8D20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Borders>
              <w:top w:val="single" w:sz="4" w:space="0" w:color="000000"/>
              <w:left w:val="single" w:sz="4" w:space="0" w:color="000000"/>
              <w:bottom w:val="single" w:sz="4" w:space="0" w:color="000000"/>
            </w:tcBorders>
            <w:shd w:val="clear" w:color="auto" w:fill="auto"/>
          </w:tcPr>
          <w:p w14:paraId="721241B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2AF2552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0D17F17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0FE1B5C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0B6573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29D801A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FB9368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72D1B5A4" w14:textId="77777777">
        <w:tc>
          <w:tcPr>
            <w:tcW w:w="503" w:type="dxa"/>
            <w:tcBorders>
              <w:top w:val="single" w:sz="4" w:space="0" w:color="000000"/>
              <w:left w:val="single" w:sz="4" w:space="0" w:color="000000"/>
              <w:bottom w:val="single" w:sz="4" w:space="0" w:color="000000"/>
            </w:tcBorders>
            <w:shd w:val="clear" w:color="auto" w:fill="auto"/>
          </w:tcPr>
          <w:p w14:paraId="2725549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32.</w:t>
            </w:r>
          </w:p>
        </w:tc>
        <w:tc>
          <w:tcPr>
            <w:tcW w:w="1907" w:type="dxa"/>
            <w:tcBorders>
              <w:top w:val="single" w:sz="4" w:space="0" w:color="000000"/>
              <w:left w:val="single" w:sz="4" w:space="0" w:color="000000"/>
              <w:bottom w:val="single" w:sz="4" w:space="0" w:color="000000"/>
            </w:tcBorders>
            <w:shd w:val="clear" w:color="auto" w:fill="auto"/>
          </w:tcPr>
          <w:p w14:paraId="619ED718"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 xml:space="preserve">Максимальная площадь встроенных и пристроенных помещений нежилого </w:t>
            </w:r>
            <w:r>
              <w:rPr>
                <w:rFonts w:ascii="Times New Roman" w:eastAsia="Times New Roman" w:hAnsi="Times New Roman" w:cs="Times New Roman"/>
              </w:rPr>
              <w:lastRenderedPageBreak/>
              <w:t>назначения в жилых зданиях (за исключением объектов образования и здравоохранения), кв.м</w:t>
            </w:r>
          </w:p>
        </w:tc>
        <w:tc>
          <w:tcPr>
            <w:tcW w:w="684" w:type="dxa"/>
            <w:tcBorders>
              <w:top w:val="single" w:sz="4" w:space="0" w:color="000000"/>
              <w:left w:val="single" w:sz="4" w:space="0" w:color="000000"/>
              <w:bottom w:val="single" w:sz="4" w:space="0" w:color="000000"/>
            </w:tcBorders>
            <w:shd w:val="clear" w:color="auto" w:fill="auto"/>
          </w:tcPr>
          <w:p w14:paraId="4C64643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lastRenderedPageBreak/>
              <w:t>300</w:t>
            </w:r>
          </w:p>
        </w:tc>
        <w:tc>
          <w:tcPr>
            <w:tcW w:w="687" w:type="dxa"/>
            <w:tcBorders>
              <w:top w:val="single" w:sz="4" w:space="0" w:color="000000"/>
              <w:left w:val="single" w:sz="4" w:space="0" w:color="000000"/>
              <w:bottom w:val="single" w:sz="4" w:space="0" w:color="000000"/>
            </w:tcBorders>
            <w:shd w:val="clear" w:color="auto" w:fill="auto"/>
          </w:tcPr>
          <w:p w14:paraId="6A355B7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5322C4F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0" w:type="dxa"/>
            <w:tcBorders>
              <w:top w:val="single" w:sz="4" w:space="0" w:color="000000"/>
              <w:left w:val="single" w:sz="4" w:space="0" w:color="000000"/>
              <w:bottom w:val="single" w:sz="4" w:space="0" w:color="000000"/>
            </w:tcBorders>
            <w:shd w:val="clear" w:color="auto" w:fill="auto"/>
          </w:tcPr>
          <w:p w14:paraId="579F9DF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12A1359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0" w:type="dxa"/>
            <w:tcBorders>
              <w:top w:val="single" w:sz="4" w:space="0" w:color="000000"/>
              <w:left w:val="single" w:sz="4" w:space="0" w:color="000000"/>
              <w:bottom w:val="single" w:sz="4" w:space="0" w:color="000000"/>
            </w:tcBorders>
            <w:shd w:val="clear" w:color="auto" w:fill="auto"/>
          </w:tcPr>
          <w:p w14:paraId="0FA6EEF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696" w:type="dxa"/>
            <w:tcBorders>
              <w:top w:val="single" w:sz="4" w:space="0" w:color="000000"/>
              <w:left w:val="single" w:sz="4" w:space="0" w:color="000000"/>
              <w:bottom w:val="single" w:sz="4" w:space="0" w:color="000000"/>
            </w:tcBorders>
            <w:shd w:val="clear" w:color="auto" w:fill="auto"/>
          </w:tcPr>
          <w:p w14:paraId="7FB3422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0EAA9F9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6" w:type="dxa"/>
            <w:tcBorders>
              <w:top w:val="single" w:sz="4" w:space="0" w:color="000000"/>
              <w:left w:val="single" w:sz="4" w:space="0" w:color="000000"/>
              <w:bottom w:val="single" w:sz="4" w:space="0" w:color="000000"/>
            </w:tcBorders>
            <w:shd w:val="clear" w:color="auto" w:fill="auto"/>
          </w:tcPr>
          <w:p w14:paraId="0B15B4D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7" w:type="dxa"/>
            <w:tcBorders>
              <w:top w:val="single" w:sz="4" w:space="0" w:color="000000"/>
              <w:left w:val="single" w:sz="4" w:space="0" w:color="000000"/>
              <w:bottom w:val="single" w:sz="4" w:space="0" w:color="000000"/>
            </w:tcBorders>
            <w:shd w:val="clear" w:color="auto" w:fill="auto"/>
          </w:tcPr>
          <w:p w14:paraId="0146225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5CA36B0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7D7FA92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7852CFA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25CB7A4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0461DFC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4" w:space="0" w:color="000000"/>
              <w:left w:val="single" w:sz="4" w:space="0" w:color="000000"/>
              <w:bottom w:val="single" w:sz="4" w:space="0" w:color="000000"/>
            </w:tcBorders>
            <w:shd w:val="clear" w:color="auto" w:fill="auto"/>
          </w:tcPr>
          <w:p w14:paraId="2F7E38A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4544B73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1B3D46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1026CA25" w14:textId="77777777">
        <w:tc>
          <w:tcPr>
            <w:tcW w:w="503" w:type="dxa"/>
            <w:tcBorders>
              <w:top w:val="single" w:sz="4" w:space="0" w:color="000000"/>
              <w:left w:val="single" w:sz="4" w:space="0" w:color="000000"/>
              <w:bottom w:val="single" w:sz="4" w:space="0" w:color="000000"/>
            </w:tcBorders>
            <w:shd w:val="clear" w:color="auto" w:fill="auto"/>
          </w:tcPr>
          <w:p w14:paraId="1CC6A882"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33.</w:t>
            </w:r>
          </w:p>
        </w:tc>
        <w:tc>
          <w:tcPr>
            <w:tcW w:w="1907" w:type="dxa"/>
            <w:tcBorders>
              <w:top w:val="single" w:sz="4" w:space="0" w:color="000000"/>
              <w:left w:val="single" w:sz="4" w:space="0" w:color="000000"/>
              <w:bottom w:val="single" w:sz="4" w:space="0" w:color="000000"/>
            </w:tcBorders>
            <w:shd w:val="clear" w:color="auto" w:fill="auto"/>
          </w:tcPr>
          <w:p w14:paraId="0F854A37"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684" w:type="dxa"/>
            <w:tcBorders>
              <w:top w:val="single" w:sz="4" w:space="0" w:color="000000"/>
              <w:left w:val="single" w:sz="4" w:space="0" w:color="000000"/>
              <w:bottom w:val="single" w:sz="4" w:space="0" w:color="000000"/>
            </w:tcBorders>
            <w:shd w:val="clear" w:color="auto" w:fill="auto"/>
          </w:tcPr>
          <w:p w14:paraId="18157E4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87" w:type="dxa"/>
            <w:tcBorders>
              <w:top w:val="single" w:sz="4" w:space="0" w:color="000000"/>
              <w:left w:val="single" w:sz="4" w:space="0" w:color="000000"/>
              <w:bottom w:val="single" w:sz="4" w:space="0" w:color="000000"/>
            </w:tcBorders>
            <w:shd w:val="clear" w:color="auto" w:fill="auto"/>
          </w:tcPr>
          <w:p w14:paraId="4207ADC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7E0D360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0" w:type="dxa"/>
            <w:tcBorders>
              <w:top w:val="single" w:sz="4" w:space="0" w:color="000000"/>
              <w:left w:val="single" w:sz="4" w:space="0" w:color="000000"/>
              <w:bottom w:val="single" w:sz="4" w:space="0" w:color="000000"/>
            </w:tcBorders>
            <w:shd w:val="clear" w:color="auto" w:fill="auto"/>
          </w:tcPr>
          <w:p w14:paraId="5D64A45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55EE32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0" w:type="dxa"/>
            <w:tcBorders>
              <w:top w:val="single" w:sz="4" w:space="0" w:color="000000"/>
              <w:left w:val="single" w:sz="4" w:space="0" w:color="000000"/>
              <w:bottom w:val="single" w:sz="4" w:space="0" w:color="000000"/>
            </w:tcBorders>
            <w:shd w:val="clear" w:color="auto" w:fill="auto"/>
          </w:tcPr>
          <w:p w14:paraId="510F08C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6" w:type="dxa"/>
            <w:tcBorders>
              <w:top w:val="single" w:sz="4" w:space="0" w:color="000000"/>
              <w:left w:val="single" w:sz="4" w:space="0" w:color="000000"/>
              <w:bottom w:val="single" w:sz="4" w:space="0" w:color="000000"/>
            </w:tcBorders>
            <w:shd w:val="clear" w:color="auto" w:fill="auto"/>
          </w:tcPr>
          <w:p w14:paraId="74E067C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6C386D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6" w:type="dxa"/>
            <w:tcBorders>
              <w:top w:val="single" w:sz="4" w:space="0" w:color="000000"/>
              <w:left w:val="single" w:sz="4" w:space="0" w:color="000000"/>
              <w:bottom w:val="single" w:sz="4" w:space="0" w:color="000000"/>
            </w:tcBorders>
            <w:shd w:val="clear" w:color="auto" w:fill="auto"/>
          </w:tcPr>
          <w:p w14:paraId="450126F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97" w:type="dxa"/>
            <w:tcBorders>
              <w:top w:val="single" w:sz="4" w:space="0" w:color="000000"/>
              <w:left w:val="single" w:sz="4" w:space="0" w:color="000000"/>
              <w:bottom w:val="single" w:sz="4" w:space="0" w:color="000000"/>
            </w:tcBorders>
            <w:shd w:val="clear" w:color="auto" w:fill="auto"/>
          </w:tcPr>
          <w:p w14:paraId="3081C80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0C37869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530B34A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64" w:type="dxa"/>
            <w:tcBorders>
              <w:top w:val="single" w:sz="4" w:space="0" w:color="000000"/>
              <w:left w:val="single" w:sz="4" w:space="0" w:color="000000"/>
              <w:bottom w:val="single" w:sz="4" w:space="0" w:color="000000"/>
            </w:tcBorders>
            <w:shd w:val="clear" w:color="auto" w:fill="auto"/>
          </w:tcPr>
          <w:p w14:paraId="28E1D23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60" w:type="dxa"/>
            <w:tcBorders>
              <w:top w:val="single" w:sz="4" w:space="0" w:color="000000"/>
              <w:left w:val="single" w:sz="4" w:space="0" w:color="000000"/>
              <w:bottom w:val="single" w:sz="4" w:space="0" w:color="000000"/>
            </w:tcBorders>
            <w:shd w:val="clear" w:color="auto" w:fill="auto"/>
          </w:tcPr>
          <w:p w14:paraId="30DE3A1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44" w:type="dxa"/>
            <w:tcBorders>
              <w:top w:val="single" w:sz="4" w:space="0" w:color="000000"/>
              <w:left w:val="single" w:sz="4" w:space="0" w:color="000000"/>
              <w:bottom w:val="single" w:sz="4" w:space="0" w:color="000000"/>
            </w:tcBorders>
            <w:shd w:val="clear" w:color="auto" w:fill="auto"/>
          </w:tcPr>
          <w:p w14:paraId="3E769AB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38" w:type="dxa"/>
            <w:tcBorders>
              <w:top w:val="single" w:sz="4" w:space="0" w:color="000000"/>
              <w:left w:val="single" w:sz="4" w:space="0" w:color="000000"/>
              <w:bottom w:val="single" w:sz="4" w:space="0" w:color="000000"/>
            </w:tcBorders>
            <w:shd w:val="clear" w:color="auto" w:fill="auto"/>
          </w:tcPr>
          <w:p w14:paraId="4FFE30E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23" w:type="dxa"/>
            <w:tcBorders>
              <w:top w:val="single" w:sz="4" w:space="0" w:color="000000"/>
              <w:left w:val="single" w:sz="4" w:space="0" w:color="000000"/>
              <w:bottom w:val="single" w:sz="4" w:space="0" w:color="000000"/>
            </w:tcBorders>
            <w:shd w:val="clear" w:color="auto" w:fill="auto"/>
          </w:tcPr>
          <w:p w14:paraId="1EADCE8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A85C5C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r>
      <w:tr w:rsidR="00B84D58" w14:paraId="67DC8EF2" w14:textId="77777777">
        <w:tc>
          <w:tcPr>
            <w:tcW w:w="503" w:type="dxa"/>
            <w:tcBorders>
              <w:top w:val="single" w:sz="4" w:space="0" w:color="000000"/>
              <w:left w:val="single" w:sz="4" w:space="0" w:color="000000"/>
              <w:bottom w:val="single" w:sz="4" w:space="0" w:color="000000"/>
            </w:tcBorders>
            <w:shd w:val="clear" w:color="auto" w:fill="auto"/>
          </w:tcPr>
          <w:p w14:paraId="0CCA025E"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34.</w:t>
            </w:r>
          </w:p>
        </w:tc>
        <w:tc>
          <w:tcPr>
            <w:tcW w:w="1907" w:type="dxa"/>
            <w:tcBorders>
              <w:top w:val="single" w:sz="4" w:space="0" w:color="000000"/>
              <w:left w:val="single" w:sz="4" w:space="0" w:color="000000"/>
              <w:bottom w:val="single" w:sz="4" w:space="0" w:color="000000"/>
            </w:tcBorders>
            <w:shd w:val="clear" w:color="auto" w:fill="auto"/>
          </w:tcPr>
          <w:p w14:paraId="75A60ED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отдельно стоящих зданий объектов физической культуры и спорта, кв.м</w:t>
            </w:r>
          </w:p>
        </w:tc>
        <w:tc>
          <w:tcPr>
            <w:tcW w:w="684" w:type="dxa"/>
            <w:tcBorders>
              <w:top w:val="single" w:sz="4" w:space="0" w:color="000000"/>
              <w:left w:val="single" w:sz="4" w:space="0" w:color="000000"/>
              <w:bottom w:val="single" w:sz="4" w:space="0" w:color="000000"/>
            </w:tcBorders>
            <w:shd w:val="clear" w:color="auto" w:fill="auto"/>
          </w:tcPr>
          <w:p w14:paraId="3E87DD2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87" w:type="dxa"/>
            <w:tcBorders>
              <w:top w:val="single" w:sz="4" w:space="0" w:color="000000"/>
              <w:left w:val="single" w:sz="4" w:space="0" w:color="000000"/>
              <w:bottom w:val="single" w:sz="4" w:space="0" w:color="000000"/>
            </w:tcBorders>
            <w:shd w:val="clear" w:color="auto" w:fill="auto"/>
          </w:tcPr>
          <w:p w14:paraId="3209E21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3228C15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0" w:type="dxa"/>
            <w:tcBorders>
              <w:top w:val="single" w:sz="4" w:space="0" w:color="000000"/>
              <w:left w:val="single" w:sz="4" w:space="0" w:color="000000"/>
              <w:bottom w:val="single" w:sz="4" w:space="0" w:color="000000"/>
            </w:tcBorders>
            <w:shd w:val="clear" w:color="auto" w:fill="auto"/>
          </w:tcPr>
          <w:p w14:paraId="62D7B3B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67F2AAF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0" w:type="dxa"/>
            <w:tcBorders>
              <w:top w:val="single" w:sz="4" w:space="0" w:color="000000"/>
              <w:left w:val="single" w:sz="4" w:space="0" w:color="000000"/>
              <w:bottom w:val="single" w:sz="4" w:space="0" w:color="000000"/>
            </w:tcBorders>
            <w:shd w:val="clear" w:color="auto" w:fill="auto"/>
          </w:tcPr>
          <w:p w14:paraId="2DB0836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6" w:type="dxa"/>
            <w:tcBorders>
              <w:top w:val="single" w:sz="4" w:space="0" w:color="000000"/>
              <w:left w:val="single" w:sz="4" w:space="0" w:color="000000"/>
              <w:bottom w:val="single" w:sz="4" w:space="0" w:color="000000"/>
            </w:tcBorders>
            <w:shd w:val="clear" w:color="auto" w:fill="auto"/>
          </w:tcPr>
          <w:p w14:paraId="7249BA2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0713AE9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96" w:type="dxa"/>
            <w:tcBorders>
              <w:top w:val="single" w:sz="4" w:space="0" w:color="000000"/>
              <w:left w:val="single" w:sz="4" w:space="0" w:color="000000"/>
              <w:bottom w:val="single" w:sz="4" w:space="0" w:color="000000"/>
            </w:tcBorders>
            <w:shd w:val="clear" w:color="auto" w:fill="auto"/>
          </w:tcPr>
          <w:p w14:paraId="298A167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tcPr>
          <w:p w14:paraId="641B2C1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215D178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4ABC4E8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4" w:type="dxa"/>
            <w:tcBorders>
              <w:top w:val="single" w:sz="4" w:space="0" w:color="000000"/>
              <w:left w:val="single" w:sz="4" w:space="0" w:color="000000"/>
              <w:bottom w:val="single" w:sz="4" w:space="0" w:color="000000"/>
            </w:tcBorders>
            <w:shd w:val="clear" w:color="auto" w:fill="auto"/>
          </w:tcPr>
          <w:p w14:paraId="7CA1108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tcBorders>
            <w:shd w:val="clear" w:color="auto" w:fill="auto"/>
          </w:tcPr>
          <w:p w14:paraId="7BB39F5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44" w:type="dxa"/>
            <w:tcBorders>
              <w:top w:val="single" w:sz="4" w:space="0" w:color="000000"/>
              <w:left w:val="single" w:sz="4" w:space="0" w:color="000000"/>
              <w:bottom w:val="single" w:sz="4" w:space="0" w:color="000000"/>
            </w:tcBorders>
            <w:shd w:val="clear" w:color="auto" w:fill="auto"/>
          </w:tcPr>
          <w:p w14:paraId="2DD97E3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638" w:type="dxa"/>
            <w:tcBorders>
              <w:top w:val="single" w:sz="4" w:space="0" w:color="000000"/>
              <w:left w:val="single" w:sz="4" w:space="0" w:color="000000"/>
              <w:bottom w:val="single" w:sz="4" w:space="0" w:color="000000"/>
            </w:tcBorders>
            <w:shd w:val="clear" w:color="auto" w:fill="auto"/>
          </w:tcPr>
          <w:p w14:paraId="74A82B9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23" w:type="dxa"/>
            <w:tcBorders>
              <w:top w:val="single" w:sz="4" w:space="0" w:color="000000"/>
              <w:left w:val="single" w:sz="4" w:space="0" w:color="000000"/>
              <w:bottom w:val="single" w:sz="4" w:space="0" w:color="000000"/>
            </w:tcBorders>
            <w:shd w:val="clear" w:color="auto" w:fill="auto"/>
          </w:tcPr>
          <w:p w14:paraId="4886453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0BE1F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1CAB5863" w14:textId="77777777">
        <w:tc>
          <w:tcPr>
            <w:tcW w:w="503" w:type="dxa"/>
            <w:tcBorders>
              <w:top w:val="single" w:sz="4" w:space="0" w:color="000000"/>
              <w:left w:val="single" w:sz="4" w:space="0" w:color="000000"/>
              <w:bottom w:val="single" w:sz="4" w:space="0" w:color="000000"/>
            </w:tcBorders>
            <w:shd w:val="clear" w:color="auto" w:fill="auto"/>
          </w:tcPr>
          <w:p w14:paraId="1425F43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35.</w:t>
            </w:r>
          </w:p>
        </w:tc>
        <w:tc>
          <w:tcPr>
            <w:tcW w:w="1907" w:type="dxa"/>
            <w:tcBorders>
              <w:top w:val="single" w:sz="4" w:space="0" w:color="000000"/>
              <w:left w:val="single" w:sz="4" w:space="0" w:color="000000"/>
              <w:bottom w:val="single" w:sz="4" w:space="0" w:color="000000"/>
            </w:tcBorders>
            <w:shd w:val="clear" w:color="auto" w:fill="auto"/>
          </w:tcPr>
          <w:p w14:paraId="5F077E8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684" w:type="dxa"/>
            <w:tcBorders>
              <w:top w:val="single" w:sz="4" w:space="0" w:color="000000"/>
              <w:left w:val="single" w:sz="4" w:space="0" w:color="000000"/>
              <w:bottom w:val="single" w:sz="4" w:space="0" w:color="000000"/>
            </w:tcBorders>
            <w:shd w:val="clear" w:color="auto" w:fill="auto"/>
          </w:tcPr>
          <w:p w14:paraId="151D0B8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87" w:type="dxa"/>
            <w:tcBorders>
              <w:top w:val="single" w:sz="4" w:space="0" w:color="000000"/>
              <w:left w:val="single" w:sz="4" w:space="0" w:color="000000"/>
              <w:bottom w:val="single" w:sz="4" w:space="0" w:color="000000"/>
            </w:tcBorders>
            <w:shd w:val="clear" w:color="auto" w:fill="auto"/>
          </w:tcPr>
          <w:p w14:paraId="1E6EE34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88" w:type="dxa"/>
            <w:tcBorders>
              <w:top w:val="single" w:sz="4" w:space="0" w:color="000000"/>
              <w:left w:val="single" w:sz="4" w:space="0" w:color="000000"/>
              <w:bottom w:val="single" w:sz="4" w:space="0" w:color="000000"/>
            </w:tcBorders>
            <w:shd w:val="clear" w:color="auto" w:fill="auto"/>
          </w:tcPr>
          <w:p w14:paraId="0DC15D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690" w:type="dxa"/>
            <w:tcBorders>
              <w:top w:val="single" w:sz="4" w:space="0" w:color="000000"/>
              <w:left w:val="single" w:sz="4" w:space="0" w:color="000000"/>
              <w:bottom w:val="single" w:sz="4" w:space="0" w:color="000000"/>
            </w:tcBorders>
            <w:shd w:val="clear" w:color="auto" w:fill="auto"/>
          </w:tcPr>
          <w:p w14:paraId="42EFDDC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0" w:type="dxa"/>
            <w:tcBorders>
              <w:top w:val="single" w:sz="4" w:space="0" w:color="000000"/>
              <w:left w:val="single" w:sz="4" w:space="0" w:color="000000"/>
              <w:bottom w:val="single" w:sz="4" w:space="0" w:color="000000"/>
            </w:tcBorders>
            <w:shd w:val="clear" w:color="auto" w:fill="auto"/>
          </w:tcPr>
          <w:p w14:paraId="1BD71AF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690" w:type="dxa"/>
            <w:tcBorders>
              <w:top w:val="single" w:sz="4" w:space="0" w:color="000000"/>
              <w:left w:val="single" w:sz="4" w:space="0" w:color="000000"/>
              <w:bottom w:val="single" w:sz="4" w:space="0" w:color="000000"/>
            </w:tcBorders>
            <w:shd w:val="clear" w:color="auto" w:fill="auto"/>
          </w:tcPr>
          <w:p w14:paraId="3960D45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696" w:type="dxa"/>
            <w:tcBorders>
              <w:top w:val="single" w:sz="4" w:space="0" w:color="000000"/>
              <w:left w:val="single" w:sz="4" w:space="0" w:color="000000"/>
              <w:bottom w:val="single" w:sz="4" w:space="0" w:color="000000"/>
            </w:tcBorders>
            <w:shd w:val="clear" w:color="auto" w:fill="auto"/>
          </w:tcPr>
          <w:p w14:paraId="7DB2B86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6" w:type="dxa"/>
            <w:tcBorders>
              <w:top w:val="single" w:sz="4" w:space="0" w:color="000000"/>
              <w:left w:val="single" w:sz="4" w:space="0" w:color="000000"/>
              <w:bottom w:val="single" w:sz="4" w:space="0" w:color="000000"/>
            </w:tcBorders>
            <w:shd w:val="clear" w:color="auto" w:fill="auto"/>
          </w:tcPr>
          <w:p w14:paraId="3AB07C3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6" w:type="dxa"/>
            <w:tcBorders>
              <w:top w:val="single" w:sz="4" w:space="0" w:color="000000"/>
              <w:left w:val="single" w:sz="4" w:space="0" w:color="000000"/>
              <w:bottom w:val="single" w:sz="4" w:space="0" w:color="000000"/>
            </w:tcBorders>
            <w:shd w:val="clear" w:color="auto" w:fill="auto"/>
          </w:tcPr>
          <w:p w14:paraId="6BAD06D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697" w:type="dxa"/>
            <w:tcBorders>
              <w:top w:val="single" w:sz="4" w:space="0" w:color="000000"/>
              <w:left w:val="single" w:sz="4" w:space="0" w:color="000000"/>
              <w:bottom w:val="single" w:sz="4" w:space="0" w:color="000000"/>
            </w:tcBorders>
            <w:shd w:val="clear" w:color="auto" w:fill="auto"/>
          </w:tcPr>
          <w:p w14:paraId="624370D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6A3B81C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3A3D665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64" w:type="dxa"/>
            <w:tcBorders>
              <w:top w:val="single" w:sz="4" w:space="0" w:color="000000"/>
              <w:left w:val="single" w:sz="4" w:space="0" w:color="000000"/>
              <w:bottom w:val="single" w:sz="4" w:space="0" w:color="000000"/>
            </w:tcBorders>
            <w:shd w:val="clear" w:color="auto" w:fill="auto"/>
          </w:tcPr>
          <w:p w14:paraId="2BF6501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60" w:type="dxa"/>
            <w:tcBorders>
              <w:top w:val="single" w:sz="4" w:space="0" w:color="000000"/>
              <w:left w:val="single" w:sz="4" w:space="0" w:color="000000"/>
              <w:bottom w:val="single" w:sz="4" w:space="0" w:color="000000"/>
            </w:tcBorders>
            <w:shd w:val="clear" w:color="auto" w:fill="auto"/>
          </w:tcPr>
          <w:p w14:paraId="5353C90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44" w:type="dxa"/>
            <w:tcBorders>
              <w:top w:val="single" w:sz="4" w:space="0" w:color="000000"/>
              <w:left w:val="single" w:sz="4" w:space="0" w:color="000000"/>
              <w:bottom w:val="single" w:sz="4" w:space="0" w:color="000000"/>
            </w:tcBorders>
            <w:shd w:val="clear" w:color="auto" w:fill="auto"/>
          </w:tcPr>
          <w:p w14:paraId="2EBD3C0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638" w:type="dxa"/>
            <w:tcBorders>
              <w:top w:val="single" w:sz="4" w:space="0" w:color="000000"/>
              <w:left w:val="single" w:sz="4" w:space="0" w:color="000000"/>
              <w:bottom w:val="single" w:sz="4" w:space="0" w:color="000000"/>
            </w:tcBorders>
            <w:shd w:val="clear" w:color="auto" w:fill="auto"/>
          </w:tcPr>
          <w:p w14:paraId="2916C19D" w14:textId="77777777" w:rsidR="00B84D58" w:rsidRDefault="00B84D58">
            <w:pPr>
              <w:pStyle w:val="11"/>
              <w:snapToGrid w:val="0"/>
              <w:jc w:val="center"/>
              <w:rPr>
                <w:rFonts w:ascii="Times New Roman" w:eastAsia="Times New Roman" w:hAnsi="Times New Roman" w:cs="Times New Roman"/>
              </w:rPr>
            </w:pPr>
          </w:p>
        </w:tc>
        <w:tc>
          <w:tcPr>
            <w:tcW w:w="623" w:type="dxa"/>
            <w:tcBorders>
              <w:top w:val="single" w:sz="4" w:space="0" w:color="000000"/>
              <w:left w:val="single" w:sz="4" w:space="0" w:color="000000"/>
              <w:bottom w:val="single" w:sz="4" w:space="0" w:color="000000"/>
            </w:tcBorders>
            <w:shd w:val="clear" w:color="auto" w:fill="auto"/>
          </w:tcPr>
          <w:p w14:paraId="74869460" w14:textId="77777777" w:rsidR="00B84D58" w:rsidRDefault="00B84D58">
            <w:pPr>
              <w:pStyle w:val="11"/>
              <w:snapToGrid w:val="0"/>
              <w:jc w:val="center"/>
              <w:rPr>
                <w:rFonts w:ascii="Times New Roman" w:eastAsia="Times New Roman" w:hAnsi="Times New Roman" w:cs="Times New Roman"/>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87F57B8" w14:textId="77777777" w:rsidR="00B84D58" w:rsidRDefault="00B84D58">
            <w:pPr>
              <w:pStyle w:val="11"/>
              <w:snapToGrid w:val="0"/>
              <w:jc w:val="center"/>
              <w:rPr>
                <w:rFonts w:ascii="Times New Roman" w:eastAsia="Times New Roman" w:hAnsi="Times New Roman" w:cs="Times New Roman"/>
              </w:rPr>
            </w:pPr>
          </w:p>
        </w:tc>
      </w:tr>
      <w:tr w:rsidR="00B84D58" w14:paraId="59C1F45B" w14:textId="77777777">
        <w:tc>
          <w:tcPr>
            <w:tcW w:w="503" w:type="dxa"/>
            <w:tcBorders>
              <w:top w:val="single" w:sz="4" w:space="0" w:color="000000"/>
              <w:left w:val="single" w:sz="4" w:space="0" w:color="000000"/>
              <w:bottom w:val="single" w:sz="4" w:space="0" w:color="000000"/>
            </w:tcBorders>
            <w:shd w:val="clear" w:color="auto" w:fill="auto"/>
          </w:tcPr>
          <w:p w14:paraId="36DBE33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36.</w:t>
            </w:r>
          </w:p>
        </w:tc>
        <w:tc>
          <w:tcPr>
            <w:tcW w:w="1907" w:type="dxa"/>
            <w:tcBorders>
              <w:top w:val="single" w:sz="4" w:space="0" w:color="000000"/>
              <w:left w:val="single" w:sz="4" w:space="0" w:color="000000"/>
              <w:bottom w:val="single" w:sz="4" w:space="0" w:color="000000"/>
            </w:tcBorders>
            <w:shd w:val="clear" w:color="auto" w:fill="auto"/>
          </w:tcPr>
          <w:p w14:paraId="742EE4F0"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 xml:space="preserve">Максимальная высота капитальных </w:t>
            </w:r>
            <w:r>
              <w:rPr>
                <w:rFonts w:ascii="Times New Roman" w:eastAsia="Times New Roman" w:hAnsi="Times New Roman" w:cs="Times New Roman"/>
              </w:rPr>
              <w:lastRenderedPageBreak/>
              <w:t>ограждений земельных участков, м</w:t>
            </w:r>
          </w:p>
        </w:tc>
        <w:tc>
          <w:tcPr>
            <w:tcW w:w="684" w:type="dxa"/>
            <w:tcBorders>
              <w:top w:val="single" w:sz="4" w:space="0" w:color="000000"/>
              <w:left w:val="single" w:sz="4" w:space="0" w:color="000000"/>
              <w:bottom w:val="single" w:sz="4" w:space="0" w:color="000000"/>
            </w:tcBorders>
            <w:shd w:val="clear" w:color="auto" w:fill="auto"/>
          </w:tcPr>
          <w:p w14:paraId="18F999B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687" w:type="dxa"/>
            <w:tcBorders>
              <w:top w:val="single" w:sz="4" w:space="0" w:color="000000"/>
              <w:left w:val="single" w:sz="4" w:space="0" w:color="000000"/>
              <w:bottom w:val="single" w:sz="4" w:space="0" w:color="000000"/>
            </w:tcBorders>
            <w:shd w:val="clear" w:color="auto" w:fill="auto"/>
          </w:tcPr>
          <w:p w14:paraId="714475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88" w:type="dxa"/>
            <w:tcBorders>
              <w:top w:val="single" w:sz="4" w:space="0" w:color="000000"/>
              <w:left w:val="single" w:sz="4" w:space="0" w:color="000000"/>
              <w:bottom w:val="single" w:sz="4" w:space="0" w:color="000000"/>
            </w:tcBorders>
            <w:shd w:val="clear" w:color="auto" w:fill="auto"/>
          </w:tcPr>
          <w:p w14:paraId="78E884C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0" w:type="dxa"/>
            <w:tcBorders>
              <w:top w:val="single" w:sz="4" w:space="0" w:color="000000"/>
              <w:left w:val="single" w:sz="4" w:space="0" w:color="000000"/>
              <w:bottom w:val="single" w:sz="4" w:space="0" w:color="000000"/>
            </w:tcBorders>
            <w:shd w:val="clear" w:color="auto" w:fill="auto"/>
          </w:tcPr>
          <w:p w14:paraId="7842F59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0" w:type="dxa"/>
            <w:tcBorders>
              <w:top w:val="single" w:sz="4" w:space="0" w:color="000000"/>
              <w:left w:val="single" w:sz="4" w:space="0" w:color="000000"/>
              <w:bottom w:val="single" w:sz="4" w:space="0" w:color="000000"/>
            </w:tcBorders>
            <w:shd w:val="clear" w:color="auto" w:fill="auto"/>
          </w:tcPr>
          <w:p w14:paraId="2CC21B9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0" w:type="dxa"/>
            <w:tcBorders>
              <w:top w:val="single" w:sz="4" w:space="0" w:color="000000"/>
              <w:left w:val="single" w:sz="4" w:space="0" w:color="000000"/>
              <w:bottom w:val="single" w:sz="4" w:space="0" w:color="000000"/>
            </w:tcBorders>
            <w:shd w:val="clear" w:color="auto" w:fill="auto"/>
          </w:tcPr>
          <w:p w14:paraId="138328F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tcBorders>
              <w:top w:val="single" w:sz="4" w:space="0" w:color="000000"/>
              <w:left w:val="single" w:sz="4" w:space="0" w:color="000000"/>
              <w:bottom w:val="single" w:sz="4" w:space="0" w:color="000000"/>
            </w:tcBorders>
            <w:shd w:val="clear" w:color="auto" w:fill="auto"/>
          </w:tcPr>
          <w:p w14:paraId="5F1B12B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696" w:type="dxa"/>
            <w:tcBorders>
              <w:top w:val="single" w:sz="4" w:space="0" w:color="000000"/>
              <w:left w:val="single" w:sz="4" w:space="0" w:color="000000"/>
              <w:bottom w:val="single" w:sz="4" w:space="0" w:color="000000"/>
            </w:tcBorders>
            <w:shd w:val="clear" w:color="auto" w:fill="auto"/>
          </w:tcPr>
          <w:p w14:paraId="54B6C89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tcBorders>
              <w:top w:val="single" w:sz="4" w:space="0" w:color="000000"/>
              <w:left w:val="single" w:sz="4" w:space="0" w:color="000000"/>
              <w:bottom w:val="single" w:sz="4" w:space="0" w:color="000000"/>
            </w:tcBorders>
            <w:shd w:val="clear" w:color="auto" w:fill="auto"/>
          </w:tcPr>
          <w:p w14:paraId="58A8CB7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7" w:type="dxa"/>
            <w:tcBorders>
              <w:top w:val="single" w:sz="4" w:space="0" w:color="000000"/>
              <w:left w:val="single" w:sz="4" w:space="0" w:color="000000"/>
              <w:bottom w:val="single" w:sz="4" w:space="0" w:color="000000"/>
            </w:tcBorders>
            <w:shd w:val="clear" w:color="auto" w:fill="auto"/>
          </w:tcPr>
          <w:p w14:paraId="2E643A3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tcBorders>
              <w:top w:val="single" w:sz="4" w:space="0" w:color="000000"/>
              <w:left w:val="single" w:sz="4" w:space="0" w:color="000000"/>
              <w:bottom w:val="single" w:sz="4" w:space="0" w:color="000000"/>
            </w:tcBorders>
            <w:shd w:val="clear" w:color="auto" w:fill="auto"/>
          </w:tcPr>
          <w:p w14:paraId="725E99F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tcBorders>
            <w:shd w:val="clear" w:color="auto" w:fill="auto"/>
          </w:tcPr>
          <w:p w14:paraId="5A9DB5E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64" w:type="dxa"/>
            <w:tcBorders>
              <w:top w:val="single" w:sz="4" w:space="0" w:color="000000"/>
              <w:left w:val="single" w:sz="4" w:space="0" w:color="000000"/>
              <w:bottom w:val="single" w:sz="4" w:space="0" w:color="000000"/>
            </w:tcBorders>
            <w:shd w:val="clear" w:color="auto" w:fill="auto"/>
          </w:tcPr>
          <w:p w14:paraId="1BC0336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60" w:type="dxa"/>
            <w:tcBorders>
              <w:top w:val="single" w:sz="4" w:space="0" w:color="000000"/>
              <w:left w:val="single" w:sz="4" w:space="0" w:color="000000"/>
              <w:bottom w:val="single" w:sz="4" w:space="0" w:color="000000"/>
            </w:tcBorders>
            <w:shd w:val="clear" w:color="auto" w:fill="auto"/>
          </w:tcPr>
          <w:p w14:paraId="24DED8E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44" w:type="dxa"/>
            <w:tcBorders>
              <w:top w:val="single" w:sz="4" w:space="0" w:color="000000"/>
              <w:left w:val="single" w:sz="4" w:space="0" w:color="000000"/>
              <w:bottom w:val="single" w:sz="4" w:space="0" w:color="000000"/>
            </w:tcBorders>
            <w:shd w:val="clear" w:color="auto" w:fill="auto"/>
          </w:tcPr>
          <w:p w14:paraId="1D63D2B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38" w:type="dxa"/>
            <w:tcBorders>
              <w:top w:val="single" w:sz="4" w:space="0" w:color="000000"/>
              <w:left w:val="single" w:sz="4" w:space="0" w:color="000000"/>
              <w:bottom w:val="single" w:sz="4" w:space="0" w:color="000000"/>
            </w:tcBorders>
            <w:shd w:val="clear" w:color="auto" w:fill="auto"/>
          </w:tcPr>
          <w:p w14:paraId="4FD71FB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23" w:type="dxa"/>
            <w:tcBorders>
              <w:top w:val="single" w:sz="4" w:space="0" w:color="000000"/>
              <w:left w:val="single" w:sz="4" w:space="0" w:color="000000"/>
              <w:bottom w:val="single" w:sz="4" w:space="0" w:color="000000"/>
            </w:tcBorders>
            <w:shd w:val="clear" w:color="auto" w:fill="auto"/>
          </w:tcPr>
          <w:p w14:paraId="39A728A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1F7C39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bl>
    <w:p w14:paraId="2ED4433D" w14:textId="77777777" w:rsidR="00B84D58" w:rsidRDefault="00A805BF">
      <w:pPr>
        <w:ind w:firstLine="709"/>
        <w:jc w:val="both"/>
        <w:rPr>
          <w:rFonts w:ascii="Times New Roman" w:hAnsi="Times New Roman"/>
          <w:sz w:val="20"/>
          <w:szCs w:val="20"/>
        </w:rPr>
      </w:pPr>
      <w:r>
        <w:rPr>
          <w:rFonts w:ascii="Times New Roman" w:hAnsi="Times New Roman"/>
          <w:sz w:val="20"/>
          <w:szCs w:val="20"/>
        </w:rPr>
        <w:t xml:space="preserve">Примечание: </w:t>
      </w:r>
    </w:p>
    <w:p w14:paraId="7358D7E8" w14:textId="77777777" w:rsidR="00B84D58" w:rsidRDefault="00A805BF">
      <w:pPr>
        <w:ind w:firstLine="709"/>
        <w:jc w:val="both"/>
        <w:rPr>
          <w:rFonts w:ascii="Times New Roman" w:hAnsi="Times New Roman"/>
          <w:sz w:val="20"/>
          <w:szCs w:val="20"/>
        </w:rPr>
      </w:pPr>
      <w:r>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4738AF4" w14:textId="77777777" w:rsidR="00B84D58" w:rsidRDefault="00B84D58">
      <w:pPr>
        <w:ind w:firstLine="709"/>
        <w:jc w:val="both"/>
        <w:rPr>
          <w:rFonts w:ascii="Times New Roman" w:hAnsi="Times New Roman"/>
          <w:sz w:val="20"/>
          <w:szCs w:val="20"/>
        </w:rPr>
      </w:pPr>
    </w:p>
    <w:p w14:paraId="24C0FABE" w14:textId="77777777" w:rsidR="00B84D58" w:rsidRDefault="00A805BF">
      <w:pPr>
        <w:ind w:firstLine="709"/>
        <w:jc w:val="both"/>
        <w:rPr>
          <w:rFonts w:ascii="Times New Roman" w:hAnsi="Times New Roman"/>
          <w:sz w:val="20"/>
          <w:szCs w:val="20"/>
        </w:rPr>
        <w:sectPr w:rsidR="00B84D58">
          <w:headerReference w:type="default" r:id="rId11"/>
          <w:headerReference w:type="first" r:id="rId12"/>
          <w:pgSz w:w="16838" w:h="11906" w:orient="landscape"/>
          <w:pgMar w:top="851" w:right="1134" w:bottom="1701" w:left="1134" w:header="709" w:footer="0" w:gutter="0"/>
          <w:cols w:space="720"/>
          <w:formProt w:val="0"/>
          <w:titlePg/>
          <w:docGrid w:linePitch="360"/>
        </w:sectPr>
      </w:pPr>
      <w:r>
        <w:rPr>
          <w:rFonts w:ascii="Times New Roman" w:hAnsi="Times New Roman"/>
          <w:i/>
          <w:iCs/>
          <w:sz w:val="28"/>
        </w:rPr>
        <w:t>(ст. 29 в ред. решения Собрания представителей сельского поселения Курумоч от 30.01.2020 № 251/1/69)</w:t>
      </w:r>
    </w:p>
    <w:p w14:paraId="07163CA8" w14:textId="77777777" w:rsidR="00B84D58" w:rsidRDefault="00A805BF">
      <w:pPr>
        <w:spacing w:after="200"/>
        <w:ind w:firstLine="709"/>
        <w:jc w:val="both"/>
      </w:pPr>
      <w:r>
        <w:rPr>
          <w:rFonts w:ascii="Times New Roman" w:hAnsi="Times New Roman"/>
          <w:b/>
          <w:bCs/>
          <w:sz w:val="28"/>
          <w:szCs w:val="28"/>
        </w:rPr>
        <w:lastRenderedPageBreak/>
        <w:t>Статья 30. Предельные (минимальные и (или) максимальные) размеры земельных участков и предельные параметры</w:t>
      </w:r>
      <w:r>
        <w:t xml:space="preserve">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36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58"/>
        <w:gridCol w:w="3548"/>
        <w:gridCol w:w="874"/>
        <w:gridCol w:w="874"/>
        <w:gridCol w:w="874"/>
        <w:gridCol w:w="874"/>
        <w:gridCol w:w="874"/>
        <w:gridCol w:w="885"/>
      </w:tblGrid>
      <w:tr w:rsidR="00B84D58" w14:paraId="72AF7EE2" w14:textId="77777777">
        <w:tc>
          <w:tcPr>
            <w:tcW w:w="558" w:type="dxa"/>
            <w:tcBorders>
              <w:top w:val="single" w:sz="4" w:space="0" w:color="000000"/>
              <w:left w:val="single" w:sz="4" w:space="0" w:color="000000"/>
              <w:bottom w:val="single" w:sz="4" w:space="0" w:color="000000"/>
            </w:tcBorders>
            <w:shd w:val="clear" w:color="auto" w:fill="auto"/>
          </w:tcPr>
          <w:p w14:paraId="119BD58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 п/п</w:t>
            </w:r>
          </w:p>
        </w:tc>
        <w:tc>
          <w:tcPr>
            <w:tcW w:w="3548" w:type="dxa"/>
            <w:tcBorders>
              <w:top w:val="single" w:sz="4" w:space="0" w:color="000000"/>
              <w:left w:val="single" w:sz="4" w:space="0" w:color="000000"/>
              <w:bottom w:val="single" w:sz="4" w:space="0" w:color="000000"/>
            </w:tcBorders>
            <w:shd w:val="clear" w:color="auto" w:fill="auto"/>
          </w:tcPr>
          <w:p w14:paraId="1D6FE68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Наименование параметра</w:t>
            </w:r>
          </w:p>
        </w:tc>
        <w:tc>
          <w:tcPr>
            <w:tcW w:w="5255" w:type="dxa"/>
            <w:gridSpan w:val="6"/>
            <w:tcBorders>
              <w:top w:val="single" w:sz="4" w:space="0" w:color="000000"/>
              <w:left w:val="single" w:sz="4" w:space="0" w:color="000000"/>
              <w:bottom w:val="single" w:sz="4" w:space="0" w:color="000000"/>
              <w:right w:val="single" w:sz="4" w:space="0" w:color="000000"/>
            </w:tcBorders>
            <w:shd w:val="clear" w:color="auto" w:fill="auto"/>
          </w:tcPr>
          <w:p w14:paraId="34C5324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84D58" w14:paraId="443DD347" w14:textId="77777777">
        <w:tc>
          <w:tcPr>
            <w:tcW w:w="558" w:type="dxa"/>
            <w:tcBorders>
              <w:top w:val="single" w:sz="4" w:space="0" w:color="000000"/>
              <w:left w:val="single" w:sz="4" w:space="0" w:color="000000"/>
              <w:bottom w:val="single" w:sz="4" w:space="0" w:color="000000"/>
            </w:tcBorders>
            <w:shd w:val="clear" w:color="auto" w:fill="auto"/>
          </w:tcPr>
          <w:p w14:paraId="46ABBD8F" w14:textId="77777777" w:rsidR="00B84D58" w:rsidRDefault="00B84D58">
            <w:pPr>
              <w:pStyle w:val="11"/>
              <w:snapToGrid w:val="0"/>
              <w:jc w:val="center"/>
              <w:rPr>
                <w:rFonts w:ascii="Times New Roman" w:eastAsia="Times New Roman" w:hAnsi="Times New Roman" w:cs="Times New Roman"/>
              </w:rPr>
            </w:pPr>
          </w:p>
        </w:tc>
        <w:tc>
          <w:tcPr>
            <w:tcW w:w="3548" w:type="dxa"/>
            <w:tcBorders>
              <w:top w:val="single" w:sz="4" w:space="0" w:color="000000"/>
              <w:left w:val="single" w:sz="4" w:space="0" w:color="000000"/>
              <w:bottom w:val="single" w:sz="4" w:space="0" w:color="000000"/>
            </w:tcBorders>
            <w:shd w:val="clear" w:color="auto" w:fill="auto"/>
            <w:vAlign w:val="center"/>
          </w:tcPr>
          <w:p w14:paraId="06BBA33E" w14:textId="77777777" w:rsidR="00B84D58" w:rsidRDefault="00B84D58">
            <w:pPr>
              <w:pStyle w:val="11"/>
              <w:snapToGrid w:val="0"/>
              <w:jc w:val="center"/>
              <w:rPr>
                <w:rFonts w:ascii="Times New Roman" w:eastAsia="Times New Roman" w:hAnsi="Times New Roman" w:cs="Times New Roman"/>
              </w:rPr>
            </w:pPr>
          </w:p>
        </w:tc>
        <w:tc>
          <w:tcPr>
            <w:tcW w:w="874" w:type="dxa"/>
            <w:tcBorders>
              <w:top w:val="single" w:sz="4" w:space="0" w:color="000000"/>
              <w:left w:val="single" w:sz="4" w:space="0" w:color="000000"/>
              <w:bottom w:val="single" w:sz="4" w:space="0" w:color="000000"/>
            </w:tcBorders>
            <w:shd w:val="clear" w:color="auto" w:fill="auto"/>
            <w:vAlign w:val="center"/>
          </w:tcPr>
          <w:p w14:paraId="22B5242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П1</w:t>
            </w:r>
          </w:p>
        </w:tc>
        <w:tc>
          <w:tcPr>
            <w:tcW w:w="874" w:type="dxa"/>
            <w:tcBorders>
              <w:top w:val="single" w:sz="4" w:space="0" w:color="000000"/>
              <w:left w:val="single" w:sz="4" w:space="0" w:color="000000"/>
              <w:bottom w:val="single" w:sz="4" w:space="0" w:color="000000"/>
            </w:tcBorders>
            <w:shd w:val="clear" w:color="auto" w:fill="auto"/>
            <w:vAlign w:val="center"/>
          </w:tcPr>
          <w:p w14:paraId="6476DA1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П1-5</w:t>
            </w:r>
          </w:p>
        </w:tc>
        <w:tc>
          <w:tcPr>
            <w:tcW w:w="874" w:type="dxa"/>
            <w:tcBorders>
              <w:top w:val="single" w:sz="4" w:space="0" w:color="000000"/>
              <w:left w:val="single" w:sz="4" w:space="0" w:color="000000"/>
              <w:bottom w:val="single" w:sz="4" w:space="0" w:color="000000"/>
            </w:tcBorders>
            <w:shd w:val="clear" w:color="auto" w:fill="auto"/>
            <w:vAlign w:val="center"/>
          </w:tcPr>
          <w:p w14:paraId="0B3CEBE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П2</w:t>
            </w:r>
          </w:p>
        </w:tc>
        <w:tc>
          <w:tcPr>
            <w:tcW w:w="874" w:type="dxa"/>
            <w:tcBorders>
              <w:top w:val="single" w:sz="4" w:space="0" w:color="000000"/>
              <w:left w:val="single" w:sz="4" w:space="0" w:color="000000"/>
              <w:bottom w:val="single" w:sz="4" w:space="0" w:color="000000"/>
            </w:tcBorders>
            <w:shd w:val="clear" w:color="auto" w:fill="auto"/>
            <w:vAlign w:val="center"/>
          </w:tcPr>
          <w:p w14:paraId="6BA3C8E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ПСЗ</w:t>
            </w:r>
          </w:p>
        </w:tc>
        <w:tc>
          <w:tcPr>
            <w:tcW w:w="874" w:type="dxa"/>
            <w:tcBorders>
              <w:top w:val="single" w:sz="4" w:space="0" w:color="000000"/>
              <w:left w:val="single" w:sz="4" w:space="0" w:color="000000"/>
              <w:bottom w:val="single" w:sz="4" w:space="0" w:color="000000"/>
            </w:tcBorders>
            <w:shd w:val="clear" w:color="auto" w:fill="auto"/>
            <w:vAlign w:val="center"/>
          </w:tcPr>
          <w:p w14:paraId="6AC1BDF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И</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505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Т</w:t>
            </w:r>
          </w:p>
        </w:tc>
      </w:tr>
      <w:tr w:rsidR="00B84D58" w14:paraId="54EDF3AA" w14:textId="77777777">
        <w:tc>
          <w:tcPr>
            <w:tcW w:w="558" w:type="dxa"/>
            <w:tcBorders>
              <w:top w:val="single" w:sz="4" w:space="0" w:color="000000"/>
              <w:left w:val="single" w:sz="4" w:space="0" w:color="000000"/>
              <w:bottom w:val="single" w:sz="4" w:space="0" w:color="000000"/>
            </w:tcBorders>
            <w:shd w:val="clear" w:color="auto" w:fill="auto"/>
          </w:tcPr>
          <w:p w14:paraId="464FCBC1" w14:textId="77777777" w:rsidR="00B84D58" w:rsidRDefault="00B84D58">
            <w:pPr>
              <w:pStyle w:val="11"/>
              <w:snapToGrid w:val="0"/>
              <w:jc w:val="center"/>
              <w:rPr>
                <w:rFonts w:ascii="Times New Roman" w:eastAsia="Times New Roman" w:hAnsi="Times New Roman" w:cs="Times New Roman"/>
              </w:rPr>
            </w:pPr>
          </w:p>
        </w:tc>
        <w:tc>
          <w:tcPr>
            <w:tcW w:w="880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D56BE7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84D58" w14:paraId="6020FE9D" w14:textId="77777777">
        <w:tc>
          <w:tcPr>
            <w:tcW w:w="558" w:type="dxa"/>
            <w:tcBorders>
              <w:top w:val="single" w:sz="4" w:space="0" w:color="000000"/>
              <w:left w:val="single" w:sz="4" w:space="0" w:color="000000"/>
              <w:bottom w:val="single" w:sz="4" w:space="0" w:color="000000"/>
            </w:tcBorders>
            <w:shd w:val="clear" w:color="auto" w:fill="auto"/>
          </w:tcPr>
          <w:p w14:paraId="21FA601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3548" w:type="dxa"/>
            <w:tcBorders>
              <w:top w:val="single" w:sz="4" w:space="0" w:color="000000"/>
              <w:left w:val="single" w:sz="4" w:space="0" w:color="000000"/>
              <w:bottom w:val="single" w:sz="4" w:space="0" w:color="000000"/>
            </w:tcBorders>
            <w:shd w:val="clear" w:color="auto" w:fill="auto"/>
            <w:vAlign w:val="center"/>
          </w:tcPr>
          <w:p w14:paraId="73DB57E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кв.м</w:t>
            </w:r>
          </w:p>
        </w:tc>
        <w:tc>
          <w:tcPr>
            <w:tcW w:w="874" w:type="dxa"/>
            <w:tcBorders>
              <w:top w:val="single" w:sz="4" w:space="0" w:color="000000"/>
              <w:left w:val="single" w:sz="4" w:space="0" w:color="000000"/>
              <w:bottom w:val="single" w:sz="4" w:space="0" w:color="000000"/>
            </w:tcBorders>
            <w:shd w:val="clear" w:color="auto" w:fill="auto"/>
            <w:vAlign w:val="center"/>
          </w:tcPr>
          <w:p w14:paraId="0CCF700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tcBorders>
            <w:shd w:val="clear" w:color="auto" w:fill="auto"/>
            <w:vAlign w:val="center"/>
          </w:tcPr>
          <w:p w14:paraId="02B7282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tcBorders>
            <w:shd w:val="clear" w:color="auto" w:fill="auto"/>
            <w:vAlign w:val="center"/>
          </w:tcPr>
          <w:p w14:paraId="7863B65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tcBorders>
            <w:shd w:val="clear" w:color="auto" w:fill="auto"/>
            <w:vAlign w:val="center"/>
          </w:tcPr>
          <w:p w14:paraId="6052561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tcBorders>
            <w:shd w:val="clear" w:color="auto" w:fill="auto"/>
            <w:vAlign w:val="center"/>
          </w:tcPr>
          <w:p w14:paraId="5942C34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E26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B84D58" w14:paraId="3CDF5F14" w14:textId="77777777">
        <w:tc>
          <w:tcPr>
            <w:tcW w:w="558" w:type="dxa"/>
            <w:tcBorders>
              <w:top w:val="single" w:sz="4" w:space="0" w:color="000000"/>
              <w:left w:val="single" w:sz="4" w:space="0" w:color="000000"/>
              <w:bottom w:val="single" w:sz="4" w:space="0" w:color="000000"/>
            </w:tcBorders>
            <w:shd w:val="clear" w:color="auto" w:fill="auto"/>
          </w:tcPr>
          <w:p w14:paraId="41BD3FC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3548" w:type="dxa"/>
            <w:tcBorders>
              <w:top w:val="single" w:sz="4" w:space="0" w:color="000000"/>
              <w:left w:val="single" w:sz="4" w:space="0" w:color="000000"/>
              <w:bottom w:val="single" w:sz="4" w:space="0" w:color="000000"/>
            </w:tcBorders>
            <w:shd w:val="clear" w:color="auto" w:fill="auto"/>
            <w:vAlign w:val="center"/>
          </w:tcPr>
          <w:p w14:paraId="0A99B45E"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земельного участка, кв.м</w:t>
            </w:r>
          </w:p>
        </w:tc>
        <w:tc>
          <w:tcPr>
            <w:tcW w:w="874" w:type="dxa"/>
            <w:tcBorders>
              <w:top w:val="single" w:sz="4" w:space="0" w:color="000000"/>
              <w:left w:val="single" w:sz="4" w:space="0" w:color="000000"/>
              <w:bottom w:val="single" w:sz="4" w:space="0" w:color="000000"/>
            </w:tcBorders>
            <w:shd w:val="clear" w:color="auto" w:fill="auto"/>
            <w:vAlign w:val="center"/>
          </w:tcPr>
          <w:p w14:paraId="625FFF1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tcPr>
          <w:p w14:paraId="6387D0C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tcPr>
          <w:p w14:paraId="259162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tcPr>
          <w:p w14:paraId="783C37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tcPr>
          <w:p w14:paraId="3BFD8B1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8568A6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495412D2" w14:textId="77777777">
        <w:tc>
          <w:tcPr>
            <w:tcW w:w="558" w:type="dxa"/>
            <w:tcBorders>
              <w:top w:val="single" w:sz="4" w:space="0" w:color="000000"/>
              <w:left w:val="single" w:sz="4" w:space="0" w:color="000000"/>
              <w:bottom w:val="single" w:sz="4" w:space="0" w:color="000000"/>
            </w:tcBorders>
            <w:shd w:val="clear" w:color="auto" w:fill="auto"/>
          </w:tcPr>
          <w:p w14:paraId="5C8C6B09" w14:textId="77777777" w:rsidR="00B84D58" w:rsidRDefault="00B84D58">
            <w:pPr>
              <w:pStyle w:val="11"/>
              <w:snapToGrid w:val="0"/>
              <w:jc w:val="center"/>
              <w:rPr>
                <w:rFonts w:ascii="Times New Roman" w:eastAsia="Times New Roman" w:hAnsi="Times New Roman" w:cs="Times New Roman"/>
              </w:rPr>
            </w:pPr>
          </w:p>
        </w:tc>
        <w:tc>
          <w:tcPr>
            <w:tcW w:w="880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748D09A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84D58" w14:paraId="3D01CF18" w14:textId="77777777">
        <w:tc>
          <w:tcPr>
            <w:tcW w:w="558" w:type="dxa"/>
            <w:tcBorders>
              <w:top w:val="single" w:sz="4" w:space="0" w:color="000000"/>
              <w:left w:val="single" w:sz="4" w:space="0" w:color="000000"/>
              <w:bottom w:val="single" w:sz="4" w:space="0" w:color="000000"/>
            </w:tcBorders>
            <w:shd w:val="clear" w:color="auto" w:fill="auto"/>
          </w:tcPr>
          <w:p w14:paraId="41B07F0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548" w:type="dxa"/>
            <w:tcBorders>
              <w:top w:val="single" w:sz="4" w:space="0" w:color="000000"/>
              <w:left w:val="single" w:sz="4" w:space="0" w:color="000000"/>
              <w:bottom w:val="single" w:sz="4" w:space="0" w:color="000000"/>
            </w:tcBorders>
            <w:shd w:val="clear" w:color="auto" w:fill="auto"/>
            <w:vAlign w:val="center"/>
          </w:tcPr>
          <w:p w14:paraId="6F737B64" w14:textId="77777777" w:rsidR="00B84D58" w:rsidRDefault="00A805BF">
            <w:pPr>
              <w:pStyle w:val="11"/>
              <w:jc w:val="both"/>
            </w:pPr>
            <w:r>
              <w:rPr>
                <w:rFonts w:ascii="Times New Roman" w:eastAsia="Times New Roman" w:hAnsi="Times New Roman" w:cs="Times New Roman"/>
              </w:rPr>
              <w:t>Предельная высота зданий, строений, сооружений, м</w:t>
            </w:r>
          </w:p>
        </w:tc>
        <w:tc>
          <w:tcPr>
            <w:tcW w:w="874" w:type="dxa"/>
            <w:tcBorders>
              <w:top w:val="single" w:sz="4" w:space="0" w:color="000000"/>
              <w:left w:val="single" w:sz="4" w:space="0" w:color="000000"/>
              <w:bottom w:val="single" w:sz="4" w:space="0" w:color="000000"/>
            </w:tcBorders>
            <w:shd w:val="clear" w:color="auto" w:fill="auto"/>
            <w:vAlign w:val="center"/>
          </w:tcPr>
          <w:p w14:paraId="0E96C84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tcBorders>
            <w:shd w:val="clear" w:color="auto" w:fill="auto"/>
            <w:vAlign w:val="center"/>
          </w:tcPr>
          <w:p w14:paraId="785C903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tcBorders>
            <w:shd w:val="clear" w:color="auto" w:fill="auto"/>
            <w:vAlign w:val="center"/>
          </w:tcPr>
          <w:p w14:paraId="1525C63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tcBorders>
            <w:shd w:val="clear" w:color="auto" w:fill="auto"/>
            <w:vAlign w:val="center"/>
          </w:tcPr>
          <w:p w14:paraId="003FBA1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tcBorders>
            <w:shd w:val="clear" w:color="auto" w:fill="auto"/>
            <w:vAlign w:val="center"/>
          </w:tcPr>
          <w:p w14:paraId="3CE32E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423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r>
      <w:tr w:rsidR="00B84D58" w14:paraId="08513ACC" w14:textId="77777777">
        <w:tc>
          <w:tcPr>
            <w:tcW w:w="558" w:type="dxa"/>
            <w:tcBorders>
              <w:top w:val="single" w:sz="4" w:space="0" w:color="000000"/>
              <w:left w:val="single" w:sz="4" w:space="0" w:color="000000"/>
              <w:bottom w:val="single" w:sz="4" w:space="0" w:color="000000"/>
            </w:tcBorders>
            <w:shd w:val="clear" w:color="auto" w:fill="auto"/>
          </w:tcPr>
          <w:p w14:paraId="3382A365" w14:textId="77777777" w:rsidR="00B84D58" w:rsidRDefault="00B84D58">
            <w:pPr>
              <w:pStyle w:val="11"/>
              <w:snapToGrid w:val="0"/>
              <w:jc w:val="center"/>
              <w:rPr>
                <w:rFonts w:ascii="Times New Roman" w:eastAsia="Times New Roman" w:hAnsi="Times New Roman" w:cs="Times New Roman"/>
              </w:rPr>
            </w:pPr>
          </w:p>
        </w:tc>
        <w:tc>
          <w:tcPr>
            <w:tcW w:w="880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74F9B5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84D58" w14:paraId="27860CCC" w14:textId="77777777">
        <w:tc>
          <w:tcPr>
            <w:tcW w:w="558" w:type="dxa"/>
            <w:tcBorders>
              <w:top w:val="single" w:sz="4" w:space="0" w:color="000000"/>
              <w:left w:val="single" w:sz="4" w:space="0" w:color="000000"/>
              <w:bottom w:val="single" w:sz="4" w:space="0" w:color="000000"/>
            </w:tcBorders>
            <w:shd w:val="clear" w:color="auto" w:fill="auto"/>
          </w:tcPr>
          <w:p w14:paraId="5EECEDA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3548" w:type="dxa"/>
            <w:tcBorders>
              <w:top w:val="single" w:sz="4" w:space="0" w:color="000000"/>
              <w:left w:val="single" w:sz="4" w:space="0" w:color="000000"/>
              <w:bottom w:val="single" w:sz="4" w:space="0" w:color="000000"/>
            </w:tcBorders>
            <w:shd w:val="clear" w:color="auto" w:fill="auto"/>
            <w:vAlign w:val="center"/>
          </w:tcPr>
          <w:p w14:paraId="567340E9" w14:textId="77777777" w:rsidR="00B84D58" w:rsidRDefault="00A805BF">
            <w:pPr>
              <w:pStyle w:val="11"/>
              <w:jc w:val="both"/>
            </w:pPr>
            <w:r>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874" w:type="dxa"/>
            <w:tcBorders>
              <w:top w:val="single" w:sz="4" w:space="0" w:color="000000"/>
              <w:left w:val="single" w:sz="4" w:space="0" w:color="000000"/>
              <w:bottom w:val="single" w:sz="4" w:space="0" w:color="000000"/>
            </w:tcBorders>
            <w:shd w:val="clear" w:color="auto" w:fill="auto"/>
            <w:vAlign w:val="center"/>
          </w:tcPr>
          <w:p w14:paraId="6B8E35E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tcBorders>
            <w:shd w:val="clear" w:color="auto" w:fill="auto"/>
            <w:vAlign w:val="center"/>
          </w:tcPr>
          <w:p w14:paraId="4CF4B1B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tcBorders>
            <w:shd w:val="clear" w:color="auto" w:fill="auto"/>
            <w:vAlign w:val="center"/>
          </w:tcPr>
          <w:p w14:paraId="463A60A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tcBorders>
            <w:shd w:val="clear" w:color="auto" w:fill="auto"/>
            <w:vAlign w:val="center"/>
          </w:tcPr>
          <w:p w14:paraId="5290AB1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tcBorders>
            <w:shd w:val="clear" w:color="auto" w:fill="auto"/>
            <w:vAlign w:val="center"/>
          </w:tcPr>
          <w:p w14:paraId="3B653F2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1D7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B84D58" w14:paraId="21C2A8EB" w14:textId="77777777">
        <w:tc>
          <w:tcPr>
            <w:tcW w:w="558" w:type="dxa"/>
            <w:tcBorders>
              <w:top w:val="single" w:sz="4" w:space="0" w:color="000000"/>
              <w:left w:val="single" w:sz="4" w:space="0" w:color="000000"/>
              <w:bottom w:val="single" w:sz="4" w:space="0" w:color="000000"/>
            </w:tcBorders>
            <w:shd w:val="clear" w:color="auto" w:fill="auto"/>
          </w:tcPr>
          <w:p w14:paraId="5C71F136" w14:textId="77777777" w:rsidR="00B84D58" w:rsidRDefault="00B84D58">
            <w:pPr>
              <w:pStyle w:val="11"/>
              <w:snapToGrid w:val="0"/>
              <w:jc w:val="center"/>
              <w:rPr>
                <w:rFonts w:ascii="Times New Roman" w:eastAsia="Times New Roman" w:hAnsi="Times New Roman" w:cs="Times New Roman"/>
              </w:rPr>
            </w:pPr>
          </w:p>
        </w:tc>
        <w:tc>
          <w:tcPr>
            <w:tcW w:w="880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FDEB99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84D58" w14:paraId="1FBD2F8B" w14:textId="77777777">
        <w:tc>
          <w:tcPr>
            <w:tcW w:w="558" w:type="dxa"/>
            <w:tcBorders>
              <w:top w:val="single" w:sz="4" w:space="0" w:color="000000"/>
              <w:left w:val="single" w:sz="4" w:space="0" w:color="000000"/>
              <w:bottom w:val="single" w:sz="4" w:space="0" w:color="000000"/>
            </w:tcBorders>
            <w:shd w:val="clear" w:color="auto" w:fill="auto"/>
          </w:tcPr>
          <w:p w14:paraId="3127FDA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w:t>
            </w:r>
          </w:p>
        </w:tc>
        <w:tc>
          <w:tcPr>
            <w:tcW w:w="3548" w:type="dxa"/>
            <w:tcBorders>
              <w:top w:val="single" w:sz="4" w:space="0" w:color="000000"/>
              <w:left w:val="single" w:sz="4" w:space="0" w:color="000000"/>
              <w:bottom w:val="single" w:sz="4" w:space="0" w:color="000000"/>
            </w:tcBorders>
            <w:shd w:val="clear" w:color="auto" w:fill="auto"/>
            <w:vAlign w:val="center"/>
          </w:tcPr>
          <w:p w14:paraId="23C707A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74" w:type="dxa"/>
            <w:tcBorders>
              <w:top w:val="single" w:sz="4" w:space="0" w:color="000000"/>
              <w:left w:val="single" w:sz="4" w:space="0" w:color="000000"/>
              <w:bottom w:val="single" w:sz="4" w:space="0" w:color="000000"/>
            </w:tcBorders>
            <w:shd w:val="clear" w:color="auto" w:fill="auto"/>
            <w:vAlign w:val="center"/>
          </w:tcPr>
          <w:p w14:paraId="041B1CA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tcBorders>
            <w:shd w:val="clear" w:color="auto" w:fill="auto"/>
            <w:vAlign w:val="center"/>
          </w:tcPr>
          <w:p w14:paraId="5A96FB8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tcBorders>
            <w:shd w:val="clear" w:color="auto" w:fill="auto"/>
            <w:vAlign w:val="center"/>
          </w:tcPr>
          <w:p w14:paraId="54F7DDA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vAlign w:val="center"/>
          </w:tcPr>
          <w:p w14:paraId="101B05D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vAlign w:val="center"/>
          </w:tcPr>
          <w:p w14:paraId="6281E67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D88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3A85D4B1" w14:textId="77777777">
        <w:tc>
          <w:tcPr>
            <w:tcW w:w="558" w:type="dxa"/>
            <w:tcBorders>
              <w:top w:val="single" w:sz="4" w:space="0" w:color="000000"/>
              <w:left w:val="single" w:sz="4" w:space="0" w:color="000000"/>
              <w:bottom w:val="single" w:sz="4" w:space="0" w:color="000000"/>
            </w:tcBorders>
            <w:shd w:val="clear" w:color="auto" w:fill="auto"/>
          </w:tcPr>
          <w:p w14:paraId="7821240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w:t>
            </w:r>
          </w:p>
        </w:tc>
        <w:tc>
          <w:tcPr>
            <w:tcW w:w="3548" w:type="dxa"/>
            <w:tcBorders>
              <w:top w:val="single" w:sz="4" w:space="0" w:color="000000"/>
              <w:left w:val="single" w:sz="4" w:space="0" w:color="000000"/>
              <w:bottom w:val="single" w:sz="4" w:space="0" w:color="000000"/>
            </w:tcBorders>
            <w:shd w:val="clear" w:color="auto" w:fill="auto"/>
            <w:vAlign w:val="center"/>
          </w:tcPr>
          <w:p w14:paraId="0BE5391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74" w:type="dxa"/>
            <w:tcBorders>
              <w:top w:val="single" w:sz="4" w:space="0" w:color="000000"/>
              <w:left w:val="single" w:sz="4" w:space="0" w:color="000000"/>
              <w:bottom w:val="single" w:sz="4" w:space="0" w:color="000000"/>
            </w:tcBorders>
            <w:shd w:val="clear" w:color="auto" w:fill="auto"/>
            <w:vAlign w:val="center"/>
          </w:tcPr>
          <w:p w14:paraId="174B121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tcBorders>
            <w:shd w:val="clear" w:color="auto" w:fill="auto"/>
            <w:vAlign w:val="center"/>
          </w:tcPr>
          <w:p w14:paraId="3F48C20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tcBorders>
            <w:shd w:val="clear" w:color="auto" w:fill="auto"/>
            <w:vAlign w:val="center"/>
          </w:tcPr>
          <w:p w14:paraId="62DE3BA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tcBorders>
            <w:shd w:val="clear" w:color="auto" w:fill="auto"/>
            <w:vAlign w:val="center"/>
          </w:tcPr>
          <w:p w14:paraId="100ACFE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tcBorders>
            <w:shd w:val="clear" w:color="auto" w:fill="auto"/>
            <w:vAlign w:val="center"/>
          </w:tcPr>
          <w:p w14:paraId="4AABA9D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02E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r>
      <w:tr w:rsidR="00B84D58" w14:paraId="42D211B3" w14:textId="77777777">
        <w:tc>
          <w:tcPr>
            <w:tcW w:w="558" w:type="dxa"/>
            <w:tcBorders>
              <w:top w:val="single" w:sz="4" w:space="0" w:color="000000"/>
              <w:left w:val="single" w:sz="4" w:space="0" w:color="000000"/>
              <w:bottom w:val="single" w:sz="4" w:space="0" w:color="000000"/>
            </w:tcBorders>
            <w:shd w:val="clear" w:color="auto" w:fill="auto"/>
          </w:tcPr>
          <w:p w14:paraId="669988B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7.</w:t>
            </w:r>
          </w:p>
        </w:tc>
        <w:tc>
          <w:tcPr>
            <w:tcW w:w="3548" w:type="dxa"/>
            <w:tcBorders>
              <w:top w:val="single" w:sz="4" w:space="0" w:color="000000"/>
              <w:left w:val="single" w:sz="4" w:space="0" w:color="000000"/>
              <w:bottom w:val="single" w:sz="4" w:space="0" w:color="000000"/>
            </w:tcBorders>
            <w:shd w:val="clear" w:color="auto" w:fill="auto"/>
            <w:vAlign w:val="center"/>
          </w:tcPr>
          <w:p w14:paraId="1E9ED2B5"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74" w:type="dxa"/>
            <w:tcBorders>
              <w:top w:val="single" w:sz="4" w:space="0" w:color="000000"/>
              <w:left w:val="single" w:sz="4" w:space="0" w:color="000000"/>
              <w:bottom w:val="single" w:sz="4" w:space="0" w:color="000000"/>
            </w:tcBorders>
            <w:shd w:val="clear" w:color="auto" w:fill="auto"/>
            <w:vAlign w:val="center"/>
          </w:tcPr>
          <w:p w14:paraId="47049E6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vAlign w:val="center"/>
          </w:tcPr>
          <w:p w14:paraId="6B44355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vAlign w:val="center"/>
          </w:tcPr>
          <w:p w14:paraId="0FEB854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vAlign w:val="center"/>
          </w:tcPr>
          <w:p w14:paraId="6664391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tcBorders>
            <w:shd w:val="clear" w:color="auto" w:fill="auto"/>
            <w:vAlign w:val="center"/>
          </w:tcPr>
          <w:p w14:paraId="616146F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A53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66D3120" w14:textId="77777777">
        <w:tc>
          <w:tcPr>
            <w:tcW w:w="558" w:type="dxa"/>
            <w:tcBorders>
              <w:top w:val="single" w:sz="4" w:space="0" w:color="000000"/>
              <w:left w:val="single" w:sz="4" w:space="0" w:color="000000"/>
              <w:bottom w:val="single" w:sz="4" w:space="0" w:color="000000"/>
            </w:tcBorders>
            <w:shd w:val="clear" w:color="auto" w:fill="auto"/>
          </w:tcPr>
          <w:p w14:paraId="62199465" w14:textId="77777777" w:rsidR="00B84D58" w:rsidRDefault="00B84D58">
            <w:pPr>
              <w:pStyle w:val="11"/>
              <w:snapToGrid w:val="0"/>
              <w:jc w:val="center"/>
              <w:rPr>
                <w:rFonts w:ascii="Times New Roman" w:eastAsia="Times New Roman" w:hAnsi="Times New Roman" w:cs="Times New Roman"/>
              </w:rPr>
            </w:pPr>
          </w:p>
        </w:tc>
        <w:tc>
          <w:tcPr>
            <w:tcW w:w="880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E44D5D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Иные показатели</w:t>
            </w:r>
          </w:p>
        </w:tc>
      </w:tr>
      <w:tr w:rsidR="00B84D58" w14:paraId="3BD8711A" w14:textId="77777777">
        <w:tc>
          <w:tcPr>
            <w:tcW w:w="558" w:type="dxa"/>
            <w:tcBorders>
              <w:top w:val="single" w:sz="4" w:space="0" w:color="000000"/>
              <w:left w:val="single" w:sz="4" w:space="0" w:color="000000"/>
              <w:bottom w:val="single" w:sz="4" w:space="0" w:color="000000"/>
            </w:tcBorders>
            <w:shd w:val="clear" w:color="auto" w:fill="auto"/>
          </w:tcPr>
          <w:p w14:paraId="6963A45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w:t>
            </w:r>
          </w:p>
        </w:tc>
        <w:tc>
          <w:tcPr>
            <w:tcW w:w="3548" w:type="dxa"/>
            <w:tcBorders>
              <w:top w:val="single" w:sz="4" w:space="0" w:color="000000"/>
              <w:left w:val="single" w:sz="4" w:space="0" w:color="000000"/>
              <w:bottom w:val="single" w:sz="4" w:space="0" w:color="000000"/>
            </w:tcBorders>
            <w:shd w:val="clear" w:color="auto" w:fill="auto"/>
            <w:vAlign w:val="center"/>
          </w:tcPr>
          <w:p w14:paraId="4007B431"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размер санитарно-защитной зоны, м</w:t>
            </w:r>
          </w:p>
        </w:tc>
        <w:tc>
          <w:tcPr>
            <w:tcW w:w="874" w:type="dxa"/>
            <w:tcBorders>
              <w:top w:val="single" w:sz="4" w:space="0" w:color="000000"/>
              <w:left w:val="single" w:sz="4" w:space="0" w:color="000000"/>
              <w:bottom w:val="single" w:sz="4" w:space="0" w:color="000000"/>
            </w:tcBorders>
            <w:shd w:val="clear" w:color="auto" w:fill="auto"/>
            <w:vAlign w:val="center"/>
          </w:tcPr>
          <w:p w14:paraId="5EC6149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tcBorders>
            <w:shd w:val="clear" w:color="auto" w:fill="auto"/>
            <w:vAlign w:val="center"/>
          </w:tcPr>
          <w:p w14:paraId="5287645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874" w:type="dxa"/>
            <w:tcBorders>
              <w:top w:val="single" w:sz="4" w:space="0" w:color="000000"/>
              <w:left w:val="single" w:sz="4" w:space="0" w:color="000000"/>
              <w:bottom w:val="single" w:sz="4" w:space="0" w:color="000000"/>
            </w:tcBorders>
            <w:shd w:val="clear" w:color="auto" w:fill="auto"/>
            <w:vAlign w:val="center"/>
          </w:tcPr>
          <w:p w14:paraId="674C032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tcBorders>
            <w:shd w:val="clear" w:color="auto" w:fill="auto"/>
            <w:vAlign w:val="center"/>
          </w:tcPr>
          <w:p w14:paraId="222157C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tcBorders>
            <w:shd w:val="clear" w:color="auto" w:fill="auto"/>
            <w:vAlign w:val="center"/>
          </w:tcPr>
          <w:p w14:paraId="6977734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A971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B84D58" w14:paraId="1AFC65DF" w14:textId="77777777">
        <w:tc>
          <w:tcPr>
            <w:tcW w:w="558" w:type="dxa"/>
            <w:tcBorders>
              <w:top w:val="single" w:sz="4" w:space="0" w:color="000000"/>
              <w:left w:val="single" w:sz="4" w:space="0" w:color="000000"/>
              <w:bottom w:val="single" w:sz="4" w:space="0" w:color="000000"/>
            </w:tcBorders>
            <w:shd w:val="clear" w:color="auto" w:fill="auto"/>
          </w:tcPr>
          <w:p w14:paraId="1826C31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w:t>
            </w:r>
          </w:p>
        </w:tc>
        <w:tc>
          <w:tcPr>
            <w:tcW w:w="3548" w:type="dxa"/>
            <w:tcBorders>
              <w:top w:val="single" w:sz="4" w:space="0" w:color="000000"/>
              <w:left w:val="single" w:sz="4" w:space="0" w:color="000000"/>
              <w:bottom w:val="single" w:sz="4" w:space="0" w:color="000000"/>
            </w:tcBorders>
            <w:shd w:val="clear" w:color="auto" w:fill="auto"/>
            <w:vAlign w:val="center"/>
          </w:tcPr>
          <w:p w14:paraId="5561CD9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высота капитальных ограждений земельных участков, м</w:t>
            </w:r>
          </w:p>
        </w:tc>
        <w:tc>
          <w:tcPr>
            <w:tcW w:w="874" w:type="dxa"/>
            <w:tcBorders>
              <w:top w:val="single" w:sz="4" w:space="0" w:color="000000"/>
              <w:left w:val="single" w:sz="4" w:space="0" w:color="000000"/>
              <w:bottom w:val="single" w:sz="4" w:space="0" w:color="000000"/>
            </w:tcBorders>
            <w:shd w:val="clear" w:color="auto" w:fill="auto"/>
            <w:vAlign w:val="center"/>
          </w:tcPr>
          <w:p w14:paraId="1B4AAD7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tcBorders>
            <w:shd w:val="clear" w:color="auto" w:fill="auto"/>
            <w:vAlign w:val="center"/>
          </w:tcPr>
          <w:p w14:paraId="5139319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tcBorders>
            <w:shd w:val="clear" w:color="auto" w:fill="auto"/>
            <w:vAlign w:val="center"/>
          </w:tcPr>
          <w:p w14:paraId="3B3C437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tcBorders>
            <w:shd w:val="clear" w:color="auto" w:fill="auto"/>
            <w:vAlign w:val="center"/>
          </w:tcPr>
          <w:p w14:paraId="11CE27A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tcBorders>
            <w:shd w:val="clear" w:color="auto" w:fill="auto"/>
            <w:vAlign w:val="center"/>
          </w:tcPr>
          <w:p w14:paraId="18A26C1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E75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r>
    </w:tbl>
    <w:p w14:paraId="56B75818" w14:textId="77777777" w:rsidR="00B84D58" w:rsidRDefault="00A805BF">
      <w:pPr>
        <w:ind w:firstLine="709"/>
        <w:jc w:val="both"/>
        <w:rPr>
          <w:rFonts w:ascii="Times New Roman" w:hAnsi="Times New Roman"/>
          <w:sz w:val="20"/>
          <w:szCs w:val="20"/>
        </w:rPr>
      </w:pPr>
      <w:r>
        <w:rPr>
          <w:rFonts w:ascii="Times New Roman" w:hAnsi="Times New Roman"/>
          <w:sz w:val="20"/>
          <w:szCs w:val="20"/>
        </w:rPr>
        <w:t xml:space="preserve">Примечание: </w:t>
      </w:r>
    </w:p>
    <w:p w14:paraId="5A7881F8" w14:textId="77777777" w:rsidR="00B84D58" w:rsidRDefault="00A805BF">
      <w:pPr>
        <w:ind w:firstLine="709"/>
        <w:jc w:val="both"/>
        <w:rPr>
          <w:rFonts w:ascii="Times New Roman" w:hAnsi="Times New Roman"/>
          <w:sz w:val="20"/>
          <w:szCs w:val="20"/>
        </w:rPr>
      </w:pPr>
      <w:r>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DA123B1" w14:textId="77777777" w:rsidR="00B84D58" w:rsidRDefault="00B84D58">
      <w:pPr>
        <w:ind w:firstLine="709"/>
        <w:jc w:val="both"/>
        <w:rPr>
          <w:rFonts w:ascii="Times New Roman" w:hAnsi="Times New Roman"/>
          <w:sz w:val="20"/>
          <w:szCs w:val="20"/>
        </w:rPr>
      </w:pPr>
    </w:p>
    <w:p w14:paraId="04F09BDF" w14:textId="77777777" w:rsidR="00B84D58" w:rsidRDefault="00A805BF">
      <w:pPr>
        <w:ind w:firstLine="709"/>
        <w:jc w:val="both"/>
        <w:rPr>
          <w:rFonts w:ascii="Times New Roman" w:hAnsi="Times New Roman"/>
          <w:sz w:val="20"/>
          <w:szCs w:val="20"/>
        </w:rPr>
      </w:pPr>
      <w:r>
        <w:rPr>
          <w:rFonts w:ascii="Times New Roman" w:hAnsi="Times New Roman"/>
          <w:i/>
          <w:iCs/>
          <w:sz w:val="28"/>
        </w:rPr>
        <w:t>(ст. 30 в ред. решения Собрания представителей сельского поселения Курумоч от 30.01.2020 № 251/1/69)</w:t>
      </w:r>
    </w:p>
    <w:p w14:paraId="4C4CEA3D" w14:textId="77777777" w:rsidR="00B84D58" w:rsidRDefault="00B84D58">
      <w:pPr>
        <w:ind w:firstLine="709"/>
        <w:jc w:val="both"/>
        <w:rPr>
          <w:rFonts w:ascii="Times New Roman" w:hAnsi="Times New Roman"/>
          <w:sz w:val="20"/>
          <w:szCs w:val="20"/>
        </w:rPr>
      </w:pPr>
    </w:p>
    <w:p w14:paraId="50895670" w14:textId="77777777" w:rsidR="00B84D58" w:rsidRDefault="00B84D58">
      <w:pPr>
        <w:ind w:firstLine="709"/>
        <w:jc w:val="both"/>
        <w:rPr>
          <w:rFonts w:ascii="Times New Roman" w:hAnsi="Times New Roman"/>
          <w:sz w:val="20"/>
          <w:szCs w:val="20"/>
        </w:rPr>
      </w:pPr>
    </w:p>
    <w:p w14:paraId="38C1F859" w14:textId="77777777" w:rsidR="00B84D58" w:rsidRDefault="00B84D58">
      <w:pPr>
        <w:ind w:firstLine="709"/>
        <w:jc w:val="both"/>
        <w:rPr>
          <w:rFonts w:ascii="Times New Roman" w:hAnsi="Times New Roman"/>
          <w:sz w:val="20"/>
          <w:szCs w:val="20"/>
        </w:rPr>
      </w:pPr>
    </w:p>
    <w:p w14:paraId="0C8FE7CE" w14:textId="77777777" w:rsidR="00B84D58" w:rsidRDefault="00B84D58">
      <w:pPr>
        <w:ind w:firstLine="709"/>
        <w:jc w:val="both"/>
        <w:rPr>
          <w:rFonts w:ascii="Times New Roman" w:hAnsi="Times New Roman"/>
          <w:sz w:val="20"/>
          <w:szCs w:val="20"/>
        </w:rPr>
      </w:pPr>
    </w:p>
    <w:p w14:paraId="5269E8F2" w14:textId="77777777" w:rsidR="00B84D58" w:rsidRDefault="00A805BF">
      <w:pPr>
        <w:spacing w:after="200"/>
        <w:ind w:firstLine="709"/>
        <w:jc w:val="both"/>
      </w:pPr>
      <w:r>
        <w:rPr>
          <w:rFonts w:ascii="Times New Roman" w:hAnsi="Times New Roman"/>
          <w:b/>
          <w:bCs/>
          <w:sz w:val="28"/>
          <w:szCs w:val="28"/>
        </w:rPr>
        <w:lastRenderedPageBreak/>
        <w:t>Статья 31. Предельные (минимальные и (или) максимальные) размеры земельных участков и предельные параметры</w:t>
      </w:r>
      <w:r>
        <w:t xml:space="preserve"> разрешенного строительства, реконструкции объектов капитального строительства в зонах сельскохозяйственного использования</w:t>
      </w:r>
    </w:p>
    <w:tbl>
      <w:tblPr>
        <w:tblW w:w="9537"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1"/>
        <w:gridCol w:w="3721"/>
        <w:gridCol w:w="1311"/>
        <w:gridCol w:w="1311"/>
        <w:gridCol w:w="1311"/>
        <w:gridCol w:w="1322"/>
      </w:tblGrid>
      <w:tr w:rsidR="00B84D58" w14:paraId="298FF49B" w14:textId="77777777" w:rsidTr="288FCFF2">
        <w:tc>
          <w:tcPr>
            <w:tcW w:w="561" w:type="dxa"/>
            <w:vMerge w:val="restart"/>
            <w:tcBorders>
              <w:top w:val="single" w:sz="4" w:space="0" w:color="70AD47" w:themeColor="accent6"/>
              <w:left w:val="single" w:sz="4" w:space="0" w:color="70AD47" w:themeColor="accent6"/>
              <w:bottom w:val="single" w:sz="4" w:space="0" w:color="70AD47" w:themeColor="accent6"/>
            </w:tcBorders>
            <w:shd w:val="clear" w:color="auto" w:fill="auto"/>
          </w:tcPr>
          <w:p w14:paraId="5567DB3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 п/п</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3192B9D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Наименование параметра</w:t>
            </w:r>
          </w:p>
        </w:tc>
        <w:tc>
          <w:tcPr>
            <w:tcW w:w="5255"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8F1EC0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84D58" w14:paraId="1E7C6724" w14:textId="77777777" w:rsidTr="288FCFF2">
        <w:trPr>
          <w:trHeight w:val="115"/>
        </w:trPr>
        <w:tc>
          <w:tcPr>
            <w:tcW w:w="561" w:type="dxa"/>
            <w:vMerge/>
          </w:tcPr>
          <w:p w14:paraId="41004F19" w14:textId="77777777" w:rsidR="00B84D58" w:rsidRDefault="00B84D58">
            <w:pPr>
              <w:pStyle w:val="11"/>
              <w:widowControl w:val="0"/>
              <w:snapToGrid w:val="0"/>
              <w:rPr>
                <w:rFonts w:ascii="Times New Roman" w:eastAsia="Times New Roman" w:hAnsi="Times New Roman" w:cs="Times New Roman"/>
              </w:rPr>
            </w:pP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67C0C651" w14:textId="77777777" w:rsidR="00B84D58" w:rsidRDefault="00B84D58">
            <w:pPr>
              <w:pStyle w:val="11"/>
              <w:snapToGrid w:val="0"/>
              <w:jc w:val="both"/>
              <w:rPr>
                <w:rFonts w:ascii="Times New Roman" w:eastAsia="Times New Roman" w:hAnsi="Times New Roman" w:cs="Times New Roman"/>
              </w:rPr>
            </w:pP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25737FE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Сх1</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5D098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Сх2</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C8F3A8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Сх3</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33C0F8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Сх3*</w:t>
            </w:r>
          </w:p>
        </w:tc>
      </w:tr>
      <w:tr w:rsidR="00B84D58" w14:paraId="21178BA5"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308D56CC" w14:textId="77777777" w:rsidR="00B84D58" w:rsidRDefault="00B84D58">
            <w:pPr>
              <w:pStyle w:val="11"/>
              <w:snapToGrid w:val="0"/>
              <w:jc w:val="both"/>
              <w:rPr>
                <w:rFonts w:ascii="Times New Roman" w:eastAsia="Times New Roman" w:hAnsi="Times New Roman" w:cs="Times New Roman"/>
              </w:rPr>
            </w:pPr>
          </w:p>
        </w:tc>
        <w:tc>
          <w:tcPr>
            <w:tcW w:w="8976"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7F85F10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84D58" w14:paraId="2DD71B05"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06B67560"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1.</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78B79D8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кв.м</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EE938C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01703E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81661B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794F43F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w:t>
            </w:r>
          </w:p>
        </w:tc>
      </w:tr>
      <w:tr w:rsidR="00B84D58" w14:paraId="6BAB0AB3"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01BF37A6"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2.</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7E06DE2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земельного участка, кв.м</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223C544" w14:textId="0E2706A5" w:rsidR="00B84D58" w:rsidRDefault="288FCFF2">
            <w:pPr>
              <w:pStyle w:val="11"/>
              <w:jc w:val="center"/>
              <w:rPr>
                <w:rFonts w:ascii="Times New Roman" w:eastAsia="Times New Roman" w:hAnsi="Times New Roman" w:cs="Times New Roman"/>
              </w:rPr>
            </w:pPr>
            <w:r w:rsidRPr="288FCFF2">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6E3FF0D1" w14:textId="01DD2DD5" w:rsidR="00B84D58" w:rsidRDefault="288FCFF2">
            <w:pPr>
              <w:pStyle w:val="11"/>
              <w:jc w:val="center"/>
              <w:rPr>
                <w:rFonts w:ascii="Times New Roman" w:eastAsia="Times New Roman" w:hAnsi="Times New Roman" w:cs="Times New Roman"/>
              </w:rPr>
            </w:pPr>
            <w:r w:rsidRPr="288FCFF2">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26A1A09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B4A8DB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r>
      <w:tr w:rsidR="00B84D58" w14:paraId="2F779EAD"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797E50C6" w14:textId="77777777" w:rsidR="00B84D58" w:rsidRDefault="00B84D58">
            <w:pPr>
              <w:pStyle w:val="11"/>
              <w:snapToGrid w:val="0"/>
              <w:rPr>
                <w:rFonts w:ascii="Times New Roman" w:eastAsia="Times New Roman" w:hAnsi="Times New Roman" w:cs="Times New Roman"/>
              </w:rPr>
            </w:pPr>
          </w:p>
        </w:tc>
        <w:tc>
          <w:tcPr>
            <w:tcW w:w="8976"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0CC6CBC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84D58" w14:paraId="57FFDB70"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407EEA5D"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3.</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259A0402" w14:textId="77777777" w:rsidR="00B84D58" w:rsidRDefault="00A805BF">
            <w:pPr>
              <w:pStyle w:val="11"/>
              <w:jc w:val="both"/>
            </w:pPr>
            <w:r>
              <w:rPr>
                <w:rFonts w:ascii="Times New Roman" w:eastAsia="Times New Roman" w:hAnsi="Times New Roman" w:cs="Times New Roman"/>
              </w:rPr>
              <w:t>Предельная высота зданий, строений, сооружений, м</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0717F1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6A6A902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3D13E1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86DD9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B84D58" w14:paraId="23932461"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7B04FA47" w14:textId="77777777" w:rsidR="00B84D58" w:rsidRDefault="00B84D58">
            <w:pPr>
              <w:pStyle w:val="11"/>
              <w:snapToGrid w:val="0"/>
              <w:rPr>
                <w:rFonts w:ascii="Times New Roman" w:eastAsia="Times New Roman" w:hAnsi="Times New Roman" w:cs="Times New Roman"/>
              </w:rPr>
            </w:pPr>
          </w:p>
        </w:tc>
        <w:tc>
          <w:tcPr>
            <w:tcW w:w="8976"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6AF963C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84D58" w14:paraId="14A28BA0"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19BF4E49"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4.</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7EA61F84"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7EB285C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6755F7D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B00C05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8A99A3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B84D58" w14:paraId="1D48E34B"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568C698B" w14:textId="77777777" w:rsidR="00B84D58" w:rsidRDefault="00B84D58">
            <w:pPr>
              <w:pStyle w:val="11"/>
              <w:snapToGrid w:val="0"/>
              <w:rPr>
                <w:rFonts w:ascii="Times New Roman" w:eastAsia="Times New Roman" w:hAnsi="Times New Roman" w:cs="Times New Roman"/>
              </w:rPr>
            </w:pPr>
          </w:p>
        </w:tc>
        <w:tc>
          <w:tcPr>
            <w:tcW w:w="8976"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2B55234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84D58" w14:paraId="05C241CB"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60079244"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5.</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5025D524" w14:textId="77777777" w:rsidR="00B84D58" w:rsidRDefault="00A805BF">
            <w:pPr>
              <w:pStyle w:val="11"/>
              <w:jc w:val="both"/>
            </w:pPr>
            <w:r>
              <w:rPr>
                <w:rFonts w:ascii="Times New Roman" w:eastAsia="Times New Roman" w:hAnsi="Times New Roman" w:cs="Times New Roman"/>
              </w:rPr>
              <w:t>Максимальный процент застройки в границах земельного участка при застройке земельных участков для ведения садоводства, %</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7DCFEC4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B99C60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288CD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68BAADB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r>
      <w:tr w:rsidR="00B84D58" w14:paraId="443E4C2D"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44E9243C"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6.</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2BE8EE3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750AB38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CF881B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0D9C9D6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775737C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31613A10"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7555861D"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7.</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325C51E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81DA1E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4595134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720987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1E20B9C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E913524"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00B4D449"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8.</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732D1FB1"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434976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3D91229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DBC59A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4222328" w14:textId="77777777" w:rsidR="00B84D58" w:rsidRDefault="00A805BF">
            <w:pPr>
              <w:pStyle w:val="11"/>
              <w:jc w:val="center"/>
            </w:pPr>
            <w:r>
              <w:rPr>
                <w:rFonts w:ascii="Times New Roman" w:eastAsia="Times New Roman" w:hAnsi="Times New Roman" w:cs="Times New Roman"/>
              </w:rPr>
              <w:t>40</w:t>
            </w:r>
          </w:p>
        </w:tc>
      </w:tr>
      <w:tr w:rsidR="00B84D58" w14:paraId="48DA2E71"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1A939487" w14:textId="77777777" w:rsidR="00B84D58" w:rsidRDefault="00B84D58">
            <w:pPr>
              <w:pStyle w:val="11"/>
              <w:snapToGrid w:val="0"/>
              <w:rPr>
                <w:rFonts w:ascii="Times New Roman" w:eastAsia="Times New Roman" w:hAnsi="Times New Roman" w:cs="Times New Roman"/>
              </w:rPr>
            </w:pPr>
          </w:p>
        </w:tc>
        <w:tc>
          <w:tcPr>
            <w:tcW w:w="8976"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3FCC8B9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Иные показатели</w:t>
            </w:r>
          </w:p>
        </w:tc>
      </w:tr>
      <w:tr w:rsidR="00B84D58" w14:paraId="28D13F97"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16DADBDD"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9.</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1DB126BF"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размер санитарно-защитной зоны, м</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69740B5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0809D1B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22BA10F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5C3BA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B84D58" w14:paraId="7B7F9DF2" w14:textId="77777777" w:rsidTr="288FCFF2">
        <w:tc>
          <w:tcPr>
            <w:tcW w:w="561" w:type="dxa"/>
            <w:tcBorders>
              <w:top w:val="single" w:sz="4" w:space="0" w:color="70AD47" w:themeColor="accent6"/>
              <w:left w:val="single" w:sz="4" w:space="0" w:color="70AD47" w:themeColor="accent6"/>
              <w:bottom w:val="single" w:sz="4" w:space="0" w:color="70AD47" w:themeColor="accent6"/>
            </w:tcBorders>
            <w:shd w:val="clear" w:color="auto" w:fill="auto"/>
          </w:tcPr>
          <w:p w14:paraId="1899E5E7" w14:textId="77777777" w:rsidR="00B84D58" w:rsidRDefault="00A805BF">
            <w:pPr>
              <w:pStyle w:val="11"/>
              <w:rPr>
                <w:rFonts w:ascii="Times New Roman" w:eastAsia="Times New Roman" w:hAnsi="Times New Roman" w:cs="Times New Roman"/>
              </w:rPr>
            </w:pPr>
            <w:r>
              <w:rPr>
                <w:rFonts w:ascii="Times New Roman" w:eastAsia="Times New Roman" w:hAnsi="Times New Roman" w:cs="Times New Roman"/>
              </w:rPr>
              <w:t>10.</w:t>
            </w:r>
          </w:p>
        </w:tc>
        <w:tc>
          <w:tcPr>
            <w:tcW w:w="3721" w:type="dxa"/>
            <w:tcBorders>
              <w:top w:val="single" w:sz="4" w:space="0" w:color="70AD47" w:themeColor="accent6"/>
              <w:left w:val="single" w:sz="4" w:space="0" w:color="70AD47" w:themeColor="accent6"/>
              <w:bottom w:val="single" w:sz="4" w:space="0" w:color="70AD47" w:themeColor="accent6"/>
            </w:tcBorders>
            <w:shd w:val="clear" w:color="auto" w:fill="auto"/>
          </w:tcPr>
          <w:p w14:paraId="65FA0E72"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высота капитальных ограждений земельных участков, м</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50BD728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6517A1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1311" w:type="dxa"/>
            <w:tcBorders>
              <w:top w:val="single" w:sz="4" w:space="0" w:color="70AD47" w:themeColor="accent6"/>
              <w:left w:val="single" w:sz="4" w:space="0" w:color="70AD47" w:themeColor="accent6"/>
              <w:bottom w:val="single" w:sz="4" w:space="0" w:color="70AD47" w:themeColor="accent6"/>
            </w:tcBorders>
            <w:shd w:val="clear" w:color="auto" w:fill="auto"/>
          </w:tcPr>
          <w:p w14:paraId="18B4C29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132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6DEB948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w:t>
            </w:r>
          </w:p>
        </w:tc>
      </w:tr>
    </w:tbl>
    <w:p w14:paraId="4CAF7745" w14:textId="77777777" w:rsidR="00B84D58" w:rsidRDefault="00A805BF">
      <w:pPr>
        <w:ind w:firstLine="709"/>
        <w:jc w:val="both"/>
      </w:pPr>
      <w:r>
        <w:rPr>
          <w:rFonts w:ascii="Times New Roman" w:hAnsi="Times New Roman"/>
          <w:sz w:val="20"/>
          <w:szCs w:val="20"/>
        </w:rPr>
        <w:t xml:space="preserve">Примечания: </w:t>
      </w:r>
    </w:p>
    <w:p w14:paraId="5A37BA43" w14:textId="77777777" w:rsidR="00B84D58" w:rsidRDefault="00A805BF">
      <w:pPr>
        <w:ind w:firstLine="709"/>
        <w:jc w:val="both"/>
      </w:pPr>
      <w:r>
        <w:rPr>
          <w:rFonts w:ascii="Times New Roman" w:hAnsi="Times New Roman"/>
          <w:sz w:val="20"/>
          <w:szCs w:val="20"/>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506D4C2" w14:textId="77777777" w:rsidR="00B84D58" w:rsidRDefault="00A805BF">
      <w:pPr>
        <w:ind w:firstLine="709"/>
        <w:jc w:val="both"/>
        <w:rPr>
          <w:rFonts w:ascii="Times New Roman" w:hAnsi="Times New Roman"/>
          <w:sz w:val="20"/>
          <w:szCs w:val="20"/>
        </w:rPr>
      </w:pPr>
      <w:r>
        <w:rPr>
          <w:rFonts w:ascii="Times New Roman" w:hAnsi="Times New Roman"/>
          <w:sz w:val="20"/>
          <w:szCs w:val="20"/>
        </w:rPr>
        <w:t>2.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7F53FAA" w14:textId="77777777" w:rsidR="00B84D58" w:rsidRDefault="00A805BF">
      <w:pPr>
        <w:ind w:firstLine="709"/>
        <w:jc w:val="both"/>
        <w:rPr>
          <w:rFonts w:ascii="Times New Roman" w:hAnsi="Times New Roman"/>
          <w:sz w:val="20"/>
          <w:szCs w:val="20"/>
        </w:rPr>
      </w:pPr>
      <w:r>
        <w:rPr>
          <w:rFonts w:ascii="Times New Roman" w:hAnsi="Times New Roman"/>
          <w:i/>
          <w:iCs/>
          <w:sz w:val="28"/>
        </w:rPr>
        <w:t>(ст. 31 в ред. решения Собрания представителей сельского поселения Курумоч от 30.01.2020 № 251/1/69)</w:t>
      </w:r>
    </w:p>
    <w:p w14:paraId="6B5E68F6" w14:textId="77777777" w:rsidR="00B84D58" w:rsidRDefault="00A805BF">
      <w:pPr>
        <w:spacing w:after="200"/>
        <w:ind w:firstLine="709"/>
        <w:jc w:val="both"/>
      </w:pPr>
      <w:r>
        <w:rPr>
          <w:rFonts w:ascii="Times New Roman" w:hAnsi="Times New Roman"/>
          <w:b/>
          <w:bCs/>
          <w:sz w:val="28"/>
          <w:szCs w:val="28"/>
        </w:rPr>
        <w:lastRenderedPageBreak/>
        <w:t>Статья 32. Предельные (минимальные и (или) максимальные) размеры земельных участков и предельные параметры</w:t>
      </w:r>
      <w:r>
        <w:t xml:space="preserve"> разрешенного строительства, реконструкции объектов капитального строительства в зонах рекреационного назначения</w:t>
      </w:r>
    </w:p>
    <w:tbl>
      <w:tblPr>
        <w:tblW w:w="5000" w:type="pct"/>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4"/>
        <w:gridCol w:w="2665"/>
        <w:gridCol w:w="1111"/>
        <w:gridCol w:w="1231"/>
        <w:gridCol w:w="1352"/>
        <w:gridCol w:w="1231"/>
        <w:gridCol w:w="1240"/>
      </w:tblGrid>
      <w:tr w:rsidR="00B84D58" w14:paraId="6A5C8407" w14:textId="77777777">
        <w:tc>
          <w:tcPr>
            <w:tcW w:w="514" w:type="dxa"/>
            <w:vMerge w:val="restart"/>
            <w:tcBorders>
              <w:top w:val="single" w:sz="4" w:space="0" w:color="000000"/>
              <w:left w:val="single" w:sz="4" w:space="0" w:color="000000"/>
              <w:bottom w:val="single" w:sz="4" w:space="0" w:color="000000"/>
            </w:tcBorders>
            <w:shd w:val="clear" w:color="auto" w:fill="auto"/>
          </w:tcPr>
          <w:p w14:paraId="71B375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 п/п</w:t>
            </w:r>
          </w:p>
        </w:tc>
        <w:tc>
          <w:tcPr>
            <w:tcW w:w="2668" w:type="dxa"/>
            <w:tcBorders>
              <w:top w:val="single" w:sz="4" w:space="0" w:color="000000"/>
              <w:left w:val="single" w:sz="4" w:space="0" w:color="000000"/>
              <w:bottom w:val="single" w:sz="4" w:space="0" w:color="000000"/>
            </w:tcBorders>
            <w:shd w:val="clear" w:color="auto" w:fill="auto"/>
          </w:tcPr>
          <w:p w14:paraId="723F2A5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Наименование параметра</w:t>
            </w:r>
          </w:p>
        </w:tc>
        <w:tc>
          <w:tcPr>
            <w:tcW w:w="6172" w:type="dxa"/>
            <w:gridSpan w:val="5"/>
            <w:tcBorders>
              <w:top w:val="single" w:sz="4" w:space="0" w:color="000000"/>
              <w:left w:val="single" w:sz="4" w:space="0" w:color="000000"/>
              <w:bottom w:val="single" w:sz="4" w:space="0" w:color="000000"/>
              <w:right w:val="single" w:sz="4" w:space="0" w:color="000000"/>
            </w:tcBorders>
            <w:shd w:val="clear" w:color="auto" w:fill="auto"/>
          </w:tcPr>
          <w:p w14:paraId="7FEEAC27" w14:textId="77777777" w:rsidR="00B84D58" w:rsidRDefault="00A805BF">
            <w:pPr>
              <w:pStyle w:val="11"/>
              <w:jc w:val="center"/>
              <w:rPr>
                <w:rFonts w:ascii="Times New Roman" w:eastAsia="Times New Roman" w:hAnsi="Times New Roman" w:cs="Times New Roman"/>
                <w:b/>
              </w:rPr>
            </w:pPr>
            <w:r>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84D58" w14:paraId="4AFDFABF" w14:textId="77777777">
        <w:trPr>
          <w:trHeight w:val="60"/>
        </w:trPr>
        <w:tc>
          <w:tcPr>
            <w:tcW w:w="514" w:type="dxa"/>
            <w:vMerge/>
            <w:tcBorders>
              <w:top w:val="single" w:sz="4" w:space="0" w:color="000000"/>
              <w:left w:val="single" w:sz="4" w:space="0" w:color="000000"/>
              <w:bottom w:val="single" w:sz="4" w:space="0" w:color="000000"/>
            </w:tcBorders>
            <w:shd w:val="clear" w:color="auto" w:fill="auto"/>
          </w:tcPr>
          <w:p w14:paraId="6AA258D8" w14:textId="77777777" w:rsidR="00B84D58" w:rsidRDefault="00B84D58">
            <w:pPr>
              <w:pStyle w:val="11"/>
              <w:widowControl w:val="0"/>
              <w:snapToGrid w:val="0"/>
              <w:spacing w:line="276" w:lineRule="auto"/>
              <w:rPr>
                <w:rFonts w:ascii="Times New Roman" w:eastAsia="Times New Roman" w:hAnsi="Times New Roman" w:cs="Times New Roman"/>
                <w:b/>
              </w:rPr>
            </w:pPr>
          </w:p>
        </w:tc>
        <w:tc>
          <w:tcPr>
            <w:tcW w:w="2668" w:type="dxa"/>
            <w:tcBorders>
              <w:top w:val="single" w:sz="4" w:space="0" w:color="000000"/>
              <w:left w:val="single" w:sz="4" w:space="0" w:color="000000"/>
              <w:bottom w:val="single" w:sz="4" w:space="0" w:color="000000"/>
            </w:tcBorders>
            <w:shd w:val="clear" w:color="auto" w:fill="auto"/>
          </w:tcPr>
          <w:p w14:paraId="6FFBD3EC" w14:textId="77777777" w:rsidR="00B84D58" w:rsidRDefault="00B84D58">
            <w:pPr>
              <w:pStyle w:val="11"/>
              <w:snapToGrid w:val="0"/>
              <w:spacing w:line="360" w:lineRule="auto"/>
              <w:jc w:val="both"/>
              <w:rPr>
                <w:rFonts w:ascii="Times New Roman" w:eastAsia="Times New Roman" w:hAnsi="Times New Roman" w:cs="Times New Roman"/>
              </w:rPr>
            </w:pPr>
          </w:p>
          <w:p w14:paraId="30DCCCAD" w14:textId="77777777" w:rsidR="00B84D58" w:rsidRDefault="00B84D58">
            <w:pPr>
              <w:pStyle w:val="11"/>
              <w:spacing w:line="360" w:lineRule="auto"/>
              <w:jc w:val="both"/>
              <w:rPr>
                <w:rFonts w:ascii="Times New Roman" w:eastAsia="Times New Roman" w:hAnsi="Times New Roman" w:cs="Times New Roman"/>
              </w:rPr>
            </w:pPr>
          </w:p>
        </w:tc>
        <w:tc>
          <w:tcPr>
            <w:tcW w:w="1112" w:type="dxa"/>
            <w:tcBorders>
              <w:top w:val="single" w:sz="4" w:space="0" w:color="000000"/>
              <w:left w:val="single" w:sz="4" w:space="0" w:color="000000"/>
              <w:bottom w:val="single" w:sz="4" w:space="0" w:color="000000"/>
            </w:tcBorders>
            <w:shd w:val="clear" w:color="auto" w:fill="auto"/>
          </w:tcPr>
          <w:p w14:paraId="4135AD1B" w14:textId="77777777" w:rsidR="00B84D58" w:rsidRDefault="00A805BF">
            <w:pPr>
              <w:pStyle w:val="11"/>
              <w:spacing w:line="360" w:lineRule="auto"/>
              <w:jc w:val="center"/>
              <w:rPr>
                <w:rFonts w:ascii="Times New Roman" w:eastAsia="Times New Roman" w:hAnsi="Times New Roman" w:cs="Times New Roman"/>
              </w:rPr>
            </w:pPr>
            <w:r>
              <w:rPr>
                <w:rFonts w:ascii="Times New Roman" w:eastAsia="Times New Roman" w:hAnsi="Times New Roman" w:cs="Times New Roman"/>
                <w:b/>
              </w:rPr>
              <w:t>Р1</w:t>
            </w:r>
          </w:p>
        </w:tc>
        <w:tc>
          <w:tcPr>
            <w:tcW w:w="1233" w:type="dxa"/>
            <w:tcBorders>
              <w:top w:val="single" w:sz="4" w:space="0" w:color="000000"/>
              <w:left w:val="single" w:sz="4" w:space="0" w:color="000000"/>
              <w:bottom w:val="single" w:sz="4" w:space="0" w:color="000000"/>
            </w:tcBorders>
            <w:shd w:val="clear" w:color="auto" w:fill="auto"/>
          </w:tcPr>
          <w:p w14:paraId="2BB667BA" w14:textId="77777777" w:rsidR="00B84D58" w:rsidRDefault="00A805BF">
            <w:pPr>
              <w:pStyle w:val="11"/>
              <w:spacing w:line="360" w:lineRule="auto"/>
              <w:jc w:val="center"/>
              <w:rPr>
                <w:rFonts w:ascii="Times New Roman" w:eastAsia="Times New Roman" w:hAnsi="Times New Roman" w:cs="Times New Roman"/>
              </w:rPr>
            </w:pPr>
            <w:r>
              <w:rPr>
                <w:rFonts w:ascii="Times New Roman" w:eastAsia="Times New Roman" w:hAnsi="Times New Roman" w:cs="Times New Roman"/>
                <w:b/>
              </w:rPr>
              <w:t>Р2</w:t>
            </w:r>
          </w:p>
        </w:tc>
        <w:tc>
          <w:tcPr>
            <w:tcW w:w="1353" w:type="dxa"/>
            <w:tcBorders>
              <w:top w:val="single" w:sz="4" w:space="0" w:color="000000"/>
              <w:left w:val="single" w:sz="4" w:space="0" w:color="000000"/>
              <w:bottom w:val="single" w:sz="4" w:space="0" w:color="000000"/>
            </w:tcBorders>
            <w:shd w:val="clear" w:color="auto" w:fill="auto"/>
          </w:tcPr>
          <w:p w14:paraId="4799CAB7" w14:textId="77777777" w:rsidR="00B84D58" w:rsidRDefault="00A805BF">
            <w:pPr>
              <w:pStyle w:val="11"/>
              <w:spacing w:line="360" w:lineRule="auto"/>
              <w:jc w:val="center"/>
              <w:rPr>
                <w:rFonts w:ascii="Times New Roman" w:eastAsia="Times New Roman" w:hAnsi="Times New Roman" w:cs="Times New Roman"/>
              </w:rPr>
            </w:pPr>
            <w:r>
              <w:rPr>
                <w:rFonts w:ascii="Times New Roman" w:eastAsia="Times New Roman" w:hAnsi="Times New Roman" w:cs="Times New Roman"/>
                <w:b/>
              </w:rPr>
              <w:t>Р3</w:t>
            </w:r>
          </w:p>
        </w:tc>
        <w:tc>
          <w:tcPr>
            <w:tcW w:w="1232" w:type="dxa"/>
            <w:tcBorders>
              <w:top w:val="single" w:sz="4" w:space="0" w:color="000000"/>
              <w:left w:val="single" w:sz="4" w:space="0" w:color="000000"/>
              <w:bottom w:val="single" w:sz="4" w:space="0" w:color="000000"/>
            </w:tcBorders>
            <w:shd w:val="clear" w:color="auto" w:fill="auto"/>
          </w:tcPr>
          <w:p w14:paraId="4A4C625D" w14:textId="77777777" w:rsidR="00B84D58" w:rsidRDefault="00A805BF">
            <w:pPr>
              <w:pStyle w:val="11"/>
              <w:spacing w:line="360" w:lineRule="auto"/>
              <w:jc w:val="center"/>
              <w:rPr>
                <w:rFonts w:ascii="Times New Roman" w:eastAsia="Times New Roman" w:hAnsi="Times New Roman" w:cs="Times New Roman"/>
              </w:rPr>
            </w:pPr>
            <w:r>
              <w:rPr>
                <w:rFonts w:ascii="Times New Roman" w:eastAsia="Times New Roman" w:hAnsi="Times New Roman" w:cs="Times New Roman"/>
                <w:b/>
              </w:rPr>
              <w:t>Р4</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4B58BB8" w14:textId="77777777" w:rsidR="00B84D58" w:rsidRDefault="00A805BF">
            <w:pPr>
              <w:pStyle w:val="11"/>
              <w:spacing w:line="360" w:lineRule="auto"/>
              <w:jc w:val="center"/>
              <w:rPr>
                <w:rFonts w:ascii="Times New Roman" w:eastAsia="Times New Roman" w:hAnsi="Times New Roman" w:cs="Times New Roman"/>
                <w:b/>
              </w:rPr>
            </w:pPr>
            <w:r>
              <w:rPr>
                <w:rFonts w:ascii="Times New Roman" w:eastAsia="Times New Roman" w:hAnsi="Times New Roman" w:cs="Times New Roman"/>
                <w:b/>
              </w:rPr>
              <w:t>Р4*</w:t>
            </w:r>
          </w:p>
        </w:tc>
      </w:tr>
      <w:tr w:rsidR="00B84D58" w14:paraId="2B544A57" w14:textId="77777777">
        <w:tc>
          <w:tcPr>
            <w:tcW w:w="514" w:type="dxa"/>
            <w:tcBorders>
              <w:top w:val="single" w:sz="4" w:space="0" w:color="000000"/>
              <w:left w:val="single" w:sz="4" w:space="0" w:color="000000"/>
              <w:bottom w:val="single" w:sz="4" w:space="0" w:color="000000"/>
            </w:tcBorders>
            <w:shd w:val="clear" w:color="auto" w:fill="auto"/>
          </w:tcPr>
          <w:p w14:paraId="36AF6883" w14:textId="77777777" w:rsidR="00B84D58" w:rsidRDefault="00B84D58">
            <w:pPr>
              <w:pStyle w:val="11"/>
              <w:snapToGrid w:val="0"/>
              <w:jc w:val="both"/>
              <w:rPr>
                <w:rFonts w:ascii="Times New Roman" w:eastAsia="Times New Roman" w:hAnsi="Times New Roman" w:cs="Times New Roman"/>
                <w:b/>
              </w:rPr>
            </w:pPr>
          </w:p>
        </w:tc>
        <w:tc>
          <w:tcPr>
            <w:tcW w:w="8840" w:type="dxa"/>
            <w:gridSpan w:val="6"/>
            <w:tcBorders>
              <w:top w:val="single" w:sz="4" w:space="0" w:color="000000"/>
              <w:left w:val="single" w:sz="4" w:space="0" w:color="000000"/>
              <w:bottom w:val="single" w:sz="4" w:space="0" w:color="000000"/>
              <w:right w:val="single" w:sz="4" w:space="0" w:color="000000"/>
            </w:tcBorders>
            <w:shd w:val="clear" w:color="auto" w:fill="D9D9D9"/>
          </w:tcPr>
          <w:p w14:paraId="0065E26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84D58" w14:paraId="6F85DBEB" w14:textId="77777777">
        <w:tc>
          <w:tcPr>
            <w:tcW w:w="514" w:type="dxa"/>
            <w:tcBorders>
              <w:top w:val="single" w:sz="4" w:space="0" w:color="000000"/>
              <w:left w:val="single" w:sz="4" w:space="0" w:color="000000"/>
              <w:bottom w:val="single" w:sz="4" w:space="0" w:color="000000"/>
            </w:tcBorders>
            <w:shd w:val="clear" w:color="auto" w:fill="auto"/>
          </w:tcPr>
          <w:p w14:paraId="11361BD6"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2668" w:type="dxa"/>
            <w:tcBorders>
              <w:top w:val="single" w:sz="4" w:space="0" w:color="000000"/>
              <w:left w:val="single" w:sz="4" w:space="0" w:color="000000"/>
              <w:bottom w:val="single" w:sz="4" w:space="0" w:color="000000"/>
            </w:tcBorders>
            <w:shd w:val="clear" w:color="auto" w:fill="auto"/>
          </w:tcPr>
          <w:p w14:paraId="6931B7FA"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кв.м</w:t>
            </w:r>
          </w:p>
        </w:tc>
        <w:tc>
          <w:tcPr>
            <w:tcW w:w="1112" w:type="dxa"/>
            <w:tcBorders>
              <w:top w:val="single" w:sz="4" w:space="0" w:color="000000"/>
              <w:left w:val="single" w:sz="4" w:space="0" w:color="000000"/>
              <w:bottom w:val="single" w:sz="4" w:space="0" w:color="000000"/>
            </w:tcBorders>
            <w:shd w:val="clear" w:color="auto" w:fill="auto"/>
          </w:tcPr>
          <w:p w14:paraId="2CE73B8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1233" w:type="dxa"/>
            <w:tcBorders>
              <w:top w:val="single" w:sz="4" w:space="0" w:color="000000"/>
              <w:left w:val="single" w:sz="4" w:space="0" w:color="000000"/>
              <w:bottom w:val="single" w:sz="4" w:space="0" w:color="000000"/>
            </w:tcBorders>
            <w:shd w:val="clear" w:color="auto" w:fill="auto"/>
          </w:tcPr>
          <w:p w14:paraId="4874B92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1353" w:type="dxa"/>
            <w:tcBorders>
              <w:top w:val="single" w:sz="4" w:space="0" w:color="000000"/>
              <w:left w:val="single" w:sz="4" w:space="0" w:color="000000"/>
              <w:bottom w:val="single" w:sz="4" w:space="0" w:color="000000"/>
            </w:tcBorders>
            <w:shd w:val="clear" w:color="auto" w:fill="auto"/>
          </w:tcPr>
          <w:p w14:paraId="340B029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0EB8FAC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7DDE0E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r>
      <w:tr w:rsidR="00B84D58" w14:paraId="0A0D9C9D" w14:textId="77777777">
        <w:tc>
          <w:tcPr>
            <w:tcW w:w="514" w:type="dxa"/>
            <w:tcBorders>
              <w:top w:val="single" w:sz="4" w:space="0" w:color="000000"/>
              <w:left w:val="single" w:sz="4" w:space="0" w:color="000000"/>
              <w:bottom w:val="single" w:sz="4" w:space="0" w:color="000000"/>
            </w:tcBorders>
            <w:shd w:val="clear" w:color="auto" w:fill="auto"/>
          </w:tcPr>
          <w:p w14:paraId="66CBCBC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2668" w:type="dxa"/>
            <w:tcBorders>
              <w:top w:val="single" w:sz="4" w:space="0" w:color="000000"/>
              <w:left w:val="single" w:sz="4" w:space="0" w:color="000000"/>
              <w:bottom w:val="single" w:sz="4" w:space="0" w:color="000000"/>
            </w:tcBorders>
            <w:shd w:val="clear" w:color="auto" w:fill="auto"/>
          </w:tcPr>
          <w:p w14:paraId="1D7C0CCE"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земельного участка, кв.м</w:t>
            </w:r>
          </w:p>
        </w:tc>
        <w:tc>
          <w:tcPr>
            <w:tcW w:w="1112" w:type="dxa"/>
            <w:tcBorders>
              <w:top w:val="single" w:sz="4" w:space="0" w:color="000000"/>
              <w:left w:val="single" w:sz="4" w:space="0" w:color="000000"/>
              <w:bottom w:val="single" w:sz="4" w:space="0" w:color="000000"/>
            </w:tcBorders>
            <w:shd w:val="clear" w:color="auto" w:fill="auto"/>
          </w:tcPr>
          <w:p w14:paraId="4408349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233" w:type="dxa"/>
            <w:tcBorders>
              <w:top w:val="single" w:sz="4" w:space="0" w:color="000000"/>
              <w:left w:val="single" w:sz="4" w:space="0" w:color="000000"/>
              <w:bottom w:val="single" w:sz="4" w:space="0" w:color="000000"/>
            </w:tcBorders>
            <w:shd w:val="clear" w:color="auto" w:fill="auto"/>
          </w:tcPr>
          <w:p w14:paraId="35BE95A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53" w:type="dxa"/>
            <w:tcBorders>
              <w:top w:val="single" w:sz="4" w:space="0" w:color="000000"/>
              <w:left w:val="single" w:sz="4" w:space="0" w:color="000000"/>
              <w:bottom w:val="single" w:sz="4" w:space="0" w:color="000000"/>
            </w:tcBorders>
            <w:shd w:val="clear" w:color="auto" w:fill="auto"/>
          </w:tcPr>
          <w:p w14:paraId="77CC0AB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232" w:type="dxa"/>
            <w:tcBorders>
              <w:top w:val="single" w:sz="4" w:space="0" w:color="000000"/>
              <w:left w:val="single" w:sz="4" w:space="0" w:color="000000"/>
              <w:bottom w:val="single" w:sz="4" w:space="0" w:color="000000"/>
            </w:tcBorders>
            <w:shd w:val="clear" w:color="auto" w:fill="auto"/>
          </w:tcPr>
          <w:p w14:paraId="6AD6EFD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ADCD58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4FD2B3D9" w14:textId="77777777">
        <w:tc>
          <w:tcPr>
            <w:tcW w:w="514" w:type="dxa"/>
            <w:tcBorders>
              <w:top w:val="single" w:sz="4" w:space="0" w:color="000000"/>
              <w:left w:val="single" w:sz="4" w:space="0" w:color="000000"/>
              <w:bottom w:val="single" w:sz="4" w:space="0" w:color="000000"/>
            </w:tcBorders>
            <w:shd w:val="clear" w:color="auto" w:fill="auto"/>
          </w:tcPr>
          <w:p w14:paraId="54C529ED" w14:textId="77777777" w:rsidR="00B84D58" w:rsidRDefault="00B84D58">
            <w:pPr>
              <w:pStyle w:val="11"/>
              <w:snapToGrid w:val="0"/>
              <w:jc w:val="both"/>
              <w:rPr>
                <w:rFonts w:ascii="Times New Roman" w:eastAsia="Times New Roman" w:hAnsi="Times New Roman" w:cs="Times New Roman"/>
              </w:rPr>
            </w:pPr>
          </w:p>
        </w:tc>
        <w:tc>
          <w:tcPr>
            <w:tcW w:w="884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6D5250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84D58" w14:paraId="30566627" w14:textId="77777777">
        <w:tc>
          <w:tcPr>
            <w:tcW w:w="514" w:type="dxa"/>
            <w:tcBorders>
              <w:top w:val="single" w:sz="4" w:space="0" w:color="000000"/>
              <w:left w:val="single" w:sz="4" w:space="0" w:color="000000"/>
              <w:bottom w:val="single" w:sz="4" w:space="0" w:color="000000"/>
            </w:tcBorders>
            <w:shd w:val="clear" w:color="auto" w:fill="auto"/>
          </w:tcPr>
          <w:p w14:paraId="4AF02D9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2668" w:type="dxa"/>
            <w:tcBorders>
              <w:top w:val="single" w:sz="4" w:space="0" w:color="000000"/>
              <w:left w:val="single" w:sz="4" w:space="0" w:color="000000"/>
              <w:bottom w:val="single" w:sz="4" w:space="0" w:color="000000"/>
            </w:tcBorders>
            <w:shd w:val="clear" w:color="auto" w:fill="auto"/>
          </w:tcPr>
          <w:p w14:paraId="64E78F3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м</w:t>
            </w:r>
          </w:p>
        </w:tc>
        <w:tc>
          <w:tcPr>
            <w:tcW w:w="1112" w:type="dxa"/>
            <w:tcBorders>
              <w:top w:val="single" w:sz="4" w:space="0" w:color="000000"/>
              <w:left w:val="single" w:sz="4" w:space="0" w:color="000000"/>
              <w:bottom w:val="single" w:sz="4" w:space="0" w:color="000000"/>
            </w:tcBorders>
            <w:shd w:val="clear" w:color="auto" w:fill="auto"/>
          </w:tcPr>
          <w:p w14:paraId="0BA870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1233" w:type="dxa"/>
            <w:tcBorders>
              <w:top w:val="single" w:sz="4" w:space="0" w:color="000000"/>
              <w:left w:val="single" w:sz="4" w:space="0" w:color="000000"/>
              <w:bottom w:val="single" w:sz="4" w:space="0" w:color="000000"/>
            </w:tcBorders>
            <w:shd w:val="clear" w:color="auto" w:fill="auto"/>
          </w:tcPr>
          <w:p w14:paraId="78941E4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w:t>
            </w:r>
          </w:p>
        </w:tc>
        <w:tc>
          <w:tcPr>
            <w:tcW w:w="1353" w:type="dxa"/>
            <w:tcBorders>
              <w:top w:val="single" w:sz="4" w:space="0" w:color="000000"/>
              <w:left w:val="single" w:sz="4" w:space="0" w:color="000000"/>
              <w:bottom w:val="single" w:sz="4" w:space="0" w:color="000000"/>
            </w:tcBorders>
            <w:shd w:val="clear" w:color="auto" w:fill="auto"/>
          </w:tcPr>
          <w:p w14:paraId="49EF918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22,5</w:t>
            </w:r>
          </w:p>
        </w:tc>
        <w:tc>
          <w:tcPr>
            <w:tcW w:w="1232" w:type="dxa"/>
            <w:tcBorders>
              <w:top w:val="single" w:sz="4" w:space="0" w:color="000000"/>
              <w:left w:val="single" w:sz="4" w:space="0" w:color="000000"/>
              <w:bottom w:val="single" w:sz="4" w:space="0" w:color="000000"/>
            </w:tcBorders>
            <w:shd w:val="clear" w:color="auto" w:fill="auto"/>
          </w:tcPr>
          <w:p w14:paraId="08BA2DB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22,5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2ECD0D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B84D58" w14:paraId="3F6E42EF" w14:textId="77777777">
        <w:tc>
          <w:tcPr>
            <w:tcW w:w="514" w:type="dxa"/>
            <w:tcBorders>
              <w:top w:val="single" w:sz="4" w:space="0" w:color="000000"/>
              <w:left w:val="single" w:sz="4" w:space="0" w:color="000000"/>
              <w:bottom w:val="single" w:sz="4" w:space="0" w:color="000000"/>
            </w:tcBorders>
            <w:shd w:val="clear" w:color="auto" w:fill="auto"/>
          </w:tcPr>
          <w:p w14:paraId="1C0157D6" w14:textId="77777777" w:rsidR="00B84D58" w:rsidRDefault="00B84D58">
            <w:pPr>
              <w:pStyle w:val="11"/>
              <w:snapToGrid w:val="0"/>
              <w:jc w:val="both"/>
              <w:rPr>
                <w:rFonts w:ascii="Times New Roman" w:eastAsia="Times New Roman" w:hAnsi="Times New Roman" w:cs="Times New Roman"/>
              </w:rPr>
            </w:pPr>
          </w:p>
        </w:tc>
        <w:tc>
          <w:tcPr>
            <w:tcW w:w="8840" w:type="dxa"/>
            <w:gridSpan w:val="6"/>
            <w:tcBorders>
              <w:top w:val="single" w:sz="4" w:space="0" w:color="000000"/>
              <w:left w:val="single" w:sz="4" w:space="0" w:color="000000"/>
              <w:bottom w:val="single" w:sz="4" w:space="0" w:color="000000"/>
              <w:right w:val="single" w:sz="4" w:space="0" w:color="000000"/>
            </w:tcBorders>
            <w:shd w:val="clear" w:color="auto" w:fill="D9D9D9"/>
          </w:tcPr>
          <w:p w14:paraId="0A888F3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84D58" w14:paraId="44E2787D" w14:textId="77777777">
        <w:tc>
          <w:tcPr>
            <w:tcW w:w="514" w:type="dxa"/>
            <w:tcBorders>
              <w:top w:val="single" w:sz="4" w:space="0" w:color="000000"/>
              <w:left w:val="single" w:sz="4" w:space="0" w:color="000000"/>
              <w:bottom w:val="single" w:sz="4" w:space="0" w:color="000000"/>
            </w:tcBorders>
            <w:shd w:val="clear" w:color="auto" w:fill="auto"/>
          </w:tcPr>
          <w:p w14:paraId="5B6478E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2668" w:type="dxa"/>
            <w:tcBorders>
              <w:top w:val="single" w:sz="4" w:space="0" w:color="000000"/>
              <w:left w:val="single" w:sz="4" w:space="0" w:color="000000"/>
              <w:bottom w:val="single" w:sz="4" w:space="0" w:color="000000"/>
            </w:tcBorders>
            <w:shd w:val="clear" w:color="auto" w:fill="auto"/>
          </w:tcPr>
          <w:p w14:paraId="7D07AF3B"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112" w:type="dxa"/>
            <w:tcBorders>
              <w:top w:val="single" w:sz="4" w:space="0" w:color="000000"/>
              <w:left w:val="single" w:sz="4" w:space="0" w:color="000000"/>
              <w:bottom w:val="single" w:sz="4" w:space="0" w:color="000000"/>
            </w:tcBorders>
            <w:shd w:val="clear" w:color="auto" w:fill="auto"/>
          </w:tcPr>
          <w:p w14:paraId="2695D3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233" w:type="dxa"/>
            <w:tcBorders>
              <w:top w:val="single" w:sz="4" w:space="0" w:color="000000"/>
              <w:left w:val="single" w:sz="4" w:space="0" w:color="000000"/>
              <w:bottom w:val="single" w:sz="4" w:space="0" w:color="000000"/>
            </w:tcBorders>
            <w:shd w:val="clear" w:color="auto" w:fill="auto"/>
          </w:tcPr>
          <w:p w14:paraId="69AB09E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53" w:type="dxa"/>
            <w:tcBorders>
              <w:top w:val="single" w:sz="4" w:space="0" w:color="000000"/>
              <w:left w:val="single" w:sz="4" w:space="0" w:color="000000"/>
              <w:bottom w:val="single" w:sz="4" w:space="0" w:color="000000"/>
            </w:tcBorders>
            <w:shd w:val="clear" w:color="auto" w:fill="auto"/>
          </w:tcPr>
          <w:p w14:paraId="1DF2487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232" w:type="dxa"/>
            <w:tcBorders>
              <w:top w:val="single" w:sz="4" w:space="0" w:color="000000"/>
              <w:left w:val="single" w:sz="4" w:space="0" w:color="000000"/>
              <w:bottom w:val="single" w:sz="4" w:space="0" w:color="000000"/>
            </w:tcBorders>
            <w:shd w:val="clear" w:color="auto" w:fill="auto"/>
          </w:tcPr>
          <w:p w14:paraId="428C53B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C8BB22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B84D58" w14:paraId="64FE39AB" w14:textId="77777777">
        <w:tc>
          <w:tcPr>
            <w:tcW w:w="514" w:type="dxa"/>
            <w:tcBorders>
              <w:top w:val="single" w:sz="4" w:space="0" w:color="000000"/>
              <w:left w:val="single" w:sz="4" w:space="0" w:color="000000"/>
              <w:bottom w:val="single" w:sz="4" w:space="0" w:color="000000"/>
            </w:tcBorders>
            <w:shd w:val="clear" w:color="auto" w:fill="auto"/>
          </w:tcPr>
          <w:p w14:paraId="3691E7B2" w14:textId="77777777" w:rsidR="00B84D58" w:rsidRDefault="00B84D58">
            <w:pPr>
              <w:pStyle w:val="11"/>
              <w:snapToGrid w:val="0"/>
              <w:jc w:val="both"/>
              <w:rPr>
                <w:rFonts w:ascii="Times New Roman" w:eastAsia="Times New Roman" w:hAnsi="Times New Roman" w:cs="Times New Roman"/>
              </w:rPr>
            </w:pPr>
          </w:p>
        </w:tc>
        <w:tc>
          <w:tcPr>
            <w:tcW w:w="8840"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01E9D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84D58" w14:paraId="1D495C16" w14:textId="77777777">
        <w:tc>
          <w:tcPr>
            <w:tcW w:w="514" w:type="dxa"/>
            <w:tcBorders>
              <w:top w:val="single" w:sz="4" w:space="0" w:color="000000"/>
              <w:left w:val="single" w:sz="4" w:space="0" w:color="000000"/>
              <w:bottom w:val="single" w:sz="4" w:space="0" w:color="000000"/>
            </w:tcBorders>
            <w:shd w:val="clear" w:color="auto" w:fill="auto"/>
          </w:tcPr>
          <w:p w14:paraId="2F71838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2668" w:type="dxa"/>
            <w:tcBorders>
              <w:top w:val="single" w:sz="4" w:space="0" w:color="000000"/>
              <w:left w:val="single" w:sz="4" w:space="0" w:color="000000"/>
              <w:bottom w:val="single" w:sz="4" w:space="0" w:color="000000"/>
            </w:tcBorders>
            <w:shd w:val="clear" w:color="auto" w:fill="auto"/>
          </w:tcPr>
          <w:p w14:paraId="085EF047"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w:t>
            </w:r>
          </w:p>
        </w:tc>
        <w:tc>
          <w:tcPr>
            <w:tcW w:w="1112" w:type="dxa"/>
            <w:tcBorders>
              <w:top w:val="single" w:sz="4" w:space="0" w:color="000000"/>
              <w:left w:val="single" w:sz="4" w:space="0" w:color="000000"/>
              <w:bottom w:val="single" w:sz="4" w:space="0" w:color="000000"/>
            </w:tcBorders>
            <w:shd w:val="clear" w:color="auto" w:fill="auto"/>
          </w:tcPr>
          <w:p w14:paraId="085C5DC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1233" w:type="dxa"/>
            <w:tcBorders>
              <w:top w:val="single" w:sz="4" w:space="0" w:color="000000"/>
              <w:left w:val="single" w:sz="4" w:space="0" w:color="000000"/>
              <w:bottom w:val="single" w:sz="4" w:space="0" w:color="000000"/>
            </w:tcBorders>
            <w:shd w:val="clear" w:color="auto" w:fill="auto"/>
          </w:tcPr>
          <w:p w14:paraId="44240AA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w:t>
            </w:r>
          </w:p>
        </w:tc>
        <w:tc>
          <w:tcPr>
            <w:tcW w:w="1353" w:type="dxa"/>
            <w:tcBorders>
              <w:top w:val="single" w:sz="4" w:space="0" w:color="000000"/>
              <w:left w:val="single" w:sz="4" w:space="0" w:color="000000"/>
              <w:bottom w:val="single" w:sz="4" w:space="0" w:color="000000"/>
            </w:tcBorders>
            <w:shd w:val="clear" w:color="auto" w:fill="auto"/>
          </w:tcPr>
          <w:p w14:paraId="616DEEF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80</w:t>
            </w:r>
          </w:p>
        </w:tc>
        <w:tc>
          <w:tcPr>
            <w:tcW w:w="1232" w:type="dxa"/>
            <w:tcBorders>
              <w:top w:val="single" w:sz="4" w:space="0" w:color="000000"/>
              <w:left w:val="single" w:sz="4" w:space="0" w:color="000000"/>
              <w:bottom w:val="single" w:sz="4" w:space="0" w:color="000000"/>
            </w:tcBorders>
            <w:shd w:val="clear" w:color="auto" w:fill="auto"/>
          </w:tcPr>
          <w:p w14:paraId="60DA321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FAB9EC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B84D58" w14:paraId="05A28EB0" w14:textId="77777777">
        <w:tc>
          <w:tcPr>
            <w:tcW w:w="514" w:type="dxa"/>
            <w:tcBorders>
              <w:top w:val="single" w:sz="4" w:space="0" w:color="000000"/>
              <w:left w:val="single" w:sz="4" w:space="0" w:color="000000"/>
              <w:bottom w:val="single" w:sz="4" w:space="0" w:color="000000"/>
            </w:tcBorders>
            <w:shd w:val="clear" w:color="auto" w:fill="auto"/>
          </w:tcPr>
          <w:p w14:paraId="526770CE" w14:textId="77777777" w:rsidR="00B84D58" w:rsidRDefault="00B84D58">
            <w:pPr>
              <w:pStyle w:val="11"/>
              <w:snapToGrid w:val="0"/>
              <w:jc w:val="both"/>
              <w:rPr>
                <w:rFonts w:ascii="Times New Roman" w:eastAsia="Times New Roman" w:hAnsi="Times New Roman" w:cs="Times New Roman"/>
              </w:rPr>
            </w:pPr>
          </w:p>
        </w:tc>
        <w:tc>
          <w:tcPr>
            <w:tcW w:w="8840"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3E8BE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Иные показатели</w:t>
            </w:r>
          </w:p>
        </w:tc>
      </w:tr>
      <w:tr w:rsidR="00B84D58" w14:paraId="56EBB03B" w14:textId="77777777">
        <w:tc>
          <w:tcPr>
            <w:tcW w:w="514" w:type="dxa"/>
            <w:tcBorders>
              <w:top w:val="single" w:sz="4" w:space="0" w:color="000000"/>
              <w:left w:val="single" w:sz="4" w:space="0" w:color="000000"/>
              <w:bottom w:val="single" w:sz="4" w:space="0" w:color="000000"/>
            </w:tcBorders>
            <w:shd w:val="clear" w:color="auto" w:fill="auto"/>
          </w:tcPr>
          <w:p w14:paraId="4212A13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2668" w:type="dxa"/>
            <w:tcBorders>
              <w:top w:val="single" w:sz="4" w:space="0" w:color="000000"/>
              <w:left w:val="single" w:sz="4" w:space="0" w:color="000000"/>
              <w:bottom w:val="single" w:sz="4" w:space="0" w:color="000000"/>
            </w:tcBorders>
            <w:shd w:val="clear" w:color="auto" w:fill="auto"/>
          </w:tcPr>
          <w:p w14:paraId="705A2E59"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объектов физкультуры и спорта открытого типа, кв.м</w:t>
            </w:r>
          </w:p>
        </w:tc>
        <w:tc>
          <w:tcPr>
            <w:tcW w:w="1112" w:type="dxa"/>
            <w:tcBorders>
              <w:top w:val="single" w:sz="4" w:space="0" w:color="000000"/>
              <w:left w:val="single" w:sz="4" w:space="0" w:color="000000"/>
              <w:bottom w:val="single" w:sz="4" w:space="0" w:color="000000"/>
            </w:tcBorders>
            <w:shd w:val="clear" w:color="auto" w:fill="auto"/>
          </w:tcPr>
          <w:p w14:paraId="2889BE3B"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1233" w:type="dxa"/>
            <w:tcBorders>
              <w:top w:val="single" w:sz="4" w:space="0" w:color="000000"/>
              <w:left w:val="single" w:sz="4" w:space="0" w:color="000000"/>
              <w:bottom w:val="single" w:sz="4" w:space="0" w:color="000000"/>
            </w:tcBorders>
            <w:shd w:val="clear" w:color="auto" w:fill="auto"/>
          </w:tcPr>
          <w:p w14:paraId="4C27177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353" w:type="dxa"/>
            <w:tcBorders>
              <w:top w:val="single" w:sz="4" w:space="0" w:color="000000"/>
              <w:left w:val="single" w:sz="4" w:space="0" w:color="000000"/>
              <w:bottom w:val="single" w:sz="4" w:space="0" w:color="000000"/>
            </w:tcBorders>
            <w:shd w:val="clear" w:color="auto" w:fill="auto"/>
          </w:tcPr>
          <w:p w14:paraId="1E15778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10 000</w:t>
            </w:r>
          </w:p>
        </w:tc>
        <w:tc>
          <w:tcPr>
            <w:tcW w:w="1232" w:type="dxa"/>
            <w:tcBorders>
              <w:top w:val="single" w:sz="4" w:space="0" w:color="000000"/>
              <w:left w:val="single" w:sz="4" w:space="0" w:color="000000"/>
              <w:bottom w:val="single" w:sz="4" w:space="0" w:color="000000"/>
            </w:tcBorders>
            <w:shd w:val="clear" w:color="auto" w:fill="auto"/>
          </w:tcPr>
          <w:p w14:paraId="7B54A50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10 000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35306EB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079800D7" w14:textId="77777777" w:rsidR="00B84D58" w:rsidRDefault="00A805BF">
      <w:pPr>
        <w:ind w:firstLine="709"/>
        <w:jc w:val="both"/>
        <w:rPr>
          <w:rFonts w:ascii="Times New Roman" w:hAnsi="Times New Roman"/>
          <w:sz w:val="20"/>
          <w:szCs w:val="20"/>
        </w:rPr>
      </w:pPr>
      <w:r>
        <w:rPr>
          <w:rFonts w:ascii="Times New Roman" w:hAnsi="Times New Roman"/>
          <w:sz w:val="20"/>
          <w:szCs w:val="20"/>
        </w:rPr>
        <w:t xml:space="preserve">Примечание: </w:t>
      </w:r>
    </w:p>
    <w:p w14:paraId="4ACC546B" w14:textId="77777777" w:rsidR="00B84D58" w:rsidRDefault="00A805BF">
      <w:pPr>
        <w:ind w:firstLine="709"/>
        <w:jc w:val="both"/>
        <w:rPr>
          <w:rFonts w:ascii="Times New Roman" w:hAnsi="Times New Roman"/>
          <w:sz w:val="20"/>
          <w:szCs w:val="20"/>
        </w:rPr>
      </w:pPr>
      <w:r>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CBEED82" w14:textId="77777777" w:rsidR="00B84D58" w:rsidRDefault="00B84D58">
      <w:pPr>
        <w:ind w:firstLine="709"/>
        <w:jc w:val="both"/>
        <w:rPr>
          <w:rFonts w:ascii="Times New Roman" w:hAnsi="Times New Roman"/>
          <w:sz w:val="20"/>
          <w:szCs w:val="20"/>
        </w:rPr>
      </w:pPr>
    </w:p>
    <w:p w14:paraId="47D75620" w14:textId="77777777" w:rsidR="00B84D58" w:rsidRDefault="00A805BF">
      <w:pPr>
        <w:ind w:firstLine="709"/>
        <w:jc w:val="both"/>
        <w:rPr>
          <w:rFonts w:ascii="Times New Roman" w:hAnsi="Times New Roman"/>
          <w:sz w:val="20"/>
          <w:szCs w:val="20"/>
        </w:rPr>
      </w:pPr>
      <w:r>
        <w:rPr>
          <w:rFonts w:ascii="Times New Roman" w:hAnsi="Times New Roman"/>
          <w:i/>
          <w:iCs/>
          <w:sz w:val="28"/>
        </w:rPr>
        <w:t>(ст. 32 в ред. решения Собрания представителей сельского поселения Курумоч от 30.01.2020 № 251/1/69)</w:t>
      </w:r>
    </w:p>
    <w:p w14:paraId="6E36661F" w14:textId="77777777" w:rsidR="00B84D58" w:rsidRDefault="00B84D58">
      <w:pPr>
        <w:ind w:firstLine="709"/>
        <w:jc w:val="both"/>
        <w:rPr>
          <w:rFonts w:ascii="Times New Roman" w:hAnsi="Times New Roman"/>
          <w:sz w:val="20"/>
          <w:szCs w:val="20"/>
        </w:rPr>
      </w:pPr>
    </w:p>
    <w:p w14:paraId="771D606B" w14:textId="77777777" w:rsidR="00B84D58" w:rsidRDefault="00A805BF">
      <w:pPr>
        <w:spacing w:after="200"/>
        <w:ind w:firstLine="709"/>
        <w:jc w:val="both"/>
      </w:pPr>
      <w:r>
        <w:rPr>
          <w:rFonts w:ascii="Times New Roman" w:hAnsi="Times New Roman"/>
          <w:b/>
          <w:bCs/>
          <w:sz w:val="28"/>
          <w:szCs w:val="28"/>
        </w:rPr>
        <w:t>Статья 32.1. Предельные (минимальные и (или) максимальные) размеры земельных участков и предельные параметры</w:t>
      </w:r>
      <w:r>
        <w:t xml:space="preserve"> разрешенного строительства, реконструкции объектов капитального строительства в зонах специального назначения</w:t>
      </w:r>
    </w:p>
    <w:tbl>
      <w:tblPr>
        <w:tblW w:w="950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57"/>
        <w:gridCol w:w="3691"/>
        <w:gridCol w:w="1748"/>
        <w:gridCol w:w="1748"/>
        <w:gridCol w:w="1759"/>
      </w:tblGrid>
      <w:tr w:rsidR="00B84D58" w14:paraId="11FCAEEB" w14:textId="77777777">
        <w:tc>
          <w:tcPr>
            <w:tcW w:w="557" w:type="dxa"/>
            <w:vMerge w:val="restart"/>
            <w:tcBorders>
              <w:top w:val="single" w:sz="4" w:space="0" w:color="000000"/>
              <w:left w:val="single" w:sz="4" w:space="0" w:color="000000"/>
              <w:bottom w:val="single" w:sz="4" w:space="0" w:color="000000"/>
            </w:tcBorders>
            <w:shd w:val="clear" w:color="auto" w:fill="auto"/>
          </w:tcPr>
          <w:p w14:paraId="1E4CFCDE"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 п/п</w:t>
            </w:r>
          </w:p>
        </w:tc>
        <w:tc>
          <w:tcPr>
            <w:tcW w:w="3691" w:type="dxa"/>
            <w:tcBorders>
              <w:top w:val="single" w:sz="4" w:space="0" w:color="000000"/>
              <w:left w:val="single" w:sz="4" w:space="0" w:color="000000"/>
              <w:bottom w:val="single" w:sz="4" w:space="0" w:color="000000"/>
            </w:tcBorders>
            <w:shd w:val="clear" w:color="auto" w:fill="auto"/>
          </w:tcPr>
          <w:p w14:paraId="004F770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Наименование параметра</w:t>
            </w:r>
          </w:p>
        </w:tc>
        <w:tc>
          <w:tcPr>
            <w:tcW w:w="5255" w:type="dxa"/>
            <w:gridSpan w:val="3"/>
            <w:tcBorders>
              <w:top w:val="single" w:sz="4" w:space="0" w:color="000000"/>
              <w:left w:val="single" w:sz="4" w:space="0" w:color="000000"/>
              <w:bottom w:val="single" w:sz="4" w:space="0" w:color="000000"/>
              <w:right w:val="single" w:sz="4" w:space="0" w:color="000000"/>
            </w:tcBorders>
            <w:shd w:val="clear" w:color="auto" w:fill="auto"/>
          </w:tcPr>
          <w:p w14:paraId="3E50826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84D58" w14:paraId="0CC62E81" w14:textId="77777777">
        <w:tc>
          <w:tcPr>
            <w:tcW w:w="557" w:type="dxa"/>
            <w:vMerge/>
            <w:tcBorders>
              <w:top w:val="single" w:sz="4" w:space="0" w:color="000000"/>
              <w:left w:val="single" w:sz="4" w:space="0" w:color="000000"/>
              <w:bottom w:val="single" w:sz="4" w:space="0" w:color="000000"/>
            </w:tcBorders>
            <w:shd w:val="clear" w:color="auto" w:fill="auto"/>
          </w:tcPr>
          <w:p w14:paraId="38645DC7" w14:textId="77777777" w:rsidR="00B84D58" w:rsidRDefault="00B84D58">
            <w:pPr>
              <w:pStyle w:val="11"/>
              <w:widowControl w:val="0"/>
              <w:snapToGrid w:val="0"/>
              <w:spacing w:line="276" w:lineRule="auto"/>
              <w:rPr>
                <w:rFonts w:ascii="Times New Roman" w:eastAsia="Times New Roman" w:hAnsi="Times New Roman" w:cs="Times New Roman"/>
              </w:rPr>
            </w:pPr>
          </w:p>
        </w:tc>
        <w:tc>
          <w:tcPr>
            <w:tcW w:w="3691" w:type="dxa"/>
            <w:tcBorders>
              <w:top w:val="single" w:sz="4" w:space="0" w:color="000000"/>
              <w:left w:val="single" w:sz="4" w:space="0" w:color="000000"/>
              <w:bottom w:val="single" w:sz="4" w:space="0" w:color="000000"/>
            </w:tcBorders>
            <w:shd w:val="clear" w:color="auto" w:fill="auto"/>
          </w:tcPr>
          <w:p w14:paraId="135E58C4" w14:textId="77777777" w:rsidR="00B84D58" w:rsidRDefault="00B84D58">
            <w:pPr>
              <w:pStyle w:val="11"/>
              <w:snapToGrid w:val="0"/>
              <w:jc w:val="both"/>
              <w:rPr>
                <w:rFonts w:ascii="Times New Roman" w:eastAsia="Times New Roman" w:hAnsi="Times New Roman" w:cs="Times New Roman"/>
              </w:rPr>
            </w:pPr>
          </w:p>
          <w:p w14:paraId="62EBF9A1" w14:textId="77777777" w:rsidR="00B84D58" w:rsidRDefault="00B84D58">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tcBorders>
            <w:shd w:val="clear" w:color="auto" w:fill="auto"/>
          </w:tcPr>
          <w:p w14:paraId="1D903F05"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tcBorders>
            <w:shd w:val="clear" w:color="auto" w:fill="auto"/>
          </w:tcPr>
          <w:p w14:paraId="10D4005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Сп4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188820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b/>
              </w:rPr>
              <w:t>СпСЗ</w:t>
            </w:r>
          </w:p>
        </w:tc>
      </w:tr>
      <w:tr w:rsidR="00B84D58" w14:paraId="7D83EEE0" w14:textId="77777777">
        <w:tc>
          <w:tcPr>
            <w:tcW w:w="557" w:type="dxa"/>
            <w:tcBorders>
              <w:top w:val="single" w:sz="4" w:space="0" w:color="000000"/>
              <w:left w:val="single" w:sz="4" w:space="0" w:color="000000"/>
              <w:bottom w:val="single" w:sz="4" w:space="0" w:color="000000"/>
            </w:tcBorders>
            <w:shd w:val="clear" w:color="auto" w:fill="auto"/>
          </w:tcPr>
          <w:p w14:paraId="0C6C2CD5" w14:textId="77777777" w:rsidR="00B84D58" w:rsidRDefault="00B84D58">
            <w:pPr>
              <w:pStyle w:val="11"/>
              <w:snapToGrid w:val="0"/>
              <w:jc w:val="both"/>
              <w:rPr>
                <w:rFonts w:ascii="Times New Roman" w:eastAsia="Times New Roman" w:hAnsi="Times New Roman" w:cs="Times New Roman"/>
              </w:rPr>
            </w:pPr>
          </w:p>
        </w:tc>
        <w:tc>
          <w:tcPr>
            <w:tcW w:w="89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0179DD5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84D58" w14:paraId="08E90A4B" w14:textId="77777777">
        <w:tc>
          <w:tcPr>
            <w:tcW w:w="557" w:type="dxa"/>
            <w:tcBorders>
              <w:top w:val="single" w:sz="4" w:space="0" w:color="000000"/>
              <w:left w:val="single" w:sz="4" w:space="0" w:color="000000"/>
              <w:bottom w:val="single" w:sz="4" w:space="0" w:color="000000"/>
            </w:tcBorders>
            <w:shd w:val="clear" w:color="auto" w:fill="auto"/>
          </w:tcPr>
          <w:p w14:paraId="6E1226D5"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w:t>
            </w:r>
          </w:p>
        </w:tc>
        <w:tc>
          <w:tcPr>
            <w:tcW w:w="3691" w:type="dxa"/>
            <w:tcBorders>
              <w:top w:val="single" w:sz="4" w:space="0" w:color="000000"/>
              <w:left w:val="single" w:sz="4" w:space="0" w:color="000000"/>
              <w:bottom w:val="single" w:sz="4" w:space="0" w:color="000000"/>
            </w:tcBorders>
            <w:shd w:val="clear" w:color="auto" w:fill="auto"/>
          </w:tcPr>
          <w:p w14:paraId="76039972"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Минимальная площадь земельного участка, кв.м</w:t>
            </w:r>
          </w:p>
        </w:tc>
        <w:tc>
          <w:tcPr>
            <w:tcW w:w="1748" w:type="dxa"/>
            <w:tcBorders>
              <w:top w:val="single" w:sz="4" w:space="0" w:color="000000"/>
              <w:left w:val="single" w:sz="4" w:space="0" w:color="000000"/>
              <w:bottom w:val="single" w:sz="4" w:space="0" w:color="000000"/>
            </w:tcBorders>
            <w:shd w:val="clear" w:color="auto" w:fill="auto"/>
          </w:tcPr>
          <w:p w14:paraId="19DF02D8"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tcBorders>
            <w:shd w:val="clear" w:color="auto" w:fill="auto"/>
          </w:tcPr>
          <w:p w14:paraId="5362C25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77F386D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100</w:t>
            </w:r>
          </w:p>
        </w:tc>
      </w:tr>
      <w:tr w:rsidR="00B84D58" w14:paraId="2E4EB780" w14:textId="77777777">
        <w:tc>
          <w:tcPr>
            <w:tcW w:w="557" w:type="dxa"/>
            <w:tcBorders>
              <w:top w:val="single" w:sz="4" w:space="0" w:color="000000"/>
              <w:left w:val="single" w:sz="4" w:space="0" w:color="000000"/>
              <w:bottom w:val="single" w:sz="4" w:space="0" w:color="000000"/>
            </w:tcBorders>
            <w:shd w:val="clear" w:color="auto" w:fill="auto"/>
          </w:tcPr>
          <w:p w14:paraId="0EA49EC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91" w:type="dxa"/>
            <w:tcBorders>
              <w:top w:val="single" w:sz="4" w:space="0" w:color="000000"/>
              <w:left w:val="single" w:sz="4" w:space="0" w:color="000000"/>
              <w:bottom w:val="single" w:sz="4" w:space="0" w:color="000000"/>
            </w:tcBorders>
            <w:shd w:val="clear" w:color="auto" w:fill="auto"/>
          </w:tcPr>
          <w:p w14:paraId="0973278E"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Максимальная площадь земельного участка, кв.м</w:t>
            </w:r>
          </w:p>
        </w:tc>
        <w:tc>
          <w:tcPr>
            <w:tcW w:w="1748" w:type="dxa"/>
            <w:tcBorders>
              <w:top w:val="single" w:sz="4" w:space="0" w:color="000000"/>
              <w:left w:val="single" w:sz="4" w:space="0" w:color="000000"/>
              <w:bottom w:val="single" w:sz="4" w:space="0" w:color="000000"/>
            </w:tcBorders>
            <w:shd w:val="clear" w:color="auto" w:fill="auto"/>
          </w:tcPr>
          <w:p w14:paraId="0F738313"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tcBorders>
            <w:shd w:val="clear" w:color="auto" w:fill="auto"/>
          </w:tcPr>
          <w:p w14:paraId="472762D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681B6B4"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84D58" w14:paraId="0B586372" w14:textId="77777777">
        <w:tc>
          <w:tcPr>
            <w:tcW w:w="557" w:type="dxa"/>
            <w:tcBorders>
              <w:top w:val="single" w:sz="4" w:space="0" w:color="000000"/>
              <w:left w:val="single" w:sz="4" w:space="0" w:color="000000"/>
              <w:bottom w:val="single" w:sz="4" w:space="0" w:color="000000"/>
            </w:tcBorders>
            <w:shd w:val="clear" w:color="auto" w:fill="auto"/>
          </w:tcPr>
          <w:p w14:paraId="709E88E4" w14:textId="77777777" w:rsidR="00B84D58" w:rsidRDefault="00B84D58">
            <w:pPr>
              <w:pStyle w:val="11"/>
              <w:snapToGrid w:val="0"/>
              <w:jc w:val="both"/>
              <w:rPr>
                <w:rFonts w:ascii="Times New Roman" w:eastAsia="Times New Roman" w:hAnsi="Times New Roman" w:cs="Times New Roman"/>
              </w:rPr>
            </w:pPr>
          </w:p>
        </w:tc>
        <w:tc>
          <w:tcPr>
            <w:tcW w:w="89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C811D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84D58" w14:paraId="4EAC0387" w14:textId="77777777">
        <w:tc>
          <w:tcPr>
            <w:tcW w:w="557" w:type="dxa"/>
            <w:tcBorders>
              <w:top w:val="single" w:sz="4" w:space="0" w:color="000000"/>
              <w:left w:val="single" w:sz="4" w:space="0" w:color="000000"/>
              <w:bottom w:val="single" w:sz="4" w:space="0" w:color="000000"/>
            </w:tcBorders>
            <w:shd w:val="clear" w:color="auto" w:fill="auto"/>
          </w:tcPr>
          <w:p w14:paraId="5E26EE8C"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91" w:type="dxa"/>
            <w:tcBorders>
              <w:top w:val="single" w:sz="4" w:space="0" w:color="000000"/>
              <w:left w:val="single" w:sz="4" w:space="0" w:color="000000"/>
              <w:bottom w:val="single" w:sz="4" w:space="0" w:color="000000"/>
            </w:tcBorders>
            <w:shd w:val="clear" w:color="auto" w:fill="auto"/>
          </w:tcPr>
          <w:p w14:paraId="755464A0"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tcBorders>
            <w:shd w:val="clear" w:color="auto" w:fill="auto"/>
          </w:tcPr>
          <w:p w14:paraId="7B5474F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tcBorders>
            <w:shd w:val="clear" w:color="auto" w:fill="auto"/>
          </w:tcPr>
          <w:p w14:paraId="3053AFC6"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22,5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AF9F25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22,5</w:t>
            </w:r>
          </w:p>
        </w:tc>
      </w:tr>
      <w:tr w:rsidR="00B84D58" w14:paraId="034D2934" w14:textId="77777777">
        <w:tc>
          <w:tcPr>
            <w:tcW w:w="557" w:type="dxa"/>
            <w:tcBorders>
              <w:top w:val="single" w:sz="4" w:space="0" w:color="000000"/>
              <w:left w:val="single" w:sz="4" w:space="0" w:color="000000"/>
              <w:bottom w:val="single" w:sz="4" w:space="0" w:color="000000"/>
            </w:tcBorders>
            <w:shd w:val="clear" w:color="auto" w:fill="auto"/>
          </w:tcPr>
          <w:p w14:paraId="508C98E9" w14:textId="77777777" w:rsidR="00B84D58" w:rsidRDefault="00B84D58">
            <w:pPr>
              <w:pStyle w:val="11"/>
              <w:snapToGrid w:val="0"/>
              <w:jc w:val="both"/>
              <w:rPr>
                <w:rFonts w:ascii="Times New Roman" w:eastAsia="Times New Roman" w:hAnsi="Times New Roman" w:cs="Times New Roman"/>
              </w:rPr>
            </w:pPr>
          </w:p>
        </w:tc>
        <w:tc>
          <w:tcPr>
            <w:tcW w:w="89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AB40719"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84D58" w14:paraId="7B34AFE7" w14:textId="77777777">
        <w:tc>
          <w:tcPr>
            <w:tcW w:w="557" w:type="dxa"/>
            <w:tcBorders>
              <w:top w:val="single" w:sz="4" w:space="0" w:color="000000"/>
              <w:left w:val="single" w:sz="4" w:space="0" w:color="000000"/>
              <w:bottom w:val="single" w:sz="4" w:space="0" w:color="000000"/>
            </w:tcBorders>
            <w:shd w:val="clear" w:color="auto" w:fill="auto"/>
          </w:tcPr>
          <w:p w14:paraId="1EAA9A9D"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91" w:type="dxa"/>
            <w:tcBorders>
              <w:top w:val="single" w:sz="4" w:space="0" w:color="000000"/>
              <w:left w:val="single" w:sz="4" w:space="0" w:color="000000"/>
              <w:bottom w:val="single" w:sz="4" w:space="0" w:color="000000"/>
            </w:tcBorders>
            <w:shd w:val="clear" w:color="auto" w:fill="auto"/>
          </w:tcPr>
          <w:p w14:paraId="4DC0B1A3"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tcBorders>
            <w:shd w:val="clear" w:color="auto" w:fill="auto"/>
          </w:tcPr>
          <w:p w14:paraId="4BCBCC91"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tcBorders>
            <w:shd w:val="clear" w:color="auto" w:fill="auto"/>
          </w:tcPr>
          <w:p w14:paraId="195B4E72"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75BD3FF"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B84D58" w14:paraId="6EDDADE8" w14:textId="77777777">
        <w:tc>
          <w:tcPr>
            <w:tcW w:w="557" w:type="dxa"/>
            <w:tcBorders>
              <w:top w:val="single" w:sz="4" w:space="0" w:color="000000"/>
              <w:left w:val="single" w:sz="4" w:space="0" w:color="000000"/>
              <w:bottom w:val="single" w:sz="4" w:space="0" w:color="000000"/>
            </w:tcBorders>
            <w:shd w:val="clear" w:color="auto" w:fill="auto"/>
          </w:tcPr>
          <w:p w14:paraId="779F8E76" w14:textId="77777777" w:rsidR="00B84D58" w:rsidRDefault="00B84D58">
            <w:pPr>
              <w:pStyle w:val="11"/>
              <w:snapToGrid w:val="0"/>
              <w:jc w:val="both"/>
              <w:rPr>
                <w:rFonts w:ascii="Times New Roman" w:eastAsia="Times New Roman" w:hAnsi="Times New Roman" w:cs="Times New Roman"/>
              </w:rPr>
            </w:pPr>
          </w:p>
        </w:tc>
        <w:tc>
          <w:tcPr>
            <w:tcW w:w="89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09E515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84D58" w14:paraId="1D5800B7" w14:textId="77777777">
        <w:tc>
          <w:tcPr>
            <w:tcW w:w="557" w:type="dxa"/>
            <w:tcBorders>
              <w:top w:val="single" w:sz="4" w:space="0" w:color="000000"/>
              <w:left w:val="single" w:sz="4" w:space="0" w:color="000000"/>
              <w:bottom w:val="single" w:sz="4" w:space="0" w:color="000000"/>
            </w:tcBorders>
            <w:shd w:val="clear" w:color="auto" w:fill="auto"/>
          </w:tcPr>
          <w:p w14:paraId="0C3A5C70"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91" w:type="dxa"/>
            <w:tcBorders>
              <w:top w:val="single" w:sz="4" w:space="0" w:color="000000"/>
              <w:left w:val="single" w:sz="4" w:space="0" w:color="000000"/>
              <w:bottom w:val="single" w:sz="4" w:space="0" w:color="000000"/>
            </w:tcBorders>
            <w:shd w:val="clear" w:color="auto" w:fill="auto"/>
          </w:tcPr>
          <w:p w14:paraId="52910C56"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tcBorders>
            <w:shd w:val="clear" w:color="auto" w:fill="auto"/>
          </w:tcPr>
          <w:p w14:paraId="5DF17FC7"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tcBorders>
            <w:shd w:val="clear" w:color="auto" w:fill="auto"/>
          </w:tcPr>
          <w:p w14:paraId="72E6D8DA"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A29DD54" w14:textId="77777777" w:rsidR="00B84D58" w:rsidRDefault="00A805BF">
            <w:pPr>
              <w:pStyle w:val="11"/>
              <w:jc w:val="center"/>
            </w:pPr>
            <w:r>
              <w:rPr>
                <w:rFonts w:ascii="Times New Roman" w:eastAsia="Times New Roman" w:hAnsi="Times New Roman" w:cs="Times New Roman"/>
              </w:rPr>
              <w:t>60</w:t>
            </w:r>
          </w:p>
        </w:tc>
      </w:tr>
      <w:tr w:rsidR="00B84D58" w14:paraId="65520BD3" w14:textId="77777777">
        <w:tc>
          <w:tcPr>
            <w:tcW w:w="557" w:type="dxa"/>
            <w:tcBorders>
              <w:top w:val="single" w:sz="4" w:space="0" w:color="000000"/>
              <w:left w:val="single" w:sz="4" w:space="0" w:color="000000"/>
              <w:bottom w:val="single" w:sz="4" w:space="0" w:color="000000"/>
            </w:tcBorders>
            <w:shd w:val="clear" w:color="auto" w:fill="auto"/>
          </w:tcPr>
          <w:p w14:paraId="7818863E" w14:textId="77777777" w:rsidR="00B84D58" w:rsidRDefault="00B84D58">
            <w:pPr>
              <w:pStyle w:val="11"/>
              <w:snapToGrid w:val="0"/>
              <w:jc w:val="both"/>
              <w:rPr>
                <w:rFonts w:ascii="Times New Roman" w:eastAsia="Times New Roman" w:hAnsi="Times New Roman" w:cs="Times New Roman"/>
              </w:rPr>
            </w:pPr>
          </w:p>
        </w:tc>
        <w:tc>
          <w:tcPr>
            <w:tcW w:w="89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8CB0B8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Иные показатели</w:t>
            </w:r>
          </w:p>
        </w:tc>
      </w:tr>
      <w:tr w:rsidR="00B84D58" w14:paraId="24E14F9E" w14:textId="77777777">
        <w:tc>
          <w:tcPr>
            <w:tcW w:w="557" w:type="dxa"/>
            <w:tcBorders>
              <w:top w:val="single" w:sz="4" w:space="0" w:color="000000"/>
              <w:left w:val="single" w:sz="4" w:space="0" w:color="000000"/>
              <w:bottom w:val="single" w:sz="4" w:space="0" w:color="000000"/>
            </w:tcBorders>
            <w:shd w:val="clear" w:color="auto" w:fill="auto"/>
          </w:tcPr>
          <w:p w14:paraId="7B6CD06F"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91" w:type="dxa"/>
            <w:tcBorders>
              <w:top w:val="single" w:sz="4" w:space="0" w:color="000000"/>
              <w:left w:val="single" w:sz="4" w:space="0" w:color="000000"/>
              <w:bottom w:val="single" w:sz="4" w:space="0" w:color="000000"/>
            </w:tcBorders>
            <w:shd w:val="clear" w:color="auto" w:fill="auto"/>
          </w:tcPr>
          <w:p w14:paraId="4177E902" w14:textId="77777777" w:rsidR="00B84D58" w:rsidRDefault="00A805BF">
            <w:pPr>
              <w:pStyle w:val="11"/>
              <w:jc w:val="both"/>
              <w:rPr>
                <w:rFonts w:ascii="Times New Roman" w:eastAsia="Times New Roman" w:hAnsi="Times New Roman" w:cs="Times New Roman"/>
              </w:rPr>
            </w:pPr>
            <w:r>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tcBorders>
            <w:shd w:val="clear" w:color="auto" w:fill="auto"/>
          </w:tcPr>
          <w:p w14:paraId="71417B3D"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tcBorders>
            <w:shd w:val="clear" w:color="auto" w:fill="auto"/>
          </w:tcPr>
          <w:p w14:paraId="5241201C"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EAC5A90" w14:textId="77777777" w:rsidR="00B84D58" w:rsidRDefault="00A805BF">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7E0B3825" w14:textId="77777777" w:rsidR="00B84D58" w:rsidRDefault="00A805BF">
      <w:pPr>
        <w:ind w:firstLine="709"/>
        <w:jc w:val="both"/>
        <w:rPr>
          <w:rFonts w:ascii="Times New Roman" w:hAnsi="Times New Roman"/>
          <w:sz w:val="20"/>
          <w:szCs w:val="20"/>
        </w:rPr>
      </w:pPr>
      <w:r>
        <w:rPr>
          <w:rFonts w:ascii="Times New Roman" w:hAnsi="Times New Roman"/>
          <w:sz w:val="20"/>
          <w:szCs w:val="20"/>
        </w:rPr>
        <w:t xml:space="preserve">Примечание: </w:t>
      </w:r>
    </w:p>
    <w:p w14:paraId="2C7E67E0" w14:textId="77777777" w:rsidR="00B84D58" w:rsidRDefault="00A805BF">
      <w:pPr>
        <w:ind w:firstLine="709"/>
        <w:jc w:val="both"/>
      </w:pPr>
      <w:r>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4F69B9A" w14:textId="77777777" w:rsidR="00B84D58" w:rsidRDefault="00B84D58">
      <w:pPr>
        <w:ind w:firstLine="709"/>
        <w:jc w:val="both"/>
        <w:rPr>
          <w:rFonts w:ascii="Times New Roman" w:hAnsi="Times New Roman"/>
          <w:sz w:val="20"/>
          <w:szCs w:val="20"/>
        </w:rPr>
      </w:pPr>
    </w:p>
    <w:p w14:paraId="6DC5EF29" w14:textId="77777777" w:rsidR="00B84D58" w:rsidRDefault="00A805BF">
      <w:pPr>
        <w:ind w:firstLine="709"/>
        <w:jc w:val="both"/>
        <w:rPr>
          <w:rFonts w:ascii="Times New Roman" w:hAnsi="Times New Roman"/>
          <w:sz w:val="20"/>
          <w:szCs w:val="20"/>
        </w:rPr>
      </w:pPr>
      <w:r>
        <w:rPr>
          <w:rFonts w:ascii="Times New Roman" w:hAnsi="Times New Roman"/>
          <w:i/>
          <w:iCs/>
          <w:sz w:val="28"/>
        </w:rPr>
        <w:t>(ст. 32.1 в ред. решения Собрания представителей сельского поселения Курумоч от 30.01.2020 № 251/1/69)</w:t>
      </w:r>
      <w:r>
        <w:br w:type="page"/>
      </w:r>
    </w:p>
    <w:p w14:paraId="64E1AF9E" w14:textId="77777777" w:rsidR="00B84D58" w:rsidRDefault="00A805BF">
      <w:pPr>
        <w:pStyle w:val="-11"/>
        <w:numPr>
          <w:ilvl w:val="1"/>
          <w:numId w:val="15"/>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Ограничения использования земельных участков и объектов капитального строительства</w:t>
      </w:r>
    </w:p>
    <w:p w14:paraId="1BD51621" w14:textId="77777777" w:rsidR="00B84D58" w:rsidRDefault="00A805BF">
      <w:pPr>
        <w:pStyle w:val="-11"/>
        <w:numPr>
          <w:ilvl w:val="0"/>
          <w:numId w:val="3"/>
        </w:numPr>
        <w:spacing w:before="360" w:after="240"/>
        <w:ind w:firstLine="709"/>
        <w:jc w:val="both"/>
        <w:outlineLvl w:val="2"/>
      </w:pPr>
      <w:r>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5121BAE8"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1DF4B6C8" w14:textId="77777777" w:rsidR="00B84D58" w:rsidRDefault="00A805BF">
      <w:pPr>
        <w:pStyle w:val="-11"/>
        <w:numPr>
          <w:ilvl w:val="3"/>
          <w:numId w:val="16"/>
        </w:numPr>
        <w:tabs>
          <w:tab w:val="left" w:pos="1134"/>
        </w:tabs>
        <w:spacing w:line="360" w:lineRule="auto"/>
        <w:ind w:left="0" w:firstLine="709"/>
        <w:jc w:val="both"/>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74AA58D0"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74A0FA85"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51490A08" w14:textId="77777777" w:rsidR="00B84D58" w:rsidRDefault="00A805BF">
      <w:pPr>
        <w:pStyle w:val="-11"/>
        <w:numPr>
          <w:ilvl w:val="4"/>
          <w:numId w:val="16"/>
        </w:numPr>
        <w:tabs>
          <w:tab w:val="clear" w:pos="708"/>
          <w:tab w:val="left" w:pos="1134"/>
        </w:tabs>
        <w:spacing w:line="360" w:lineRule="auto"/>
        <w:ind w:firstLine="709"/>
        <w:jc w:val="both"/>
      </w:pPr>
      <w:r>
        <w:rPr>
          <w:rFonts w:ascii="Times New Roman" w:hAnsi="Times New Roman"/>
          <w:sz w:val="28"/>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w:t>
      </w:r>
      <w:r>
        <w:rPr>
          <w:rFonts w:ascii="Times New Roman" w:hAnsi="Times New Roman"/>
          <w:sz w:val="28"/>
        </w:rPr>
        <w:lastRenderedPageBreak/>
        <w:t>охраны объектов культурного наследия государственным органом охраны объектов культурного наследия Самарской области.</w:t>
      </w:r>
    </w:p>
    <w:p w14:paraId="782851B7" w14:textId="77777777" w:rsidR="00B84D58" w:rsidRDefault="00A805BF">
      <w:pPr>
        <w:pStyle w:val="-11"/>
        <w:numPr>
          <w:ilvl w:val="0"/>
          <w:numId w:val="3"/>
        </w:numPr>
        <w:spacing w:before="360" w:after="240"/>
        <w:ind w:firstLine="709"/>
        <w:jc w:val="both"/>
        <w:outlineLvl w:val="2"/>
        <w:rPr>
          <w:rFonts w:ascii="Times New Roman" w:hAnsi="Times New Roman"/>
          <w:b/>
          <w:sz w:val="28"/>
          <w:szCs w:val="28"/>
        </w:rPr>
      </w:pPr>
      <w:bookmarkStart w:id="41" w:name="_%D0%9F%D0%B5%D1%80%D0%B5%D1%87%D0%B5%D0"/>
      <w:bookmarkEnd w:id="41"/>
      <w:r>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14:paraId="0EE01787" w14:textId="77777777" w:rsidR="00B84D58" w:rsidRDefault="00A805BF">
      <w:pPr>
        <w:pStyle w:val="-11"/>
        <w:numPr>
          <w:ilvl w:val="0"/>
          <w:numId w:val="8"/>
        </w:numPr>
        <w:tabs>
          <w:tab w:val="left" w:pos="1134"/>
        </w:tabs>
        <w:spacing w:line="360" w:lineRule="auto"/>
        <w:ind w:left="0" w:firstLine="709"/>
        <w:jc w:val="both"/>
      </w:pPr>
      <w:r>
        <w:rPr>
          <w:rFonts w:ascii="Times New Roman" w:hAnsi="Times New Roman"/>
          <w:sz w:val="28"/>
        </w:rPr>
        <w:t xml:space="preserve">На территории водоохранных зон в соответствии с Водным </w:t>
      </w:r>
      <w:hyperlink r:id="rId13">
        <w:r>
          <w:rPr>
            <w:rStyle w:val="InternetLink"/>
            <w:rFonts w:ascii="Times New Roman" w:hAnsi="Times New Roman"/>
            <w:sz w:val="28"/>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FECEFE8" w14:textId="77777777" w:rsidR="00B84D58" w:rsidRDefault="00A805BF">
      <w:pPr>
        <w:pStyle w:val="-11"/>
        <w:numPr>
          <w:ilvl w:val="0"/>
          <w:numId w:val="8"/>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В границах водоохранных зон запрещаются:</w:t>
      </w:r>
    </w:p>
    <w:p w14:paraId="37F9A1D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1) использование сточных вод в целях регулирования плодородия почв;</w:t>
      </w:r>
    </w:p>
    <w:p w14:paraId="3C5CF56E"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A0E9C7E"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3) осуществление авиационных мер по борьбе с вредными организмами;</w:t>
      </w:r>
    </w:p>
    <w:p w14:paraId="69C0C6FB"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D11B7B2"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E3FAFBA"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6) размещение специализированных хранилищ пестицидов и агрохимикатов, применение пестицидов и агрохимикатов;</w:t>
      </w:r>
    </w:p>
    <w:p w14:paraId="70DF625E"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7) сброс сточных, в том числе дренажных, вод;</w:t>
      </w:r>
    </w:p>
    <w:p w14:paraId="02A5A2CA"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7D2B5D80"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2 в ред. решения Собрания представителей сельского поселения Курумоч от 30.01.2020 № 251/1/69)</w:t>
      </w:r>
    </w:p>
    <w:p w14:paraId="1FC2E084" w14:textId="77777777" w:rsidR="00B84D58" w:rsidRDefault="00A805BF">
      <w:pPr>
        <w:pStyle w:val="-11"/>
        <w:numPr>
          <w:ilvl w:val="0"/>
          <w:numId w:val="8"/>
        </w:numPr>
        <w:tabs>
          <w:tab w:val="left" w:pos="1134"/>
        </w:tabs>
        <w:spacing w:line="360" w:lineRule="auto"/>
        <w:ind w:left="0" w:firstLine="709"/>
        <w:jc w:val="both"/>
      </w:pPr>
      <w:r>
        <w:rPr>
          <w:rFonts w:ascii="Times New Roman" w:hAnsi="Times New Roman"/>
          <w:sz w:val="28"/>
        </w:rPr>
        <w:t>В границах прибрежных защитных полос, наряду с вышеперечисленными ограничениями, запрещается:</w:t>
      </w:r>
    </w:p>
    <w:p w14:paraId="18457BAD" w14:textId="77777777" w:rsidR="00B84D58" w:rsidRDefault="00A805BF">
      <w:pPr>
        <w:pStyle w:val="-11"/>
        <w:numPr>
          <w:ilvl w:val="0"/>
          <w:numId w:val="4"/>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распашка земель;</w:t>
      </w:r>
    </w:p>
    <w:p w14:paraId="32511D24" w14:textId="77777777" w:rsidR="00B84D58" w:rsidRDefault="00A805BF">
      <w:pPr>
        <w:pStyle w:val="-11"/>
        <w:numPr>
          <w:ilvl w:val="0"/>
          <w:numId w:val="4"/>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размещение отвалов размываемых грунтов;</w:t>
      </w:r>
    </w:p>
    <w:p w14:paraId="2864ACA9" w14:textId="77777777" w:rsidR="00B84D58" w:rsidRDefault="00A805BF">
      <w:pPr>
        <w:pStyle w:val="-11"/>
        <w:numPr>
          <w:ilvl w:val="0"/>
          <w:numId w:val="4"/>
        </w:numPr>
        <w:tabs>
          <w:tab w:val="clear" w:pos="708"/>
          <w:tab w:val="left" w:pos="1134"/>
        </w:tabs>
        <w:spacing w:line="360" w:lineRule="auto"/>
        <w:ind w:firstLine="709"/>
        <w:jc w:val="both"/>
      </w:pPr>
      <w:r>
        <w:rPr>
          <w:rFonts w:ascii="Times New Roman" w:hAnsi="Times New Roman"/>
          <w:sz w:val="28"/>
        </w:rPr>
        <w:t>выпас сельскохозяйственных животных и организация для них летних лагерей, ванн.</w:t>
      </w:r>
    </w:p>
    <w:p w14:paraId="3029B3F8" w14:textId="77777777" w:rsidR="00B84D58" w:rsidRDefault="00A805BF">
      <w:pPr>
        <w:pStyle w:val="-11"/>
        <w:numPr>
          <w:ilvl w:val="0"/>
          <w:numId w:val="8"/>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FC3D56F"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(ч. 4 в ред. решения Собрания представителей сельского поселения Курумоч от 30.01.2020 № 251/1/69)</w:t>
      </w:r>
    </w:p>
    <w:p w14:paraId="58140061" w14:textId="77777777" w:rsidR="00B84D58" w:rsidRDefault="00A805BF">
      <w:pPr>
        <w:pStyle w:val="-11"/>
        <w:numPr>
          <w:ilvl w:val="0"/>
          <w:numId w:val="3"/>
        </w:numPr>
        <w:spacing w:before="360" w:after="240"/>
        <w:ind w:firstLine="709"/>
        <w:jc w:val="both"/>
        <w:outlineLvl w:val="2"/>
        <w:rPr>
          <w:rFonts w:ascii="Times New Roman" w:hAnsi="Times New Roman"/>
          <w:b/>
          <w:sz w:val="28"/>
          <w:szCs w:val="28"/>
        </w:rPr>
      </w:pPr>
      <w:bookmarkStart w:id="42" w:name="_%D0%9E%D0%B3%D1%80%D0%B0%D0%BD%D0%B8%D1"/>
      <w:bookmarkEnd w:id="42"/>
      <w:r>
        <w:rPr>
          <w:rFonts w:ascii="Times New Roman" w:hAnsi="Times New Roman"/>
          <w:b/>
          <w:sz w:val="28"/>
          <w:szCs w:val="28"/>
        </w:rPr>
        <w:t>Ограничения использования территорий в границах санитарно-защитных зон</w:t>
      </w:r>
    </w:p>
    <w:p w14:paraId="2C0E5514" w14:textId="77777777" w:rsidR="00B84D58" w:rsidRDefault="00A805BF">
      <w:pPr>
        <w:pStyle w:val="-11"/>
        <w:numPr>
          <w:ilvl w:val="0"/>
          <w:numId w:val="13"/>
        </w:numPr>
        <w:tabs>
          <w:tab w:val="left" w:pos="1134"/>
        </w:tabs>
        <w:spacing w:line="360" w:lineRule="auto"/>
        <w:ind w:left="0" w:firstLine="709"/>
        <w:jc w:val="both"/>
      </w:pPr>
      <w:r>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4">
        <w:r>
          <w:rPr>
            <w:rStyle w:val="InternetLink"/>
            <w:rFonts w:ascii="Times New Roman" w:hAnsi="Times New Roman"/>
            <w:sz w:val="28"/>
          </w:rPr>
          <w:t>законом</w:t>
        </w:r>
      </w:hyperlink>
      <w:r>
        <w:rPr>
          <w:rFonts w:ascii="Times New Roman" w:hAnsi="Times New Roman"/>
          <w:sz w:val="28"/>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4143FBF5" w14:textId="77777777" w:rsidR="00B84D58" w:rsidRDefault="00A805BF">
      <w:pPr>
        <w:pStyle w:val="-11"/>
        <w:numPr>
          <w:ilvl w:val="0"/>
          <w:numId w:val="13"/>
        </w:numPr>
        <w:tabs>
          <w:tab w:val="left" w:pos="1134"/>
        </w:tabs>
        <w:spacing w:line="360" w:lineRule="auto"/>
        <w:ind w:left="0" w:firstLine="709"/>
        <w:jc w:val="both"/>
      </w:pPr>
      <w:r>
        <w:rPr>
          <w:rFonts w:ascii="Times New Roman" w:hAnsi="Times New Roman"/>
          <w:sz w:val="28"/>
        </w:rPr>
        <w:lastRenderedPageBreak/>
        <w:t xml:space="preserve">Содержание указанного режима определено в соответствии с </w:t>
      </w:r>
      <w:hyperlink r:id="rId15">
        <w:r>
          <w:rPr>
            <w:rStyle w:val="InternetLink"/>
            <w:rFonts w:ascii="Times New Roman" w:hAnsi="Times New Roman"/>
            <w:sz w:val="28"/>
          </w:rPr>
          <w:t>СанПиНом 2.2.1/2.1.1.1200-03</w:t>
        </w:r>
      </w:hyperlink>
      <w:r>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1736ECAC" w14:textId="77777777" w:rsidR="00B84D58" w:rsidRDefault="00A805BF">
      <w:pPr>
        <w:pStyle w:val="-11"/>
        <w:numPr>
          <w:ilvl w:val="0"/>
          <w:numId w:val="13"/>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санитарно-защитных зон не допускается размещать:</w:t>
      </w:r>
    </w:p>
    <w:p w14:paraId="5859DB50"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жилую застройку, включая отдельные жилые дома,</w:t>
      </w:r>
    </w:p>
    <w:p w14:paraId="0446E2D1"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ландшафтно-рекреационные зоны, </w:t>
      </w:r>
    </w:p>
    <w:p w14:paraId="609A2A60"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зоны отдыха,</w:t>
      </w:r>
    </w:p>
    <w:p w14:paraId="7AE21DE7"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территории курортов, санаториев и домов отдыха, </w:t>
      </w:r>
    </w:p>
    <w:p w14:paraId="5C4D1ED3"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05CABD85"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другие территории с нормируемыми показателями качества среды обитания; </w:t>
      </w:r>
    </w:p>
    <w:p w14:paraId="6C9A8BD1"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спортивные сооружения, </w:t>
      </w:r>
    </w:p>
    <w:p w14:paraId="3249A4AA"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детские площадки, </w:t>
      </w:r>
    </w:p>
    <w:p w14:paraId="0064E837"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образовательные и детские учреждения, </w:t>
      </w:r>
    </w:p>
    <w:p w14:paraId="0A54CA5E" w14:textId="77777777" w:rsidR="00B84D58" w:rsidRDefault="00A805BF">
      <w:pPr>
        <w:pStyle w:val="-11"/>
        <w:numPr>
          <w:ilvl w:val="0"/>
          <w:numId w:val="11"/>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лечебно-профилактические и оздоровительные учреждения общего пользования.</w:t>
      </w:r>
    </w:p>
    <w:p w14:paraId="30AEA208" w14:textId="77777777" w:rsidR="00B84D58" w:rsidRDefault="00A805BF">
      <w:pPr>
        <w:pStyle w:val="-11"/>
        <w:numPr>
          <w:ilvl w:val="0"/>
          <w:numId w:val="13"/>
        </w:numPr>
        <w:tabs>
          <w:tab w:val="left" w:pos="1134"/>
        </w:tabs>
        <w:spacing w:line="360" w:lineRule="auto"/>
        <w:ind w:left="0" w:firstLine="709"/>
        <w:jc w:val="both"/>
      </w:pPr>
      <w:r>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14:paraId="795A318C" w14:textId="77777777" w:rsidR="00B84D58" w:rsidRDefault="00A805BF">
      <w:pPr>
        <w:pStyle w:val="-11"/>
        <w:numPr>
          <w:ilvl w:val="0"/>
          <w:numId w:val="5"/>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08E0C662" w14:textId="77777777" w:rsidR="00B84D58" w:rsidRDefault="00A805BF">
      <w:pPr>
        <w:pStyle w:val="-11"/>
        <w:numPr>
          <w:ilvl w:val="0"/>
          <w:numId w:val="5"/>
        </w:numPr>
        <w:tabs>
          <w:tab w:val="clear" w:pos="708"/>
          <w:tab w:val="left" w:pos="1134"/>
        </w:tabs>
        <w:spacing w:line="360" w:lineRule="auto"/>
        <w:ind w:firstLine="709"/>
        <w:jc w:val="both"/>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14:paraId="3643E44A" w14:textId="77777777" w:rsidR="00B84D58" w:rsidRDefault="00A805BF">
      <w:pPr>
        <w:pStyle w:val="-11"/>
        <w:numPr>
          <w:ilvl w:val="0"/>
          <w:numId w:val="5"/>
        </w:numPr>
        <w:tabs>
          <w:tab w:val="clear" w:pos="708"/>
          <w:tab w:val="left" w:pos="1134"/>
        </w:tabs>
        <w:spacing w:line="360" w:lineRule="auto"/>
        <w:ind w:firstLine="709"/>
        <w:jc w:val="both"/>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14:paraId="00643202" w14:textId="77777777" w:rsidR="00B84D58" w:rsidRDefault="00A805BF">
      <w:pPr>
        <w:pStyle w:val="-11"/>
        <w:numPr>
          <w:ilvl w:val="0"/>
          <w:numId w:val="13"/>
        </w:numPr>
        <w:tabs>
          <w:tab w:val="left" w:pos="1134"/>
        </w:tabs>
        <w:spacing w:line="360" w:lineRule="auto"/>
        <w:ind w:left="0" w:firstLine="709"/>
        <w:jc w:val="both"/>
      </w:pPr>
      <w:r>
        <w:rPr>
          <w:rFonts w:ascii="Times New Roman" w:hAnsi="Times New Roman"/>
          <w:sz w:val="28"/>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w:t>
      </w:r>
      <w:r>
        <w:rPr>
          <w:rFonts w:ascii="Times New Roman" w:hAnsi="Times New Roman"/>
          <w:sz w:val="28"/>
        </w:rPr>
        <w:lastRenderedPageBreak/>
        <w:t>промышленной или жилой территории  без соответствующей обоснованной корректировки границ санитарно-защитной зоны.</w:t>
      </w:r>
    </w:p>
    <w:p w14:paraId="0DD1722F" w14:textId="77777777" w:rsidR="00B84D58" w:rsidRDefault="00A805BF">
      <w:pPr>
        <w:pStyle w:val="-11"/>
        <w:numPr>
          <w:ilvl w:val="0"/>
          <w:numId w:val="13"/>
        </w:numPr>
        <w:tabs>
          <w:tab w:val="left" w:pos="1134"/>
        </w:tabs>
        <w:spacing w:line="360" w:lineRule="auto"/>
        <w:ind w:left="0" w:firstLine="709"/>
        <w:jc w:val="both"/>
      </w:pPr>
      <w:r>
        <w:rPr>
          <w:rFonts w:ascii="Times New Roman" w:hAnsi="Times New Roman"/>
          <w:sz w:val="28"/>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5005A4AA" w14:textId="77777777" w:rsidR="00B84D58" w:rsidRDefault="00A805BF">
      <w:pPr>
        <w:pStyle w:val="-11"/>
        <w:numPr>
          <w:ilvl w:val="0"/>
          <w:numId w:val="3"/>
        </w:numPr>
        <w:spacing w:before="360" w:after="240"/>
        <w:ind w:firstLine="709"/>
        <w:jc w:val="both"/>
        <w:outlineLvl w:val="2"/>
      </w:pPr>
      <w:r>
        <w:rPr>
          <w:rFonts w:ascii="Times New Roman" w:hAnsi="Times New Roman"/>
          <w:b/>
          <w:sz w:val="28"/>
          <w:szCs w:val="28"/>
        </w:rPr>
        <w:t>Ограничения использования территорий в границах зон затопления и подтопления</w:t>
      </w:r>
    </w:p>
    <w:p w14:paraId="2D3D411B" w14:textId="77777777" w:rsidR="00B84D58" w:rsidRDefault="00A805BF">
      <w:pPr>
        <w:pStyle w:val="-11"/>
        <w:numPr>
          <w:ilvl w:val="0"/>
          <w:numId w:val="6"/>
        </w:numPr>
        <w:tabs>
          <w:tab w:val="left" w:pos="1134"/>
        </w:tabs>
        <w:spacing w:line="360" w:lineRule="auto"/>
        <w:ind w:left="0" w:firstLine="709"/>
        <w:jc w:val="both"/>
      </w:pPr>
      <w:r>
        <w:rPr>
          <w:rFonts w:ascii="Times New Roman" w:hAnsi="Times New Roman"/>
          <w:sz w:val="28"/>
        </w:rPr>
        <w:t xml:space="preserve">На территории зон затопления и подтопления в соответствии с Водным </w:t>
      </w:r>
      <w:hyperlink r:id="rId16">
        <w:r>
          <w:rPr>
            <w:rStyle w:val="InternetLink"/>
            <w:rFonts w:ascii="Times New Roman" w:hAnsi="Times New Roman"/>
            <w:sz w:val="28"/>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705480D2" w14:textId="77777777" w:rsidR="00B84D58" w:rsidRDefault="00A805BF">
      <w:pPr>
        <w:pStyle w:val="-11"/>
        <w:numPr>
          <w:ilvl w:val="0"/>
          <w:numId w:val="6"/>
        </w:numPr>
        <w:tabs>
          <w:tab w:val="left" w:pos="1134"/>
        </w:tabs>
        <w:spacing w:line="360" w:lineRule="auto"/>
        <w:ind w:left="0" w:firstLine="709"/>
        <w:jc w:val="both"/>
      </w:pPr>
      <w:r>
        <w:rPr>
          <w:rFonts w:ascii="Times New Roman" w:hAnsi="Times New Roman"/>
          <w:sz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05A953F1" w14:textId="77777777" w:rsidR="00B84D58" w:rsidRDefault="00A805BF">
      <w:pPr>
        <w:pStyle w:val="-11"/>
        <w:numPr>
          <w:ilvl w:val="0"/>
          <w:numId w:val="6"/>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зон затопления, подтопления запрещаются:</w:t>
      </w:r>
    </w:p>
    <w:p w14:paraId="1865D6D6" w14:textId="77777777" w:rsidR="00B84D58" w:rsidRDefault="00A805BF">
      <w:pPr>
        <w:pStyle w:val="-11"/>
        <w:numPr>
          <w:ilvl w:val="0"/>
          <w:numId w:val="2"/>
        </w:numPr>
        <w:tabs>
          <w:tab w:val="clear" w:pos="708"/>
          <w:tab w:val="left" w:pos="1134"/>
        </w:tabs>
        <w:spacing w:line="360" w:lineRule="auto"/>
        <w:ind w:firstLine="709"/>
        <w:jc w:val="both"/>
        <w:rPr>
          <w:rFonts w:ascii="Times New Roman" w:hAnsi="Times New Roman"/>
          <w:sz w:val="28"/>
        </w:rPr>
      </w:pPr>
      <w:r>
        <w:rPr>
          <w:rFonts w:ascii="Times New Roman" w:hAnsi="Times New Roman"/>
          <w:sz w:val="28"/>
        </w:rPr>
        <w:t>использование сточных вод в целях регулирования плодородия почв;</w:t>
      </w:r>
    </w:p>
    <w:p w14:paraId="4EB79B80" w14:textId="77777777" w:rsidR="00B84D58" w:rsidRDefault="00A805BF">
      <w:pPr>
        <w:pStyle w:val="-11"/>
        <w:numPr>
          <w:ilvl w:val="0"/>
          <w:numId w:val="2"/>
        </w:numPr>
        <w:tabs>
          <w:tab w:val="clear" w:pos="708"/>
          <w:tab w:val="left" w:pos="1134"/>
        </w:tabs>
        <w:spacing w:line="360" w:lineRule="auto"/>
        <w:ind w:firstLine="709"/>
        <w:jc w:val="both"/>
      </w:pPr>
      <w:r>
        <w:rPr>
          <w:rFonts w:ascii="Times New Roman" w:hAnsi="Times New Roman"/>
          <w:sz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B595BAB" w14:textId="77777777" w:rsidR="00B84D58" w:rsidRDefault="00A805BF">
      <w:pPr>
        <w:pStyle w:val="-11"/>
        <w:numPr>
          <w:ilvl w:val="0"/>
          <w:numId w:val="2"/>
        </w:numPr>
        <w:tabs>
          <w:tab w:val="clear" w:pos="708"/>
          <w:tab w:val="left" w:pos="1134"/>
        </w:tabs>
        <w:spacing w:line="360" w:lineRule="auto"/>
        <w:ind w:firstLine="709"/>
        <w:jc w:val="both"/>
      </w:pPr>
      <w:r>
        <w:rPr>
          <w:rFonts w:ascii="Times New Roman" w:hAnsi="Times New Roman"/>
          <w:sz w:val="28"/>
        </w:rPr>
        <w:t>осуществление авиационных мер по борьбе с вредными организмами.</w:t>
      </w:r>
    </w:p>
    <w:p w14:paraId="61CC0593" w14:textId="77777777" w:rsidR="00B84D58" w:rsidRDefault="00A805BF">
      <w:pPr>
        <w:pStyle w:val="-11"/>
        <w:numPr>
          <w:ilvl w:val="0"/>
          <w:numId w:val="6"/>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Pr>
          <w:rFonts w:ascii="Times New Roman" w:hAnsi="Times New Roman"/>
          <w:sz w:val="28"/>
        </w:rPr>
        <w:lastRenderedPageBreak/>
        <w:t>Самарской области и органов местного самоуправления в порядке, установленном Правительством Российской Федерации. 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14:paraId="3AFF15BC" w14:textId="77777777" w:rsidR="00B84D58" w:rsidRDefault="00A805BF">
      <w:pPr>
        <w:pStyle w:val="-11"/>
        <w:numPr>
          <w:ilvl w:val="0"/>
          <w:numId w:val="3"/>
        </w:numPr>
        <w:tabs>
          <w:tab w:val="clear" w:pos="708"/>
          <w:tab w:val="left" w:pos="2410"/>
        </w:tabs>
        <w:spacing w:before="360" w:after="240"/>
        <w:ind w:firstLine="851"/>
        <w:jc w:val="both"/>
        <w:outlineLvl w:val="2"/>
        <w:rPr>
          <w:rFonts w:ascii="Times New Roman" w:hAnsi="Times New Roman"/>
          <w:b/>
          <w:sz w:val="28"/>
          <w:szCs w:val="28"/>
        </w:rPr>
      </w:pPr>
      <w:r>
        <w:rPr>
          <w:rFonts w:ascii="Times New Roman" w:hAnsi="Times New Roman"/>
          <w:b/>
          <w:sz w:val="28"/>
          <w:szCs w:val="28"/>
        </w:rPr>
        <w:t>Ограничения использования территорий в границах приаэродромных территорий</w:t>
      </w:r>
    </w:p>
    <w:p w14:paraId="1321E0F2" w14:textId="77777777" w:rsidR="00B84D58" w:rsidRDefault="00A805BF">
      <w:pPr>
        <w:pStyle w:val="-11"/>
        <w:numPr>
          <w:ilvl w:val="0"/>
          <w:numId w:val="14"/>
        </w:numPr>
        <w:tabs>
          <w:tab w:val="left" w:pos="1134"/>
        </w:tabs>
        <w:spacing w:line="360" w:lineRule="auto"/>
        <w:ind w:left="0" w:firstLine="851"/>
        <w:jc w:val="both"/>
      </w:pPr>
      <w:r>
        <w:rPr>
          <w:rFonts w:ascii="Times New Roman" w:hAnsi="Times New Roman"/>
          <w:sz w:val="28"/>
        </w:rPr>
        <w:t>На приаэродромных территориях устанавливается специальный режим осуществления хозяйственной и иной деятельности в целях обеспечения безопасности полетов и исключения вредного воздействия на здоровье людей и деятельность организаций.</w:t>
      </w:r>
    </w:p>
    <w:p w14:paraId="68FC9AED" w14:textId="77777777" w:rsidR="00B84D58" w:rsidRDefault="00A805BF">
      <w:pPr>
        <w:pStyle w:val="-11"/>
        <w:numPr>
          <w:ilvl w:val="0"/>
          <w:numId w:val="14"/>
        </w:numPr>
        <w:tabs>
          <w:tab w:val="left" w:pos="1134"/>
        </w:tabs>
        <w:spacing w:line="360" w:lineRule="auto"/>
        <w:ind w:left="0" w:firstLine="851"/>
        <w:jc w:val="both"/>
      </w:pPr>
      <w:r>
        <w:rPr>
          <w:rFonts w:ascii="Times New Roman" w:hAnsi="Times New Roman"/>
          <w:sz w:val="28"/>
        </w:rPr>
        <w:t>В границах приаэродромной территории запрещается без согласования со старшим авиационным начальником аэродрома:</w:t>
      </w:r>
    </w:p>
    <w:p w14:paraId="4CAC1FAC" w14:textId="77777777" w:rsidR="00B84D58" w:rsidRDefault="00A805BF">
      <w:pPr>
        <w:pStyle w:val="-11"/>
        <w:numPr>
          <w:ilvl w:val="0"/>
          <w:numId w:val="7"/>
        </w:numPr>
        <w:tabs>
          <w:tab w:val="clear" w:pos="708"/>
          <w:tab w:val="left" w:pos="1134"/>
        </w:tabs>
        <w:spacing w:line="360" w:lineRule="auto"/>
        <w:ind w:firstLine="851"/>
        <w:jc w:val="both"/>
        <w:rPr>
          <w:rFonts w:ascii="Times New Roman" w:hAnsi="Times New Roman"/>
          <w:sz w:val="28"/>
        </w:rPr>
      </w:pPr>
      <w:r>
        <w:rPr>
          <w:rFonts w:ascii="Times New Roman" w:hAnsi="Times New Roman"/>
          <w:sz w:val="28"/>
        </w:rPr>
        <w:t xml:space="preserve">проектирование, строительство и развитие поселений, </w:t>
      </w:r>
    </w:p>
    <w:p w14:paraId="1B787AE5" w14:textId="77777777" w:rsidR="00B84D58" w:rsidRDefault="00A805BF">
      <w:pPr>
        <w:pStyle w:val="-11"/>
        <w:numPr>
          <w:ilvl w:val="0"/>
          <w:numId w:val="7"/>
        </w:numPr>
        <w:tabs>
          <w:tab w:val="clear" w:pos="708"/>
          <w:tab w:val="left" w:pos="1134"/>
        </w:tabs>
        <w:spacing w:line="360" w:lineRule="auto"/>
        <w:ind w:firstLine="851"/>
        <w:jc w:val="both"/>
      </w:pPr>
      <w:r>
        <w:rPr>
          <w:rFonts w:ascii="Times New Roman" w:hAnsi="Times New Roman"/>
          <w:sz w:val="28"/>
        </w:rPr>
        <w:t>строительство и реконструкция промышленных, сельскохозяйственных объектов;</w:t>
      </w:r>
    </w:p>
    <w:p w14:paraId="1590C3ED" w14:textId="77777777" w:rsidR="00B84D58" w:rsidRDefault="00A805BF">
      <w:pPr>
        <w:pStyle w:val="-11"/>
        <w:numPr>
          <w:ilvl w:val="0"/>
          <w:numId w:val="7"/>
        </w:numPr>
        <w:tabs>
          <w:tab w:val="clear" w:pos="708"/>
          <w:tab w:val="left" w:pos="1134"/>
        </w:tabs>
        <w:spacing w:line="360" w:lineRule="auto"/>
        <w:ind w:firstLine="851"/>
        <w:jc w:val="both"/>
      </w:pPr>
      <w:r>
        <w:rPr>
          <w:rFonts w:ascii="Times New Roman" w:hAnsi="Times New Roman"/>
          <w:sz w:val="28"/>
        </w:rPr>
        <w:t>строительство объектов капитального и индивидуального жилищного строительства и иных объектов.</w:t>
      </w:r>
    </w:p>
    <w:p w14:paraId="2F889B90" w14:textId="77777777" w:rsidR="00B84D58" w:rsidRDefault="00A805BF">
      <w:pPr>
        <w:pStyle w:val="-11"/>
        <w:numPr>
          <w:ilvl w:val="0"/>
          <w:numId w:val="14"/>
        </w:numPr>
        <w:tabs>
          <w:tab w:val="left" w:pos="1134"/>
        </w:tabs>
        <w:spacing w:line="360" w:lineRule="auto"/>
        <w:ind w:left="0" w:firstLine="851"/>
        <w:jc w:val="both"/>
      </w:pPr>
      <w:r>
        <w:rPr>
          <w:rFonts w:ascii="Times New Roman" w:hAnsi="Times New Roman"/>
          <w:sz w:val="28"/>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14:paraId="5305DC1F" w14:textId="77777777" w:rsidR="00B84D58" w:rsidRDefault="00A805BF">
      <w:pPr>
        <w:pStyle w:val="-11"/>
        <w:numPr>
          <w:ilvl w:val="0"/>
          <w:numId w:val="14"/>
        </w:numPr>
        <w:tabs>
          <w:tab w:val="left" w:pos="1134"/>
        </w:tabs>
        <w:spacing w:line="360" w:lineRule="auto"/>
        <w:ind w:left="0" w:firstLine="851"/>
        <w:jc w:val="both"/>
        <w:rPr>
          <w:rFonts w:ascii="Times New Roman" w:hAnsi="Times New Roman"/>
          <w:sz w:val="28"/>
        </w:rPr>
      </w:pPr>
      <w:r>
        <w:rPr>
          <w:rFonts w:ascii="Times New Roman" w:hAnsi="Times New Roman"/>
          <w:sz w:val="28"/>
        </w:rPr>
        <w:t>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14:paraId="5F07D11E" w14:textId="77777777" w:rsidR="00B84D58" w:rsidRDefault="00B84D58">
      <w:pPr>
        <w:pStyle w:val="-11"/>
        <w:tabs>
          <w:tab w:val="left" w:pos="1134"/>
        </w:tabs>
        <w:spacing w:line="360" w:lineRule="auto"/>
        <w:ind w:left="0"/>
        <w:jc w:val="both"/>
        <w:rPr>
          <w:rFonts w:ascii="Times New Roman" w:hAnsi="Times New Roman"/>
          <w:sz w:val="28"/>
        </w:rPr>
      </w:pPr>
    </w:p>
    <w:p w14:paraId="1DAEB844" w14:textId="77777777" w:rsidR="00B84D58" w:rsidRDefault="00A805BF">
      <w:pPr>
        <w:spacing w:after="200"/>
        <w:ind w:firstLine="709"/>
        <w:jc w:val="both"/>
        <w:rPr>
          <w:rFonts w:ascii="Times New Roman" w:hAnsi="Times New Roman"/>
          <w:sz w:val="28"/>
          <w:szCs w:val="28"/>
        </w:rPr>
      </w:pPr>
      <w:r>
        <w:rPr>
          <w:rFonts w:ascii="Times New Roman" w:hAnsi="Times New Roman"/>
          <w:b/>
          <w:bCs/>
          <w:sz w:val="28"/>
          <w:szCs w:val="28"/>
        </w:rPr>
        <w:t>Статья 38. Ограничения использования территорий в границах охранных зон объектов электросетевого хозяйства</w:t>
      </w:r>
    </w:p>
    <w:p w14:paraId="14C789D9" w14:textId="77777777" w:rsidR="00B84D58" w:rsidRDefault="00A805BF">
      <w:pPr>
        <w:spacing w:line="360" w:lineRule="auto"/>
        <w:ind w:firstLine="709"/>
        <w:jc w:val="both"/>
      </w:pPr>
      <w:r>
        <w:rPr>
          <w:rFonts w:ascii="Times New Roman" w:hAnsi="Times New Roman"/>
          <w:sz w:val="28"/>
          <w:szCs w:val="28"/>
        </w:rPr>
        <w:lastRenderedPageBreak/>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0C592329"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405A1ED"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9E0106B"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990143F"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Pr>
          <w:rFonts w:ascii="Times New Roman" w:hAnsi="Times New Roman"/>
          <w:sz w:val="28"/>
          <w:szCs w:val="28"/>
        </w:rPr>
        <w:lastRenderedPageBreak/>
        <w:t>устройств, подстанций, воздушных линий электропередачи, а также в охранных зонах кабельных линий электропередачи;</w:t>
      </w:r>
    </w:p>
    <w:p w14:paraId="19B9D869"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4) размещать свалки;</w:t>
      </w:r>
    </w:p>
    <w:p w14:paraId="5D526662"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F5CDB80"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3AE00838"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1) складировать или размещать хранилища любых, в том числе горюче-смазочных, материалов;</w:t>
      </w:r>
    </w:p>
    <w:p w14:paraId="13829434"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B0D0454"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5A5A6E19"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B0A573F"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6BB52A1B"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0869E6BC"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1) строительство, капитальный ремонт, реконструкция или снос зданий и сооружений;</w:t>
      </w:r>
    </w:p>
    <w:p w14:paraId="2FD5A788"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lastRenderedPageBreak/>
        <w:t>2) горные, взрывные, мелиоративные работы, в том числе связанные с временным затоплением земель;</w:t>
      </w:r>
    </w:p>
    <w:p w14:paraId="4543C4F4"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посадка и вырубка деревьев и кустарников;</w:t>
      </w:r>
    </w:p>
    <w:p w14:paraId="3227FC76"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5A1A6B16"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0EFC0C8"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30C20B5"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64F8D84"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D4AF1E0"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F3FCAD9"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6DAB779F"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7A1654CC"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складировать или размещать хранилища любых, в том числе горюче-смазочных, материалов;</w:t>
      </w:r>
    </w:p>
    <w:p w14:paraId="25F89615"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C8408D7" w14:textId="77777777" w:rsidR="00B84D58" w:rsidRDefault="00A805BF">
      <w:pPr>
        <w:spacing w:line="360" w:lineRule="auto"/>
        <w:ind w:firstLine="709"/>
        <w:jc w:val="both"/>
        <w:rPr>
          <w:rFonts w:ascii="Times New Roman" w:hAnsi="Times New Roman"/>
          <w:sz w:val="28"/>
          <w:szCs w:val="28"/>
        </w:rPr>
      </w:pPr>
      <w:r>
        <w:rPr>
          <w:rFonts w:ascii="Times New Roman" w:hAnsi="Times New Roman"/>
          <w:i/>
          <w:iCs/>
          <w:sz w:val="28"/>
        </w:rPr>
        <w:t>(ст. 38 введена решением Собрания представителей сельского поселения Курумоч от 30.01.2020 № 251/1/69)</w:t>
      </w:r>
    </w:p>
    <w:p w14:paraId="32791D98" w14:textId="77777777" w:rsidR="00B84D58" w:rsidRDefault="00A805BF">
      <w:pPr>
        <w:spacing w:after="200"/>
        <w:ind w:firstLine="709"/>
        <w:jc w:val="both"/>
      </w:pPr>
      <w:r>
        <w:rPr>
          <w:rFonts w:ascii="Times New Roman" w:hAnsi="Times New Roman"/>
          <w:b/>
          <w:bCs/>
          <w:sz w:val="28"/>
          <w:szCs w:val="28"/>
        </w:rPr>
        <w:t xml:space="preserve">Статья 39.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48E8E429" w14:textId="77777777" w:rsidR="00B84D58" w:rsidRDefault="00A805BF">
      <w:pPr>
        <w:spacing w:line="360" w:lineRule="auto"/>
        <w:ind w:firstLine="709"/>
        <w:jc w:val="both"/>
      </w:pPr>
      <w:r>
        <w:rPr>
          <w:rFonts w:ascii="Times New Roman" w:hAnsi="Times New Roman"/>
          <w:sz w:val="28"/>
          <w:szCs w:val="28"/>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48A52FE3"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w:t>
      </w:r>
      <w:r>
        <w:rPr>
          <w:rFonts w:ascii="Times New Roman" w:hAnsi="Times New Roman"/>
          <w:sz w:val="28"/>
          <w:szCs w:val="28"/>
        </w:rPr>
        <w:lastRenderedPageBreak/>
        <w:t>включают территорию, предназначенную для предупреждения загрязнения воды источников водоснабжения.</w:t>
      </w:r>
    </w:p>
    <w:p w14:paraId="02F55F55"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884086F"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4. На территории первого пояса ЗСО:</w:t>
      </w:r>
    </w:p>
    <w:p w14:paraId="3B4AA299"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A6DB48B"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A3CAB92"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DDE3A75"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43B5AD56"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5. На территории третьего пояса ЗСО:</w:t>
      </w:r>
    </w:p>
    <w:p w14:paraId="2BB1C436"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lastRenderedPageBreak/>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1A9ABFE"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3DBA586D"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268D89D"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14:paraId="31B4B75B"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EA7AE9E"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2) применение удобрений и ядохимикатов;</w:t>
      </w:r>
    </w:p>
    <w:p w14:paraId="6796EC29"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3) рубка леса главного пользования и реконструкции.</w:t>
      </w:r>
    </w:p>
    <w:p w14:paraId="76CBFEAA" w14:textId="77777777" w:rsidR="00B84D58" w:rsidRDefault="00A805BF">
      <w:pPr>
        <w:spacing w:line="360" w:lineRule="auto"/>
        <w:ind w:firstLine="709"/>
        <w:jc w:val="both"/>
        <w:rPr>
          <w:rFonts w:ascii="Times New Roman" w:hAnsi="Times New Roman"/>
          <w:sz w:val="28"/>
          <w:szCs w:val="28"/>
        </w:rPr>
      </w:pPr>
      <w:r>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0D2E995A" w14:textId="77777777" w:rsidR="00B84D58" w:rsidRDefault="00A805BF">
      <w:pPr>
        <w:pStyle w:val="-11"/>
        <w:tabs>
          <w:tab w:val="left" w:pos="1134"/>
        </w:tabs>
        <w:spacing w:line="360" w:lineRule="auto"/>
        <w:ind w:left="0" w:firstLine="709"/>
        <w:jc w:val="both"/>
        <w:rPr>
          <w:rFonts w:ascii="Times New Roman" w:hAnsi="Times New Roman"/>
          <w:sz w:val="28"/>
        </w:rPr>
      </w:pPr>
      <w:r>
        <w:rPr>
          <w:rFonts w:ascii="Times New Roman" w:hAnsi="Times New Roman"/>
          <w:i/>
          <w:iCs/>
          <w:sz w:val="28"/>
        </w:rPr>
        <w:t>(ст. 39 введена решением Собрания представителей сельского поселения Курумоч от 30.01.2020 № 251/1/69)</w:t>
      </w:r>
    </w:p>
    <w:p w14:paraId="41508A3C" w14:textId="77777777" w:rsidR="00B84D58" w:rsidRDefault="00B84D58">
      <w:pPr>
        <w:pStyle w:val="-11"/>
        <w:tabs>
          <w:tab w:val="left" w:pos="1134"/>
        </w:tabs>
        <w:spacing w:line="360" w:lineRule="auto"/>
        <w:ind w:left="0"/>
        <w:jc w:val="both"/>
        <w:rPr>
          <w:rFonts w:ascii="Times New Roman" w:hAnsi="Times New Roman"/>
          <w:sz w:val="28"/>
        </w:rPr>
      </w:pPr>
    </w:p>
    <w:sectPr w:rsidR="00B84D58">
      <w:headerReference w:type="default" r:id="rId17"/>
      <w:headerReference w:type="first" r:id="rId18"/>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66AB" w14:textId="77777777" w:rsidR="005213FA" w:rsidRDefault="005213FA">
      <w:r>
        <w:separator/>
      </w:r>
    </w:p>
  </w:endnote>
  <w:endnote w:type="continuationSeparator" w:id="0">
    <w:p w14:paraId="0287E36D" w14:textId="77777777" w:rsidR="005213FA" w:rsidRDefault="0052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Calibri">
    <w:panose1 w:val="020F0502020204030204"/>
    <w:charset w:val="CC"/>
    <w:family w:val="swiss"/>
    <w:pitch w:val="variable"/>
    <w:sig w:usb0="E00002FF" w:usb1="4000ACFF" w:usb2="00000001" w:usb3="00000000" w:csb0="0000019F" w:csb1="00000000"/>
  </w:font>
  <w:font w:name="MS Gothic;ＭＳ ゴシック">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Arial">
    <w:panose1 w:val="00000000000000000000"/>
    <w:charset w:val="00"/>
    <w:family w:val="roman"/>
    <w:notTrueType/>
    <w:pitch w:val="default"/>
  </w:font>
  <w:font w:name="MS ??;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MS Minngs;MS Mincho">
    <w:panose1 w:val="00000000000000000000"/>
    <w:charset w:val="00"/>
    <w:family w:val="roman"/>
    <w:notTrueType/>
    <w:pitch w:val="default"/>
  </w:font>
  <w:font w:name="Peterburg;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AE90" w14:textId="77777777" w:rsidR="005213FA" w:rsidRDefault="005213FA">
      <w:r>
        <w:separator/>
      </w:r>
    </w:p>
  </w:footnote>
  <w:footnote w:type="continuationSeparator" w:id="0">
    <w:p w14:paraId="5354E7BE" w14:textId="77777777" w:rsidR="005213FA" w:rsidRDefault="0052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C8C7" w14:textId="77777777" w:rsidR="00B84D58" w:rsidRDefault="00A805BF">
    <w:pPr>
      <w:pStyle w:val="aff0"/>
    </w:pPr>
    <w:r>
      <w:rPr>
        <w:noProof/>
        <w:lang w:val="ru-RU" w:eastAsia="ru-RU"/>
      </w:rPr>
      <mc:AlternateContent>
        <mc:Choice Requires="wps">
          <w:drawing>
            <wp:anchor distT="0" distB="0" distL="0" distR="0" simplePos="0" relativeHeight="210" behindDoc="0" locked="0" layoutInCell="1" allowOverlap="1" wp14:anchorId="4440A688" wp14:editId="07777777">
              <wp:simplePos x="0" y="0"/>
              <wp:positionH relativeFrom="margin">
                <wp:align>center</wp:align>
              </wp:positionH>
              <wp:positionV relativeFrom="paragraph">
                <wp:posOffset>635</wp:posOffset>
              </wp:positionV>
              <wp:extent cx="2292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229235" cy="175260"/>
                      </a:xfrm>
                      <a:prstGeom prst="rect">
                        <a:avLst/>
                      </a:prstGeom>
                      <a:solidFill>
                        <a:srgbClr val="FFFFFF">
                          <a:alpha val="0"/>
                        </a:srgbClr>
                      </a:solidFill>
                    </wps:spPr>
                    <wps:txbx>
                      <w:txbxContent>
                        <w:p w14:paraId="10D3E6B4" w14:textId="77777777" w:rsidR="00B84D58" w:rsidRDefault="00A805BF">
                          <w:pPr>
                            <w:pStyle w:val="aff0"/>
                            <w:rPr>
                              <w:rStyle w:val="aa"/>
                              <w:rFonts w:ascii="Times New Roman" w:hAnsi="Times New Roman"/>
                            </w:rPr>
                          </w:pPr>
                          <w:r>
                            <w:rPr>
                              <w:rStyle w:val="aa"/>
                              <w:rFonts w:ascii="Times New Roman" w:hAnsi="Times New Roman"/>
                            </w:rPr>
                            <w:fldChar w:fldCharType="begin"/>
                          </w:r>
                          <w:r>
                            <w:rPr>
                              <w:rStyle w:val="aa"/>
                              <w:rFonts w:ascii="Times New Roman" w:hAnsi="Times New Roman"/>
                            </w:rPr>
                            <w:instrText>PAGE</w:instrText>
                          </w:r>
                          <w:r>
                            <w:rPr>
                              <w:rStyle w:val="aa"/>
                              <w:rFonts w:ascii="Times New Roman" w:hAnsi="Times New Roman"/>
                            </w:rPr>
                            <w:fldChar w:fldCharType="separate"/>
                          </w:r>
                          <w:r w:rsidR="0007629E">
                            <w:rPr>
                              <w:rStyle w:val="aa"/>
                              <w:rFonts w:ascii="Times New Roman" w:hAnsi="Times New Roman"/>
                              <w:noProof/>
                            </w:rPr>
                            <w:t>176</w:t>
                          </w:r>
                          <w:r>
                            <w:rPr>
                              <w:rStyle w:val="aa"/>
                              <w:rFonts w:ascii="Times New Roman" w:hAnsi="Times New Roman"/>
                            </w:rPr>
                            <w:fldChar w:fldCharType="end"/>
                          </w:r>
                        </w:p>
                      </w:txbxContent>
                    </wps:txbx>
                    <wps:bodyPr lIns="0" tIns="0" rIns="0" bIns="0" anchor="t">
                      <a:noAutofit/>
                    </wps:bodyPr>
                  </wps:wsp>
                </a:graphicData>
              </a:graphic>
            </wp:anchor>
          </w:drawing>
        </mc:Choice>
        <mc:Fallback>
          <w:pict>
            <v:shapetype w14:anchorId="4440A688" id="_x0000_t202" coordsize="21600,21600" o:spt="202" path="m,l,21600r21600,l21600,xe">
              <v:stroke joinstyle="miter"/>
              <v:path gradientshapeok="t" o:connecttype="rect"/>
            </v:shapetype>
            <v:shape id="Frame1" o:spid="_x0000_s1026" type="#_x0000_t202" style="position:absolute;margin-left:0;margin-top:.05pt;width:18.05pt;height:13.8pt;z-index:2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" stroked="f">
              <v:fill opacity="0"/>
              <v:textbox inset="0,0,0,0">
                <w:txbxContent>
                  <w:p w14:paraId="10D3E6B4" w14:textId="77777777" w:rsidR="00B84D58" w:rsidRDefault="00A805BF">
                    <w:pPr>
                      <w:pStyle w:val="aff0"/>
                      <w:rPr>
                        <w:rStyle w:val="aa"/>
                        <w:rFonts w:ascii="Times New Roman" w:hAnsi="Times New Roman"/>
                      </w:rPr>
                    </w:pPr>
                    <w:r>
                      <w:rPr>
                        <w:rStyle w:val="aa"/>
                        <w:rFonts w:ascii="Times New Roman" w:hAnsi="Times New Roman"/>
                      </w:rPr>
                      <w:fldChar w:fldCharType="begin"/>
                    </w:r>
                    <w:r>
                      <w:rPr>
                        <w:rStyle w:val="aa"/>
                        <w:rFonts w:ascii="Times New Roman" w:hAnsi="Times New Roman"/>
                      </w:rPr>
                      <w:instrText>PAGE</w:instrText>
                    </w:r>
                    <w:r>
                      <w:rPr>
                        <w:rStyle w:val="aa"/>
                        <w:rFonts w:ascii="Times New Roman" w:hAnsi="Times New Roman"/>
                      </w:rPr>
                      <w:fldChar w:fldCharType="separate"/>
                    </w:r>
                    <w:r w:rsidR="0007629E">
                      <w:rPr>
                        <w:rStyle w:val="aa"/>
                        <w:rFonts w:ascii="Times New Roman" w:hAnsi="Times New Roman"/>
                        <w:noProof/>
                      </w:rPr>
                      <w:t>176</w:t>
                    </w:r>
                    <w:r>
                      <w:rPr>
                        <w:rStyle w:val="aa"/>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1D6" w14:textId="77777777" w:rsidR="00B84D58" w:rsidRDefault="00B84D58">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BB16" w14:textId="77777777" w:rsidR="00B84D58" w:rsidRDefault="00A805BF">
    <w:pPr>
      <w:pStyle w:val="aff0"/>
    </w:pPr>
    <w:r>
      <w:rPr>
        <w:noProof/>
        <w:lang w:val="ru-RU" w:eastAsia="ru-RU"/>
      </w:rPr>
      <mc:AlternateContent>
        <mc:Choice Requires="wps">
          <w:drawing>
            <wp:anchor distT="0" distB="0" distL="0" distR="0" simplePos="0" relativeHeight="63" behindDoc="0" locked="0" layoutInCell="1" allowOverlap="1" wp14:anchorId="4557FF33" wp14:editId="07777777">
              <wp:simplePos x="0" y="0"/>
              <wp:positionH relativeFrom="margin">
                <wp:align>center</wp:align>
              </wp:positionH>
              <wp:positionV relativeFrom="paragraph">
                <wp:posOffset>635</wp:posOffset>
              </wp:positionV>
              <wp:extent cx="229235" cy="175260"/>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229235" cy="175260"/>
                      </a:xfrm>
                      <a:prstGeom prst="rect">
                        <a:avLst/>
                      </a:prstGeom>
                      <a:solidFill>
                        <a:srgbClr val="FFFFFF">
                          <a:alpha val="0"/>
                        </a:srgbClr>
                      </a:solidFill>
                    </wps:spPr>
                    <wps:txbx>
                      <w:txbxContent>
                        <w:p w14:paraId="45874C77" w14:textId="77777777" w:rsidR="00B84D58" w:rsidRDefault="00A805BF">
                          <w:pPr>
                            <w:pStyle w:val="aff0"/>
                          </w:pPr>
                          <w:r>
                            <w:rPr>
                              <w:rStyle w:val="aa"/>
                              <w:rFonts w:ascii="Times New Roman" w:hAnsi="Times New Roman"/>
                            </w:rPr>
                            <w:fldChar w:fldCharType="begin"/>
                          </w:r>
                          <w:r>
                            <w:rPr>
                              <w:rStyle w:val="aa"/>
                              <w:rFonts w:ascii="Times New Roman" w:hAnsi="Times New Roman"/>
                            </w:rPr>
                            <w:instrText>PAGE</w:instrText>
                          </w:r>
                          <w:r>
                            <w:rPr>
                              <w:rStyle w:val="aa"/>
                              <w:rFonts w:ascii="Times New Roman" w:hAnsi="Times New Roman"/>
                            </w:rPr>
                            <w:fldChar w:fldCharType="separate"/>
                          </w:r>
                          <w:r w:rsidR="0007629E">
                            <w:rPr>
                              <w:rStyle w:val="aa"/>
                              <w:rFonts w:ascii="Times New Roman" w:hAnsi="Times New Roman"/>
                              <w:noProof/>
                            </w:rPr>
                            <w:t>185</w:t>
                          </w:r>
                          <w:r>
                            <w:rPr>
                              <w:rStyle w:val="aa"/>
                              <w:rFonts w:ascii="Times New Roman" w:hAnsi="Times New Roman"/>
                            </w:rPr>
                            <w:fldChar w:fldCharType="end"/>
                          </w:r>
                        </w:p>
                      </w:txbxContent>
                    </wps:txbx>
                    <wps:bodyPr lIns="0" tIns="0" rIns="0" bIns="0" anchor="t">
                      <a:noAutofit/>
                    </wps:bodyPr>
                  </wps:wsp>
                </a:graphicData>
              </a:graphic>
            </wp:anchor>
          </w:drawing>
        </mc:Choice>
        <mc:Fallback>
          <w:pict>
            <v:shapetype w14:anchorId="4557FF33" id="_x0000_t202" coordsize="21600,21600" o:spt="202" path="m,l,21600r21600,l21600,xe">
              <v:stroke joinstyle="miter"/>
              <v:path gradientshapeok="t" o:connecttype="rect"/>
            </v:shapetype>
            <v:shape id="Frame2" o:spid="_x0000_s1027" type="#_x0000_t202" style="position:absolute;margin-left:0;margin-top:.05pt;width:18.05pt;height:13.8pt;z-index:6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" stroked="f">
              <v:fill opacity="0"/>
              <v:textbox inset="0,0,0,0">
                <w:txbxContent>
                  <w:p w14:paraId="45874C77" w14:textId="77777777" w:rsidR="00B84D58" w:rsidRDefault="00A805BF">
                    <w:pPr>
                      <w:pStyle w:val="aff0"/>
                    </w:pPr>
                    <w:r>
                      <w:rPr>
                        <w:rStyle w:val="aa"/>
                        <w:rFonts w:ascii="Times New Roman" w:hAnsi="Times New Roman"/>
                      </w:rPr>
                      <w:fldChar w:fldCharType="begin"/>
                    </w:r>
                    <w:r>
                      <w:rPr>
                        <w:rStyle w:val="aa"/>
                        <w:rFonts w:ascii="Times New Roman" w:hAnsi="Times New Roman"/>
                      </w:rPr>
                      <w:instrText>PAGE</w:instrText>
                    </w:r>
                    <w:r>
                      <w:rPr>
                        <w:rStyle w:val="aa"/>
                        <w:rFonts w:ascii="Times New Roman" w:hAnsi="Times New Roman"/>
                      </w:rPr>
                      <w:fldChar w:fldCharType="separate"/>
                    </w:r>
                    <w:r w:rsidR="0007629E">
                      <w:rPr>
                        <w:rStyle w:val="aa"/>
                        <w:rFonts w:ascii="Times New Roman" w:hAnsi="Times New Roman"/>
                        <w:noProof/>
                      </w:rPr>
                      <w:t>185</w:t>
                    </w:r>
                    <w:r>
                      <w:rPr>
                        <w:rStyle w:val="aa"/>
                        <w:rFonts w:ascii="Times New Roman" w:hAnsi="Times New Roman"/>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C151" w14:textId="77777777" w:rsidR="00B84D58" w:rsidRDefault="00B84D58">
    <w:pPr>
      <w:pStyle w:val="af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BD05" w14:textId="77777777" w:rsidR="00B84D58" w:rsidRDefault="00A805BF">
    <w:pPr>
      <w:pStyle w:val="aff0"/>
    </w:pPr>
    <w:r>
      <w:rPr>
        <w:noProof/>
        <w:lang w:val="ru-RU" w:eastAsia="ru-RU"/>
      </w:rPr>
      <mc:AlternateContent>
        <mc:Choice Requires="wps">
          <w:drawing>
            <wp:anchor distT="0" distB="0" distL="0" distR="0" simplePos="0" relativeHeight="231" behindDoc="0" locked="0" layoutInCell="1" allowOverlap="1" wp14:anchorId="615852E4" wp14:editId="07777777">
              <wp:simplePos x="0" y="0"/>
              <wp:positionH relativeFrom="margin">
                <wp:align>center</wp:align>
              </wp:positionH>
              <wp:positionV relativeFrom="paragraph">
                <wp:posOffset>635</wp:posOffset>
              </wp:positionV>
              <wp:extent cx="229235" cy="175260"/>
              <wp:effectExtent l="0" t="0" r="0" b="0"/>
              <wp:wrapSquare wrapText="largest"/>
              <wp:docPr id="3" name="Frame3"/>
              <wp:cNvGraphicFramePr/>
              <a:graphic xmlns:a="http://schemas.openxmlformats.org/drawingml/2006/main">
                <a:graphicData uri="http://schemas.microsoft.com/office/word/2010/wordprocessingShape">
                  <wps:wsp>
                    <wps:cNvSpPr txBox="1"/>
                    <wps:spPr>
                      <a:xfrm>
                        <a:off x="0" y="0"/>
                        <a:ext cx="229235" cy="175260"/>
                      </a:xfrm>
                      <a:prstGeom prst="rect">
                        <a:avLst/>
                      </a:prstGeom>
                      <a:solidFill>
                        <a:srgbClr val="FFFFFF">
                          <a:alpha val="0"/>
                        </a:srgbClr>
                      </a:solidFill>
                    </wps:spPr>
                    <wps:txbx>
                      <w:txbxContent>
                        <w:p w14:paraId="6C1F3C7C" w14:textId="77777777" w:rsidR="00B84D58" w:rsidRDefault="00A805BF">
                          <w:pPr>
                            <w:pStyle w:val="aff0"/>
                          </w:pPr>
                          <w:r>
                            <w:rPr>
                              <w:rStyle w:val="aa"/>
                              <w:rFonts w:ascii="Times New Roman" w:hAnsi="Times New Roman"/>
                            </w:rPr>
                            <w:fldChar w:fldCharType="begin"/>
                          </w:r>
                          <w:r>
                            <w:rPr>
                              <w:rStyle w:val="aa"/>
                              <w:rFonts w:ascii="Times New Roman" w:hAnsi="Times New Roman"/>
                            </w:rPr>
                            <w:instrText>PAGE</w:instrText>
                          </w:r>
                          <w:r>
                            <w:rPr>
                              <w:rStyle w:val="aa"/>
                              <w:rFonts w:ascii="Times New Roman" w:hAnsi="Times New Roman"/>
                            </w:rPr>
                            <w:fldChar w:fldCharType="separate"/>
                          </w:r>
                          <w:r w:rsidR="0007629E">
                            <w:rPr>
                              <w:rStyle w:val="aa"/>
                              <w:rFonts w:ascii="Times New Roman" w:hAnsi="Times New Roman"/>
                              <w:noProof/>
                            </w:rPr>
                            <w:t>187</w:t>
                          </w:r>
                          <w:r>
                            <w:rPr>
                              <w:rStyle w:val="aa"/>
                              <w:rFonts w:ascii="Times New Roman" w:hAnsi="Times New Roman"/>
                            </w:rPr>
                            <w:fldChar w:fldCharType="end"/>
                          </w:r>
                        </w:p>
                      </w:txbxContent>
                    </wps:txbx>
                    <wps:bodyPr lIns="0" tIns="0" rIns="0" bIns="0" anchor="t">
                      <a:noAutofit/>
                    </wps:bodyPr>
                  </wps:wsp>
                </a:graphicData>
              </a:graphic>
            </wp:anchor>
          </w:drawing>
        </mc:Choice>
        <mc:Fallback>
          <w:pict>
            <v:shapetype w14:anchorId="615852E4" id="_x0000_t202" coordsize="21600,21600" o:spt="202" path="m,l,21600r21600,l21600,xe">
              <v:stroke joinstyle="miter"/>
              <v:path gradientshapeok="t" o:connecttype="rect"/>
            </v:shapetype>
            <v:shape id="Frame3" o:spid="_x0000_s1028" type="#_x0000_t202" style="position:absolute;margin-left:0;margin-top:.05pt;width:18.05pt;height:13.8pt;z-index:23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" stroked="f">
              <v:fill opacity="0"/>
              <v:textbox inset="0,0,0,0">
                <w:txbxContent>
                  <w:p w14:paraId="6C1F3C7C" w14:textId="77777777" w:rsidR="00B84D58" w:rsidRDefault="00A805BF">
                    <w:pPr>
                      <w:pStyle w:val="aff0"/>
                    </w:pPr>
                    <w:r>
                      <w:rPr>
                        <w:rStyle w:val="aa"/>
                        <w:rFonts w:ascii="Times New Roman" w:hAnsi="Times New Roman"/>
                      </w:rPr>
                      <w:fldChar w:fldCharType="begin"/>
                    </w:r>
                    <w:r>
                      <w:rPr>
                        <w:rStyle w:val="aa"/>
                        <w:rFonts w:ascii="Times New Roman" w:hAnsi="Times New Roman"/>
                      </w:rPr>
                      <w:instrText>PAGE</w:instrText>
                    </w:r>
                    <w:r>
                      <w:rPr>
                        <w:rStyle w:val="aa"/>
                        <w:rFonts w:ascii="Times New Roman" w:hAnsi="Times New Roman"/>
                      </w:rPr>
                      <w:fldChar w:fldCharType="separate"/>
                    </w:r>
                    <w:r w:rsidR="0007629E">
                      <w:rPr>
                        <w:rStyle w:val="aa"/>
                        <w:rFonts w:ascii="Times New Roman" w:hAnsi="Times New Roman"/>
                        <w:noProof/>
                      </w:rPr>
                      <w:t>187</w:t>
                    </w:r>
                    <w:r>
                      <w:rPr>
                        <w:rStyle w:val="aa"/>
                        <w:rFonts w:ascii="Times New Roman" w:hAnsi="Times New Roman"/>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D81B" w14:textId="77777777" w:rsidR="00B84D58" w:rsidRDefault="00B84D58">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EE5"/>
    <w:multiLevelType w:val="multilevel"/>
    <w:tmpl w:val="AAA6198C"/>
    <w:lvl w:ilvl="0">
      <w:start w:val="1"/>
      <w:numFmt w:val="decimal"/>
      <w:lvlText w:val="%1."/>
      <w:lvlJc w:val="left"/>
      <w:pPr>
        <w:ind w:left="2880" w:hanging="36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46FA2"/>
    <w:multiLevelType w:val="multilevel"/>
    <w:tmpl w:val="BD34FF96"/>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42397"/>
    <w:multiLevelType w:val="multilevel"/>
    <w:tmpl w:val="0FC0A3EE"/>
    <w:lvl w:ilvl="0">
      <w:start w:val="1"/>
      <w:numFmt w:val="decimal"/>
      <w:lvlText w:val="%1."/>
      <w:lvlJc w:val="left"/>
      <w:pPr>
        <w:ind w:left="2880" w:hanging="36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A3A1C"/>
    <w:multiLevelType w:val="multilevel"/>
    <w:tmpl w:val="E3B41B24"/>
    <w:lvl w:ilvl="0">
      <w:start w:val="1"/>
      <w:numFmt w:val="decimal"/>
      <w:lvlText w:val="%1)"/>
      <w:lvlJc w:val="left"/>
      <w:pPr>
        <w:tabs>
          <w:tab w:val="num" w:pos="708"/>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D441A"/>
    <w:multiLevelType w:val="multilevel"/>
    <w:tmpl w:val="A154B78C"/>
    <w:lvl w:ilvl="0">
      <w:start w:val="1"/>
      <w:numFmt w:val="upperRoman"/>
      <w:pStyle w:val="1"/>
      <w:lvlText w:val="Статья %1."/>
      <w:lvlJc w:val="left"/>
      <w:pPr>
        <w:ind w:left="0" w:firstLine="0"/>
      </w:pPr>
    </w:lvl>
    <w:lvl w:ilvl="1">
      <w:start w:val="1"/>
      <w:numFmt w:val="decimal"/>
      <w:pStyle w:val="2"/>
      <w:lvlText w:val="Раздел %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38977D4"/>
    <w:multiLevelType w:val="multilevel"/>
    <w:tmpl w:val="C2EC7EF6"/>
    <w:lvl w:ilvl="0">
      <w:start w:val="1"/>
      <w:numFmt w:val="upperRoman"/>
      <w:lvlText w:val="РАЗДЕЛ %1."/>
      <w:lvlJc w:val="left"/>
      <w:pPr>
        <w:ind w:left="0" w:firstLine="0"/>
      </w:pPr>
      <w:rPr>
        <w:rFonts w:ascii="Times New Roman" w:hAnsi="Times New Roman" w:cs="Times New Roman"/>
        <w:b/>
        <w:bCs/>
        <w:cap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9382E"/>
    <w:multiLevelType w:val="multilevel"/>
    <w:tmpl w:val="1294287E"/>
    <w:lvl w:ilvl="0">
      <w:start w:val="1"/>
      <w:numFmt w:val="decimal"/>
      <w:lvlText w:val="%1."/>
      <w:lvlJc w:val="left"/>
      <w:pPr>
        <w:ind w:left="2880" w:hanging="36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214C92"/>
    <w:multiLevelType w:val="multilevel"/>
    <w:tmpl w:val="761A3300"/>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F22FA"/>
    <w:multiLevelType w:val="multilevel"/>
    <w:tmpl w:val="1A209296"/>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630E64"/>
    <w:multiLevelType w:val="multilevel"/>
    <w:tmpl w:val="63C0305E"/>
    <w:lvl w:ilvl="0">
      <w:start w:val="1"/>
      <w:numFmt w:val="decimal"/>
      <w:pStyle w:val="a"/>
      <w:lvlText w:val="Статья 2-%1."/>
      <w:lvlJc w:val="left"/>
      <w:pPr>
        <w:tabs>
          <w:tab w:val="num" w:pos="2007"/>
        </w:tabs>
        <w:ind w:left="1134" w:hanging="567"/>
      </w:pPr>
      <w:rPr>
        <w:rFonts w:cs="Times New Roman"/>
      </w:rPr>
    </w:lvl>
    <w:lvl w:ilvl="1">
      <w:start w:val="1"/>
      <w:numFmt w:val="decimal"/>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0" w15:restartNumberingAfterBreak="0">
    <w:nsid w:val="60F02711"/>
    <w:multiLevelType w:val="multilevel"/>
    <w:tmpl w:val="EE2E0B12"/>
    <w:lvl w:ilvl="0">
      <w:start w:val="33"/>
      <w:numFmt w:val="decimal"/>
      <w:lvlText w:val="Статья %1."/>
      <w:lvlJc w:val="left"/>
      <w:pPr>
        <w:tabs>
          <w:tab w:val="num" w:pos="708"/>
        </w:tabs>
        <w:ind w:left="0" w:firstLine="0"/>
      </w:pPr>
      <w:rPr>
        <w:rFonts w:ascii="Times New Roman" w:hAnsi="Times New Roman" w:cs="Times New Roman"/>
        <w:b/>
        <w:bCs/>
        <w:i w:val="0"/>
        <w:iCs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732B7D"/>
    <w:multiLevelType w:val="multilevel"/>
    <w:tmpl w:val="4AD081BA"/>
    <w:lvl w:ilvl="0">
      <w:start w:val="1"/>
      <w:numFmt w:val="upperRoman"/>
      <w:lvlText w:val="РАЗДЕЛ %1."/>
      <w:lvlJc w:val="left"/>
      <w:pPr>
        <w:ind w:left="0" w:firstLine="0"/>
      </w:pPr>
    </w:lvl>
    <w:lvl w:ilvl="1">
      <w:start w:val="1"/>
      <w:numFmt w:val="upperRoman"/>
      <w:lvlText w:val="Глава %2."/>
      <w:lvlJc w:val="left"/>
      <w:pPr>
        <w:ind w:left="0" w:firstLine="0"/>
      </w:pPr>
      <w:rPr>
        <w:rFonts w:ascii="Times New Roman" w:hAnsi="Times New Roman" w:cs="Times New Roman"/>
        <w:b/>
        <w:bCs/>
        <w:i w:val="0"/>
        <w:iCs w:val="0"/>
        <w:sz w:val="28"/>
        <w:szCs w:val="28"/>
      </w:rPr>
    </w:lvl>
    <w:lvl w:ilvl="2">
      <w:start w:val="1"/>
      <w:numFmt w:val="decimal"/>
      <w:lvlText w:val="Статья %3."/>
      <w:lvlJc w:val="left"/>
      <w:pPr>
        <w:ind w:left="0" w:firstLine="0"/>
      </w:pPr>
      <w:rPr>
        <w:rFonts w:ascii="Times New Roman" w:hAnsi="Times New Roman" w:cs="Times New Roman"/>
        <w:b/>
        <w:bCs/>
        <w:i w:val="0"/>
        <w:iCs w:val="0"/>
        <w:sz w:val="28"/>
        <w:szCs w:val="28"/>
      </w:rPr>
    </w:lvl>
    <w:lvl w:ilvl="3">
      <w:start w:val="1"/>
      <w:numFmt w:val="decimal"/>
      <w:lvlText w:val="%4."/>
      <w:lvlJc w:val="left"/>
      <w:pPr>
        <w:tabs>
          <w:tab w:val="num" w:pos="708"/>
        </w:tabs>
        <w:ind w:left="0" w:firstLine="0"/>
      </w:pPr>
      <w:rPr>
        <w:rFonts w:ascii="Times New Roman" w:hAnsi="Times New Roman" w:cs="Times New Roman"/>
        <w:b w:val="0"/>
        <w:bCs w:val="0"/>
        <w:i w:val="0"/>
        <w:iCs w:val="0"/>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6F59E3"/>
    <w:multiLevelType w:val="multilevel"/>
    <w:tmpl w:val="4EBA86E2"/>
    <w:lvl w:ilvl="0">
      <w:start w:val="1"/>
      <w:numFmt w:val="upperRoman"/>
      <w:lvlText w:val="РАЗДЕЛ %1."/>
      <w:lvlJc w:val="left"/>
      <w:pPr>
        <w:ind w:left="0" w:firstLine="0"/>
      </w:pPr>
    </w:lvl>
    <w:lvl w:ilvl="1">
      <w:start w:val="1"/>
      <w:numFmt w:val="upperRoman"/>
      <w:lvlText w:val="Глава %2."/>
      <w:lvlJc w:val="left"/>
      <w:pPr>
        <w:ind w:left="0" w:firstLine="0"/>
      </w:pPr>
      <w:rPr>
        <w:rFonts w:ascii="Times New Roman" w:hAnsi="Times New Roman" w:cs="Times New Roman"/>
        <w:b/>
        <w:bCs/>
        <w:i w:val="0"/>
        <w:iCs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82269"/>
    <w:multiLevelType w:val="multilevel"/>
    <w:tmpl w:val="94527EB8"/>
    <w:lvl w:ilvl="0">
      <w:start w:val="1"/>
      <w:numFmt w:val="decimal"/>
      <w:lvlText w:val="%1."/>
      <w:lvlJc w:val="left"/>
      <w:pPr>
        <w:ind w:left="2880" w:hanging="36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B45463"/>
    <w:multiLevelType w:val="multilevel"/>
    <w:tmpl w:val="41B4047C"/>
    <w:lvl w:ilvl="0">
      <w:start w:val="1"/>
      <w:numFmt w:val="upperRoman"/>
      <w:lvlText w:val="РАЗДЕЛ %1."/>
      <w:lvlJc w:val="left"/>
      <w:pPr>
        <w:ind w:left="0" w:firstLine="0"/>
      </w:pPr>
      <w:rPr>
        <w:rFonts w:ascii="Times New Roman" w:hAnsi="Times New Roman" w:cs="Times New Roman"/>
        <w:i/>
        <w:iCs/>
        <w:sz w:val="28"/>
        <w:szCs w:val="28"/>
      </w:rPr>
    </w:lvl>
    <w:lvl w:ilvl="1">
      <w:start w:val="1"/>
      <w:numFmt w:val="upperRoman"/>
      <w:lvlText w:val="Глава %2."/>
      <w:lvlJc w:val="left"/>
      <w:pPr>
        <w:ind w:left="0" w:firstLine="0"/>
      </w:pPr>
      <w:rPr>
        <w:rFonts w:ascii="Times New Roman" w:hAnsi="Times New Roman" w:cs="Times New Roman"/>
        <w:b/>
        <w:bCs/>
        <w:i w:val="0"/>
        <w:iCs w:val="0"/>
        <w:sz w:val="28"/>
        <w:szCs w:val="28"/>
      </w:rPr>
    </w:lvl>
    <w:lvl w:ilvl="2">
      <w:start w:val="1"/>
      <w:numFmt w:val="decimal"/>
      <w:lvlText w:val="Статья %3."/>
      <w:lvlJc w:val="left"/>
      <w:pPr>
        <w:tabs>
          <w:tab w:val="num" w:pos="708"/>
        </w:tabs>
        <w:ind w:left="0" w:firstLine="0"/>
      </w:pPr>
      <w:rPr>
        <w:rFonts w:ascii="Times New Roman" w:hAnsi="Times New Roman" w:cs="Times New Roman"/>
        <w:b/>
        <w:bCs/>
        <w:i w:val="0"/>
        <w:iCs w:val="0"/>
        <w:sz w:val="28"/>
        <w:szCs w:val="28"/>
      </w:rPr>
    </w:lvl>
    <w:lvl w:ilvl="3">
      <w:start w:val="1"/>
      <w:numFmt w:val="decimal"/>
      <w:lvlText w:val="%4."/>
      <w:lvlJc w:val="left"/>
      <w:pPr>
        <w:ind w:left="2880" w:hanging="360"/>
      </w:pPr>
      <w:rPr>
        <w:rFonts w:ascii="Times New Roman" w:hAnsi="Times New Roman" w:cs="Times New Roman"/>
        <w:i/>
        <w:iCs/>
        <w:sz w:val="28"/>
        <w:szCs w:val="28"/>
      </w:rPr>
    </w:lvl>
    <w:lvl w:ilvl="4">
      <w:start w:val="1"/>
      <w:numFmt w:val="decimal"/>
      <w:lvlText w:val="%5)"/>
      <w:lvlJc w:val="left"/>
      <w:pPr>
        <w:tabs>
          <w:tab w:val="num" w:pos="708"/>
        </w:tabs>
        <w:ind w:left="0" w:firstLine="0"/>
      </w:pPr>
      <w:rPr>
        <w:rFonts w:ascii="Times New Roman" w:hAnsi="Times New Roman" w:cs="Times New Roman"/>
        <w:i/>
        <w:iCs/>
        <w:sz w:val="28"/>
        <w:szCs w:val="2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2A713C"/>
    <w:multiLevelType w:val="multilevel"/>
    <w:tmpl w:val="B16E4CB0"/>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15"/>
  </w:num>
  <w:num w:numId="5">
    <w:abstractNumId w:val="8"/>
  </w:num>
  <w:num w:numId="6">
    <w:abstractNumId w:val="0"/>
  </w:num>
  <w:num w:numId="7">
    <w:abstractNumId w:val="7"/>
  </w:num>
  <w:num w:numId="8">
    <w:abstractNumId w:val="13"/>
  </w:num>
  <w:num w:numId="9">
    <w:abstractNumId w:val="11"/>
  </w:num>
  <w:num w:numId="10">
    <w:abstractNumId w:val="5"/>
  </w:num>
  <w:num w:numId="11">
    <w:abstractNumId w:val="3"/>
  </w:num>
  <w:num w:numId="12">
    <w:abstractNumId w:val="9"/>
  </w:num>
  <w:num w:numId="13">
    <w:abstractNumId w:val="2"/>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8FCFF2"/>
    <w:rsid w:val="0007629E"/>
    <w:rsid w:val="005213FA"/>
    <w:rsid w:val="00A805BF"/>
    <w:rsid w:val="00B84D58"/>
    <w:rsid w:val="00DE2915"/>
    <w:rsid w:val="288FC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9503"/>
  <w15:docId w15:val="{B68AFF60-C01C-4EA4-BF12-410F71D3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Cambria" w:eastAsia="MS Mincho;ＭＳ 明朝" w:hAnsi="Cambria" w:cs="Times New Roman"/>
      <w:sz w:val="24"/>
      <w:lang w:val="ru-RU" w:bidi="ar-SA"/>
    </w:rPr>
  </w:style>
  <w:style w:type="paragraph" w:styleId="1">
    <w:name w:val="heading 1"/>
    <w:basedOn w:val="a0"/>
    <w:next w:val="a0"/>
    <w:qFormat/>
    <w:pPr>
      <w:keepNext/>
      <w:keepLines/>
      <w:numPr>
        <w:numId w:val="1"/>
      </w:numPr>
      <w:spacing w:before="480"/>
      <w:outlineLvl w:val="0"/>
    </w:pPr>
    <w:rPr>
      <w:rFonts w:ascii="Calibri" w:eastAsia="MS Gothic;ＭＳ ゴシック" w:hAnsi="Calibri" w:cs="Calibri"/>
      <w:b/>
      <w:bCs/>
      <w:color w:val="345A8A"/>
      <w:sz w:val="32"/>
      <w:szCs w:val="32"/>
      <w:lang w:val="en-US"/>
    </w:rPr>
  </w:style>
  <w:style w:type="paragraph" w:styleId="2">
    <w:name w:val="heading 2"/>
    <w:basedOn w:val="a0"/>
    <w:next w:val="a0"/>
    <w:qFormat/>
    <w:pPr>
      <w:keepNext/>
      <w:keepLines/>
      <w:numPr>
        <w:ilvl w:val="1"/>
        <w:numId w:val="1"/>
      </w:numPr>
      <w:spacing w:before="200"/>
      <w:outlineLvl w:val="1"/>
    </w:pPr>
    <w:rPr>
      <w:rFonts w:ascii="Calibri" w:eastAsia="MS Gothic;ＭＳ ゴシック" w:hAnsi="Calibri" w:cs="Calibri"/>
      <w:b/>
      <w:bCs/>
      <w:color w:val="4F81BD"/>
      <w:sz w:val="26"/>
      <w:szCs w:val="26"/>
      <w:lang w:val="en-US"/>
    </w:rPr>
  </w:style>
  <w:style w:type="paragraph" w:styleId="3">
    <w:name w:val="heading 3"/>
    <w:basedOn w:val="a0"/>
    <w:next w:val="a0"/>
    <w:qFormat/>
    <w:pPr>
      <w:keepNext/>
      <w:spacing w:before="240" w:after="60"/>
      <w:outlineLvl w:val="2"/>
    </w:pPr>
    <w:rPr>
      <w:rFonts w:ascii="Arial" w:eastAsia="Times New Roman" w:hAnsi="Arial" w:cs="Arial"/>
    </w:rPr>
  </w:style>
  <w:style w:type="paragraph" w:styleId="4">
    <w:name w:val="heading 4"/>
    <w:basedOn w:val="a0"/>
    <w:next w:val="a0"/>
    <w:qFormat/>
    <w:pPr>
      <w:keepNext/>
      <w:spacing w:before="240" w:after="60"/>
      <w:outlineLvl w:val="3"/>
    </w:pPr>
    <w:rPr>
      <w:rFonts w:ascii="Arial" w:eastAsia="Times New Roman" w:hAnsi="Arial" w:cs="Arial"/>
      <w:b/>
      <w:bCs/>
    </w:rPr>
  </w:style>
  <w:style w:type="paragraph" w:styleId="5">
    <w:name w:val="heading 5"/>
    <w:basedOn w:val="a0"/>
    <w:next w:val="a0"/>
    <w:qFormat/>
    <w:pPr>
      <w:keepNext/>
      <w:keepLines/>
      <w:spacing w:before="200"/>
      <w:outlineLvl w:val="4"/>
    </w:pPr>
    <w:rPr>
      <w:rFonts w:ascii="Calibri" w:eastAsia="MS Gothic;ＭＳ ゴシック" w:hAnsi="Calibri" w:cs="Calibri"/>
      <w:color w:val="243F60"/>
      <w:sz w:val="20"/>
      <w:szCs w:val="20"/>
      <w:lang w:val="en-US"/>
    </w:rPr>
  </w:style>
  <w:style w:type="paragraph" w:styleId="6">
    <w:name w:val="heading 6"/>
    <w:basedOn w:val="a0"/>
    <w:next w:val="a0"/>
    <w:qFormat/>
    <w:pPr>
      <w:keepNext/>
      <w:widowControl w:val="0"/>
      <w:tabs>
        <w:tab w:val="left" w:pos="4880"/>
      </w:tabs>
      <w:autoSpaceDE w:val="0"/>
      <w:ind w:firstLine="288"/>
      <w:jc w:val="right"/>
      <w:outlineLvl w:val="5"/>
    </w:pPr>
    <w:rPr>
      <w:rFonts w:ascii="Arial" w:eastAsia="Times New Roman" w:hAnsi="Arial" w:cs="Arial"/>
    </w:rPr>
  </w:style>
  <w:style w:type="paragraph" w:styleId="7">
    <w:name w:val="heading 7"/>
    <w:basedOn w:val="a0"/>
    <w:next w:val="a0"/>
    <w:qFormat/>
    <w:pPr>
      <w:keepNext/>
      <w:widowControl w:val="0"/>
      <w:tabs>
        <w:tab w:val="left" w:pos="4880"/>
      </w:tabs>
      <w:autoSpaceDE w:val="0"/>
      <w:spacing w:before="620"/>
      <w:jc w:val="right"/>
      <w:outlineLvl w:val="6"/>
    </w:pPr>
    <w:rPr>
      <w:rFonts w:ascii="Times New Roman" w:eastAsia="Times New Roman" w:hAnsi="Times New Roman"/>
      <w:color w:val="FF00FF"/>
    </w:rPr>
  </w:style>
  <w:style w:type="paragraph" w:styleId="8">
    <w:name w:val="heading 8"/>
    <w:basedOn w:val="a0"/>
    <w:next w:val="a0"/>
    <w:qFormat/>
    <w:pPr>
      <w:keepNext/>
      <w:widowControl w:val="0"/>
      <w:tabs>
        <w:tab w:val="left" w:pos="4880"/>
      </w:tabs>
      <w:autoSpaceDE w:val="0"/>
      <w:ind w:firstLine="289"/>
      <w:jc w:val="right"/>
      <w:outlineLvl w:val="7"/>
    </w:pPr>
    <w:rPr>
      <w:rFonts w:ascii="Arial" w:eastAsia="Times New Roman" w:hAnsi="Arial" w:cs="Arial"/>
      <w:color w:val="FF00FF"/>
      <w:sz w:val="22"/>
    </w:rPr>
  </w:style>
  <w:style w:type="paragraph" w:styleId="9">
    <w:name w:val="heading 9"/>
    <w:basedOn w:val="a0"/>
    <w:next w:val="a0"/>
    <w:qFormat/>
    <w:pPr>
      <w:keepNext/>
      <w:widowControl w:val="0"/>
      <w:tabs>
        <w:tab w:val="left" w:pos="4880"/>
      </w:tabs>
      <w:autoSpaceDE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Times New Roman" w:hAnsi="Times New Roman" w:cs="Times New Roman"/>
      <w:sz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bCs/>
      <w:i w:val="0"/>
      <w:iCs w:val="0"/>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MS Mincho;ＭＳ 明朝"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position w:val="0"/>
      <w:sz w:val="24"/>
      <w:vertAlign w:val="baseline"/>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sz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sz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sz w:val="28"/>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position w:val="0"/>
      <w:sz w:val="24"/>
      <w:szCs w:val="24"/>
      <w:vertAlign w:val="baseline"/>
    </w:rPr>
  </w:style>
  <w:style w:type="character" w:customStyle="1" w:styleId="WW8Num16z1">
    <w:name w:val="WW8Num16z1"/>
    <w:qFormat/>
    <w:rPr>
      <w:position w:val="0"/>
      <w:sz w:val="24"/>
      <w:vertAlign w:val="baseline"/>
    </w:rPr>
  </w:style>
  <w:style w:type="character" w:customStyle="1" w:styleId="WW8Num17z0">
    <w:name w:val="WW8Num17z0"/>
    <w:qFormat/>
    <w:rPr>
      <w:rFonts w:cs="Times New Roman"/>
    </w:rPr>
  </w:style>
  <w:style w:type="character" w:customStyle="1" w:styleId="WW8Num17z1">
    <w:name w:val="WW8Num17z1"/>
    <w:qFormat/>
    <w:rPr>
      <w:rFonts w:cs="Times New Roman"/>
    </w:rPr>
  </w:style>
  <w:style w:type="character" w:customStyle="1" w:styleId="WW8Num17z2">
    <w:name w:val="WW8Num17z2"/>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sz w:val="2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position w:val="0"/>
      <w:sz w:val="24"/>
      <w:vertAlign w:val="baseline"/>
    </w:rPr>
  </w:style>
  <w:style w:type="character" w:customStyle="1" w:styleId="WW8Num22z0">
    <w:name w:val="WW8Num22z0"/>
    <w:qFormat/>
    <w:rPr>
      <w:rFonts w:cs="Times New Roman"/>
    </w:rPr>
  </w:style>
  <w:style w:type="character" w:customStyle="1" w:styleId="WW8Num22z2">
    <w:name w:val="WW8Num22z2"/>
    <w:qFormat/>
    <w:rPr>
      <w:rFonts w:cs="Times New Roman"/>
    </w:rPr>
  </w:style>
  <w:style w:type="character" w:customStyle="1" w:styleId="WW8Num23z0">
    <w:name w:val="WW8Num23z0"/>
    <w:qFormat/>
    <w:rPr>
      <w:position w:val="0"/>
      <w:sz w:val="24"/>
      <w:vertAlign w:val="baseline"/>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 w:val="24"/>
      <w:szCs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position w:val="0"/>
      <w:sz w:val="24"/>
      <w:szCs w:val="24"/>
      <w:vertAlign w:val="baseline"/>
    </w:rPr>
  </w:style>
  <w:style w:type="character" w:customStyle="1" w:styleId="WW8Num27z1">
    <w:name w:val="WW8Num27z1"/>
    <w:qFormat/>
    <w:rPr>
      <w:position w:val="0"/>
      <w:sz w:val="24"/>
      <w:vertAlign w:val="baseline"/>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Times New Roman" w:hAnsi="Times New Roman" w:cs="Times New Roman"/>
      <w:b/>
      <w:bCs/>
      <w:i w:val="0"/>
      <w:iCs w:val="0"/>
      <w:sz w:val="28"/>
      <w:szCs w:val="28"/>
    </w:rPr>
  </w:style>
  <w:style w:type="character" w:customStyle="1" w:styleId="WW8Num29z3">
    <w:name w:val="WW8Num29z3"/>
    <w:qFormat/>
    <w:rPr>
      <w:rFonts w:ascii="Symbol" w:hAnsi="Symbol" w:cs="Symbol"/>
    </w:rPr>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Times New Roman"/>
    </w:rPr>
  </w:style>
  <w:style w:type="character" w:customStyle="1" w:styleId="WW8Num31z1">
    <w:name w:val="WW8Num31z1"/>
    <w:qFormat/>
  </w:style>
  <w:style w:type="character" w:customStyle="1" w:styleId="WW8Num31z2">
    <w:name w:val="WW8Num31z2"/>
    <w:qFormat/>
    <w:rPr>
      <w:rFonts w:cs="Times New Roman"/>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Times New Roman"/>
    </w:rPr>
  </w:style>
  <w:style w:type="character" w:customStyle="1" w:styleId="WW8Num33z2">
    <w:name w:val="WW8Num33z2"/>
    <w:qFormat/>
    <w:rPr>
      <w:rFonts w:cs="Times New Roman"/>
    </w:rPr>
  </w:style>
  <w:style w:type="character" w:customStyle="1" w:styleId="WW8Num34z0">
    <w:name w:val="WW8Num34z0"/>
    <w:qFormat/>
  </w:style>
  <w:style w:type="character" w:customStyle="1" w:styleId="WW8Num34z1">
    <w:name w:val="WW8Num34z1"/>
    <w:qFormat/>
    <w:rPr>
      <w:rFonts w:ascii="Times New Roman" w:hAnsi="Times New Roman" w:cs="Times New Roman"/>
      <w:b/>
      <w:bCs/>
      <w:i w:val="0"/>
      <w:iCs w:val="0"/>
      <w:sz w:val="28"/>
      <w:szCs w:val="28"/>
    </w:rPr>
  </w:style>
  <w:style w:type="character" w:customStyle="1" w:styleId="WW8Num34z3">
    <w:name w:val="WW8Num34z3"/>
    <w:qFormat/>
    <w:rPr>
      <w:rFonts w:ascii="Times New Roman" w:hAnsi="Times New Roman" w:cs="Times New Roman"/>
      <w:b w:val="0"/>
      <w:bCs w:val="0"/>
      <w:i w:val="0"/>
      <w:iCs w:val="0"/>
      <w:sz w:val="28"/>
      <w:szCs w:val="28"/>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bCs/>
      <w:caps/>
      <w:sz w:val="28"/>
      <w:szCs w:val="28"/>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Times New Roman"/>
    </w:rPr>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hAnsi="Times New Roman" w:cs="Times New Roman"/>
      <w:sz w:val="28"/>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hAnsi="Times New Roman" w:cs="Times New Roman"/>
      <w:sz w:val="28"/>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rPr>
      <w:rFonts w:cs="Times New Roman"/>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rPr>
      <w:rFonts w:ascii="Times New Roman" w:hAnsi="Times New Roman" w:cs="Times New Roman"/>
      <w:b/>
      <w:bCs/>
      <w:i w:val="0"/>
      <w:iCs w:val="0"/>
      <w:sz w:val="28"/>
      <w:szCs w:val="28"/>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bCs/>
      <w:i w:val="0"/>
      <w:iCs w:val="0"/>
      <w:sz w:val="28"/>
      <w:szCs w:val="28"/>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rPr>
      <w:rFonts w:ascii="Times New Roman" w:eastAsia="MS Mincho;ＭＳ 明朝" w:hAnsi="Times New Roman" w:cs="Times New Roman"/>
    </w:rPr>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imes New Roman" w:hAnsi="Times New Roman" w:cs="Times New Roman"/>
      <w:i/>
      <w:iCs/>
      <w:sz w:val="28"/>
      <w:szCs w:val="28"/>
    </w:rPr>
  </w:style>
  <w:style w:type="character" w:customStyle="1" w:styleId="WW8Num53z1">
    <w:name w:val="WW8Num53z1"/>
    <w:qFormat/>
    <w:rPr>
      <w:rFonts w:ascii="Times New Roman" w:hAnsi="Times New Roman" w:cs="Times New Roman"/>
      <w:b/>
      <w:bCs/>
      <w:i w:val="0"/>
      <w:iCs w:val="0"/>
      <w:sz w:val="28"/>
      <w:szCs w:val="28"/>
    </w:rPr>
  </w:style>
  <w:style w:type="character" w:customStyle="1" w:styleId="WW8Num53z3">
    <w:name w:val="WW8Num53z3"/>
    <w:qFormat/>
    <w:rPr>
      <w:rFonts w:ascii="Times New Roman" w:hAnsi="Times New Roman" w:cs="Times New Roman"/>
      <w:i/>
      <w:iCs/>
      <w:sz w:val="28"/>
      <w:szCs w:val="28"/>
    </w:rPr>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a4">
    <w:name w:val="Схема документа Знак"/>
    <w:qFormat/>
    <w:rPr>
      <w:rFonts w:ascii="Lucida Grande CY;Arial" w:hAnsi="Lucida Grande CY;Arial" w:cs="Lucida Grande CY;Arial"/>
    </w:rPr>
  </w:style>
  <w:style w:type="character" w:customStyle="1" w:styleId="10">
    <w:name w:val="Заголовок 1 Знак"/>
    <w:qFormat/>
    <w:rPr>
      <w:rFonts w:ascii="Calibri" w:eastAsia="MS Gothic;ＭＳ ゴシック" w:hAnsi="Calibri" w:cs="Calibri"/>
      <w:b/>
      <w:bCs/>
      <w:color w:val="345A8A"/>
      <w:sz w:val="32"/>
      <w:szCs w:val="32"/>
    </w:rPr>
  </w:style>
  <w:style w:type="character" w:customStyle="1" w:styleId="20">
    <w:name w:val="Заголовок 2 Знак"/>
    <w:qFormat/>
    <w:rPr>
      <w:rFonts w:ascii="Calibri" w:eastAsia="MS Gothic;ＭＳ ゴシック" w:hAnsi="Calibri" w:cs="Calibri"/>
      <w:b/>
      <w:bCs/>
      <w:color w:val="4F81BD"/>
      <w:sz w:val="26"/>
      <w:szCs w:val="26"/>
    </w:rPr>
  </w:style>
  <w:style w:type="character" w:customStyle="1" w:styleId="50">
    <w:name w:val="Заголовок 5 Знак"/>
    <w:qFormat/>
    <w:rPr>
      <w:rFonts w:ascii="Calibri" w:eastAsia="MS Gothic;ＭＳ ゴシック" w:hAnsi="Calibri" w:cs="Times New Roman"/>
      <w:color w:val="243F60"/>
    </w:rPr>
  </w:style>
  <w:style w:type="character" w:customStyle="1" w:styleId="a5">
    <w:name w:val="Основной стиль Знак"/>
    <w:qFormat/>
    <w:rPr>
      <w:rFonts w:ascii="Arial" w:eastAsia="MS ??;MS Mincho" w:hAnsi="Arial" w:cs="Times New Roman"/>
      <w:szCs w:val="28"/>
    </w:rPr>
  </w:style>
  <w:style w:type="character" w:styleId="a6">
    <w:name w:val="annotation reference"/>
    <w:qFormat/>
    <w:rPr>
      <w:rFonts w:cs="Times New Roman"/>
      <w:sz w:val="16"/>
    </w:rPr>
  </w:style>
  <w:style w:type="character" w:customStyle="1" w:styleId="a7">
    <w:name w:val="Текст примечания Знак"/>
    <w:qFormat/>
    <w:rPr>
      <w:rFonts w:ascii="Times New Roman" w:eastAsia="MS ??;MS Mincho" w:hAnsi="Times New Roman" w:cs="Times New Roman"/>
      <w:sz w:val="20"/>
      <w:szCs w:val="20"/>
    </w:rPr>
  </w:style>
  <w:style w:type="character" w:customStyle="1" w:styleId="a8">
    <w:name w:val="Текст выноски Знак"/>
    <w:qFormat/>
    <w:rPr>
      <w:rFonts w:ascii="Lucida Grande CY;Arial" w:hAnsi="Lucida Grande CY;Arial" w:cs="Lucida Grande CY;Arial"/>
      <w:sz w:val="18"/>
      <w:szCs w:val="18"/>
    </w:rPr>
  </w:style>
  <w:style w:type="character" w:customStyle="1" w:styleId="InternetLink">
    <w:name w:val="Internet Link"/>
    <w:rPr>
      <w:rFonts w:cs="Times New Roman"/>
      <w:color w:val="0000FF"/>
      <w:u w:val="single"/>
    </w:rPr>
  </w:style>
  <w:style w:type="character" w:customStyle="1" w:styleId="a9">
    <w:name w:val="Верхний колонтитул Знак"/>
    <w:qFormat/>
    <w:rPr>
      <w:sz w:val="24"/>
      <w:szCs w:val="24"/>
    </w:rPr>
  </w:style>
  <w:style w:type="character" w:styleId="aa">
    <w:name w:val="page number"/>
  </w:style>
  <w:style w:type="character" w:customStyle="1" w:styleId="ab">
    <w:name w:val="Нижний колонтитул Знак"/>
    <w:qFormat/>
    <w:rPr>
      <w:sz w:val="24"/>
      <w:szCs w:val="24"/>
    </w:rPr>
  </w:style>
  <w:style w:type="character" w:customStyle="1" w:styleId="ac">
    <w:name w:val="Тема примечания Знак"/>
    <w:qFormat/>
    <w:rPr>
      <w:rFonts w:ascii="Times New Roman" w:eastAsia="MS ??;MS Mincho" w:hAnsi="Times New Roman" w:cs="Times New Roman"/>
      <w:b/>
      <w:bCs/>
      <w:sz w:val="20"/>
      <w:szCs w:val="20"/>
    </w:rPr>
  </w:style>
  <w:style w:type="character" w:customStyle="1" w:styleId="30">
    <w:name w:val="Заголовок 3 Знак"/>
    <w:qFormat/>
    <w:rPr>
      <w:rFonts w:ascii="Arial" w:eastAsia="Times New Roman" w:hAnsi="Arial" w:cs="Arial"/>
      <w:sz w:val="24"/>
      <w:szCs w:val="24"/>
    </w:rPr>
  </w:style>
  <w:style w:type="character" w:customStyle="1" w:styleId="40">
    <w:name w:val="Заголовок 4 Знак"/>
    <w:qFormat/>
    <w:rPr>
      <w:rFonts w:ascii="Arial" w:eastAsia="Times New Roman" w:hAnsi="Arial" w:cs="Arial"/>
      <w:b/>
      <w:bCs/>
      <w:sz w:val="24"/>
      <w:szCs w:val="24"/>
    </w:rPr>
  </w:style>
  <w:style w:type="character" w:customStyle="1" w:styleId="60">
    <w:name w:val="Заголовок 6 Знак"/>
    <w:qFormat/>
    <w:rPr>
      <w:rFonts w:ascii="Arial" w:eastAsia="Times New Roman" w:hAnsi="Arial" w:cs="Arial"/>
      <w:sz w:val="24"/>
      <w:szCs w:val="24"/>
    </w:rPr>
  </w:style>
  <w:style w:type="character" w:customStyle="1" w:styleId="70">
    <w:name w:val="Заголовок 7 Знак"/>
    <w:qFormat/>
    <w:rPr>
      <w:rFonts w:ascii="Times New Roman" w:eastAsia="Times New Roman" w:hAnsi="Times New Roman" w:cs="Times New Roman"/>
      <w:color w:val="FF00FF"/>
      <w:sz w:val="24"/>
      <w:szCs w:val="24"/>
    </w:rPr>
  </w:style>
  <w:style w:type="character" w:customStyle="1" w:styleId="80">
    <w:name w:val="Заголовок 8 Знак"/>
    <w:qFormat/>
    <w:rPr>
      <w:rFonts w:ascii="Arial" w:eastAsia="Times New Roman" w:hAnsi="Arial" w:cs="Arial"/>
      <w:color w:val="FF00FF"/>
      <w:sz w:val="22"/>
      <w:szCs w:val="24"/>
    </w:rPr>
  </w:style>
  <w:style w:type="character" w:customStyle="1" w:styleId="90">
    <w:name w:val="Заголовок 9 Знак"/>
    <w:qFormat/>
    <w:rPr>
      <w:rFonts w:ascii="Arial" w:eastAsia="Times New Roman" w:hAnsi="Arial" w:cs="Arial"/>
      <w:sz w:val="22"/>
      <w:szCs w:val="24"/>
    </w:rPr>
  </w:style>
  <w:style w:type="character" w:customStyle="1" w:styleId="21">
    <w:name w:val="Заголовок 2 Знак1"/>
    <w:qFormat/>
    <w:rPr>
      <w:rFonts w:ascii="Cambria" w:eastAsia="MS Gothic;ＭＳ ゴシック" w:hAnsi="Cambria" w:cs="Times New Roman"/>
      <w:b/>
      <w:bCs/>
      <w:i/>
      <w:iCs/>
      <w:sz w:val="28"/>
      <w:szCs w:val="28"/>
    </w:rPr>
  </w:style>
  <w:style w:type="character" w:customStyle="1" w:styleId="ad">
    <w:name w:val="Заголовок Знак"/>
    <w:qFormat/>
    <w:rPr>
      <w:rFonts w:ascii="Times New Roman" w:eastAsia="Times New Roman" w:hAnsi="Times New Roman" w:cs="Times New Roman"/>
      <w:sz w:val="28"/>
      <w:szCs w:val="28"/>
    </w:rPr>
  </w:style>
  <w:style w:type="character" w:customStyle="1" w:styleId="ConsNormal">
    <w:name w:val="ConsNormal Знак Знак"/>
    <w:qFormat/>
    <w:rPr>
      <w:rFonts w:ascii="Arial" w:eastAsia="Times New Roman" w:hAnsi="Arial" w:cs="Arial"/>
      <w:sz w:val="24"/>
      <w:szCs w:val="22"/>
    </w:rPr>
  </w:style>
  <w:style w:type="character" w:customStyle="1" w:styleId="ae">
    <w:name w:val="Текст сноски Знак"/>
    <w:qFormat/>
    <w:rPr>
      <w:rFonts w:ascii="Times New Roman" w:eastAsia="Times New Roman" w:hAnsi="Times New Roman" w:cs="Times New Roman"/>
    </w:rPr>
  </w:style>
  <w:style w:type="character" w:customStyle="1" w:styleId="FootnoteCharacters">
    <w:name w:val="Footnote Characters"/>
    <w:qFormat/>
    <w:rPr>
      <w:rFonts w:cs="Times New Roman"/>
      <w:vertAlign w:val="superscript"/>
    </w:rPr>
  </w:style>
  <w:style w:type="character" w:customStyle="1" w:styleId="af">
    <w:name w:val="Основной текст Знак"/>
    <w:qFormat/>
    <w:rPr>
      <w:rFonts w:ascii="Times New Roman" w:eastAsia="Times New Roman" w:hAnsi="Times New Roman" w:cs="Times New Roman"/>
      <w:sz w:val="28"/>
      <w:szCs w:val="28"/>
    </w:rPr>
  </w:style>
  <w:style w:type="character" w:customStyle="1" w:styleId="22">
    <w:name w:val="Основной текст 2 Знак"/>
    <w:qFormat/>
    <w:rPr>
      <w:rFonts w:ascii="Times New Roman" w:eastAsia="Times New Roman" w:hAnsi="Times New Roman" w:cs="Times New Roman"/>
      <w:b/>
      <w:sz w:val="28"/>
    </w:rPr>
  </w:style>
  <w:style w:type="character" w:customStyle="1" w:styleId="BodyText2Char">
    <w:name w:val="Body Text 2 Char"/>
    <w:qFormat/>
    <w:rPr>
      <w:rFonts w:cs="Times New Roman"/>
      <w:sz w:val="24"/>
      <w:szCs w:val="24"/>
    </w:rPr>
  </w:style>
  <w:style w:type="character" w:customStyle="1" w:styleId="af0">
    <w:name w:val="Список Знак"/>
    <w:qFormat/>
    <w:rPr>
      <w:rFonts w:ascii="Times New Roman" w:eastAsia="Times New Roman" w:hAnsi="Times New Roman" w:cs="Times New Roman"/>
    </w:rPr>
  </w:style>
  <w:style w:type="character" w:customStyle="1" w:styleId="31">
    <w:name w:val="Основной текст 3 Знак"/>
    <w:qFormat/>
    <w:rPr>
      <w:rFonts w:ascii="Times New Roman" w:eastAsia="Times New Roman" w:hAnsi="Times New Roman" w:cs="Times New Roman"/>
      <w:sz w:val="28"/>
      <w:szCs w:val="28"/>
    </w:rPr>
  </w:style>
  <w:style w:type="character" w:customStyle="1" w:styleId="23">
    <w:name w:val="Основной текст с отступом 2 Знак"/>
    <w:qFormat/>
    <w:rPr>
      <w:rFonts w:ascii="Times New Roman" w:eastAsia="Times New Roman" w:hAnsi="Times New Roman" w:cs="Times New Roman"/>
      <w:sz w:val="28"/>
    </w:rPr>
  </w:style>
  <w:style w:type="character" w:customStyle="1" w:styleId="BodyTextIndent2Char">
    <w:name w:val="Body Text Indent 2 Char"/>
    <w:qFormat/>
    <w:rPr>
      <w:rFonts w:cs="Times New Roman"/>
      <w:sz w:val="24"/>
      <w:szCs w:val="24"/>
    </w:rPr>
  </w:style>
  <w:style w:type="character" w:customStyle="1" w:styleId="32">
    <w:name w:val="Основной текст с отступом 3 Знак"/>
    <w:qFormat/>
    <w:rPr>
      <w:rFonts w:ascii="Times New Roman" w:eastAsia="Times New Roman" w:hAnsi="Times New Roman" w:cs="Times New Roman"/>
      <w:sz w:val="28"/>
    </w:rPr>
  </w:style>
  <w:style w:type="character" w:customStyle="1" w:styleId="BodyTextIndent3Char">
    <w:name w:val="Body Text Indent 3 Char"/>
    <w:qFormat/>
    <w:rPr>
      <w:rFonts w:cs="Times New Roman"/>
      <w:sz w:val="16"/>
      <w:szCs w:val="16"/>
    </w:rPr>
  </w:style>
  <w:style w:type="character" w:customStyle="1" w:styleId="af1">
    <w:name w:val="Текст концевой сноски Знак"/>
    <w:qFormat/>
    <w:rPr>
      <w:rFonts w:ascii="Times New Roman" w:eastAsia="Times New Roman" w:hAnsi="Times New Roman" w:cs="Times New Roman"/>
    </w:rPr>
  </w:style>
  <w:style w:type="character" w:customStyle="1" w:styleId="EndnoteCharacters">
    <w:name w:val="Endnote Characters"/>
    <w:qFormat/>
    <w:rPr>
      <w:rFonts w:cs="Times New Roman"/>
      <w:vertAlign w:val="superscript"/>
    </w:rPr>
  </w:style>
  <w:style w:type="character" w:customStyle="1" w:styleId="af2">
    <w:name w:val="Основной стиль Знак Знак Знак"/>
    <w:qFormat/>
    <w:rPr>
      <w:rFonts w:ascii="Book Antiqua" w:eastAsia="Times New Roman" w:hAnsi="Book Antiqua" w:cs="Book Antiqua"/>
      <w:sz w:val="28"/>
    </w:rPr>
  </w:style>
  <w:style w:type="character" w:customStyle="1" w:styleId="af3">
    <w:name w:val="Стиль названия Знак Знак"/>
    <w:qFormat/>
    <w:rPr>
      <w:rFonts w:ascii="Book Antiqua" w:eastAsia="Times New Roman" w:hAnsi="Book Antiqua" w:cs="Book Antiqua"/>
      <w:b/>
      <w:sz w:val="28"/>
    </w:rPr>
  </w:style>
  <w:style w:type="character" w:customStyle="1" w:styleId="af4">
    <w:name w:val="Основной Знак Знак"/>
    <w:qFormat/>
    <w:rPr>
      <w:rFonts w:ascii="Book Antiqua" w:eastAsia="Times New Roman" w:hAnsi="Book Antiqua" w:cs="Book Antiqua"/>
      <w:sz w:val="28"/>
    </w:rPr>
  </w:style>
  <w:style w:type="character" w:customStyle="1" w:styleId="af5">
    <w:name w:val="Основной текст с отступом Знак"/>
    <w:qFormat/>
    <w:rPr>
      <w:rFonts w:ascii="Times New Roman" w:eastAsia="Times New Roman" w:hAnsi="Times New Roman" w:cs="Times New Roman"/>
      <w:sz w:val="24"/>
      <w:szCs w:val="24"/>
    </w:rPr>
  </w:style>
  <w:style w:type="character" w:customStyle="1" w:styleId="33">
    <w:name w:val="Знак Знак Знак3"/>
    <w:qFormat/>
    <w:rPr>
      <w:b/>
      <w:sz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qFormat/>
    <w:rPr>
      <w:rFonts w:ascii="Times New Roman" w:eastAsia="Times New Roman" w:hAnsi="Times New Roman" w:cs="Times New Roman"/>
      <w:sz w:val="28"/>
    </w:rPr>
  </w:style>
  <w:style w:type="character" w:customStyle="1" w:styleId="blk">
    <w:name w:val="blk"/>
    <w:qFormat/>
  </w:style>
  <w:style w:type="paragraph" w:customStyle="1" w:styleId="Heading">
    <w:name w:val="Heading"/>
    <w:basedOn w:val="a0"/>
    <w:next w:val="af7"/>
    <w:qFormat/>
    <w:pPr>
      <w:jc w:val="center"/>
    </w:pPr>
    <w:rPr>
      <w:rFonts w:ascii="Times New Roman" w:eastAsia="Times New Roman" w:hAnsi="Times New Roman"/>
      <w:sz w:val="28"/>
      <w:szCs w:val="28"/>
    </w:rPr>
  </w:style>
  <w:style w:type="paragraph" w:styleId="af7">
    <w:name w:val="Body Text"/>
    <w:basedOn w:val="a0"/>
    <w:pPr>
      <w:jc w:val="both"/>
    </w:pPr>
    <w:rPr>
      <w:rFonts w:ascii="Times New Roman" w:eastAsia="Times New Roman" w:hAnsi="Times New Roman"/>
      <w:sz w:val="28"/>
      <w:szCs w:val="28"/>
    </w:rPr>
  </w:style>
  <w:style w:type="paragraph" w:styleId="af8">
    <w:name w:val="List"/>
    <w:basedOn w:val="a0"/>
    <w:pPr>
      <w:ind w:left="283" w:hanging="283"/>
    </w:pPr>
    <w:rPr>
      <w:rFonts w:ascii="Times New Roman" w:eastAsia="Times New Roman" w:hAnsi="Times New Roman"/>
      <w:sz w:val="20"/>
      <w:szCs w:val="20"/>
    </w:rPr>
  </w:style>
  <w:style w:type="paragraph" w:styleId="af9">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styleId="afa">
    <w:name w:val="Document Map"/>
    <w:basedOn w:val="a0"/>
    <w:qFormat/>
    <w:rPr>
      <w:rFonts w:ascii="Lucida Grande CY;Arial" w:hAnsi="Lucida Grande CY;Arial" w:cs="Lucida Grande CY;Arial"/>
      <w:sz w:val="20"/>
      <w:szCs w:val="20"/>
      <w:lang w:val="en-US"/>
    </w:rPr>
  </w:style>
  <w:style w:type="paragraph" w:customStyle="1" w:styleId="-11">
    <w:name w:val="Цветной список - Акцент 11"/>
    <w:basedOn w:val="a0"/>
    <w:qFormat/>
    <w:pPr>
      <w:ind w:left="720"/>
      <w:contextualSpacing/>
    </w:pPr>
  </w:style>
  <w:style w:type="paragraph" w:customStyle="1" w:styleId="afb">
    <w:name w:val="Основной стиль"/>
    <w:basedOn w:val="a0"/>
    <w:qFormat/>
    <w:pPr>
      <w:ind w:firstLine="680"/>
      <w:jc w:val="both"/>
    </w:pPr>
    <w:rPr>
      <w:rFonts w:ascii="Arial" w:eastAsia="MS ??;MS Mincho" w:hAnsi="Arial" w:cs="Arial"/>
      <w:sz w:val="20"/>
      <w:szCs w:val="28"/>
      <w:lang w:val="en-US"/>
    </w:rPr>
  </w:style>
  <w:style w:type="paragraph" w:styleId="afc">
    <w:name w:val="annotation text"/>
    <w:basedOn w:val="a0"/>
    <w:qFormat/>
    <w:rPr>
      <w:rFonts w:ascii="Times New Roman" w:eastAsia="MS ??;MS Mincho" w:hAnsi="Times New Roman"/>
      <w:sz w:val="20"/>
      <w:szCs w:val="20"/>
      <w:lang w:val="en-US"/>
    </w:rPr>
  </w:style>
  <w:style w:type="paragraph" w:styleId="afd">
    <w:name w:val="Balloon Text"/>
    <w:basedOn w:val="a0"/>
    <w:qFormat/>
    <w:rPr>
      <w:rFonts w:ascii="Lucida Grande CY;Arial" w:hAnsi="Lucida Grande CY;Arial" w:cs="Lucida Grande CY;Arial"/>
      <w:sz w:val="18"/>
      <w:szCs w:val="18"/>
      <w:lang w:val="en-US"/>
    </w:rPr>
  </w:style>
  <w:style w:type="paragraph" w:customStyle="1" w:styleId="afe">
    <w:name w:val="Стиль глав правил"/>
    <w:basedOn w:val="a0"/>
    <w:qFormat/>
    <w:pPr>
      <w:spacing w:before="200"/>
      <w:jc w:val="center"/>
      <w:outlineLvl w:val="0"/>
    </w:pPr>
    <w:rPr>
      <w:rFonts w:ascii="Times New Roman" w:eastAsia="MS ??;MS Mincho" w:hAnsi="Times New Roman"/>
      <w:b/>
      <w:kern w:val="2"/>
      <w:sz w:val="28"/>
      <w:szCs w:val="28"/>
    </w:rPr>
  </w:style>
  <w:style w:type="paragraph" w:customStyle="1" w:styleId="ConsPlusNormal">
    <w:name w:val="ConsPlusNormal"/>
    <w:qFormat/>
    <w:pPr>
      <w:widowControl w:val="0"/>
      <w:autoSpaceDE w:val="0"/>
      <w:ind w:firstLine="720"/>
    </w:pPr>
    <w:rPr>
      <w:rFonts w:ascii="Arial" w:eastAsia="MS ??;MS Mincho" w:hAnsi="Arial" w:cs="Arial"/>
      <w:szCs w:val="20"/>
      <w:lang w:val="ru-RU" w:bidi="ar-SA"/>
    </w:rPr>
  </w:style>
  <w:style w:type="paragraph" w:customStyle="1" w:styleId="a">
    <w:name w:val="ВидыДеятельности"/>
    <w:basedOn w:val="a0"/>
    <w:qFormat/>
    <w:pPr>
      <w:numPr>
        <w:numId w:val="12"/>
      </w:numPr>
      <w:tabs>
        <w:tab w:val="left" w:pos="851"/>
      </w:tabs>
      <w:spacing w:after="80"/>
      <w:jc w:val="both"/>
    </w:pPr>
    <w:rPr>
      <w:rFonts w:ascii="Arial" w:eastAsia="MS ??;MS Mincho" w:hAnsi="Arial" w:cs="Arial"/>
      <w:sz w:val="22"/>
      <w:szCs w:val="20"/>
    </w:rPr>
  </w:style>
  <w:style w:type="paragraph" w:customStyle="1" w:styleId="aff">
    <w:name w:val="Стиль названия"/>
    <w:basedOn w:val="a0"/>
    <w:qFormat/>
    <w:pPr>
      <w:spacing w:after="60"/>
      <w:ind w:firstLine="680"/>
      <w:jc w:val="both"/>
    </w:pPr>
    <w:rPr>
      <w:rFonts w:ascii="Arial" w:eastAsia="MS ??;MS Mincho" w:hAnsi="Arial" w:cs="Arial"/>
      <w:b/>
      <w:i/>
      <w:szCs w:val="28"/>
    </w:rPr>
  </w:style>
  <w:style w:type="paragraph" w:styleId="aff0">
    <w:name w:val="header"/>
    <w:basedOn w:val="a0"/>
    <w:pPr>
      <w:tabs>
        <w:tab w:val="center" w:pos="4677"/>
        <w:tab w:val="right" w:pos="9355"/>
      </w:tabs>
    </w:pPr>
    <w:rPr>
      <w:lang w:val="en-US"/>
    </w:rPr>
  </w:style>
  <w:style w:type="paragraph" w:styleId="aff1">
    <w:name w:val="footer"/>
    <w:basedOn w:val="a0"/>
    <w:pPr>
      <w:tabs>
        <w:tab w:val="center" w:pos="4677"/>
        <w:tab w:val="right" w:pos="9355"/>
      </w:tabs>
    </w:pPr>
    <w:rPr>
      <w:lang w:val="en-US"/>
    </w:rPr>
  </w:style>
  <w:style w:type="paragraph" w:styleId="aff2">
    <w:name w:val="annotation subject"/>
    <w:basedOn w:val="afc"/>
    <w:next w:val="afc"/>
    <w:qFormat/>
    <w:rPr>
      <w:b/>
      <w:bCs/>
    </w:rPr>
  </w:style>
  <w:style w:type="paragraph" w:styleId="aff3">
    <w:name w:val="List Paragraph"/>
    <w:basedOn w:val="a0"/>
    <w:qFormat/>
    <w:pPr>
      <w:widowControl w:val="0"/>
      <w:autoSpaceDE w:val="0"/>
      <w:ind w:left="720"/>
      <w:contextualSpacing/>
    </w:pPr>
    <w:rPr>
      <w:rFonts w:ascii="Times New Roman" w:eastAsia="Times New Roman" w:hAnsi="Times New Roman"/>
      <w:sz w:val="20"/>
      <w:szCs w:val="20"/>
    </w:rPr>
  </w:style>
  <w:style w:type="paragraph" w:customStyle="1" w:styleId="aff4">
    <w:name w:val="Стиль части"/>
    <w:basedOn w:val="1"/>
    <w:qFormat/>
    <w:pPr>
      <w:keepLines w:val="0"/>
      <w:numPr>
        <w:numId w:val="0"/>
      </w:numPr>
      <w:spacing w:before="0" w:after="60"/>
      <w:jc w:val="center"/>
    </w:pPr>
    <w:rPr>
      <w:rFonts w:ascii="Arial" w:eastAsia="MS Minngs;MS Mincho" w:hAnsi="Arial" w:cs="Arial"/>
      <w:bCs w:val="0"/>
      <w:color w:val="000000"/>
      <w:kern w:val="2"/>
      <w:sz w:val="28"/>
      <w:lang w:val="ru-RU"/>
    </w:rPr>
  </w:style>
  <w:style w:type="paragraph" w:customStyle="1" w:styleId="121">
    <w:name w:val="Средняя сетка 1 — акцент 21"/>
    <w:basedOn w:val="a0"/>
    <w:qFormat/>
    <w:pPr>
      <w:widowControl w:val="0"/>
      <w:autoSpaceDE w:val="0"/>
      <w:ind w:left="720"/>
      <w:contextualSpacing/>
    </w:pPr>
    <w:rPr>
      <w:rFonts w:ascii="Times New Roman" w:eastAsia="Times New Roman" w:hAnsi="Times New Roman"/>
      <w:sz w:val="20"/>
      <w:szCs w:val="20"/>
    </w:rPr>
  </w:style>
  <w:style w:type="paragraph" w:customStyle="1" w:styleId="11">
    <w:name w:val="Обычный1"/>
    <w:qFormat/>
    <w:rPr>
      <w:rFonts w:ascii="Cambria" w:eastAsia="Cambria" w:hAnsi="Cambria" w:cs="Cambria"/>
      <w:color w:val="000000"/>
      <w:szCs w:val="20"/>
      <w:lang w:val="ru-RU" w:bidi="ar-SA"/>
    </w:rPr>
  </w:style>
  <w:style w:type="paragraph" w:customStyle="1" w:styleId="310">
    <w:name w:val="Светлая сетка — акцент 31"/>
    <w:basedOn w:val="a0"/>
    <w:qFormat/>
    <w:pPr>
      <w:ind w:left="720"/>
      <w:contextualSpacing/>
    </w:pPr>
  </w:style>
  <w:style w:type="paragraph" w:customStyle="1" w:styleId="ConsNormal0">
    <w:name w:val="ConsNormal Знак"/>
    <w:qFormat/>
    <w:pPr>
      <w:widowControl w:val="0"/>
      <w:ind w:right="19772" w:firstLine="720"/>
    </w:pPr>
    <w:rPr>
      <w:rFonts w:ascii="Arial" w:eastAsia="Times New Roman" w:hAnsi="Arial" w:cs="Arial"/>
      <w:sz w:val="24"/>
      <w:szCs w:val="22"/>
      <w:lang w:val="ru-RU" w:bidi="ar-SA"/>
    </w:rPr>
  </w:style>
  <w:style w:type="paragraph" w:styleId="aff5">
    <w:name w:val="footnote text"/>
    <w:basedOn w:val="a0"/>
    <w:rPr>
      <w:rFonts w:ascii="Times New Roman" w:eastAsia="Times New Roman" w:hAnsi="Times New Roman"/>
      <w:sz w:val="20"/>
      <w:szCs w:val="20"/>
    </w:rPr>
  </w:style>
  <w:style w:type="paragraph" w:customStyle="1" w:styleId="ConsNonformat">
    <w:name w:val="ConsNonformat"/>
    <w:qFormat/>
    <w:pPr>
      <w:ind w:right="19772"/>
    </w:pPr>
    <w:rPr>
      <w:rFonts w:ascii="Courier New" w:eastAsia="Times New Roman" w:hAnsi="Courier New" w:cs="Courier New"/>
      <w:sz w:val="24"/>
      <w:lang w:val="ru-RU" w:bidi="ar-SA"/>
    </w:rPr>
  </w:style>
  <w:style w:type="paragraph" w:customStyle="1" w:styleId="ConsTitle">
    <w:name w:val="ConsTitle"/>
    <w:qFormat/>
    <w:pPr>
      <w:widowControl w:val="0"/>
      <w:ind w:right="19772"/>
    </w:pPr>
    <w:rPr>
      <w:rFonts w:ascii="Arial" w:eastAsia="Times New Roman" w:hAnsi="Arial" w:cs="Arial"/>
      <w:b/>
      <w:bCs/>
      <w:sz w:val="16"/>
      <w:szCs w:val="16"/>
      <w:lang w:val="ru-RU" w:bidi="ar-SA"/>
    </w:rPr>
  </w:style>
  <w:style w:type="paragraph" w:styleId="24">
    <w:name w:val="Body Text 2"/>
    <w:basedOn w:val="a0"/>
    <w:qFormat/>
    <w:pPr>
      <w:ind w:left="1980" w:hanging="1260"/>
      <w:jc w:val="both"/>
    </w:pPr>
    <w:rPr>
      <w:rFonts w:ascii="Times New Roman" w:eastAsia="Times New Roman" w:hAnsi="Times New Roman"/>
      <w:b/>
      <w:sz w:val="28"/>
      <w:szCs w:val="20"/>
    </w:rPr>
  </w:style>
  <w:style w:type="paragraph" w:styleId="25">
    <w:name w:val="List 2"/>
    <w:basedOn w:val="a0"/>
    <w:qFormat/>
    <w:pPr>
      <w:ind w:left="566" w:hanging="283"/>
    </w:pPr>
    <w:rPr>
      <w:rFonts w:ascii="Times New Roman" w:eastAsia="Times New Roman" w:hAnsi="Times New Roman"/>
      <w:sz w:val="20"/>
      <w:szCs w:val="20"/>
    </w:rPr>
  </w:style>
  <w:style w:type="paragraph" w:styleId="34">
    <w:name w:val="Body Text 3"/>
    <w:basedOn w:val="a0"/>
    <w:qFormat/>
    <w:pPr>
      <w:ind w:right="2975"/>
      <w:jc w:val="both"/>
    </w:pPr>
    <w:rPr>
      <w:rFonts w:ascii="Times New Roman" w:eastAsia="Times New Roman" w:hAnsi="Times New Roman"/>
      <w:sz w:val="28"/>
      <w:szCs w:val="28"/>
    </w:rPr>
  </w:style>
  <w:style w:type="paragraph" w:styleId="26">
    <w:name w:val="Body Text Indent 2"/>
    <w:basedOn w:val="a0"/>
    <w:qFormat/>
    <w:pPr>
      <w:ind w:firstLine="720"/>
      <w:jc w:val="both"/>
    </w:pPr>
    <w:rPr>
      <w:rFonts w:ascii="Times New Roman" w:eastAsia="Times New Roman" w:hAnsi="Times New Roman"/>
      <w:sz w:val="28"/>
      <w:szCs w:val="20"/>
    </w:rPr>
  </w:style>
  <w:style w:type="paragraph" w:styleId="35">
    <w:name w:val="Body Text Indent 3"/>
    <w:basedOn w:val="a0"/>
    <w:qFormat/>
    <w:pPr>
      <w:spacing w:line="360" w:lineRule="auto"/>
      <w:ind w:firstLine="851"/>
      <w:jc w:val="both"/>
    </w:pPr>
    <w:rPr>
      <w:rFonts w:ascii="Times New Roman" w:eastAsia="Times New Roman" w:hAnsi="Times New Roman"/>
      <w:sz w:val="28"/>
      <w:szCs w:val="20"/>
    </w:rPr>
  </w:style>
  <w:style w:type="paragraph" w:styleId="12">
    <w:name w:val="toc 1"/>
    <w:basedOn w:val="a0"/>
    <w:next w:val="a0"/>
    <w:pPr>
      <w:spacing w:before="120"/>
    </w:pPr>
    <w:rPr>
      <w:rFonts w:ascii="Times New Roman" w:eastAsia="Times New Roman" w:hAnsi="Times New Roman"/>
      <w:b/>
      <w:bCs/>
      <w:i/>
      <w:iCs/>
    </w:rPr>
  </w:style>
  <w:style w:type="paragraph" w:styleId="27">
    <w:name w:val="toc 2"/>
    <w:basedOn w:val="a0"/>
    <w:next w:val="a0"/>
    <w:pPr>
      <w:spacing w:before="120"/>
      <w:ind w:left="240"/>
    </w:pPr>
    <w:rPr>
      <w:rFonts w:ascii="Times New Roman" w:eastAsia="Times New Roman" w:hAnsi="Times New Roman"/>
      <w:b/>
      <w:bCs/>
      <w:sz w:val="22"/>
      <w:szCs w:val="22"/>
    </w:rPr>
  </w:style>
  <w:style w:type="paragraph" w:styleId="36">
    <w:name w:val="toc 3"/>
    <w:basedOn w:val="a0"/>
    <w:next w:val="a0"/>
    <w:pPr>
      <w:ind w:left="480"/>
    </w:pPr>
    <w:rPr>
      <w:rFonts w:ascii="Times New Roman" w:eastAsia="Times New Roman" w:hAnsi="Times New Roman"/>
      <w:sz w:val="20"/>
      <w:szCs w:val="20"/>
    </w:rPr>
  </w:style>
  <w:style w:type="paragraph" w:styleId="41">
    <w:name w:val="toc 4"/>
    <w:basedOn w:val="a0"/>
    <w:next w:val="a0"/>
    <w:pPr>
      <w:ind w:left="720"/>
    </w:pPr>
    <w:rPr>
      <w:rFonts w:ascii="Times New Roman" w:eastAsia="Times New Roman" w:hAnsi="Times New Roman"/>
      <w:sz w:val="20"/>
      <w:szCs w:val="20"/>
    </w:rPr>
  </w:style>
  <w:style w:type="paragraph" w:styleId="51">
    <w:name w:val="toc 5"/>
    <w:basedOn w:val="a0"/>
    <w:next w:val="a0"/>
    <w:pPr>
      <w:ind w:left="960"/>
    </w:pPr>
    <w:rPr>
      <w:rFonts w:ascii="Times New Roman" w:eastAsia="Times New Roman" w:hAnsi="Times New Roman"/>
      <w:sz w:val="20"/>
      <w:szCs w:val="20"/>
    </w:rPr>
  </w:style>
  <w:style w:type="paragraph" w:styleId="61">
    <w:name w:val="toc 6"/>
    <w:basedOn w:val="a0"/>
    <w:next w:val="a0"/>
    <w:pPr>
      <w:ind w:left="1200"/>
    </w:pPr>
    <w:rPr>
      <w:rFonts w:ascii="Times New Roman" w:eastAsia="Times New Roman" w:hAnsi="Times New Roman"/>
      <w:sz w:val="20"/>
      <w:szCs w:val="20"/>
    </w:rPr>
  </w:style>
  <w:style w:type="paragraph" w:styleId="71">
    <w:name w:val="toc 7"/>
    <w:basedOn w:val="a0"/>
    <w:next w:val="a0"/>
    <w:pPr>
      <w:ind w:left="1440"/>
    </w:pPr>
    <w:rPr>
      <w:rFonts w:ascii="Times New Roman" w:eastAsia="Times New Roman" w:hAnsi="Times New Roman"/>
      <w:sz w:val="20"/>
      <w:szCs w:val="20"/>
    </w:rPr>
  </w:style>
  <w:style w:type="paragraph" w:styleId="81">
    <w:name w:val="toc 8"/>
    <w:basedOn w:val="a0"/>
    <w:next w:val="a0"/>
    <w:pPr>
      <w:ind w:left="1680"/>
    </w:pPr>
    <w:rPr>
      <w:rFonts w:ascii="Times New Roman" w:eastAsia="Times New Roman" w:hAnsi="Times New Roman"/>
      <w:sz w:val="20"/>
      <w:szCs w:val="20"/>
    </w:rPr>
  </w:style>
  <w:style w:type="paragraph" w:styleId="91">
    <w:name w:val="toc 9"/>
    <w:basedOn w:val="a0"/>
    <w:next w:val="a0"/>
    <w:pPr>
      <w:ind w:left="1920"/>
    </w:pPr>
    <w:rPr>
      <w:rFonts w:ascii="Times New Roman" w:eastAsia="Times New Roman" w:hAnsi="Times New Roman"/>
      <w:sz w:val="20"/>
      <w:szCs w:val="20"/>
    </w:rPr>
  </w:style>
  <w:style w:type="paragraph" w:styleId="aff6">
    <w:name w:val="endnote text"/>
    <w:basedOn w:val="a0"/>
    <w:rPr>
      <w:rFonts w:ascii="Times New Roman" w:eastAsia="Times New Roman" w:hAnsi="Times New Roman"/>
      <w:sz w:val="20"/>
      <w:szCs w:val="20"/>
    </w:rPr>
  </w:style>
  <w:style w:type="paragraph" w:customStyle="1" w:styleId="aff7">
    <w:name w:val="Основной стиль Знак Знак"/>
    <w:basedOn w:val="a0"/>
    <w:qFormat/>
    <w:pPr>
      <w:spacing w:line="360" w:lineRule="auto"/>
      <w:ind w:firstLine="680"/>
      <w:jc w:val="both"/>
    </w:pPr>
    <w:rPr>
      <w:rFonts w:ascii="Book Antiqua" w:eastAsia="Times New Roman" w:hAnsi="Book Antiqua" w:cs="Book Antiqua"/>
      <w:sz w:val="28"/>
      <w:szCs w:val="20"/>
    </w:rPr>
  </w:style>
  <w:style w:type="paragraph" w:customStyle="1" w:styleId="aff8">
    <w:name w:val="Стиль названия Знак"/>
    <w:basedOn w:val="a0"/>
    <w:qFormat/>
    <w:pPr>
      <w:spacing w:after="240"/>
      <w:ind w:firstLine="680"/>
      <w:jc w:val="both"/>
    </w:pPr>
    <w:rPr>
      <w:rFonts w:ascii="Book Antiqua" w:eastAsia="Times New Roman" w:hAnsi="Book Antiqua" w:cs="Book Antiqua"/>
      <w:b/>
      <w:sz w:val="28"/>
      <w:szCs w:val="20"/>
    </w:rPr>
  </w:style>
  <w:style w:type="paragraph" w:customStyle="1" w:styleId="aff9">
    <w:name w:val="Стиль главы"/>
    <w:basedOn w:val="aff4"/>
    <w:qFormat/>
    <w:pPr>
      <w:spacing w:before="240"/>
    </w:pPr>
    <w:rPr>
      <w:rFonts w:eastAsia="Times New Roman"/>
      <w:sz w:val="24"/>
    </w:rPr>
  </w:style>
  <w:style w:type="paragraph" w:customStyle="1" w:styleId="210">
    <w:name w:val="Основной текст с отступом 21"/>
    <w:basedOn w:val="a0"/>
    <w:qFormat/>
    <w:pPr>
      <w:ind w:firstLine="720"/>
      <w:jc w:val="both"/>
    </w:pPr>
    <w:rPr>
      <w:rFonts w:ascii="Times New Roman" w:eastAsia="Times New Roman" w:hAnsi="Times New Roman"/>
      <w:sz w:val="28"/>
      <w:szCs w:val="20"/>
    </w:rPr>
  </w:style>
  <w:style w:type="paragraph" w:customStyle="1" w:styleId="affa">
    <w:name w:val="Основной Знак"/>
    <w:basedOn w:val="ConsNormal0"/>
    <w:qFormat/>
    <w:pPr>
      <w:tabs>
        <w:tab w:val="left" w:pos="709"/>
      </w:tabs>
      <w:spacing w:line="360" w:lineRule="auto"/>
      <w:ind w:right="0" w:firstLine="680"/>
      <w:jc w:val="both"/>
    </w:pPr>
    <w:rPr>
      <w:rFonts w:ascii="Book Antiqua" w:hAnsi="Book Antiqua" w:cs="Book Antiqua"/>
      <w:sz w:val="28"/>
      <w:szCs w:val="20"/>
    </w:rPr>
  </w:style>
  <w:style w:type="paragraph" w:customStyle="1" w:styleId="affb">
    <w:name w:val="ПереченьЗон"/>
    <w:basedOn w:val="a0"/>
    <w:qFormat/>
    <w:pPr>
      <w:tabs>
        <w:tab w:val="left" w:pos="1418"/>
      </w:tabs>
      <w:snapToGrid w:val="0"/>
      <w:spacing w:after="80"/>
      <w:ind w:left="1418" w:hanging="851"/>
      <w:jc w:val="both"/>
    </w:pPr>
    <w:rPr>
      <w:rFonts w:ascii="Arial" w:eastAsia="Times New Roman" w:hAnsi="Arial" w:cs="Arial"/>
      <w:sz w:val="22"/>
      <w:szCs w:val="20"/>
    </w:rPr>
  </w:style>
  <w:style w:type="paragraph" w:customStyle="1" w:styleId="affc">
    <w:name w:val="Зоны"/>
    <w:basedOn w:val="a0"/>
    <w:qFormat/>
    <w:pPr>
      <w:tabs>
        <w:tab w:val="left" w:pos="567"/>
      </w:tabs>
      <w:snapToGrid w:val="0"/>
      <w:spacing w:before="160" w:after="160"/>
      <w:ind w:left="567"/>
      <w:jc w:val="both"/>
    </w:pPr>
    <w:rPr>
      <w:rFonts w:ascii="Arial" w:eastAsia="Times New Roman" w:hAnsi="Arial" w:cs="Arial"/>
      <w:b/>
      <w:szCs w:val="20"/>
    </w:rPr>
  </w:style>
  <w:style w:type="paragraph" w:customStyle="1" w:styleId="FR1">
    <w:name w:val="FR1"/>
    <w:qFormat/>
    <w:pPr>
      <w:widowControl w:val="0"/>
      <w:autoSpaceDE w:val="0"/>
      <w:ind w:left="4080"/>
    </w:pPr>
    <w:rPr>
      <w:rFonts w:ascii="Arial" w:eastAsia="Times New Roman" w:hAnsi="Arial" w:cs="Arial"/>
      <w:sz w:val="18"/>
      <w:szCs w:val="18"/>
      <w:lang w:val="ru-RU" w:eastAsia="en-US" w:bidi="ar-SA"/>
    </w:rPr>
  </w:style>
  <w:style w:type="paragraph" w:styleId="affd">
    <w:name w:val="Body Text Indent"/>
    <w:basedOn w:val="a0"/>
    <w:pPr>
      <w:spacing w:after="120"/>
      <w:ind w:left="360"/>
    </w:pPr>
    <w:rPr>
      <w:rFonts w:ascii="Times New Roman" w:eastAsia="Times New Roman" w:hAnsi="Times New Roman"/>
    </w:rPr>
  </w:style>
  <w:style w:type="paragraph" w:customStyle="1" w:styleId="ConsNormal1">
    <w:name w:val="ConsNormal"/>
    <w:qFormat/>
    <w:pPr>
      <w:autoSpaceDE w:val="0"/>
      <w:ind w:right="19772" w:firstLine="720"/>
    </w:pPr>
    <w:rPr>
      <w:rFonts w:ascii="Arial" w:eastAsia="Times New Roman" w:hAnsi="Arial" w:cs="Arial"/>
      <w:szCs w:val="20"/>
      <w:lang w:val="ru-RU" w:bidi="ar-SA"/>
    </w:rPr>
  </w:style>
  <w:style w:type="paragraph" w:customStyle="1" w:styleId="affe">
    <w:name w:val="Основной"/>
    <w:basedOn w:val="ConsNormal1"/>
    <w:qFormat/>
    <w:pPr>
      <w:widowControl w:val="0"/>
      <w:tabs>
        <w:tab w:val="left" w:pos="709"/>
      </w:tabs>
      <w:autoSpaceDE/>
      <w:spacing w:line="360" w:lineRule="auto"/>
      <w:ind w:right="0" w:firstLine="709"/>
      <w:jc w:val="both"/>
    </w:pPr>
    <w:rPr>
      <w:b/>
      <w:sz w:val="24"/>
      <w:szCs w:val="28"/>
    </w:rPr>
  </w:style>
  <w:style w:type="paragraph" w:customStyle="1" w:styleId="FR2">
    <w:name w:val="FR2"/>
    <w:qFormat/>
    <w:pPr>
      <w:widowControl w:val="0"/>
      <w:autoSpaceDE w:val="0"/>
      <w:ind w:left="1880"/>
    </w:pPr>
    <w:rPr>
      <w:rFonts w:ascii="Arial" w:eastAsia="Times New Roman" w:hAnsi="Arial" w:cs="Arial"/>
      <w:sz w:val="12"/>
      <w:szCs w:val="12"/>
      <w:lang w:bidi="ar-SA"/>
    </w:rPr>
  </w:style>
  <w:style w:type="paragraph" w:customStyle="1" w:styleId="311">
    <w:name w:val="Основной текст 31"/>
    <w:basedOn w:val="a0"/>
    <w:qFormat/>
    <w:pPr>
      <w:widowControl w:val="0"/>
      <w:shd w:val="clear" w:color="auto" w:fill="FFFFFF"/>
      <w:spacing w:after="100"/>
      <w:jc w:val="both"/>
    </w:pPr>
    <w:rPr>
      <w:rFonts w:ascii="Arial" w:eastAsia="Times New Roman" w:hAnsi="Arial" w:cs="Arial"/>
      <w:b/>
      <w:color w:val="000000"/>
      <w:sz w:val="28"/>
      <w:szCs w:val="20"/>
    </w:rPr>
  </w:style>
  <w:style w:type="paragraph" w:styleId="afff">
    <w:name w:val="Block Text"/>
    <w:basedOn w:val="a0"/>
    <w:qFormat/>
    <w:pPr>
      <w:widowControl w:val="0"/>
      <w:tabs>
        <w:tab w:val="right" w:leader="dot" w:pos="9356"/>
      </w:tabs>
      <w:autoSpaceDE w:val="0"/>
      <w:spacing w:line="300" w:lineRule="auto"/>
      <w:ind w:left="142" w:right="-217" w:firstLine="98"/>
      <w:jc w:val="both"/>
    </w:pPr>
    <w:rPr>
      <w:rFonts w:ascii="Arial" w:eastAsia="Times New Roman" w:hAnsi="Arial" w:cs="Arial"/>
      <w:sz w:val="22"/>
      <w:szCs w:val="22"/>
    </w:rPr>
  </w:style>
  <w:style w:type="paragraph" w:customStyle="1" w:styleId="Iauiue">
    <w:name w:val="Iau?iue"/>
    <w:qFormat/>
    <w:pPr>
      <w:widowControl w:val="0"/>
    </w:pPr>
    <w:rPr>
      <w:rFonts w:eastAsia="Times New Roman" w:cs="Times New Roman"/>
      <w:szCs w:val="20"/>
      <w:lang w:val="ru-RU" w:bidi="ar-SA"/>
    </w:rPr>
  </w:style>
  <w:style w:type="paragraph" w:customStyle="1" w:styleId="Iniiaiieoaenonionooiii2">
    <w:name w:val="Iniiaiie oaeno n ionooiii 2"/>
    <w:basedOn w:val="Iauiue"/>
    <w:qFormat/>
    <w:pPr>
      <w:widowControl/>
      <w:ind w:firstLine="284"/>
      <w:jc w:val="both"/>
    </w:pPr>
    <w:rPr>
      <w:rFonts w:ascii="Peterburg;Times New Roman" w:hAnsi="Peterburg;Times New Roman" w:cs="Peterburg;Times New Roman"/>
    </w:rPr>
  </w:style>
  <w:style w:type="paragraph" w:customStyle="1" w:styleId="312">
    <w:name w:val="Основной текст с отступом 31"/>
    <w:basedOn w:val="a0"/>
    <w:qFormat/>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qFormat/>
    <w:pPr>
      <w:widowControl w:val="0"/>
      <w:shd w:val="clear" w:color="auto" w:fill="FFFFFF"/>
      <w:spacing w:after="100"/>
      <w:jc w:val="both"/>
    </w:pPr>
    <w:rPr>
      <w:rFonts w:ascii="Arial" w:eastAsia="Times New Roman" w:hAnsi="Arial" w:cs="Arial"/>
      <w:b/>
      <w:i/>
      <w:color w:val="000000"/>
      <w:sz w:val="28"/>
      <w:szCs w:val="20"/>
    </w:rPr>
  </w:style>
  <w:style w:type="paragraph" w:customStyle="1" w:styleId="0">
    <w:name w:val="Заголовок 0"/>
    <w:qFormat/>
    <w:pPr>
      <w:jc w:val="center"/>
    </w:pPr>
    <w:rPr>
      <w:rFonts w:ascii="Arial" w:eastAsia="Times New Roman" w:hAnsi="Arial" w:cs="Arial"/>
      <w:sz w:val="28"/>
      <w:szCs w:val="20"/>
      <w:lang w:val="ru-RU" w:bidi="ar-SA"/>
    </w:rPr>
  </w:style>
  <w:style w:type="paragraph" w:customStyle="1" w:styleId="afff0">
    <w:name w:val="НазвТаблицы"/>
    <w:basedOn w:val="a0"/>
    <w:qFormat/>
    <w:pPr>
      <w:tabs>
        <w:tab w:val="left" w:pos="567"/>
        <w:tab w:val="right" w:pos="9631"/>
      </w:tabs>
      <w:spacing w:after="80"/>
      <w:ind w:firstLine="567"/>
    </w:pPr>
    <w:rPr>
      <w:rFonts w:ascii="Arial" w:eastAsia="Times New Roman" w:hAnsi="Arial" w:cs="Arial"/>
      <w:b/>
      <w:sz w:val="22"/>
      <w:szCs w:val="20"/>
    </w:rPr>
  </w:style>
  <w:style w:type="paragraph" w:customStyle="1" w:styleId="afff1">
    <w:name w:val="ОсновнойРаб"/>
    <w:basedOn w:val="26"/>
    <w:qFormat/>
    <w:pPr>
      <w:tabs>
        <w:tab w:val="left" w:pos="0"/>
      </w:tabs>
      <w:ind w:firstLine="561"/>
    </w:pPr>
    <w:rPr>
      <w:rFonts w:ascii="Arial" w:hAnsi="Arial" w:cs="Arial"/>
      <w:sz w:val="24"/>
      <w:szCs w:val="24"/>
    </w:rPr>
  </w:style>
  <w:style w:type="paragraph" w:customStyle="1" w:styleId="afff2">
    <w:name w:val="Стиль заключения Знак"/>
    <w:basedOn w:val="a0"/>
    <w:qFormat/>
    <w:pPr>
      <w:spacing w:line="360" w:lineRule="auto"/>
      <w:ind w:firstLine="720"/>
      <w:jc w:val="both"/>
    </w:pPr>
    <w:rPr>
      <w:rFonts w:ascii="Times New Roman" w:eastAsia="Times New Roman" w:hAnsi="Times New Roman"/>
      <w:sz w:val="28"/>
      <w:szCs w:val="20"/>
    </w:rPr>
  </w:style>
  <w:style w:type="paragraph" w:customStyle="1" w:styleId="afff3">
    <w:name w:val="Обычный.Обычный для диссертации"/>
    <w:qFormat/>
    <w:pPr>
      <w:autoSpaceDE w:val="0"/>
      <w:spacing w:line="360" w:lineRule="auto"/>
      <w:ind w:firstLine="709"/>
      <w:jc w:val="both"/>
    </w:pPr>
    <w:rPr>
      <w:rFonts w:eastAsia="Times New Roman" w:cs="Times New Roman"/>
      <w:sz w:val="28"/>
      <w:szCs w:val="28"/>
      <w:lang w:val="ru-RU" w:bidi="ar-SA"/>
    </w:rPr>
  </w:style>
  <w:style w:type="paragraph" w:customStyle="1" w:styleId="afff4">
    <w:name w:val="Стиль порядка"/>
    <w:basedOn w:val="a0"/>
    <w:qFormat/>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3">
    <w:name w:val="Стиль1"/>
    <w:basedOn w:val="a0"/>
    <w:qFormat/>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qFormat/>
    <w:pPr>
      <w:keepLines/>
      <w:ind w:left="709" w:hanging="284"/>
      <w:jc w:val="both"/>
    </w:pPr>
    <w:rPr>
      <w:rFonts w:ascii="Peterburg;Times New Roman" w:hAnsi="Peterburg;Times New Roman" w:cs="Peterburg;Times New Roman"/>
      <w:sz w:val="24"/>
    </w:rPr>
  </w:style>
  <w:style w:type="paragraph" w:customStyle="1" w:styleId="221">
    <w:name w:val="Средний список 2 — акцент 21"/>
    <w:qFormat/>
    <w:rPr>
      <w:rFonts w:eastAsia="Times New Roman" w:cs="Times New Roman"/>
      <w:sz w:val="24"/>
      <w:lang w:val="ru-RU" w:bidi="ar-SA"/>
    </w:rPr>
  </w:style>
  <w:style w:type="paragraph" w:customStyle="1" w:styleId="14">
    <w:name w:val="Обычный (Интернет)1"/>
    <w:basedOn w:val="a0"/>
    <w:qFormat/>
    <w:pPr>
      <w:spacing w:before="280" w:after="280"/>
    </w:pPr>
    <w:rPr>
      <w:rFonts w:ascii="Times New Roman" w:eastAsia="Times New Roman" w:hAnsi="Times New Roman"/>
    </w:rPr>
  </w:style>
  <w:style w:type="paragraph" w:customStyle="1" w:styleId="110">
    <w:name w:val="Цветной список — акцент 11"/>
    <w:basedOn w:val="a0"/>
    <w:qFormat/>
    <w:pPr>
      <w:ind w:left="720"/>
      <w:contextualSpacing/>
    </w:pPr>
    <w:rPr>
      <w:rFonts w:ascii="Times New Roman" w:eastAsia="Times New Roman" w:hAnsi="Times New Roman"/>
    </w:rPr>
  </w:style>
  <w:style w:type="paragraph" w:customStyle="1" w:styleId="15">
    <w:name w:val="Рецензия1"/>
    <w:next w:val="afff5"/>
    <w:qFormat/>
    <w:rPr>
      <w:rFonts w:ascii="Calibri" w:eastAsia="Calibri" w:hAnsi="Calibri" w:cs="Calibri"/>
      <w:sz w:val="22"/>
      <w:szCs w:val="22"/>
      <w:lang w:val="ru-RU" w:bidi="ar-SA"/>
    </w:rPr>
  </w:style>
  <w:style w:type="paragraph" w:styleId="afff6">
    <w:name w:val="No Spacing"/>
    <w:qFormat/>
    <w:pPr>
      <w:jc w:val="center"/>
    </w:pPr>
    <w:rPr>
      <w:rFonts w:eastAsia="Times New Roman" w:cs="Times New Roman"/>
      <w:b/>
      <w:sz w:val="24"/>
      <w:lang w:val="ru-RU" w:bidi="ar-SA"/>
    </w:rPr>
  </w:style>
  <w:style w:type="paragraph" w:styleId="afff5">
    <w:name w:val="Revision"/>
    <w:qFormat/>
    <w:rPr>
      <w:rFonts w:ascii="Calibri" w:eastAsia="Calibri" w:hAnsi="Calibri" w:cs="Calibri"/>
      <w:sz w:val="22"/>
      <w:szCs w:val="22"/>
      <w:lang w:val="ru-RU" w:bidi="ar-SA"/>
    </w:rPr>
  </w:style>
  <w:style w:type="paragraph" w:customStyle="1" w:styleId="TableContents">
    <w:name w:val="Table Contents"/>
    <w:basedOn w:val="a0"/>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0"/>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4J"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BJ" TargetMode="Externa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F2DD3A93042F73C038BCDD6BB48EBCF9A6308D143CC0E3451E213E5DB3AD6828F09981B49068150dEYA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58582</Words>
  <Characters>333918</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391717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Игорь Лопатин</dc:creator>
  <dc:description/>
  <cp:lastModifiedBy>user</cp:lastModifiedBy>
  <cp:revision>3</cp:revision>
  <dcterms:created xsi:type="dcterms:W3CDTF">2020-05-01T13:43:00Z</dcterms:created>
  <dcterms:modified xsi:type="dcterms:W3CDTF">2020-05-01T13:43:00Z</dcterms:modified>
  <dc:language>en-US</dc:language>
</cp:coreProperties>
</file>