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2D332" w14:textId="53AC3DFC" w:rsidR="00B92AC7" w:rsidRDefault="00B92AC7" w:rsidP="00B92AC7">
      <w:pPr>
        <w:jc w:val="righ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6A992A" wp14:editId="4831D5F2">
            <wp:simplePos x="0" y="0"/>
            <wp:positionH relativeFrom="column">
              <wp:posOffset>2640771</wp:posOffset>
            </wp:positionH>
            <wp:positionV relativeFrom="paragraph">
              <wp:posOffset>-417830</wp:posOffset>
            </wp:positionV>
            <wp:extent cx="693420" cy="783866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386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D1794" w14:textId="77777777" w:rsidR="00B92AC7" w:rsidRDefault="00B92AC7" w:rsidP="00B92AC7">
      <w:pPr>
        <w:jc w:val="center"/>
        <w:rPr>
          <w:noProof/>
        </w:rPr>
      </w:pPr>
    </w:p>
    <w:p w14:paraId="33AE709E" w14:textId="77777777" w:rsidR="00B92AC7" w:rsidRDefault="00B92AC7" w:rsidP="00B92AC7">
      <w:pPr>
        <w:jc w:val="center"/>
        <w:rPr>
          <w:noProof/>
        </w:rPr>
      </w:pPr>
    </w:p>
    <w:p w14:paraId="4EA0C120" w14:textId="77777777" w:rsidR="00B92AC7" w:rsidRPr="00B92AC7" w:rsidRDefault="00B92AC7" w:rsidP="00B92AC7">
      <w:pPr>
        <w:jc w:val="center"/>
        <w:rPr>
          <w:b/>
          <w:bCs/>
          <w:sz w:val="26"/>
          <w:szCs w:val="26"/>
        </w:rPr>
      </w:pPr>
      <w:r w:rsidRPr="00B92AC7">
        <w:rPr>
          <w:b/>
          <w:bCs/>
          <w:sz w:val="26"/>
          <w:szCs w:val="26"/>
        </w:rPr>
        <w:t>РОССИЙСКАЯ ФЕДЕРАЦИЯ</w:t>
      </w:r>
      <w:r w:rsidRPr="00B92AC7">
        <w:rPr>
          <w:b/>
          <w:bCs/>
          <w:sz w:val="26"/>
          <w:szCs w:val="26"/>
        </w:rPr>
        <w:br/>
        <w:t>САМАРСКАЯ ОБЛАСТЬ</w:t>
      </w:r>
    </w:p>
    <w:p w14:paraId="081DD68C" w14:textId="77777777" w:rsidR="00B92AC7" w:rsidRPr="00B92AC7" w:rsidRDefault="00B92AC7" w:rsidP="00B92AC7">
      <w:pPr>
        <w:jc w:val="center"/>
        <w:rPr>
          <w:b/>
          <w:bCs/>
          <w:sz w:val="26"/>
          <w:szCs w:val="26"/>
        </w:rPr>
      </w:pPr>
      <w:r w:rsidRPr="00B92AC7">
        <w:rPr>
          <w:b/>
          <w:bCs/>
          <w:sz w:val="26"/>
          <w:szCs w:val="26"/>
        </w:rPr>
        <w:t xml:space="preserve">МУНИЦИПАЛЬНЫЙ РАЙОН </w:t>
      </w:r>
      <w:r w:rsidRPr="00B92AC7">
        <w:rPr>
          <w:b/>
          <w:caps/>
          <w:sz w:val="26"/>
          <w:szCs w:val="26"/>
        </w:rPr>
        <w:fldChar w:fldCharType="begin"/>
      </w:r>
      <w:r w:rsidRPr="00B92AC7">
        <w:rPr>
          <w:b/>
          <w:caps/>
          <w:sz w:val="26"/>
          <w:szCs w:val="26"/>
        </w:rPr>
        <w:instrText xml:space="preserve"> MERGEFIELD "Название_района" </w:instrText>
      </w:r>
      <w:r w:rsidRPr="00B92AC7">
        <w:rPr>
          <w:b/>
          <w:caps/>
          <w:sz w:val="26"/>
          <w:szCs w:val="26"/>
        </w:rPr>
        <w:fldChar w:fldCharType="separate"/>
      </w:r>
      <w:r w:rsidRPr="00B92AC7">
        <w:rPr>
          <w:b/>
          <w:caps/>
          <w:noProof/>
          <w:sz w:val="26"/>
          <w:szCs w:val="26"/>
        </w:rPr>
        <w:t>Волжский</w:t>
      </w:r>
      <w:r w:rsidRPr="00B92AC7">
        <w:rPr>
          <w:b/>
          <w:caps/>
          <w:sz w:val="26"/>
          <w:szCs w:val="26"/>
        </w:rPr>
        <w:fldChar w:fldCharType="end"/>
      </w:r>
    </w:p>
    <w:p w14:paraId="7BBC7E3D" w14:textId="77777777" w:rsidR="00B92AC7" w:rsidRPr="00B92AC7" w:rsidRDefault="00B92AC7" w:rsidP="00B92AC7">
      <w:pPr>
        <w:jc w:val="center"/>
        <w:rPr>
          <w:b/>
          <w:bCs/>
          <w:sz w:val="26"/>
          <w:szCs w:val="26"/>
        </w:rPr>
      </w:pPr>
      <w:r w:rsidRPr="00B92AC7">
        <w:rPr>
          <w:b/>
          <w:bCs/>
          <w:sz w:val="26"/>
          <w:szCs w:val="26"/>
        </w:rPr>
        <w:t xml:space="preserve">СОБРАНИЕ ПРЕДСТАВИТЕЛЕЙ СЕЛЬСКОГО ПОСЕЛЕНИЯ </w:t>
      </w:r>
    </w:p>
    <w:p w14:paraId="0943F202" w14:textId="77777777" w:rsidR="00B92AC7" w:rsidRPr="00B92AC7" w:rsidRDefault="00B92AC7" w:rsidP="00B92AC7">
      <w:pPr>
        <w:jc w:val="center"/>
        <w:rPr>
          <w:b/>
          <w:caps/>
          <w:sz w:val="26"/>
          <w:szCs w:val="26"/>
        </w:rPr>
      </w:pPr>
      <w:r w:rsidRPr="00B92AC7">
        <w:rPr>
          <w:b/>
          <w:caps/>
          <w:sz w:val="26"/>
          <w:szCs w:val="26"/>
        </w:rPr>
        <w:t>КУРУМОЧ</w:t>
      </w:r>
    </w:p>
    <w:p w14:paraId="0EA7F658" w14:textId="24399BF9" w:rsidR="00B92AC7" w:rsidRPr="00B92AC7" w:rsidRDefault="00B92AC7" w:rsidP="00B92AC7">
      <w:pPr>
        <w:jc w:val="center"/>
        <w:rPr>
          <w:b/>
          <w:caps/>
          <w:sz w:val="26"/>
          <w:szCs w:val="26"/>
        </w:rPr>
      </w:pPr>
      <w:r w:rsidRPr="00B92AC7">
        <w:rPr>
          <w:b/>
          <w:caps/>
          <w:sz w:val="26"/>
          <w:szCs w:val="26"/>
        </w:rPr>
        <w:t>ЧЕТВЕРТОГО</w:t>
      </w:r>
      <w:r w:rsidRPr="00B92AC7">
        <w:rPr>
          <w:b/>
          <w:caps/>
          <w:sz w:val="26"/>
          <w:szCs w:val="26"/>
        </w:rPr>
        <w:t xml:space="preserve">  созыва</w:t>
      </w:r>
    </w:p>
    <w:p w14:paraId="5CA2499C" w14:textId="77777777" w:rsidR="00B92AC7" w:rsidRDefault="00B92AC7" w:rsidP="00B92AC7">
      <w:pPr>
        <w:jc w:val="center"/>
        <w:rPr>
          <w:b/>
          <w:sz w:val="36"/>
          <w:szCs w:val="36"/>
        </w:rPr>
      </w:pPr>
    </w:p>
    <w:p w14:paraId="58EED5FD" w14:textId="77777777" w:rsidR="00B92AC7" w:rsidRDefault="00B92AC7" w:rsidP="00B92AC7">
      <w:pPr>
        <w:jc w:val="center"/>
        <w:rPr>
          <w:sz w:val="20"/>
          <w:szCs w:val="20"/>
        </w:rPr>
      </w:pPr>
    </w:p>
    <w:p w14:paraId="5D942F76" w14:textId="77777777" w:rsidR="00B92AC7" w:rsidRPr="00B92AC7" w:rsidRDefault="00B92AC7" w:rsidP="00B92AC7">
      <w:pPr>
        <w:jc w:val="center"/>
        <w:rPr>
          <w:b/>
          <w:sz w:val="32"/>
          <w:szCs w:val="32"/>
        </w:rPr>
      </w:pPr>
      <w:r w:rsidRPr="00B92AC7">
        <w:rPr>
          <w:b/>
          <w:sz w:val="32"/>
          <w:szCs w:val="32"/>
        </w:rPr>
        <w:t>РЕШЕНИЕ</w:t>
      </w:r>
    </w:p>
    <w:p w14:paraId="18EDB8EE" w14:textId="77777777" w:rsidR="00B92AC7" w:rsidRDefault="00B92AC7" w:rsidP="00B92AC7">
      <w:pPr>
        <w:jc w:val="center"/>
        <w:rPr>
          <w:sz w:val="28"/>
          <w:szCs w:val="28"/>
        </w:rPr>
      </w:pPr>
    </w:p>
    <w:p w14:paraId="72DC4DFC" w14:textId="110F04F7" w:rsidR="00B92AC7" w:rsidRDefault="00B92AC7" w:rsidP="00B92AC7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» </w:t>
      </w:r>
      <w:r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г.                                                                            № </w:t>
      </w:r>
      <w:r>
        <w:rPr>
          <w:sz w:val="28"/>
          <w:szCs w:val="28"/>
        </w:rPr>
        <w:t>7/1</w:t>
      </w:r>
    </w:p>
    <w:p w14:paraId="08A8C059" w14:textId="77777777" w:rsidR="00B92AC7" w:rsidRDefault="00B92AC7" w:rsidP="00B92AC7">
      <w:pPr>
        <w:rPr>
          <w:sz w:val="28"/>
          <w:szCs w:val="28"/>
        </w:rPr>
      </w:pPr>
    </w:p>
    <w:p w14:paraId="4CE7DD4A" w14:textId="462FC36A" w:rsidR="00B92AC7" w:rsidRDefault="00B92AC7" w:rsidP="00B92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</w:t>
      </w:r>
      <w:r>
        <w:rPr>
          <w:b/>
          <w:sz w:val="28"/>
          <w:szCs w:val="28"/>
        </w:rPr>
        <w:t>формировании</w:t>
      </w:r>
      <w:r>
        <w:rPr>
          <w:b/>
          <w:sz w:val="28"/>
          <w:szCs w:val="28"/>
        </w:rPr>
        <w:t xml:space="preserve"> постоянных комиссий Собрания Представителей сельского поселения Курумоч муниципального района Волжский Самарской области»</w:t>
      </w:r>
    </w:p>
    <w:p w14:paraId="76213A3E" w14:textId="77777777" w:rsidR="00B92AC7" w:rsidRDefault="00B92AC7" w:rsidP="00B92AC7">
      <w:pPr>
        <w:rPr>
          <w:b/>
          <w:sz w:val="28"/>
          <w:szCs w:val="28"/>
        </w:rPr>
      </w:pPr>
    </w:p>
    <w:p w14:paraId="73C45EF9" w14:textId="79202D78" w:rsidR="00B92AC7" w:rsidRDefault="00B92AC7" w:rsidP="00B92A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Курумоч муниципального района Волжский Самарской области, </w:t>
      </w:r>
      <w:r>
        <w:rPr>
          <w:rFonts w:ascii="Times New Roman" w:hAnsi="Times New Roman" w:cs="Times New Roman"/>
          <w:bCs/>
          <w:sz w:val="28"/>
          <w:szCs w:val="28"/>
        </w:rPr>
        <w:t>Регламентом Собрания Представителей сельского поселения Курумоч муниципального района Волжский Самарской области, утвержденным Решением Собрания Представителей сельского поселения Курумоч муниципального района Волжский Самарской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17.09.2015 года № 8/1, </w:t>
      </w:r>
    </w:p>
    <w:p w14:paraId="4F7C5970" w14:textId="77777777" w:rsidR="00B92AC7" w:rsidRDefault="00B92AC7" w:rsidP="00B92AC7">
      <w:pPr>
        <w:jc w:val="both"/>
        <w:rPr>
          <w:sz w:val="28"/>
          <w:szCs w:val="28"/>
        </w:rPr>
      </w:pPr>
    </w:p>
    <w:p w14:paraId="707FF593" w14:textId="77777777" w:rsidR="00B92AC7" w:rsidRDefault="00B92AC7" w:rsidP="00B92A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 Волжского района Самарской области</w:t>
      </w:r>
    </w:p>
    <w:p w14:paraId="77FD0B13" w14:textId="77777777" w:rsidR="00B92AC7" w:rsidRDefault="00B92AC7" w:rsidP="00B92A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14:paraId="419ECFB7" w14:textId="77777777" w:rsidR="00B92AC7" w:rsidRDefault="00B92AC7" w:rsidP="00B92A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493640B" w14:textId="69A2EAF7" w:rsidR="00B92AC7" w:rsidRDefault="00B92AC7" w:rsidP="00B92AC7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color w:val="000000"/>
          <w:szCs w:val="28"/>
        </w:rPr>
      </w:pPr>
      <w:r>
        <w:rPr>
          <w:szCs w:val="28"/>
        </w:rPr>
        <w:t>Сформировать</w:t>
      </w:r>
      <w:r>
        <w:rPr>
          <w:szCs w:val="28"/>
        </w:rPr>
        <w:t xml:space="preserve"> постоянны</w:t>
      </w:r>
      <w:r>
        <w:rPr>
          <w:szCs w:val="28"/>
        </w:rPr>
        <w:t>е</w:t>
      </w:r>
      <w:r>
        <w:rPr>
          <w:szCs w:val="28"/>
        </w:rPr>
        <w:t xml:space="preserve"> комисси</w:t>
      </w:r>
      <w:r>
        <w:rPr>
          <w:szCs w:val="28"/>
        </w:rPr>
        <w:t>и</w:t>
      </w:r>
      <w:r>
        <w:rPr>
          <w:szCs w:val="28"/>
        </w:rPr>
        <w:t xml:space="preserve"> Собрания Представителей сельского поселения Курумоч муниципального района Волжский Самарской области </w:t>
      </w:r>
      <w:r>
        <w:rPr>
          <w:bCs/>
          <w:color w:val="000000"/>
          <w:szCs w:val="28"/>
        </w:rPr>
        <w:t>согласно приложению к настоящему Решению.</w:t>
      </w:r>
    </w:p>
    <w:p w14:paraId="2571B531" w14:textId="77777777" w:rsidR="00B92AC7" w:rsidRDefault="00B92AC7" w:rsidP="00B92AC7">
      <w:pPr>
        <w:pStyle w:val="a6"/>
        <w:ind w:firstLine="0"/>
        <w:rPr>
          <w:bCs/>
          <w:color w:val="000000"/>
          <w:sz w:val="28"/>
          <w:szCs w:val="28"/>
        </w:rPr>
      </w:pPr>
    </w:p>
    <w:p w14:paraId="1640DF50" w14:textId="77777777" w:rsidR="00B92AC7" w:rsidRDefault="00B92AC7" w:rsidP="00B92AC7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принятия.</w:t>
      </w:r>
    </w:p>
    <w:p w14:paraId="51C3B09E" w14:textId="77777777" w:rsidR="00B92AC7" w:rsidRDefault="00B92AC7" w:rsidP="00B92AC7">
      <w:pPr>
        <w:jc w:val="both"/>
        <w:rPr>
          <w:sz w:val="28"/>
          <w:szCs w:val="28"/>
        </w:rPr>
      </w:pPr>
    </w:p>
    <w:p w14:paraId="5B5B6BD9" w14:textId="63C03947" w:rsidR="00B92AC7" w:rsidRDefault="00B92AC7" w:rsidP="00B92AC7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ежемесячном информационном вестнике «Вести сельского поселения Курумоч».</w:t>
      </w:r>
    </w:p>
    <w:p w14:paraId="31B6AA55" w14:textId="77777777" w:rsidR="00B92AC7" w:rsidRDefault="00B92AC7" w:rsidP="00B92AC7">
      <w:pPr>
        <w:rPr>
          <w:b/>
          <w:sz w:val="28"/>
          <w:szCs w:val="28"/>
        </w:rPr>
      </w:pPr>
    </w:p>
    <w:p w14:paraId="7EAA7979" w14:textId="77777777" w:rsidR="00B92AC7" w:rsidRDefault="00B92AC7" w:rsidP="00B92A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 представителей </w:t>
      </w:r>
    </w:p>
    <w:p w14:paraId="73CA1AB7" w14:textId="33166EEE" w:rsidR="00B92AC7" w:rsidRDefault="00B92AC7" w:rsidP="00B92AC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Курумоч</w:t>
      </w:r>
    </w:p>
    <w:p w14:paraId="6BFB3406" w14:textId="77777777" w:rsidR="00B92AC7" w:rsidRDefault="00B92AC7" w:rsidP="00B92A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Волжский</w:t>
      </w:r>
    </w:p>
    <w:p w14:paraId="3E4650B0" w14:textId="25CAFC05" w:rsidR="00B92AC7" w:rsidRDefault="00B92AC7" w:rsidP="00B92A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И.К.Каширин</w:t>
      </w:r>
    </w:p>
    <w:p w14:paraId="7C6FBB48" w14:textId="77777777" w:rsidR="00B92AC7" w:rsidRDefault="00B92AC7" w:rsidP="00B92AC7">
      <w:pPr>
        <w:rPr>
          <w:b/>
          <w:sz w:val="28"/>
          <w:szCs w:val="28"/>
        </w:rPr>
      </w:pPr>
    </w:p>
    <w:p w14:paraId="45615563" w14:textId="77330C67" w:rsidR="00B92AC7" w:rsidRDefault="00B92AC7" w:rsidP="00B92A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14:paraId="421598F9" w14:textId="77777777" w:rsidR="00B92AC7" w:rsidRDefault="00B92AC7" w:rsidP="00B92AC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Курумоч                                               О.Л. Катынский</w:t>
      </w:r>
    </w:p>
    <w:p w14:paraId="519A5269" w14:textId="77777777" w:rsidR="00B92AC7" w:rsidRDefault="00B92AC7" w:rsidP="00B92AC7">
      <w:pPr>
        <w:rPr>
          <w:b/>
          <w:sz w:val="28"/>
          <w:szCs w:val="28"/>
        </w:rPr>
      </w:pPr>
    </w:p>
    <w:p w14:paraId="70715D32" w14:textId="3E275CE1" w:rsidR="00B92AC7" w:rsidRDefault="00B92AC7" w:rsidP="00B92AC7">
      <w:pPr>
        <w:ind w:left="4536"/>
      </w:pPr>
      <w:r>
        <w:lastRenderedPageBreak/>
        <w:t>Приложение</w:t>
      </w:r>
    </w:p>
    <w:p w14:paraId="48114112" w14:textId="77777777" w:rsidR="00B92AC7" w:rsidRDefault="00B92AC7" w:rsidP="00B92AC7">
      <w:pPr>
        <w:ind w:left="4536"/>
      </w:pPr>
      <w:r>
        <w:t>к Решению Собрания Представителей сельского поселения Курумоч муниципального района Волжский</w:t>
      </w:r>
    </w:p>
    <w:p w14:paraId="58FA3DC2" w14:textId="77777777" w:rsidR="00B92AC7" w:rsidRDefault="00B92AC7" w:rsidP="00B92AC7">
      <w:pPr>
        <w:ind w:left="4536"/>
      </w:pPr>
      <w:r>
        <w:t xml:space="preserve"> Самарской области</w:t>
      </w:r>
    </w:p>
    <w:p w14:paraId="13201CBD" w14:textId="529F5246" w:rsidR="00B92AC7" w:rsidRDefault="00B92AC7" w:rsidP="00B92AC7">
      <w:pPr>
        <w:ind w:left="4536"/>
      </w:pPr>
      <w:r>
        <w:t xml:space="preserve"> от  «</w:t>
      </w:r>
      <w:r>
        <w:t>22</w:t>
      </w:r>
      <w:r>
        <w:t xml:space="preserve">»  </w:t>
      </w:r>
      <w:r>
        <w:t>сентября</w:t>
      </w:r>
      <w:r>
        <w:t xml:space="preserve"> 20</w:t>
      </w:r>
      <w:r>
        <w:t>20</w:t>
      </w:r>
      <w:r>
        <w:t xml:space="preserve"> г. № </w:t>
      </w:r>
      <w:r>
        <w:t>7</w:t>
      </w:r>
      <w:r>
        <w:t>/</w:t>
      </w:r>
      <w:r>
        <w:t>1</w:t>
      </w:r>
    </w:p>
    <w:p w14:paraId="51FB294B" w14:textId="77777777" w:rsidR="00B92AC7" w:rsidRDefault="00B92AC7" w:rsidP="00B92AC7">
      <w:pPr>
        <w:ind w:left="4536"/>
      </w:pPr>
    </w:p>
    <w:p w14:paraId="20EC965C" w14:textId="49E438B2" w:rsidR="00B92AC7" w:rsidRDefault="00B92AC7" w:rsidP="00B92AC7">
      <w:pPr>
        <w:ind w:firstLine="567"/>
        <w:jc w:val="center"/>
        <w:rPr>
          <w:b/>
        </w:rPr>
      </w:pPr>
      <w:r>
        <w:rPr>
          <w:b/>
        </w:rPr>
        <w:t>П</w:t>
      </w:r>
      <w:r>
        <w:rPr>
          <w:b/>
        </w:rPr>
        <w:t>остоянны</w:t>
      </w:r>
      <w:r>
        <w:rPr>
          <w:b/>
        </w:rPr>
        <w:t>е</w:t>
      </w:r>
      <w:r>
        <w:rPr>
          <w:b/>
        </w:rPr>
        <w:t xml:space="preserve"> комисси</w:t>
      </w:r>
      <w:r>
        <w:rPr>
          <w:b/>
        </w:rPr>
        <w:t xml:space="preserve">и </w:t>
      </w:r>
      <w:r>
        <w:rPr>
          <w:b/>
        </w:rPr>
        <w:t>Собрания Представителей</w:t>
      </w:r>
      <w:r>
        <w:rPr>
          <w:b/>
        </w:rPr>
        <w:t xml:space="preserve"> сельского поселения Курумоч </w:t>
      </w:r>
      <w:r>
        <w:rPr>
          <w:b/>
        </w:rPr>
        <w:t xml:space="preserve"> </w:t>
      </w:r>
      <w:r>
        <w:rPr>
          <w:b/>
        </w:rPr>
        <w:t xml:space="preserve">муниципального района </w:t>
      </w:r>
      <w:r>
        <w:rPr>
          <w:b/>
        </w:rPr>
        <w:t>Волжск</w:t>
      </w:r>
      <w:r>
        <w:rPr>
          <w:b/>
        </w:rPr>
        <w:t>ий</w:t>
      </w:r>
      <w:r>
        <w:rPr>
          <w:b/>
        </w:rPr>
        <w:t xml:space="preserve"> Самарской области</w:t>
      </w:r>
    </w:p>
    <w:p w14:paraId="2F510CBB" w14:textId="77777777" w:rsidR="00B92AC7" w:rsidRDefault="00B92AC7" w:rsidP="00B92AC7">
      <w:pPr>
        <w:ind w:firstLine="567"/>
        <w:jc w:val="center"/>
        <w:rPr>
          <w:b/>
        </w:rPr>
      </w:pPr>
    </w:p>
    <w:p w14:paraId="53623C72" w14:textId="67C21667" w:rsidR="00B92AC7" w:rsidRPr="00B92AC7" w:rsidRDefault="00B92AC7" w:rsidP="00B92AC7">
      <w:pPr>
        <w:pStyle w:val="a6"/>
        <w:widowControl/>
        <w:numPr>
          <w:ilvl w:val="0"/>
          <w:numId w:val="2"/>
        </w:numPr>
        <w:autoSpaceDE/>
        <w:adjustRightInd/>
        <w:spacing w:line="276" w:lineRule="auto"/>
        <w:ind w:left="567"/>
        <w:rPr>
          <w:rFonts w:ascii="Times New Roman" w:hAnsi="Times New Roman"/>
          <w:bCs/>
        </w:rPr>
      </w:pPr>
      <w:r w:rsidRPr="00B92AC7">
        <w:rPr>
          <w:rFonts w:ascii="Times New Roman" w:hAnsi="Times New Roman"/>
          <w:bCs/>
        </w:rPr>
        <w:t>Комиссия по бюджету, налогам, экономическому развитию и муниципальному имуществу</w:t>
      </w:r>
      <w:r w:rsidRPr="00B92AC7">
        <w:rPr>
          <w:rFonts w:ascii="Times New Roman" w:hAnsi="Times New Roman"/>
          <w:bCs/>
        </w:rPr>
        <w:t>.</w:t>
      </w:r>
    </w:p>
    <w:p w14:paraId="2B4A625A" w14:textId="1DD12498" w:rsidR="00B92AC7" w:rsidRPr="00B92AC7" w:rsidRDefault="00B92AC7" w:rsidP="00B92AC7">
      <w:pPr>
        <w:pStyle w:val="a6"/>
        <w:widowControl/>
        <w:numPr>
          <w:ilvl w:val="0"/>
          <w:numId w:val="2"/>
        </w:numPr>
        <w:autoSpaceDE/>
        <w:adjustRightInd/>
        <w:spacing w:line="276" w:lineRule="auto"/>
        <w:ind w:left="567"/>
        <w:rPr>
          <w:rFonts w:ascii="Times New Roman" w:hAnsi="Times New Roman"/>
          <w:bCs/>
        </w:rPr>
      </w:pPr>
      <w:r w:rsidRPr="00B92AC7">
        <w:rPr>
          <w:rFonts w:ascii="Times New Roman" w:hAnsi="Times New Roman"/>
          <w:bCs/>
        </w:rPr>
        <w:t>Комиссия по сельскому хозяйству, продовольствию и земельным отношениям</w:t>
      </w:r>
      <w:r w:rsidRPr="00B92AC7">
        <w:rPr>
          <w:rFonts w:ascii="Times New Roman" w:hAnsi="Times New Roman"/>
          <w:bCs/>
        </w:rPr>
        <w:t>.</w:t>
      </w:r>
    </w:p>
    <w:p w14:paraId="61011768" w14:textId="77777777" w:rsidR="00B92AC7" w:rsidRPr="00B92AC7" w:rsidRDefault="00B92AC7" w:rsidP="00B92AC7">
      <w:pPr>
        <w:pStyle w:val="a6"/>
        <w:widowControl/>
        <w:numPr>
          <w:ilvl w:val="0"/>
          <w:numId w:val="2"/>
        </w:numPr>
        <w:autoSpaceDE/>
        <w:adjustRightInd/>
        <w:spacing w:line="276" w:lineRule="auto"/>
        <w:ind w:left="567"/>
        <w:rPr>
          <w:rFonts w:ascii="Times New Roman" w:hAnsi="Times New Roman"/>
          <w:bCs/>
        </w:rPr>
      </w:pPr>
      <w:r w:rsidRPr="00B92AC7">
        <w:rPr>
          <w:rFonts w:ascii="Times New Roman" w:hAnsi="Times New Roman"/>
          <w:bCs/>
        </w:rPr>
        <w:t>Комиссия по местному самоуправлению, законности и правопорядку:</w:t>
      </w:r>
    </w:p>
    <w:p w14:paraId="512D2060" w14:textId="7C6F870C" w:rsidR="00B92AC7" w:rsidRPr="00B92AC7" w:rsidRDefault="00B92AC7" w:rsidP="00B92AC7">
      <w:pPr>
        <w:pStyle w:val="a6"/>
        <w:widowControl/>
        <w:numPr>
          <w:ilvl w:val="0"/>
          <w:numId w:val="2"/>
        </w:numPr>
        <w:autoSpaceDE/>
        <w:adjustRightInd/>
        <w:spacing w:line="276" w:lineRule="auto"/>
        <w:ind w:left="567"/>
        <w:rPr>
          <w:rFonts w:ascii="Times New Roman" w:hAnsi="Times New Roman"/>
          <w:bCs/>
        </w:rPr>
      </w:pPr>
      <w:r w:rsidRPr="00B92AC7">
        <w:rPr>
          <w:rFonts w:ascii="Times New Roman" w:hAnsi="Times New Roman"/>
          <w:bCs/>
        </w:rPr>
        <w:t>Комиссия по промышленности, транспорту, ЖКХ, экологии, благоустройству и градостроительству</w:t>
      </w:r>
      <w:r w:rsidRPr="00B92AC7">
        <w:rPr>
          <w:rFonts w:ascii="Times New Roman" w:hAnsi="Times New Roman"/>
          <w:bCs/>
        </w:rPr>
        <w:t>.</w:t>
      </w:r>
    </w:p>
    <w:p w14:paraId="6F281CF1" w14:textId="64C743E7" w:rsidR="00B92AC7" w:rsidRPr="00B92AC7" w:rsidRDefault="00B92AC7" w:rsidP="00B92AC7">
      <w:pPr>
        <w:pStyle w:val="a6"/>
        <w:widowControl/>
        <w:numPr>
          <w:ilvl w:val="0"/>
          <w:numId w:val="2"/>
        </w:numPr>
        <w:autoSpaceDE/>
        <w:adjustRightInd/>
        <w:spacing w:line="276" w:lineRule="auto"/>
        <w:ind w:left="567"/>
        <w:rPr>
          <w:rFonts w:ascii="Times New Roman" w:hAnsi="Times New Roman"/>
          <w:bCs/>
        </w:rPr>
      </w:pPr>
      <w:r w:rsidRPr="00B92AC7">
        <w:rPr>
          <w:rFonts w:ascii="Times New Roman" w:hAnsi="Times New Roman"/>
          <w:bCs/>
        </w:rPr>
        <w:t>Комиссия по образованию, культуре, молодежной политике, здравоохранению и социальной защищенности жителей</w:t>
      </w:r>
      <w:r w:rsidRPr="00B92AC7">
        <w:rPr>
          <w:rFonts w:ascii="Times New Roman" w:hAnsi="Times New Roman"/>
          <w:bCs/>
        </w:rPr>
        <w:t>.</w:t>
      </w:r>
    </w:p>
    <w:p w14:paraId="0B993863" w14:textId="77777777" w:rsidR="00B92AC7" w:rsidRDefault="00B92AC7" w:rsidP="00B92AC7">
      <w:pPr>
        <w:rPr>
          <w:b/>
          <w:sz w:val="28"/>
          <w:szCs w:val="28"/>
        </w:rPr>
      </w:pPr>
    </w:p>
    <w:p w14:paraId="1014DEBF" w14:textId="77777777" w:rsidR="00B92AC7" w:rsidRDefault="00B92AC7" w:rsidP="00B92AC7"/>
    <w:p w14:paraId="4CDD621D" w14:textId="77777777" w:rsidR="00B92AC7" w:rsidRDefault="00B92AC7"/>
    <w:sectPr w:rsidR="00B92AC7" w:rsidSect="00B92AC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73667"/>
    <w:multiLevelType w:val="multilevel"/>
    <w:tmpl w:val="B09849B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4BDA2692"/>
    <w:multiLevelType w:val="hybridMultilevel"/>
    <w:tmpl w:val="8EE2D536"/>
    <w:lvl w:ilvl="0" w:tplc="75FCA0D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C7"/>
    <w:rsid w:val="004D7D50"/>
    <w:rsid w:val="00B9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76E2"/>
  <w15:chartTrackingRefBased/>
  <w15:docId w15:val="{2995A35C-3231-400C-AD13-2B762060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92AC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link w:val="a5"/>
    <w:semiHidden/>
    <w:unhideWhenUsed/>
    <w:rsid w:val="00B92AC7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B92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B92AC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5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2020-09-21T18:45:00Z</cp:lastPrinted>
  <dcterms:created xsi:type="dcterms:W3CDTF">2020-09-21T18:38:00Z</dcterms:created>
  <dcterms:modified xsi:type="dcterms:W3CDTF">2020-09-21T18:47:00Z</dcterms:modified>
</cp:coreProperties>
</file>