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7" w:rsidRPr="00374A4E" w:rsidRDefault="00423127" w:rsidP="004231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  <w:r w:rsidRPr="00374A4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23127" w:rsidRPr="00374A4E" w:rsidRDefault="00423127" w:rsidP="004231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4A4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Курумоч</w:t>
      </w:r>
    </w:p>
    <w:p w:rsidR="00423127" w:rsidRPr="00374A4E" w:rsidRDefault="00423127" w:rsidP="004231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О.Л. Катынский</w:t>
      </w:r>
    </w:p>
    <w:p w:rsidR="00423127" w:rsidRPr="00374A4E" w:rsidRDefault="00423127" w:rsidP="004231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lang w:eastAsia="ru-RU"/>
        </w:rPr>
        <w:t>01 февраля 2018 года</w:t>
      </w:r>
    </w:p>
    <w:p w:rsidR="00423127" w:rsidRPr="00374A4E" w:rsidRDefault="00423127" w:rsidP="00423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работы Общественного совета</w:t>
      </w:r>
    </w:p>
    <w:p w:rsidR="00423127" w:rsidRDefault="00423127" w:rsidP="00423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7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7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Курумоч муниципального района Волжский Самарской области </w:t>
      </w:r>
    </w:p>
    <w:p w:rsidR="00423127" w:rsidRPr="00374A4E" w:rsidRDefault="00423127" w:rsidP="00423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2018 год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3680"/>
        <w:gridCol w:w="1928"/>
        <w:gridCol w:w="2043"/>
      </w:tblGrid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</w:t>
            </w:r>
          </w:p>
        </w:tc>
      </w:tr>
      <w:tr w:rsidR="00423127" w:rsidRPr="00374A4E" w:rsidTr="00E66A08"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в осуществлении местного самоуправления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28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С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обрания представителей сельского поселения Курумоч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28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отчетн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 по итогам работы поселения за 2017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проекта бюджета на 2019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проектов постановлений об утверждении муниципальных программ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Курумоч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разрабатываемые в Администрации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совместных встреч, консультаций и переговоров по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вопросам, представляющим взаимный интерес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Члены Общественного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Совета,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Курумоч</w:t>
            </w:r>
          </w:p>
        </w:tc>
      </w:tr>
      <w:tr w:rsidR="00423127" w:rsidRPr="00374A4E" w:rsidTr="00E66A08"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Общественно значимые мероприятия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подготовке и проведении выборов Президента Российской Федерации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март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и подготовка в мероприятиях по правовому, духовно-нравственному, военно-патриотическому воспитанию молодежи, пропаганде здорового образа жизни.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280E1A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23127"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участие в мероприятиях, посвященных празднованию 73 годовщины Победы в ВОВ,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апрель-май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подготовке к проведению мероприятий: 23 февраля, 8 Марта, День защиты детей, День памяти и скорби, День Деревни, День пожилого человека,</w:t>
            </w: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«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Рождественский марафон»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мероприятиях, направленных на благоустройство поселения:</w:t>
            </w:r>
          </w:p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-месячники по благоустройству,</w:t>
            </w:r>
          </w:p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-субботники,</w:t>
            </w:r>
          </w:p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-участие в акции по наведению порядка на гражданских кладбищах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Апрель-август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Информационное обеспечение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тематической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рубрики «Общественный совет» на официальном сайте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Курумоч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о деятельности Общественного Совета на информационных стендах организаций, учреждений и в общественных местах в сельских поселениях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Общественного Совета</w:t>
            </w:r>
          </w:p>
        </w:tc>
      </w:tr>
      <w:tr w:rsidR="00423127" w:rsidRPr="00374A4E" w:rsidTr="00E66A08"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Организационные мероприятия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28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Совместное участие Общественного Совета с Администрацией поселения в 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проводимых на территории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Совета;</w:t>
            </w:r>
          </w:p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заседаний Общественного совета с участием Главы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Курумоч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Глава поселения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1раз в квартал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для заслушивания на заседаниях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плана работы Общественного Совета на 2018 год. Внесение дополнений и изменений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2018, 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мероприятиях по благоустройству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Весна-лето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работе с обращениями граждан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28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плане комплексного социально-экономического развития сельского поселения на 201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программы «Доступная среда»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28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муниципальных 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на 2018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28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работе </w:t>
            </w:r>
            <w:r w:rsidR="00280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 на территории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423127" w:rsidRPr="00374A4E" w:rsidTr="00E66A08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оперативных вопросов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23127" w:rsidRPr="00374A4E" w:rsidRDefault="00423127" w:rsidP="00E6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</w:tbl>
    <w:p w:rsidR="00423127" w:rsidRDefault="00423127" w:rsidP="00423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lang w:eastAsia="ru-RU"/>
        </w:rPr>
        <w:t>В плане работы Общественного Совета возможны изменения и дополнения.</w:t>
      </w:r>
    </w:p>
    <w:p w:rsidR="00280E1A" w:rsidRPr="00374A4E" w:rsidRDefault="00280E1A" w:rsidP="00423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3127" w:rsidRPr="00374A4E" w:rsidRDefault="00423127" w:rsidP="00423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Общественного Совета </w:t>
      </w:r>
      <w:r w:rsidR="00280E1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О.Н. Тарасова</w:t>
      </w:r>
    </w:p>
    <w:p w:rsidR="00423127" w:rsidRDefault="00423127"/>
    <w:sectPr w:rsidR="00423127" w:rsidSect="0002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3127"/>
    <w:rsid w:val="00025A02"/>
    <w:rsid w:val="00280E1A"/>
    <w:rsid w:val="0042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2020-09-27T11:26:00Z</cp:lastPrinted>
  <dcterms:created xsi:type="dcterms:W3CDTF">2020-09-25T10:50:00Z</dcterms:created>
  <dcterms:modified xsi:type="dcterms:W3CDTF">2020-09-27T11:27:00Z</dcterms:modified>
</cp:coreProperties>
</file>