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0EEB0" w14:textId="77777777" w:rsidR="00DF3343" w:rsidRDefault="00DF3343" w:rsidP="00DF3343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Полицейские Волжского района приняли участие во Всероссийской акции "Помоги пойти учиться "</w:t>
      </w:r>
      <w:r>
        <w:rPr>
          <w:rFonts w:ascii="Arial" w:hAnsi="Arial" w:cs="Arial"/>
          <w:color w:val="000000"/>
          <w:sz w:val="23"/>
          <w:szCs w:val="23"/>
        </w:rPr>
        <w:br/>
        <w:t>С самого начала нового учебного года сотрудники полиции оказывают помощь детям и семьям находящимся в трудной жизненной ситуации.</w:t>
      </w:r>
      <w:r>
        <w:rPr>
          <w:rFonts w:ascii="Arial" w:hAnsi="Arial" w:cs="Arial"/>
          <w:color w:val="000000"/>
          <w:sz w:val="23"/>
          <w:szCs w:val="23"/>
        </w:rPr>
        <w:br/>
        <w:t>Цель акции – оказание помощи детям и семьям, находящимся в трудной жизненной ситуации, предупреждение правонарушений и совершения антиобщественных действий со стороны несовершеннолетних.</w:t>
      </w:r>
      <w:r>
        <w:rPr>
          <w:rFonts w:ascii="Arial" w:hAnsi="Arial" w:cs="Arial"/>
          <w:color w:val="000000"/>
          <w:sz w:val="23"/>
          <w:szCs w:val="23"/>
        </w:rPr>
        <w:br/>
        <w:t>Сотрудники полиции проводят с родителями и детьми профилактические беседы, разъясняют права и обязанности несовершеннолетних, а также ответственность родителей за детей. Напоминают детям о правилах поведения в общественных местах и об ответственности за появление в ночное время в парках, скверах, детских площадках без сопровождения взрослых.</w:t>
      </w:r>
      <w:r>
        <w:rPr>
          <w:rFonts w:ascii="Arial" w:hAnsi="Arial" w:cs="Arial"/>
          <w:color w:val="000000"/>
          <w:sz w:val="23"/>
          <w:szCs w:val="23"/>
        </w:rPr>
        <w:br/>
        <w:t xml:space="preserve">В этом году представители правопорядка оказали помощь 6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семьям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проживающим на территории района.</w:t>
      </w:r>
    </w:p>
    <w:p w14:paraId="3981B52C" w14:textId="77777777" w:rsidR="00DF3343" w:rsidRDefault="00DF3343" w:rsidP="00DF3343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--</w:t>
      </w:r>
      <w:r>
        <w:rPr>
          <w:rFonts w:ascii="Arial" w:hAnsi="Arial" w:cs="Arial"/>
          <w:color w:val="000000"/>
          <w:sz w:val="23"/>
          <w:szCs w:val="23"/>
        </w:rPr>
        <w:br/>
        <w:t xml:space="preserve">Отправлено из Mail.ru для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Android</w:t>
      </w:r>
      <w:proofErr w:type="spellEnd"/>
    </w:p>
    <w:p w14:paraId="05E86FF9" w14:textId="77777777" w:rsidR="00DF3343" w:rsidRDefault="00DF3343"/>
    <w:sectPr w:rsidR="00DF3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343"/>
    <w:rsid w:val="00DF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F02B1"/>
  <w15:chartTrackingRefBased/>
  <w15:docId w15:val="{14D6F77C-88E2-423C-B40D-38F9291D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8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2020-09-16T09:57:00Z</dcterms:created>
  <dcterms:modified xsi:type="dcterms:W3CDTF">2020-09-16T09:57:00Z</dcterms:modified>
</cp:coreProperties>
</file>