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671F6" w14:textId="77777777" w:rsidR="00EE5CB0" w:rsidRPr="00EE5CB0" w:rsidRDefault="00EE5CB0" w:rsidP="00EE5C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CB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4A97408" wp14:editId="13D5219D">
            <wp:simplePos x="0" y="0"/>
            <wp:positionH relativeFrom="column">
              <wp:posOffset>2686685</wp:posOffset>
            </wp:positionH>
            <wp:positionV relativeFrom="paragraph">
              <wp:posOffset>-691515</wp:posOffset>
            </wp:positionV>
            <wp:extent cx="750570" cy="934085"/>
            <wp:effectExtent l="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34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EBA64" w14:textId="77777777" w:rsidR="00EE5CB0" w:rsidRPr="00EE5CB0" w:rsidRDefault="00EE5CB0" w:rsidP="00EE5C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E5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CB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EE5CB0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14:paraId="08C167DF" w14:textId="77777777" w:rsidR="00EE5CB0" w:rsidRPr="00EE5CB0" w:rsidRDefault="00EE5CB0" w:rsidP="00EE5C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CB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Pr="00EE5CB0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EE5CB0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Pr="00EE5CB0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EE5CB0">
        <w:rPr>
          <w:rFonts w:ascii="Times New Roman" w:hAnsi="Times New Roman" w:cs="Times New Roman"/>
          <w:b/>
          <w:caps/>
          <w:noProof/>
          <w:sz w:val="28"/>
          <w:szCs w:val="28"/>
        </w:rPr>
        <w:t>Волжский</w:t>
      </w:r>
      <w:r w:rsidRPr="00EE5CB0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14:paraId="7EBA8BCF" w14:textId="77777777" w:rsidR="00EE5CB0" w:rsidRPr="00EE5CB0" w:rsidRDefault="00EE5CB0" w:rsidP="00EE5C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CB0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55926E12" w14:textId="77777777" w:rsidR="00EE5CB0" w:rsidRPr="00EE5CB0" w:rsidRDefault="00EE5CB0" w:rsidP="00EE5CB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E5CB0">
        <w:rPr>
          <w:rFonts w:ascii="Times New Roman" w:hAnsi="Times New Roman" w:cs="Times New Roman"/>
          <w:b/>
          <w:caps/>
          <w:sz w:val="28"/>
          <w:szCs w:val="28"/>
        </w:rPr>
        <w:t>КУРУМОЧ</w:t>
      </w:r>
    </w:p>
    <w:p w14:paraId="6D959BB4" w14:textId="77777777" w:rsidR="00EE5CB0" w:rsidRPr="00EE5CB0" w:rsidRDefault="00EE5CB0" w:rsidP="00EE5CB0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EE5CB0">
        <w:rPr>
          <w:rFonts w:ascii="Times New Roman" w:hAnsi="Times New Roman" w:cs="Times New Roman"/>
          <w:b/>
          <w:caps/>
        </w:rPr>
        <w:t>ЧЕТВЕРТОГО  созыва</w:t>
      </w:r>
    </w:p>
    <w:p w14:paraId="1F832933" w14:textId="77777777" w:rsidR="00EE5CB0" w:rsidRDefault="00EE5CB0" w:rsidP="00EE5CB0">
      <w:pPr>
        <w:jc w:val="center"/>
        <w:rPr>
          <w:rStyle w:val="blk"/>
          <w:b/>
          <w:sz w:val="28"/>
          <w:szCs w:val="28"/>
        </w:rPr>
      </w:pPr>
    </w:p>
    <w:p w14:paraId="05D05715" w14:textId="77777777" w:rsidR="00EE5CB0" w:rsidRPr="00EE5CB0" w:rsidRDefault="00EE5CB0" w:rsidP="00EE5CB0">
      <w:pPr>
        <w:jc w:val="center"/>
        <w:rPr>
          <w:rStyle w:val="blk"/>
          <w:rFonts w:ascii="Times New Roman" w:hAnsi="Times New Roman" w:cs="Times New Roman"/>
          <w:color w:val="FF0000"/>
          <w:sz w:val="32"/>
          <w:szCs w:val="32"/>
        </w:rPr>
      </w:pPr>
      <w:r w:rsidRPr="00EE5CB0">
        <w:rPr>
          <w:rStyle w:val="blk"/>
          <w:rFonts w:ascii="Times New Roman" w:hAnsi="Times New Roman" w:cs="Times New Roman"/>
          <w:b/>
          <w:sz w:val="32"/>
          <w:szCs w:val="32"/>
        </w:rPr>
        <w:t>РЕШЕНИЕ</w:t>
      </w:r>
      <w:r w:rsidRPr="00EE5CB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E5CB0">
        <w:rPr>
          <w:rStyle w:val="blk"/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14:paraId="496C69C4" w14:textId="75FB2288" w:rsidR="00636AAA" w:rsidRPr="00DE6C64" w:rsidRDefault="00636AAA" w:rsidP="00636AAA">
      <w:pPr>
        <w:rPr>
          <w:rFonts w:ascii="Times New Roman" w:hAnsi="Times New Roman" w:cs="Times New Roman"/>
          <w:sz w:val="28"/>
          <w:szCs w:val="28"/>
        </w:rPr>
      </w:pPr>
      <w:r w:rsidRPr="00DE6C64">
        <w:rPr>
          <w:rFonts w:ascii="Times New Roman" w:hAnsi="Times New Roman" w:cs="Times New Roman"/>
          <w:sz w:val="28"/>
          <w:szCs w:val="28"/>
        </w:rPr>
        <w:t xml:space="preserve"> «</w:t>
      </w:r>
      <w:r w:rsidR="00457531">
        <w:rPr>
          <w:rFonts w:ascii="Times New Roman" w:hAnsi="Times New Roman" w:cs="Times New Roman"/>
          <w:sz w:val="28"/>
          <w:szCs w:val="28"/>
        </w:rPr>
        <w:t>1</w:t>
      </w:r>
      <w:r w:rsidR="00156EB6">
        <w:rPr>
          <w:rFonts w:ascii="Times New Roman" w:hAnsi="Times New Roman" w:cs="Times New Roman"/>
          <w:sz w:val="28"/>
          <w:szCs w:val="28"/>
        </w:rPr>
        <w:t>8</w:t>
      </w:r>
      <w:r w:rsidRPr="00DE6C64">
        <w:rPr>
          <w:rFonts w:ascii="Times New Roman" w:hAnsi="Times New Roman" w:cs="Times New Roman"/>
          <w:sz w:val="28"/>
          <w:szCs w:val="28"/>
        </w:rPr>
        <w:t xml:space="preserve">» </w:t>
      </w:r>
      <w:r w:rsidR="00DE6C64" w:rsidRPr="00DE6C64">
        <w:rPr>
          <w:rFonts w:ascii="Times New Roman" w:hAnsi="Times New Roman" w:cs="Times New Roman"/>
          <w:sz w:val="28"/>
          <w:szCs w:val="28"/>
        </w:rPr>
        <w:t>ноября</w:t>
      </w:r>
      <w:r w:rsidRPr="00DE6C64">
        <w:rPr>
          <w:rFonts w:ascii="Times New Roman" w:hAnsi="Times New Roman" w:cs="Times New Roman"/>
          <w:sz w:val="28"/>
          <w:szCs w:val="28"/>
        </w:rPr>
        <w:t xml:space="preserve"> 2020 г                                          </w:t>
      </w:r>
      <w:r w:rsidR="00DE6C64">
        <w:rPr>
          <w:rFonts w:ascii="Times New Roman" w:hAnsi="Times New Roman" w:cs="Times New Roman"/>
          <w:sz w:val="28"/>
          <w:szCs w:val="28"/>
        </w:rPr>
        <w:t xml:space="preserve">    </w:t>
      </w:r>
      <w:r w:rsidR="00EE5CB0">
        <w:rPr>
          <w:rFonts w:ascii="Times New Roman" w:hAnsi="Times New Roman" w:cs="Times New Roman"/>
          <w:sz w:val="28"/>
          <w:szCs w:val="28"/>
        </w:rPr>
        <w:tab/>
      </w:r>
      <w:r w:rsidR="00EE5CB0">
        <w:rPr>
          <w:rFonts w:ascii="Times New Roman" w:hAnsi="Times New Roman" w:cs="Times New Roman"/>
          <w:sz w:val="28"/>
          <w:szCs w:val="28"/>
        </w:rPr>
        <w:tab/>
      </w:r>
      <w:r w:rsidR="00EE5CB0">
        <w:rPr>
          <w:rFonts w:ascii="Times New Roman" w:hAnsi="Times New Roman" w:cs="Times New Roman"/>
          <w:sz w:val="28"/>
          <w:szCs w:val="28"/>
        </w:rPr>
        <w:tab/>
      </w:r>
      <w:r w:rsidR="00DE6C64">
        <w:rPr>
          <w:rFonts w:ascii="Times New Roman" w:hAnsi="Times New Roman" w:cs="Times New Roman"/>
          <w:sz w:val="28"/>
          <w:szCs w:val="28"/>
        </w:rPr>
        <w:t xml:space="preserve">  </w:t>
      </w:r>
      <w:r w:rsidR="0026320F">
        <w:rPr>
          <w:rFonts w:ascii="Times New Roman" w:hAnsi="Times New Roman" w:cs="Times New Roman"/>
          <w:sz w:val="28"/>
          <w:szCs w:val="28"/>
        </w:rPr>
        <w:tab/>
      </w:r>
      <w:r w:rsidR="0026320F">
        <w:rPr>
          <w:rFonts w:ascii="Times New Roman" w:hAnsi="Times New Roman" w:cs="Times New Roman"/>
          <w:sz w:val="28"/>
          <w:szCs w:val="28"/>
        </w:rPr>
        <w:tab/>
      </w:r>
      <w:r w:rsidR="00EE5CB0">
        <w:rPr>
          <w:rFonts w:ascii="Times New Roman" w:hAnsi="Times New Roman" w:cs="Times New Roman"/>
          <w:sz w:val="28"/>
          <w:szCs w:val="28"/>
        </w:rPr>
        <w:t>№ 13/4</w:t>
      </w:r>
      <w:r w:rsidR="00DE6C64">
        <w:rPr>
          <w:rFonts w:ascii="Times New Roman" w:hAnsi="Times New Roman" w:cs="Times New Roman"/>
          <w:sz w:val="28"/>
          <w:szCs w:val="28"/>
        </w:rPr>
        <w:t xml:space="preserve"> </w:t>
      </w:r>
      <w:r w:rsidRPr="00DE6C6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398A804" w14:textId="77777777" w:rsidR="00380638" w:rsidRPr="00636AAA" w:rsidRDefault="00380638" w:rsidP="00380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AAA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 xml:space="preserve">Об утверждении Прогнозного плана (Программы) </w:t>
      </w:r>
    </w:p>
    <w:p w14:paraId="52726B42" w14:textId="77777777" w:rsidR="00380638" w:rsidRPr="00636AAA" w:rsidRDefault="00380638" w:rsidP="00380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AAA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 xml:space="preserve">приватизации объектов муниципальной собственности </w:t>
      </w:r>
    </w:p>
    <w:p w14:paraId="0A899999" w14:textId="77777777" w:rsidR="00380638" w:rsidRPr="00636AAA" w:rsidRDefault="00380638" w:rsidP="00380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AAA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>сельского поселения</w:t>
      </w:r>
      <w:r w:rsidR="00636AAA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 xml:space="preserve"> Курумоч муниципального района                              Волжский район Самарской области</w:t>
      </w:r>
      <w:r w:rsidRPr="00636AAA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 xml:space="preserve"> </w:t>
      </w:r>
    </w:p>
    <w:p w14:paraId="5BD63528" w14:textId="77777777" w:rsidR="00380638" w:rsidRPr="00380638" w:rsidRDefault="00380638" w:rsidP="00380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AAA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>на 20</w:t>
      </w:r>
      <w:r w:rsidRPr="00636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636AAA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>-20</w:t>
      </w:r>
      <w:r w:rsidRPr="00636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636AAA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 xml:space="preserve"> годы</w:t>
      </w:r>
    </w:p>
    <w:p w14:paraId="43C230AC" w14:textId="77777777" w:rsidR="00380638" w:rsidRPr="00380638" w:rsidRDefault="00380638" w:rsidP="00380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D21AF7" w14:textId="77777777" w:rsidR="000738BC" w:rsidRPr="000738BC" w:rsidRDefault="000738BC" w:rsidP="000738BC">
      <w:pPr>
        <w:pStyle w:val="1"/>
        <w:jc w:val="both"/>
        <w:rPr>
          <w:b w:val="0"/>
          <w:sz w:val="28"/>
          <w:szCs w:val="28"/>
        </w:rPr>
      </w:pPr>
      <w:r>
        <w:rPr>
          <w:sz w:val="28"/>
          <w:szCs w:val="28"/>
          <w:lang w:val="sr-Cyrl-CS"/>
        </w:rPr>
        <w:t xml:space="preserve">    </w:t>
      </w:r>
      <w:r w:rsidR="00380638" w:rsidRPr="000738BC">
        <w:rPr>
          <w:b w:val="0"/>
          <w:sz w:val="28"/>
          <w:szCs w:val="28"/>
          <w:lang w:val="sr-Cyrl-CS"/>
        </w:rPr>
        <w:t xml:space="preserve">Руководствуясь Федеральными законами от 21 декабря 2001 года № 178-ФЗ «О приватизации государственного и муниципального имущества»,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0738BC">
        <w:rPr>
          <w:b w:val="0"/>
          <w:sz w:val="28"/>
          <w:szCs w:val="28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Устав</w:t>
      </w:r>
      <w:r w:rsidR="000A0E29">
        <w:rPr>
          <w:b w:val="0"/>
          <w:sz w:val="28"/>
          <w:szCs w:val="28"/>
        </w:rPr>
        <w:t>ом</w:t>
      </w:r>
      <w:r w:rsidRPr="000738BC">
        <w:rPr>
          <w:b w:val="0"/>
          <w:sz w:val="28"/>
          <w:szCs w:val="28"/>
        </w:rPr>
        <w:t xml:space="preserve"> сельского поселения Курумоч муниципального района Волжский Самарской области, Собрание Представителей сельского поселения Курумоч</w:t>
      </w:r>
      <w:r>
        <w:rPr>
          <w:b w:val="0"/>
          <w:sz w:val="28"/>
          <w:szCs w:val="28"/>
        </w:rPr>
        <w:t xml:space="preserve"> </w:t>
      </w:r>
      <w:r w:rsidRPr="00CD725B">
        <w:rPr>
          <w:bCs w:val="0"/>
          <w:sz w:val="28"/>
          <w:szCs w:val="28"/>
        </w:rPr>
        <w:t>РЕШИЛО:</w:t>
      </w:r>
      <w:r w:rsidRPr="00CD725B">
        <w:rPr>
          <w:sz w:val="28"/>
          <w:szCs w:val="28"/>
        </w:rPr>
        <w:t xml:space="preserve"> </w:t>
      </w:r>
    </w:p>
    <w:p w14:paraId="16613F76" w14:textId="77777777" w:rsidR="00380638" w:rsidRPr="000738BC" w:rsidRDefault="000738BC" w:rsidP="00073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 </w:t>
      </w:r>
      <w:r w:rsidR="00380638" w:rsidRPr="000738BC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1. Утвердить </w:t>
      </w:r>
      <w:r w:rsidRPr="000738BC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>Прогнозн</w:t>
      </w:r>
      <w:r w:rsidR="000A0E29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>ый</w:t>
      </w:r>
      <w:r w:rsidRPr="000738BC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 xml:space="preserve"> план</w:t>
      </w:r>
      <w:r w:rsidR="00801073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 xml:space="preserve"> (Программу)</w:t>
      </w:r>
      <w:r w:rsidR="000A0E29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 xml:space="preserve"> </w:t>
      </w:r>
      <w:r w:rsidRPr="000738BC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 xml:space="preserve"> </w:t>
      </w:r>
      <w:r w:rsidR="000A0E29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 xml:space="preserve"> </w:t>
      </w:r>
      <w:r w:rsidRPr="000738BC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 xml:space="preserve"> приватизации объектов муниципальной собственности </w:t>
      </w:r>
      <w:r w:rsidRPr="0007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8BC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 xml:space="preserve">сельского поселения Курумоч муниципального района       Волжский район Самарской области </w:t>
      </w:r>
      <w:r w:rsidR="000A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8BC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>на 20</w:t>
      </w:r>
      <w:r w:rsidRPr="00073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0738BC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>-20</w:t>
      </w:r>
      <w:r w:rsidRPr="00073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0738BC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 xml:space="preserve"> годы</w:t>
      </w:r>
      <w:r w:rsidRPr="000738BC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</w:t>
      </w:r>
      <w:r w:rsidR="00380638" w:rsidRPr="000738BC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(прилагается).</w:t>
      </w:r>
    </w:p>
    <w:p w14:paraId="2BCC6184" w14:textId="77777777" w:rsidR="000738BC" w:rsidRPr="000738BC" w:rsidRDefault="00801073" w:rsidP="000738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38BC" w:rsidRPr="000738BC">
        <w:rPr>
          <w:rFonts w:ascii="Times New Roman" w:hAnsi="Times New Roman" w:cs="Times New Roman"/>
          <w:sz w:val="28"/>
          <w:szCs w:val="28"/>
        </w:rPr>
        <w:t>.Опубликовать   настоящее  Решение     в средствах массовой информации, в информационном вестнике «Вести сельского поселения Курумоч» и на официальном сайте в сети Интернет.</w:t>
      </w:r>
    </w:p>
    <w:p w14:paraId="5AC5E203" w14:textId="77777777" w:rsidR="000738BC" w:rsidRPr="000738BC" w:rsidRDefault="00801073" w:rsidP="000738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38BC" w:rsidRPr="000738BC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его официального опубликования.</w:t>
      </w:r>
    </w:p>
    <w:p w14:paraId="747C7DDB" w14:textId="77777777" w:rsidR="000738BC" w:rsidRPr="00CD725B" w:rsidRDefault="000738BC" w:rsidP="000738BC">
      <w:pPr>
        <w:pStyle w:val="a4"/>
        <w:rPr>
          <w:szCs w:val="28"/>
        </w:rPr>
      </w:pPr>
      <w:r w:rsidRPr="00CD725B">
        <w:rPr>
          <w:szCs w:val="28"/>
        </w:rPr>
        <w:t xml:space="preserve">Глава </w:t>
      </w:r>
    </w:p>
    <w:p w14:paraId="66F5228F" w14:textId="77777777" w:rsidR="000738BC" w:rsidRPr="00CD725B" w:rsidRDefault="000738BC" w:rsidP="000738BC">
      <w:pPr>
        <w:pStyle w:val="a4"/>
        <w:rPr>
          <w:szCs w:val="28"/>
        </w:rPr>
      </w:pPr>
      <w:r w:rsidRPr="00CD725B">
        <w:rPr>
          <w:szCs w:val="28"/>
        </w:rPr>
        <w:t xml:space="preserve">сельского поселения Курумоч                                                        О.Л.Катынский  </w:t>
      </w:r>
    </w:p>
    <w:p w14:paraId="49F01307" w14:textId="77777777" w:rsidR="009D79D6" w:rsidRDefault="009D79D6" w:rsidP="000738BC">
      <w:pPr>
        <w:pStyle w:val="a4"/>
        <w:rPr>
          <w:szCs w:val="28"/>
        </w:rPr>
      </w:pPr>
      <w:r>
        <w:rPr>
          <w:szCs w:val="28"/>
        </w:rPr>
        <w:t>Председатель Собрания представителей</w:t>
      </w:r>
    </w:p>
    <w:p w14:paraId="7F7E578B" w14:textId="51E3C945" w:rsidR="009D79D6" w:rsidRPr="00CD725B" w:rsidRDefault="009D79D6" w:rsidP="000738BC">
      <w:pPr>
        <w:pStyle w:val="a4"/>
        <w:rPr>
          <w:szCs w:val="28"/>
        </w:rPr>
      </w:pPr>
      <w:r>
        <w:rPr>
          <w:szCs w:val="28"/>
        </w:rPr>
        <w:t>сельского поселения Курумоч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И.К. Каширин</w:t>
      </w:r>
    </w:p>
    <w:p w14:paraId="50EE82FB" w14:textId="77777777" w:rsidR="009D79D6" w:rsidRDefault="009D79D6" w:rsidP="00073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1E00B5" w14:textId="2AAD2EF0" w:rsidR="00380638" w:rsidRPr="00380638" w:rsidRDefault="000738BC" w:rsidP="00073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lastRenderedPageBreak/>
        <w:t>Приложение</w:t>
      </w:r>
    </w:p>
    <w:p w14:paraId="600E24C0" w14:textId="77777777" w:rsidR="00380638" w:rsidRPr="00380638" w:rsidRDefault="00380638" w:rsidP="00380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A4C37A" w14:textId="77777777" w:rsidR="00380638" w:rsidRPr="00380638" w:rsidRDefault="00380638" w:rsidP="00563A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38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УТВЕРЖДЕН</w:t>
      </w:r>
    </w:p>
    <w:p w14:paraId="60EBDE1C" w14:textId="1A979433" w:rsidR="00380638" w:rsidRPr="00380638" w:rsidRDefault="00EE5CB0" w:rsidP="00563A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Р</w:t>
      </w:r>
      <w:r w:rsidR="00380638" w:rsidRPr="00380638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ешением</w:t>
      </w:r>
      <w:r w:rsidR="0026320F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</w:t>
      </w:r>
      <w:r w:rsidR="00380638" w:rsidRPr="00380638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С</w:t>
      </w:r>
      <w:r w:rsidR="000738BC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обрания представителей </w:t>
      </w:r>
      <w:r w:rsidR="00563AB3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                                                                                        </w:t>
      </w:r>
      <w:r w:rsidR="00380638" w:rsidRPr="00380638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сельского поселения </w:t>
      </w:r>
      <w:r w:rsidR="000738BC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Курумоч </w:t>
      </w:r>
      <w:r w:rsidR="00563AB3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</w:t>
      </w:r>
      <w:r w:rsidR="00380638" w:rsidRPr="00380638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</w:t>
      </w:r>
    </w:p>
    <w:p w14:paraId="53B4BA41" w14:textId="4C2D7660" w:rsidR="00380638" w:rsidRPr="00380638" w:rsidRDefault="00380638" w:rsidP="00563A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38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от </w:t>
      </w:r>
      <w:r w:rsidR="00EE5CB0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1</w:t>
      </w:r>
      <w:r w:rsidR="00457531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7</w:t>
      </w:r>
      <w:r w:rsidR="00EE5CB0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ноября 2020</w:t>
      </w:r>
      <w:r w:rsidRPr="00380638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№ </w:t>
      </w:r>
      <w:r w:rsidR="0026320F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13/4</w:t>
      </w:r>
    </w:p>
    <w:p w14:paraId="575A2089" w14:textId="77777777" w:rsidR="00380638" w:rsidRPr="00380638" w:rsidRDefault="00380638" w:rsidP="00380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9F0834" w14:textId="77777777" w:rsidR="00380638" w:rsidRPr="00380638" w:rsidRDefault="00380638" w:rsidP="00380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0A83F6" w14:textId="77777777" w:rsidR="00380638" w:rsidRPr="00380638" w:rsidRDefault="00380638" w:rsidP="00380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38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>ПРОГНОЗНЫЙ ПЛАН (ПРОГРАММА)</w:t>
      </w:r>
    </w:p>
    <w:p w14:paraId="0D7562BD" w14:textId="77777777" w:rsidR="00380638" w:rsidRPr="00380638" w:rsidRDefault="00380638" w:rsidP="00380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38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 xml:space="preserve">приватизации объектов муниципальной собственности </w:t>
      </w:r>
    </w:p>
    <w:p w14:paraId="6B59B590" w14:textId="77777777" w:rsidR="00563AB3" w:rsidRPr="00636AAA" w:rsidRDefault="00563AB3" w:rsidP="00563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AAA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 xml:space="preserve"> Курумоч муниципального района                              Волжский район Самарской области</w:t>
      </w:r>
      <w:r w:rsidRPr="00636AAA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 xml:space="preserve"> </w:t>
      </w:r>
    </w:p>
    <w:p w14:paraId="6B974B66" w14:textId="77777777" w:rsidR="00563AB3" w:rsidRPr="00380638" w:rsidRDefault="00563AB3" w:rsidP="00563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AAA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>на 20</w:t>
      </w:r>
      <w:r w:rsidRPr="00636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636AAA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>-20</w:t>
      </w:r>
      <w:r w:rsidRPr="00636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636AAA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 xml:space="preserve"> годы</w:t>
      </w:r>
    </w:p>
    <w:p w14:paraId="26346C16" w14:textId="77777777" w:rsidR="00563AB3" w:rsidRPr="00380638" w:rsidRDefault="00563AB3" w:rsidP="00563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234E5A" w14:textId="77777777" w:rsidR="00380638" w:rsidRPr="00380638" w:rsidRDefault="00380638" w:rsidP="00380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819BAE" w14:textId="77777777" w:rsidR="00380638" w:rsidRPr="00380638" w:rsidRDefault="00380638" w:rsidP="00380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3E128B" w14:textId="77777777" w:rsidR="00380638" w:rsidRPr="00380638" w:rsidRDefault="00380638" w:rsidP="00380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38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ПАСПОРТ</w:t>
      </w:r>
    </w:p>
    <w:p w14:paraId="145A180B" w14:textId="77777777" w:rsidR="00380638" w:rsidRPr="00380638" w:rsidRDefault="00380638" w:rsidP="00380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38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прогнозного плана (Программы) приватизации объектов </w:t>
      </w:r>
    </w:p>
    <w:p w14:paraId="5F5924A7" w14:textId="77777777" w:rsidR="00563AB3" w:rsidRPr="00563AB3" w:rsidRDefault="00380638" w:rsidP="00563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38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муниципальной собственности </w:t>
      </w:r>
      <w:r w:rsidR="00563AB3" w:rsidRPr="00563AB3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 xml:space="preserve">сельского поселения Курумоч муниципального района Волжский район Самарской области </w:t>
      </w:r>
    </w:p>
    <w:p w14:paraId="79DFFF85" w14:textId="77777777" w:rsidR="00563AB3" w:rsidRPr="00563AB3" w:rsidRDefault="00563AB3" w:rsidP="00563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AB3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>на 20</w:t>
      </w:r>
      <w:r w:rsidRPr="00563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563AB3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>-20</w:t>
      </w:r>
      <w:r w:rsidRPr="00563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563AB3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 xml:space="preserve"> годы</w:t>
      </w:r>
    </w:p>
    <w:p w14:paraId="215A7DE4" w14:textId="77777777" w:rsidR="00563AB3" w:rsidRPr="00380638" w:rsidRDefault="00563AB3" w:rsidP="00563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79C4EF3" w14:textId="77777777" w:rsidR="00380638" w:rsidRPr="00380638" w:rsidRDefault="00380638" w:rsidP="00563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8D7FD1" w14:textId="77777777" w:rsidR="00380638" w:rsidRPr="00380638" w:rsidRDefault="00380638" w:rsidP="00380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3"/>
        <w:gridCol w:w="6392"/>
      </w:tblGrid>
      <w:tr w:rsidR="00380638" w:rsidRPr="00380638" w14:paraId="3532BA8A" w14:textId="77777777" w:rsidTr="00380638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D4FF6" w14:textId="77777777" w:rsidR="00380638" w:rsidRPr="00380638" w:rsidRDefault="00380638" w:rsidP="0038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 w:eastAsia="ru-RU"/>
              </w:rPr>
              <w:t xml:space="preserve">Наименование </w:t>
            </w:r>
          </w:p>
          <w:p w14:paraId="71A184CE" w14:textId="77777777" w:rsidR="00380638" w:rsidRPr="00380638" w:rsidRDefault="00380638" w:rsidP="0038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прогнозного плана </w:t>
            </w:r>
          </w:p>
          <w:p w14:paraId="5C70B72A" w14:textId="77777777" w:rsidR="00380638" w:rsidRPr="00380638" w:rsidRDefault="00380638" w:rsidP="0038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3806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 w:eastAsia="ru-RU"/>
              </w:rPr>
              <w:t>Программы</w:t>
            </w:r>
            <w:r w:rsidRPr="003806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FA87D" w14:textId="77777777" w:rsidR="00380638" w:rsidRPr="00380638" w:rsidRDefault="00380638" w:rsidP="0038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прогнозный план (</w:t>
            </w:r>
            <w:r w:rsidRPr="00380638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Программа</w:t>
            </w:r>
            <w:r w:rsidRPr="0038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380638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 xml:space="preserve"> приватизации объектов </w:t>
            </w:r>
            <w:r w:rsidRPr="0038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</w:t>
            </w:r>
            <w:r w:rsidRPr="003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380638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 xml:space="preserve">сельского  </w:t>
            </w:r>
            <w:r w:rsidRPr="0038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Pr="00380638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 </w:t>
            </w:r>
            <w:r w:rsidR="00563AB3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Курумоч</w:t>
            </w:r>
            <w:r w:rsidRPr="00380638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                               </w:t>
            </w:r>
            <w:r w:rsidR="00563AB3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            </w:t>
            </w:r>
            <w:r w:rsidRPr="00380638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 xml:space="preserve"> на 20</w:t>
            </w:r>
            <w:r w:rsidRPr="0038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80638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-20</w:t>
            </w:r>
            <w:r w:rsidRPr="0038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380638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  годы</w:t>
            </w:r>
          </w:p>
          <w:p w14:paraId="1E5FA246" w14:textId="77777777" w:rsidR="00380638" w:rsidRPr="00380638" w:rsidRDefault="00380638" w:rsidP="0038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38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(Далее – Программа</w:t>
            </w:r>
            <w:r w:rsidRPr="0038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приватизации</w:t>
            </w:r>
            <w:r w:rsidRPr="00380638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)</w:t>
            </w:r>
          </w:p>
          <w:p w14:paraId="55E10968" w14:textId="77777777" w:rsidR="00380638" w:rsidRPr="00380638" w:rsidRDefault="00380638" w:rsidP="0038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0638" w:rsidRPr="00380638" w14:paraId="04D091DF" w14:textId="77777777" w:rsidTr="00380638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B1F37" w14:textId="77777777" w:rsidR="00380638" w:rsidRPr="00380638" w:rsidRDefault="00380638" w:rsidP="0038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 w:eastAsia="ru-RU"/>
              </w:rPr>
              <w:t>Заказчик Программы</w:t>
            </w:r>
          </w:p>
          <w:p w14:paraId="6F596E13" w14:textId="77777777" w:rsidR="00380638" w:rsidRPr="00380638" w:rsidRDefault="00380638" w:rsidP="0038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приватизации</w:t>
            </w:r>
            <w:r w:rsidRPr="0038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56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0BAB9" w14:textId="77777777" w:rsidR="00563AB3" w:rsidRDefault="00380638" w:rsidP="00563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ru-RU"/>
              </w:rPr>
            </w:pPr>
            <w:r w:rsidRPr="0056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63AB3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дминистраци</w:t>
            </w:r>
            <w:r w:rsidRPr="0056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563AB3" w:rsidRPr="00563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ru-RU"/>
              </w:rPr>
              <w:t xml:space="preserve">сельского </w:t>
            </w:r>
          </w:p>
          <w:p w14:paraId="4C6833BB" w14:textId="77777777" w:rsidR="00380638" w:rsidRPr="00563AB3" w:rsidRDefault="00563AB3" w:rsidP="005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ru-RU"/>
              </w:rPr>
              <w:t>поселения Курумоч</w:t>
            </w:r>
            <w:r w:rsidR="00380638" w:rsidRPr="0056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9575AF" w14:textId="77777777" w:rsidR="00563AB3" w:rsidRPr="00380638" w:rsidRDefault="00563AB3" w:rsidP="0056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638" w:rsidRPr="00380638" w14:paraId="57182158" w14:textId="77777777" w:rsidTr="00380638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8BC93" w14:textId="77777777" w:rsidR="00380638" w:rsidRPr="00380638" w:rsidRDefault="00380638" w:rsidP="0038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 w:eastAsia="ru-RU"/>
              </w:rPr>
              <w:t>Разработчик Программы</w:t>
            </w:r>
          </w:p>
          <w:p w14:paraId="42E745D1" w14:textId="77777777" w:rsidR="00380638" w:rsidRPr="00380638" w:rsidRDefault="00380638" w:rsidP="0038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приватизации</w:t>
            </w:r>
          </w:p>
        </w:tc>
        <w:tc>
          <w:tcPr>
            <w:tcW w:w="56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E4AC7" w14:textId="77777777" w:rsidR="00563AB3" w:rsidRDefault="00563AB3" w:rsidP="00563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ru-RU"/>
              </w:rPr>
            </w:pPr>
            <w:r w:rsidRPr="0056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63AB3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дминистраци</w:t>
            </w:r>
            <w:r w:rsidRPr="0056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Pr="00563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ru-RU"/>
              </w:rPr>
              <w:t xml:space="preserve">сельского </w:t>
            </w:r>
          </w:p>
          <w:p w14:paraId="4B3784B1" w14:textId="77777777" w:rsidR="00563AB3" w:rsidRPr="00563AB3" w:rsidRDefault="00563AB3" w:rsidP="005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ru-RU"/>
              </w:rPr>
              <w:t>поселения Курумоч</w:t>
            </w:r>
            <w:r w:rsidRPr="0056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EA5052" w14:textId="77777777" w:rsidR="00380638" w:rsidRPr="00380638" w:rsidRDefault="00380638" w:rsidP="0038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0638" w:rsidRPr="00380638" w14:paraId="2600BD49" w14:textId="77777777" w:rsidTr="00380638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418B7" w14:textId="77777777" w:rsidR="00380638" w:rsidRPr="00380638" w:rsidRDefault="00380638" w:rsidP="0038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 w:eastAsia="ru-RU"/>
              </w:rPr>
              <w:t xml:space="preserve">Исполнитель Программы </w:t>
            </w:r>
          </w:p>
          <w:p w14:paraId="24F505F7" w14:textId="77777777" w:rsidR="00380638" w:rsidRPr="00380638" w:rsidRDefault="00380638" w:rsidP="0038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приватизации</w:t>
            </w:r>
            <w:r w:rsidRPr="0038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         </w:t>
            </w:r>
          </w:p>
        </w:tc>
        <w:tc>
          <w:tcPr>
            <w:tcW w:w="56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29445" w14:textId="77777777" w:rsidR="00563AB3" w:rsidRDefault="00563AB3" w:rsidP="00563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ru-RU"/>
              </w:rPr>
            </w:pPr>
            <w:r w:rsidRPr="0056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63AB3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дминистраци</w:t>
            </w:r>
            <w:r w:rsidRPr="0056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Pr="00563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ru-RU"/>
              </w:rPr>
              <w:t xml:space="preserve">сельского </w:t>
            </w:r>
          </w:p>
          <w:p w14:paraId="032EF61C" w14:textId="77777777" w:rsidR="00563AB3" w:rsidRPr="00563AB3" w:rsidRDefault="00563AB3" w:rsidP="005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ru-RU"/>
              </w:rPr>
              <w:t>поселения Курумоч</w:t>
            </w:r>
            <w:r w:rsidRPr="0056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A437E2" w14:textId="77777777" w:rsidR="00380638" w:rsidRPr="00380638" w:rsidRDefault="00380638" w:rsidP="0038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638" w:rsidRPr="00380638" w14:paraId="224F2360" w14:textId="77777777" w:rsidTr="00380638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A5E62" w14:textId="77777777" w:rsidR="00380638" w:rsidRPr="00380638" w:rsidRDefault="00380638" w:rsidP="0038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 w:eastAsia="ru-RU"/>
              </w:rPr>
              <w:t>Цел</w:t>
            </w:r>
            <w:r w:rsidRPr="003806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3806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 w:eastAsia="ru-RU"/>
              </w:rPr>
              <w:t xml:space="preserve"> Программы                                     </w:t>
            </w:r>
          </w:p>
        </w:tc>
        <w:tc>
          <w:tcPr>
            <w:tcW w:w="56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3864E" w14:textId="77777777" w:rsidR="00563AB3" w:rsidRDefault="00380638" w:rsidP="005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638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 xml:space="preserve">пополнение бюджета </w:t>
            </w:r>
          </w:p>
          <w:p w14:paraId="6E343AB8" w14:textId="77777777" w:rsidR="00563AB3" w:rsidRDefault="00563AB3" w:rsidP="00563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ru-RU"/>
              </w:rPr>
            </w:pPr>
            <w:r w:rsidRPr="00563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ru-RU"/>
              </w:rPr>
              <w:t xml:space="preserve">сельского </w:t>
            </w:r>
          </w:p>
          <w:p w14:paraId="64BDA39F" w14:textId="77777777" w:rsidR="00563AB3" w:rsidRPr="00563AB3" w:rsidRDefault="00563AB3" w:rsidP="005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ru-RU"/>
              </w:rPr>
              <w:t>поселения Курумоч</w:t>
            </w:r>
            <w:r w:rsidRPr="0056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3AF17D" w14:textId="77777777" w:rsidR="00380638" w:rsidRPr="00380638" w:rsidRDefault="00380638" w:rsidP="0038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638" w:rsidRPr="00380638" w14:paraId="034675BA" w14:textId="77777777" w:rsidTr="00380638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CE0FB" w14:textId="77777777" w:rsidR="00380638" w:rsidRPr="00380638" w:rsidRDefault="00380638" w:rsidP="0038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 w:eastAsia="ru-RU"/>
              </w:rPr>
              <w:t>Задачи Программы                                  </w:t>
            </w:r>
          </w:p>
        </w:tc>
        <w:tc>
          <w:tcPr>
            <w:tcW w:w="56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FE57B" w14:textId="77777777" w:rsidR="00563AB3" w:rsidRDefault="00380638" w:rsidP="005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638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 xml:space="preserve">пополнение бюджета </w:t>
            </w:r>
          </w:p>
          <w:p w14:paraId="40B399E4" w14:textId="77777777" w:rsidR="00563AB3" w:rsidRDefault="00563AB3" w:rsidP="00563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ru-RU"/>
              </w:rPr>
            </w:pPr>
            <w:r w:rsidRPr="00563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ru-RU"/>
              </w:rPr>
              <w:t xml:space="preserve">сельского </w:t>
            </w:r>
          </w:p>
          <w:p w14:paraId="4523A38F" w14:textId="77777777" w:rsidR="00380638" w:rsidRPr="00380638" w:rsidRDefault="00563AB3" w:rsidP="0080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ru-RU"/>
              </w:rPr>
              <w:t>поселения Курумоч</w:t>
            </w:r>
            <w:r w:rsidRPr="0056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0638" w:rsidRPr="00380638" w14:paraId="6360E588" w14:textId="77777777" w:rsidTr="00380638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F0CB4" w14:textId="77777777" w:rsidR="00380638" w:rsidRPr="00380638" w:rsidRDefault="00380638" w:rsidP="0038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372EB5" w14:textId="77777777" w:rsidR="00380638" w:rsidRPr="00380638" w:rsidRDefault="00380638" w:rsidP="001A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 w:eastAsia="ru-RU"/>
              </w:rPr>
              <w:lastRenderedPageBreak/>
              <w:t xml:space="preserve">Сроки реализации                                      </w:t>
            </w:r>
          </w:p>
        </w:tc>
        <w:tc>
          <w:tcPr>
            <w:tcW w:w="56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7B403" w14:textId="77777777" w:rsidR="00380638" w:rsidRPr="00380638" w:rsidRDefault="00380638" w:rsidP="0038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991C443" w14:textId="77777777" w:rsidR="00380638" w:rsidRPr="00380638" w:rsidRDefault="00380638" w:rsidP="0038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38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20</w:t>
            </w:r>
            <w:r w:rsidRPr="0038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80638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-20</w:t>
            </w:r>
            <w:r w:rsidRPr="0038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380638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 xml:space="preserve"> годы</w:t>
            </w:r>
          </w:p>
          <w:p w14:paraId="28230AC5" w14:textId="77777777" w:rsidR="00380638" w:rsidRPr="00380638" w:rsidRDefault="00380638" w:rsidP="0038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0638" w:rsidRPr="00380638" w14:paraId="398D1B8B" w14:textId="77777777" w:rsidTr="00380638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27491" w14:textId="77777777" w:rsidR="00380638" w:rsidRPr="00380638" w:rsidRDefault="00380638" w:rsidP="0038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  <w:p w14:paraId="514E9034" w14:textId="77777777" w:rsidR="00380638" w:rsidRPr="00380638" w:rsidRDefault="00380638" w:rsidP="0038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 w:eastAsia="ru-RU"/>
              </w:rPr>
              <w:t xml:space="preserve">Объем и источники </w:t>
            </w:r>
          </w:p>
          <w:p w14:paraId="4DFEF734" w14:textId="77777777" w:rsidR="00380638" w:rsidRPr="00380638" w:rsidRDefault="00380638" w:rsidP="0038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 w:eastAsia="ru-RU"/>
              </w:rPr>
              <w:t xml:space="preserve">финансирования Программы                 </w:t>
            </w:r>
          </w:p>
          <w:p w14:paraId="495E5756" w14:textId="77777777" w:rsidR="00380638" w:rsidRPr="00380638" w:rsidRDefault="00380638" w:rsidP="0038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приватизации</w:t>
            </w:r>
          </w:p>
        </w:tc>
        <w:tc>
          <w:tcPr>
            <w:tcW w:w="56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96917" w14:textId="77777777" w:rsidR="00380638" w:rsidRPr="00380638" w:rsidRDefault="00380638" w:rsidP="0038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5171F1" w14:textId="77777777" w:rsidR="00380638" w:rsidRPr="00380638" w:rsidRDefault="00380638" w:rsidP="001A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38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 xml:space="preserve">финансирование из средств бюджета   сельского поселения </w:t>
            </w:r>
            <w:r w:rsidR="001A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Курумоч</w:t>
            </w:r>
            <w:r w:rsidRPr="00380638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 xml:space="preserve"> на оценку и изготовление технической документации на недвижимое                                              </w:t>
            </w:r>
            <w:r w:rsidR="001A176E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             </w:t>
            </w:r>
            <w:r w:rsidRPr="00380638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 xml:space="preserve">имущество </w:t>
            </w:r>
          </w:p>
        </w:tc>
      </w:tr>
      <w:tr w:rsidR="00380638" w:rsidRPr="00380638" w14:paraId="2F545E1F" w14:textId="77777777" w:rsidTr="00380638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67A09" w14:textId="77777777" w:rsidR="00380638" w:rsidRPr="00380638" w:rsidRDefault="00380638" w:rsidP="0038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64A39A" w14:textId="77777777" w:rsidR="00380638" w:rsidRPr="00380638" w:rsidRDefault="00380638" w:rsidP="0038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 w:eastAsia="ru-RU"/>
              </w:rPr>
              <w:t xml:space="preserve">Организация контроля  </w:t>
            </w:r>
          </w:p>
          <w:p w14:paraId="6AE5405B" w14:textId="77777777" w:rsidR="00380638" w:rsidRPr="00380638" w:rsidRDefault="00380638" w:rsidP="0038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 w:eastAsia="ru-RU"/>
              </w:rPr>
              <w:t>за исполнением Программы</w:t>
            </w:r>
          </w:p>
          <w:p w14:paraId="77E2D52C" w14:textId="77777777" w:rsidR="00380638" w:rsidRPr="00380638" w:rsidRDefault="00380638" w:rsidP="0038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приватизации</w:t>
            </w:r>
          </w:p>
        </w:tc>
        <w:tc>
          <w:tcPr>
            <w:tcW w:w="56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8EB66" w14:textId="77777777" w:rsidR="00380638" w:rsidRPr="00380638" w:rsidRDefault="00380638" w:rsidP="0038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0B8FFB" w14:textId="77777777" w:rsidR="00380638" w:rsidRPr="00380638" w:rsidRDefault="00380638" w:rsidP="0038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380638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 xml:space="preserve">онтроль за исполнением </w:t>
            </w:r>
            <w:r w:rsidRPr="0038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380638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рограммы</w:t>
            </w:r>
          </w:p>
          <w:p w14:paraId="659F678C" w14:textId="77777777" w:rsidR="00380638" w:rsidRPr="00380638" w:rsidRDefault="00380638" w:rsidP="001A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38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осуществля</w:t>
            </w:r>
            <w:r w:rsidR="001A176E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е</w:t>
            </w:r>
            <w:r w:rsidRPr="00380638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 xml:space="preserve">т </w:t>
            </w:r>
            <w:r w:rsidR="001A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0638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 xml:space="preserve">                                        администрация </w:t>
            </w:r>
            <w:r w:rsidR="001A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Pr="00380638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             </w:t>
            </w:r>
            <w:r w:rsidR="001A176E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 xml:space="preserve">                </w:t>
            </w:r>
            <w:r w:rsidRPr="00380638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поселени</w:t>
            </w:r>
            <w:r w:rsidRPr="0038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1A176E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 xml:space="preserve">Курумоч </w:t>
            </w:r>
            <w:r w:rsidRPr="00380638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 xml:space="preserve"> </w:t>
            </w:r>
            <w:r w:rsidRPr="0038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года предоставля</w:t>
            </w:r>
            <w:r w:rsidR="001A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 </w:t>
            </w:r>
            <w:r w:rsidRPr="0038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1A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Собрание представителей </w:t>
            </w:r>
            <w:r w:rsidRPr="0038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1A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Курумоч</w:t>
            </w:r>
            <w:r w:rsidRPr="00380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 о ходе реализации Программы</w:t>
            </w:r>
          </w:p>
        </w:tc>
      </w:tr>
    </w:tbl>
    <w:p w14:paraId="52AB9331" w14:textId="77777777" w:rsidR="00380638" w:rsidRPr="00380638" w:rsidRDefault="00380638" w:rsidP="00380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B3AA707" w14:textId="77777777" w:rsidR="00380638" w:rsidRPr="00380638" w:rsidRDefault="00380638" w:rsidP="00380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</w:p>
    <w:p w14:paraId="3426846C" w14:textId="77777777" w:rsidR="00380638" w:rsidRPr="00380638" w:rsidRDefault="00380638" w:rsidP="0038063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38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>Общие положения</w:t>
      </w:r>
    </w:p>
    <w:p w14:paraId="44B2E4A6" w14:textId="77777777" w:rsidR="00380638" w:rsidRPr="00380638" w:rsidRDefault="00380638" w:rsidP="00380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FA7DBD" w14:textId="77777777" w:rsidR="00380638" w:rsidRPr="00380638" w:rsidRDefault="001A176E" w:rsidP="00380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  </w:t>
      </w:r>
      <w:r w:rsidR="00380638" w:rsidRPr="00380638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Программа приватизации разработана в соответствии с Конституцией Российской Федерации, Гражданским кодексом Российской Федерации, Федеральным законом от 21 декабря 2001 года № 178-ФЗ «О приватизации государственного и муниципального имущества»,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801073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,</w:t>
      </w:r>
      <w:r w:rsidR="00801073" w:rsidRPr="00801073">
        <w:rPr>
          <w:b/>
          <w:sz w:val="28"/>
          <w:szCs w:val="28"/>
        </w:rPr>
        <w:t xml:space="preserve"> </w:t>
      </w:r>
      <w:r w:rsidR="00801073" w:rsidRPr="00801073">
        <w:rPr>
          <w:rFonts w:ascii="Times New Roman" w:hAnsi="Times New Roman" w:cs="Times New Roman"/>
          <w:sz w:val="28"/>
          <w:szCs w:val="28"/>
        </w:rPr>
        <w:t>Уставом сельского поселения Курумоч муниципального района Волжский Самарской области</w:t>
      </w:r>
      <w:r w:rsidR="00380638" w:rsidRPr="00380638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</w:t>
      </w:r>
      <w:r w:rsidR="0059411E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</w:t>
      </w:r>
    </w:p>
    <w:p w14:paraId="2DB66F70" w14:textId="77777777" w:rsidR="00380638" w:rsidRPr="00380638" w:rsidRDefault="00380638" w:rsidP="00380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DDE2DE" w14:textId="77777777" w:rsidR="00380638" w:rsidRPr="00380638" w:rsidRDefault="00380638" w:rsidP="00380638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38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 xml:space="preserve">Цели и задачи приватизации объектов </w:t>
      </w:r>
    </w:p>
    <w:p w14:paraId="3D554DEB" w14:textId="77777777" w:rsidR="00380638" w:rsidRPr="00380638" w:rsidRDefault="00380638" w:rsidP="00380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38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>муниципальной собственности</w:t>
      </w:r>
    </w:p>
    <w:p w14:paraId="0C9B0019" w14:textId="77777777" w:rsidR="00380638" w:rsidRPr="00380638" w:rsidRDefault="00380638" w:rsidP="00380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5F7CC0" w14:textId="77777777" w:rsidR="00380638" w:rsidRPr="00380638" w:rsidRDefault="00801073" w:rsidP="00380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</w:t>
      </w:r>
      <w:r w:rsidR="00380638" w:rsidRPr="00380638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2.1. Главными целями приватизации объектов муниципальной собственности </w:t>
      </w:r>
      <w:r w:rsidR="0059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638" w:rsidRPr="00380638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сельского поселения </w:t>
      </w:r>
      <w:r w:rsidR="0059411E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Курумоч</w:t>
      </w:r>
      <w:r w:rsidR="00380638" w:rsidRPr="00380638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(далее – объектов муниципальной собственности) на 20</w:t>
      </w:r>
      <w:r w:rsidR="00380638" w:rsidRPr="003806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80638" w:rsidRPr="00380638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–20</w:t>
      </w:r>
      <w:r w:rsidR="00380638" w:rsidRPr="0038063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380638" w:rsidRPr="00380638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годы является повышение эффективности </w:t>
      </w:r>
      <w:r w:rsidR="00380638" w:rsidRPr="00380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80638" w:rsidRPr="00380638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управления муниципальной собственностью </w:t>
      </w:r>
      <w:r w:rsidR="001A1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638" w:rsidRPr="00380638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сельского поселения </w:t>
      </w:r>
      <w:r w:rsidR="0059411E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Курумоч </w:t>
      </w:r>
      <w:r w:rsidR="00E07123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</w:t>
      </w:r>
      <w:r w:rsidR="00380638" w:rsidRPr="00380638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и обеспечение планомерного процесса приватизации.</w:t>
      </w:r>
    </w:p>
    <w:p w14:paraId="37419809" w14:textId="77777777" w:rsidR="00380638" w:rsidRPr="00380638" w:rsidRDefault="00801073" w:rsidP="00380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638" w:rsidRPr="00380638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2.2. Приватизация объектов муниципальной собственности в 20</w:t>
      </w:r>
      <w:r w:rsidR="00380638" w:rsidRPr="003806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80638" w:rsidRPr="00380638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-20</w:t>
      </w:r>
      <w:r w:rsidR="00380638" w:rsidRPr="0038063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380638" w:rsidRPr="00380638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году будет направлена на решение следующих задач:</w:t>
      </w:r>
    </w:p>
    <w:p w14:paraId="6A725347" w14:textId="77777777" w:rsidR="00380638" w:rsidRPr="00380638" w:rsidRDefault="00E07123" w:rsidP="00380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1)</w:t>
      </w:r>
      <w:r w:rsidR="00380638" w:rsidRPr="00380638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повышение эффективности использования объектов муниципального имущества;</w:t>
      </w:r>
    </w:p>
    <w:p w14:paraId="3EF1CBF8" w14:textId="77777777" w:rsidR="00380638" w:rsidRPr="00380638" w:rsidRDefault="00380638" w:rsidP="00380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38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2) оптимизация структуры муниципальной  собственности;</w:t>
      </w:r>
    </w:p>
    <w:p w14:paraId="5D2AC8A0" w14:textId="77777777" w:rsidR="00380638" w:rsidRPr="00380638" w:rsidRDefault="00E07123" w:rsidP="00380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3)</w:t>
      </w:r>
      <w:r w:rsidR="00380638" w:rsidRPr="00380638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уменьшение бюджетных расходов на управление объектами муниципальной собственности;</w:t>
      </w:r>
    </w:p>
    <w:p w14:paraId="4D5F92AB" w14:textId="77777777" w:rsidR="00380638" w:rsidRPr="00380638" w:rsidRDefault="00380638" w:rsidP="00380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38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4) пополнение доходной части бюджета </w:t>
      </w:r>
      <w:r w:rsidR="00E07123" w:rsidRPr="0038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0712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Курумоч</w:t>
      </w:r>
      <w:r w:rsidRPr="00380638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;</w:t>
      </w:r>
    </w:p>
    <w:p w14:paraId="668A7D37" w14:textId="77777777" w:rsidR="00380638" w:rsidRPr="00380638" w:rsidRDefault="00E07123" w:rsidP="00380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lastRenderedPageBreak/>
        <w:t>5)</w:t>
      </w:r>
      <w:r w:rsidR="00380638" w:rsidRPr="00380638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реализацию преимущественного права субъектов малого и среднего предпринимательства при приватизации арендуемого имущества.</w:t>
      </w:r>
    </w:p>
    <w:p w14:paraId="69F291AD" w14:textId="77777777" w:rsidR="00380638" w:rsidRPr="00380638" w:rsidRDefault="00380638" w:rsidP="00380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CB8CDE" w14:textId="77777777" w:rsidR="00380638" w:rsidRPr="00380638" w:rsidRDefault="00380638" w:rsidP="00380638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38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 xml:space="preserve">Планирование приватизации, порядок внесения изменений </w:t>
      </w:r>
    </w:p>
    <w:p w14:paraId="30E7CD28" w14:textId="77777777" w:rsidR="00380638" w:rsidRPr="00380638" w:rsidRDefault="00380638" w:rsidP="00380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38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>в Программу приватизации</w:t>
      </w:r>
    </w:p>
    <w:p w14:paraId="47B64D53" w14:textId="77777777" w:rsidR="00380638" w:rsidRPr="00380638" w:rsidRDefault="00380638" w:rsidP="00380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C1422B" w14:textId="77777777" w:rsidR="00380638" w:rsidRPr="00380638" w:rsidRDefault="00E07123" w:rsidP="00380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 </w:t>
      </w:r>
      <w:r w:rsidR="00380638" w:rsidRPr="00380638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3.1. С целью пополнения бюджета </w:t>
      </w:r>
      <w:r w:rsidRPr="0038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Курумоч</w:t>
      </w:r>
      <w:r w:rsidR="00380638" w:rsidRPr="00380638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в Программу приватизации вносятся объекты муниципального нежилого фонда, продажа которых может быть осуществлена на конкурсах, аукционах или в рамках реализации Федерального закона от 22 июля </w:t>
      </w:r>
      <w:r w:rsidR="00380638" w:rsidRPr="00380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80638" w:rsidRPr="00380638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2008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0638" w:rsidRPr="00380638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№</w:t>
      </w:r>
      <w:r w:rsidR="00380638" w:rsidRPr="0038063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="00380638" w:rsidRPr="00380638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159-ФЗ</w:t>
      </w:r>
      <w:r w:rsidR="00380638" w:rsidRPr="0038063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="00380638" w:rsidRPr="00380638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«Об особенностях отчуждения недвижимого имущества,</w:t>
      </w:r>
      <w:r w:rsidR="00380638" w:rsidRPr="0038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0638" w:rsidRPr="00380638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находящегося в государственной собственности субъектов Российской Федерации или в муниципальной собственности и арендуемых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14:paraId="0C143D5F" w14:textId="77777777" w:rsidR="00380638" w:rsidRPr="00380638" w:rsidRDefault="00E07123" w:rsidP="00380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  </w:t>
      </w:r>
      <w:r w:rsidR="00380638" w:rsidRPr="00380638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Основанием для принятия решения о приватизации указанных объектов являются обстоятельства, делающие нерентабельным дальнейшее их нахождение в муниципальной собственности (неиспользование имущества, незначительное поступление арендных платежей, необходимость вложения денежных средств в ремонт и восстановление и т.п.), а также принятие Федерального закона от 22 июля 2008 года № 159-ФЗ «Об особенностях отчуждения  недвижимого имущества, находящегося в государственной собственности субъектов Российской Федерации  или в муниципальной собственности и арендуемых субъектами малого и среднего предпринимательства, и о внесении изменений в отдельные законодательные акты Российской Федерации», предоставляющего арендаторам преимущественное право приобретения в собственность арендуемого недвижимого имущества.</w:t>
      </w:r>
    </w:p>
    <w:p w14:paraId="7F831F81" w14:textId="77777777" w:rsidR="00380638" w:rsidRPr="00E07123" w:rsidRDefault="00E07123" w:rsidP="00E07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</w:t>
      </w:r>
      <w:r w:rsidR="00380638" w:rsidRPr="00E07123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Начальная, продажная цена нежилых помещений будет установлена </w:t>
      </w:r>
      <w:r w:rsidRPr="00E0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638" w:rsidRPr="00E0712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80638" w:rsidRPr="00E07123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а</w:t>
      </w:r>
      <w:r w:rsidR="00380638" w:rsidRPr="00E0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638" w:rsidRPr="00E07123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 основании</w:t>
      </w:r>
      <w:r w:rsidR="00380638" w:rsidRPr="00E0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638" w:rsidRPr="00E07123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 отчетов </w:t>
      </w:r>
      <w:r w:rsidR="00380638" w:rsidRPr="00E071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80638" w:rsidRPr="00E07123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о </w:t>
      </w:r>
      <w:r w:rsidR="00380638" w:rsidRPr="00E071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80638" w:rsidRPr="00E07123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рыночной </w:t>
      </w:r>
      <w:r w:rsidR="00380638" w:rsidRPr="00E071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80638" w:rsidRPr="00E07123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стоимости, </w:t>
      </w:r>
      <w:r w:rsidR="00380638" w:rsidRPr="00E071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80638" w:rsidRPr="00E07123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подготовленных независимым</w:t>
      </w:r>
      <w:r w:rsidRPr="00E0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638" w:rsidRPr="00E07123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оценщиком в соответствии с нормативными правовыми актами об оценочной деятельности. </w:t>
      </w:r>
    </w:p>
    <w:p w14:paraId="645C8854" w14:textId="77777777" w:rsidR="00380638" w:rsidRPr="00380638" w:rsidRDefault="00E07123" w:rsidP="00380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  3.3.</w:t>
      </w:r>
      <w:r w:rsidR="00380638" w:rsidRPr="00380638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Изменения, дополнения в Программу приватизации утверждаются решением 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Собрания представителей сельского поселения Курумоч</w:t>
      </w:r>
      <w:r w:rsidR="00380638" w:rsidRPr="00380638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.</w:t>
      </w:r>
    </w:p>
    <w:p w14:paraId="4CE6F115" w14:textId="77777777" w:rsidR="00380638" w:rsidRPr="00380638" w:rsidRDefault="00380638" w:rsidP="00380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BB820D" w14:textId="77777777" w:rsidR="00380638" w:rsidRPr="00380638" w:rsidRDefault="00380638" w:rsidP="00380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791B3D" w14:textId="77777777" w:rsidR="00E07123" w:rsidRPr="00380638" w:rsidRDefault="00E07123" w:rsidP="00E07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3.4.</w:t>
      </w:r>
      <w:r w:rsidR="00380638" w:rsidRPr="00380638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Решение об условиях приватизации муниципального имущества принимается в соответствии с Положением о порядке владения, пользования и распоряжения муниципальным имуществом 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сельского поселения Курумоч</w:t>
      </w:r>
      <w:r w:rsidRPr="00380638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.</w:t>
      </w:r>
    </w:p>
    <w:p w14:paraId="0716F04B" w14:textId="77777777" w:rsidR="00380638" w:rsidRPr="00380638" w:rsidRDefault="00380638" w:rsidP="00380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0D2DE9" w14:textId="77777777" w:rsidR="00380638" w:rsidRPr="00380638" w:rsidRDefault="00380638" w:rsidP="00380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A7141F" w14:textId="77777777" w:rsidR="00380638" w:rsidRPr="00380638" w:rsidRDefault="00380638" w:rsidP="00380638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38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>Отчет о выполнении Программы приватизации</w:t>
      </w:r>
    </w:p>
    <w:p w14:paraId="2EBB9FE3" w14:textId="77777777" w:rsidR="00380638" w:rsidRPr="00380638" w:rsidRDefault="00380638" w:rsidP="00380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F18AE6" w14:textId="77777777" w:rsidR="00380638" w:rsidRPr="00380638" w:rsidRDefault="00E07123" w:rsidP="00380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 4.1.</w:t>
      </w:r>
      <w:r w:rsidR="00380638" w:rsidRPr="00380638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сельского поселения Курумоч </w:t>
      </w:r>
      <w:r w:rsidR="00380638" w:rsidRPr="00380638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не позднее 1 марта следующего года за отчетным представляет в С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обрание представителей сельского поселение Курумоч </w:t>
      </w:r>
      <w:r w:rsidR="00380638" w:rsidRPr="00380638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отчет о</w:t>
      </w:r>
      <w:r w:rsidR="00380638" w:rsidRPr="0038063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80638" w:rsidRPr="0038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0638" w:rsidRPr="003806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380638" w:rsidRPr="00380638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полнении Программы приватизации</w:t>
      </w:r>
      <w:r w:rsidR="00380638" w:rsidRPr="0038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638" w:rsidRPr="003806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объектов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сельского поселения Курумоч </w:t>
      </w:r>
      <w:r w:rsidR="00380638" w:rsidRPr="003806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прошедший год.</w:t>
      </w:r>
    </w:p>
    <w:p w14:paraId="436A85AD" w14:textId="77777777" w:rsidR="00380638" w:rsidRPr="00380638" w:rsidRDefault="00E07123" w:rsidP="00380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4.2.</w:t>
      </w:r>
      <w:r w:rsidR="00380638" w:rsidRPr="0038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</w:t>
      </w:r>
      <w:r w:rsidR="00380638" w:rsidRPr="00380638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Программы приватизации</w:t>
      </w:r>
      <w:r w:rsidR="00380638" w:rsidRPr="0038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сельского поселения Курумоч</w:t>
      </w:r>
      <w:r w:rsidR="00380638" w:rsidRPr="0038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содержать перечень приватизированных в прошедшем году объектов с указанием способа, срока и цены сделки приватизации.</w:t>
      </w:r>
    </w:p>
    <w:p w14:paraId="68971BE1" w14:textId="77777777" w:rsidR="00380638" w:rsidRPr="00380638" w:rsidRDefault="00380638" w:rsidP="00380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3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Отчет о результатах приватизации муниципального имущества за прошедший год подлежит размещению на официальном сайте сельского поселения в сети «Интернет».</w:t>
      </w:r>
    </w:p>
    <w:p w14:paraId="0815855F" w14:textId="77777777" w:rsidR="00380638" w:rsidRPr="00380638" w:rsidRDefault="00380638" w:rsidP="00380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AA3FF0" w14:textId="77777777" w:rsidR="00380638" w:rsidRPr="00380638" w:rsidRDefault="00380638" w:rsidP="00380638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38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 xml:space="preserve">Муниципальное имущество, приватизация которого </w:t>
      </w:r>
    </w:p>
    <w:p w14:paraId="6A63BD64" w14:textId="77777777" w:rsidR="00380638" w:rsidRPr="00380638" w:rsidRDefault="00380638" w:rsidP="00380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38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>планируется в 20</w:t>
      </w:r>
      <w:r w:rsidRPr="00380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380638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>-20</w:t>
      </w:r>
      <w:r w:rsidRPr="00380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380638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 xml:space="preserve"> годах</w:t>
      </w:r>
    </w:p>
    <w:p w14:paraId="0F65920D" w14:textId="77777777" w:rsidR="00380638" w:rsidRPr="00380638" w:rsidRDefault="00380638" w:rsidP="00380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2022"/>
        <w:gridCol w:w="1361"/>
        <w:gridCol w:w="1518"/>
        <w:gridCol w:w="1950"/>
        <w:gridCol w:w="1946"/>
      </w:tblGrid>
      <w:tr w:rsidR="00380638" w:rsidRPr="00380638" w14:paraId="21296ABA" w14:textId="77777777" w:rsidTr="00380638">
        <w:trPr>
          <w:trHeight w:val="673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0C5B4" w14:textId="77777777" w:rsidR="00380638" w:rsidRPr="00380638" w:rsidRDefault="00380638" w:rsidP="0038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D6116" w14:textId="77777777" w:rsidR="00380638" w:rsidRPr="00380638" w:rsidRDefault="00380638" w:rsidP="0038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объекта</w:t>
            </w:r>
          </w:p>
          <w:p w14:paraId="0212428B" w14:textId="77777777" w:rsidR="00380638" w:rsidRPr="00380638" w:rsidRDefault="00380638" w:rsidP="0038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F6ECB" w14:textId="77777777" w:rsidR="00380638" w:rsidRPr="00380638" w:rsidRDefault="00380638" w:rsidP="0038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объекта/ </w:t>
            </w:r>
            <w:r w:rsidRPr="009856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площадь земельного участка</w:t>
            </w:r>
            <w:r w:rsidRPr="003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кв.м.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A203D" w14:textId="77777777" w:rsidR="00380638" w:rsidRPr="00380638" w:rsidRDefault="00380638" w:rsidP="0038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цена </w:t>
            </w:r>
          </w:p>
          <w:p w14:paraId="21D3A160" w14:textId="77777777" w:rsidR="00380638" w:rsidRPr="00380638" w:rsidRDefault="00380638" w:rsidP="0038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291DA" w14:textId="77777777" w:rsidR="00380638" w:rsidRPr="00380638" w:rsidRDefault="00380638" w:rsidP="0038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способ приватизации/ форма платежа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237F4" w14:textId="77777777" w:rsidR="00380638" w:rsidRPr="00380638" w:rsidRDefault="00380638" w:rsidP="0038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380638" w:rsidRPr="00380638" w14:paraId="0CE01494" w14:textId="77777777" w:rsidTr="00380638"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0284D" w14:textId="77777777" w:rsidR="00380638" w:rsidRPr="00380638" w:rsidRDefault="00380638" w:rsidP="0038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6FDCC" w14:textId="77777777" w:rsidR="00380638" w:rsidRPr="00380638" w:rsidRDefault="009856FA" w:rsidP="0038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DE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Курумоч, ул.</w:t>
            </w:r>
            <w:r w:rsidR="00DE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Гаражная,</w:t>
            </w:r>
            <w:r w:rsidR="00DE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33D33" w14:textId="77777777" w:rsidR="00380638" w:rsidRPr="00380638" w:rsidRDefault="000A0E29" w:rsidP="0038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  <w:r w:rsidR="0098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F88F3" w14:textId="77777777" w:rsidR="00380638" w:rsidRPr="00380638" w:rsidRDefault="00380638" w:rsidP="0038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Рыночная стоимость по результатам независимой оценки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58753" w14:textId="77777777" w:rsidR="00380638" w:rsidRPr="00380638" w:rsidRDefault="00380638" w:rsidP="0038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с открытой формой подачи заявления / согласно договора купли-продажи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56C11" w14:textId="77777777" w:rsidR="00380638" w:rsidRPr="00380638" w:rsidRDefault="009856FA" w:rsidP="0038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F6FBE30" w14:textId="77777777" w:rsidR="00380638" w:rsidRPr="00380638" w:rsidRDefault="00380638" w:rsidP="0038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 к памятным объектам истории отсутствует</w:t>
            </w:r>
          </w:p>
        </w:tc>
      </w:tr>
    </w:tbl>
    <w:p w14:paraId="0B821CC7" w14:textId="77777777" w:rsidR="00380638" w:rsidRPr="00380638" w:rsidRDefault="00380638" w:rsidP="00380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96BBD0" w14:textId="77777777" w:rsidR="00380638" w:rsidRPr="00380638" w:rsidRDefault="00380638" w:rsidP="00380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AFD2E9" w14:textId="77777777" w:rsidR="00380638" w:rsidRPr="00380638" w:rsidRDefault="00380638" w:rsidP="00380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3AFEE6" w14:textId="77777777" w:rsidR="00380638" w:rsidRPr="00380638" w:rsidRDefault="009856FA" w:rsidP="00380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51979F" w14:textId="77777777" w:rsidR="00380638" w:rsidRPr="00380638" w:rsidRDefault="00380638" w:rsidP="00380638">
      <w:pPr>
        <w:spacing w:before="100" w:beforeAutospacing="1" w:after="100" w:afterAutospacing="1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326EFA" w14:textId="77777777" w:rsidR="00380638" w:rsidRPr="00380638" w:rsidRDefault="00380638" w:rsidP="00380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D839D8" w14:textId="77777777" w:rsidR="00FE7B62" w:rsidRDefault="00FE7B62"/>
    <w:sectPr w:rsidR="00FE7B62" w:rsidSect="009D79D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068E4"/>
    <w:multiLevelType w:val="multilevel"/>
    <w:tmpl w:val="8B12B9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E3701"/>
    <w:multiLevelType w:val="multilevel"/>
    <w:tmpl w:val="C49E6E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001DAF"/>
    <w:multiLevelType w:val="multilevel"/>
    <w:tmpl w:val="E7309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7A4CA2"/>
    <w:multiLevelType w:val="multilevel"/>
    <w:tmpl w:val="62AE4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A557BF"/>
    <w:multiLevelType w:val="multilevel"/>
    <w:tmpl w:val="EEC465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4606A4"/>
    <w:multiLevelType w:val="multilevel"/>
    <w:tmpl w:val="C2E42B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38"/>
    <w:rsid w:val="00031E11"/>
    <w:rsid w:val="000738BC"/>
    <w:rsid w:val="000A0E29"/>
    <w:rsid w:val="00156EB6"/>
    <w:rsid w:val="001A176E"/>
    <w:rsid w:val="0026320F"/>
    <w:rsid w:val="00380638"/>
    <w:rsid w:val="00457531"/>
    <w:rsid w:val="00563AB3"/>
    <w:rsid w:val="0059411E"/>
    <w:rsid w:val="00636AAA"/>
    <w:rsid w:val="007F463B"/>
    <w:rsid w:val="00801073"/>
    <w:rsid w:val="008602B4"/>
    <w:rsid w:val="008A215B"/>
    <w:rsid w:val="009856FA"/>
    <w:rsid w:val="009D79D6"/>
    <w:rsid w:val="00CF3997"/>
    <w:rsid w:val="00D8121A"/>
    <w:rsid w:val="00DE6C64"/>
    <w:rsid w:val="00E07123"/>
    <w:rsid w:val="00EE5CB0"/>
    <w:rsid w:val="00FE7B62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8B77"/>
  <w15:docId w15:val="{3E96DF5A-AC25-4F20-931F-7666A2B6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B62"/>
  </w:style>
  <w:style w:type="paragraph" w:styleId="1">
    <w:name w:val="heading 1"/>
    <w:basedOn w:val="a"/>
    <w:link w:val="10"/>
    <w:uiPriority w:val="9"/>
    <w:qFormat/>
    <w:rsid w:val="003806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06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6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06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8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38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738B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0738BC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31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1E11"/>
    <w:rPr>
      <w:rFonts w:ascii="Segoe UI" w:hAnsi="Segoe UI" w:cs="Segoe UI"/>
      <w:sz w:val="18"/>
      <w:szCs w:val="18"/>
    </w:rPr>
  </w:style>
  <w:style w:type="character" w:customStyle="1" w:styleId="blk">
    <w:name w:val="blk"/>
    <w:rsid w:val="00EE5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6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2020-11-18T09:32:00Z</cp:lastPrinted>
  <dcterms:created xsi:type="dcterms:W3CDTF">2020-11-05T10:39:00Z</dcterms:created>
  <dcterms:modified xsi:type="dcterms:W3CDTF">2020-11-27T11:58:00Z</dcterms:modified>
</cp:coreProperties>
</file>