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D2ED0" w14:textId="4989BBA0" w:rsidR="00030C38" w:rsidRDefault="00030C38" w:rsidP="00F86AEE">
      <w:pPr>
        <w:jc w:val="center"/>
        <w:rPr>
          <w:b/>
          <w:sz w:val="28"/>
          <w:szCs w:val="28"/>
        </w:rPr>
      </w:pPr>
      <w:r>
        <w:rPr>
          <w:rFonts w:eastAsia="Arial Unicode MS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43EFCFB4" wp14:editId="61FFF96A">
            <wp:extent cx="658495" cy="8108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65B465" w14:textId="2D9EAFDB" w:rsidR="00F86AEE" w:rsidRPr="00D95F90" w:rsidRDefault="00F86AEE" w:rsidP="00F86AEE">
      <w:pPr>
        <w:jc w:val="center"/>
        <w:rPr>
          <w:b/>
          <w:sz w:val="28"/>
          <w:szCs w:val="28"/>
        </w:rPr>
      </w:pPr>
      <w:r w:rsidRPr="00D95F90">
        <w:rPr>
          <w:b/>
          <w:sz w:val="28"/>
          <w:szCs w:val="28"/>
        </w:rPr>
        <w:t>ЗАКЛЮЧЕНИ</w:t>
      </w:r>
      <w:r w:rsidR="005660DB" w:rsidRPr="00D95F90">
        <w:rPr>
          <w:b/>
          <w:sz w:val="28"/>
          <w:szCs w:val="28"/>
        </w:rPr>
        <w:t>Е</w:t>
      </w:r>
    </w:p>
    <w:p w14:paraId="7CC67655" w14:textId="77777777" w:rsidR="00D95F90" w:rsidRPr="0019587B" w:rsidRDefault="00F86AEE" w:rsidP="00D95F90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95F9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587B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D95F90" w:rsidRPr="00195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587B">
        <w:rPr>
          <w:rFonts w:ascii="Times New Roman" w:hAnsi="Times New Roman" w:cs="Times New Roman"/>
          <w:color w:val="auto"/>
          <w:sz w:val="28"/>
          <w:szCs w:val="28"/>
        </w:rPr>
        <w:t xml:space="preserve">в сельском поселении </w:t>
      </w:r>
      <w:r w:rsidR="00436954" w:rsidRPr="0019587B">
        <w:rPr>
          <w:rFonts w:ascii="Times New Roman" w:hAnsi="Times New Roman" w:cs="Times New Roman"/>
          <w:color w:val="auto"/>
          <w:sz w:val="28"/>
          <w:szCs w:val="28"/>
        </w:rPr>
        <w:t>Курумоч</w:t>
      </w:r>
      <w:r w:rsidRPr="00195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5F90" w:rsidRPr="0019587B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</w:p>
    <w:p w14:paraId="64B68D98" w14:textId="77777777" w:rsidR="00F86AEE" w:rsidRPr="0019587B" w:rsidRDefault="00D95F90" w:rsidP="00D95F90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19587B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F86AEE" w:rsidRPr="0019587B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Волжский Самарской области</w:t>
      </w:r>
    </w:p>
    <w:p w14:paraId="4A62DDA7" w14:textId="77777777"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4DDE3CEA" w14:textId="77777777" w:rsidR="00F86AEE" w:rsidRPr="00030C38" w:rsidRDefault="00F86AEE" w:rsidP="00F86AEE">
      <w:pPr>
        <w:pStyle w:val="a6"/>
        <w:rPr>
          <w:noProof/>
          <w:color w:val="000000" w:themeColor="text1"/>
        </w:rPr>
      </w:pPr>
      <w:r w:rsidRPr="00030C38">
        <w:t xml:space="preserve">1. Дата оформления заключения о результатах общественных обсуждений или публичных слушаний </w:t>
      </w:r>
      <w:r w:rsidR="003A40D8" w:rsidRPr="00030C38">
        <w:rPr>
          <w:color w:val="000000" w:themeColor="text1"/>
        </w:rPr>
        <w:t xml:space="preserve">– </w:t>
      </w:r>
      <w:r w:rsidR="005006FC" w:rsidRPr="00030C38">
        <w:rPr>
          <w:color w:val="000000" w:themeColor="text1"/>
        </w:rPr>
        <w:t>17</w:t>
      </w:r>
      <w:r w:rsidR="003A40D8" w:rsidRPr="00030C38">
        <w:rPr>
          <w:color w:val="000000" w:themeColor="text1"/>
        </w:rPr>
        <w:t>.</w:t>
      </w:r>
      <w:r w:rsidR="005006FC" w:rsidRPr="00030C38">
        <w:rPr>
          <w:color w:val="000000" w:themeColor="text1"/>
        </w:rPr>
        <w:t>02.2021</w:t>
      </w:r>
      <w:r w:rsidR="00346E57" w:rsidRPr="00030C38">
        <w:rPr>
          <w:color w:val="000000" w:themeColor="text1"/>
        </w:rPr>
        <w:t>г</w:t>
      </w:r>
      <w:r w:rsidRPr="00030C38">
        <w:rPr>
          <w:color w:val="000000" w:themeColor="text1"/>
        </w:rPr>
        <w:t xml:space="preserve">. </w:t>
      </w:r>
    </w:p>
    <w:p w14:paraId="61D3B067" w14:textId="77777777" w:rsidR="00F86AEE" w:rsidRPr="00030C38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030C38">
        <w:rPr>
          <w:sz w:val="28"/>
          <w:szCs w:val="28"/>
        </w:rPr>
        <w:t>2. Наименование проекта, рассмотренного на публичных слушаниях -</w:t>
      </w:r>
      <w:r w:rsidR="00436954" w:rsidRPr="00030C38">
        <w:rPr>
          <w:sz w:val="28"/>
          <w:szCs w:val="28"/>
        </w:rPr>
        <w:t xml:space="preserve"> </w:t>
      </w:r>
      <w:r w:rsidR="00D95F90" w:rsidRPr="00030C38">
        <w:rPr>
          <w:sz w:val="28"/>
          <w:szCs w:val="28"/>
        </w:rPr>
        <w:t>«</w:t>
      </w:r>
      <w:r w:rsidR="00C94441" w:rsidRPr="00030C38">
        <w:rPr>
          <w:sz w:val="28"/>
          <w:szCs w:val="28"/>
        </w:rPr>
        <w:t>О внесении</w:t>
      </w:r>
      <w:r w:rsidR="00FC1E92" w:rsidRPr="00030C38">
        <w:rPr>
          <w:sz w:val="28"/>
          <w:szCs w:val="28"/>
        </w:rPr>
        <w:t xml:space="preserve"> </w:t>
      </w:r>
      <w:r w:rsidR="00346E57" w:rsidRPr="00030C38">
        <w:rPr>
          <w:sz w:val="28"/>
          <w:szCs w:val="28"/>
        </w:rPr>
        <w:t xml:space="preserve">изменений в </w:t>
      </w:r>
      <w:r w:rsidR="00FC1E92" w:rsidRPr="00030C38">
        <w:rPr>
          <w:sz w:val="28"/>
          <w:szCs w:val="28"/>
        </w:rPr>
        <w:t>Правила землепользования и застройки сельского поселения Курумоч муниципального района Волжский Самарской области</w:t>
      </w:r>
      <w:r w:rsidR="00D95F90" w:rsidRPr="00030C38">
        <w:rPr>
          <w:sz w:val="28"/>
          <w:szCs w:val="28"/>
        </w:rPr>
        <w:t>»</w:t>
      </w:r>
      <w:r w:rsidR="006B4B00" w:rsidRPr="00030C38">
        <w:rPr>
          <w:sz w:val="28"/>
          <w:szCs w:val="28"/>
        </w:rPr>
        <w:t>.</w:t>
      </w:r>
    </w:p>
    <w:p w14:paraId="11233FA1" w14:textId="339976F0" w:rsidR="00F86AEE" w:rsidRPr="00030C38" w:rsidRDefault="00F86AEE" w:rsidP="00436954">
      <w:pPr>
        <w:spacing w:line="360" w:lineRule="auto"/>
        <w:ind w:firstLine="709"/>
        <w:jc w:val="both"/>
        <w:rPr>
          <w:sz w:val="28"/>
          <w:szCs w:val="28"/>
        </w:rPr>
      </w:pPr>
      <w:r w:rsidRPr="00030C38">
        <w:rPr>
          <w:sz w:val="28"/>
          <w:szCs w:val="28"/>
        </w:rPr>
        <w:t>Основание проведения публичных слушаний</w:t>
      </w:r>
      <w:r w:rsidR="006B4B00" w:rsidRPr="00030C38">
        <w:rPr>
          <w:sz w:val="28"/>
          <w:szCs w:val="28"/>
        </w:rPr>
        <w:t xml:space="preserve"> -</w:t>
      </w:r>
      <w:r w:rsidRPr="00030C38">
        <w:rPr>
          <w:sz w:val="28"/>
          <w:szCs w:val="28"/>
        </w:rPr>
        <w:t xml:space="preserve"> </w:t>
      </w:r>
      <w:r w:rsidR="00D95F90" w:rsidRPr="00030C38">
        <w:rPr>
          <w:sz w:val="28"/>
          <w:szCs w:val="28"/>
        </w:rPr>
        <w:t>Постановление Администрации сельского поселения Курумоч</w:t>
      </w:r>
      <w:r w:rsidR="00346E57" w:rsidRPr="00030C38">
        <w:rPr>
          <w:sz w:val="28"/>
          <w:szCs w:val="28"/>
        </w:rPr>
        <w:t xml:space="preserve"> от «14</w:t>
      </w:r>
      <w:r w:rsidR="00D95F90" w:rsidRPr="00030C38">
        <w:rPr>
          <w:sz w:val="28"/>
          <w:szCs w:val="28"/>
        </w:rPr>
        <w:t xml:space="preserve">» </w:t>
      </w:r>
      <w:r w:rsidR="00346E57" w:rsidRPr="00030C38">
        <w:rPr>
          <w:sz w:val="28"/>
          <w:szCs w:val="28"/>
        </w:rPr>
        <w:t>января</w:t>
      </w:r>
      <w:r w:rsidR="00D95F90" w:rsidRPr="00030C38">
        <w:rPr>
          <w:sz w:val="28"/>
          <w:szCs w:val="28"/>
        </w:rPr>
        <w:t xml:space="preserve"> 20</w:t>
      </w:r>
      <w:r w:rsidR="00346E57" w:rsidRPr="00030C38">
        <w:rPr>
          <w:sz w:val="28"/>
          <w:szCs w:val="28"/>
        </w:rPr>
        <w:t>21</w:t>
      </w:r>
      <w:r w:rsidR="00D95F90" w:rsidRPr="00030C38">
        <w:rPr>
          <w:sz w:val="28"/>
          <w:szCs w:val="28"/>
        </w:rPr>
        <w:t xml:space="preserve"> года № </w:t>
      </w:r>
      <w:r w:rsidR="00657C77" w:rsidRPr="00030C38">
        <w:rPr>
          <w:sz w:val="28"/>
          <w:szCs w:val="28"/>
        </w:rPr>
        <w:t xml:space="preserve">19/1 </w:t>
      </w:r>
      <w:r w:rsidR="00D95F90" w:rsidRPr="00030C38">
        <w:rPr>
          <w:sz w:val="28"/>
          <w:szCs w:val="28"/>
        </w:rPr>
        <w:t>«О проведении публичных слушаний по проект</w:t>
      </w:r>
      <w:r w:rsidR="00A44CFD" w:rsidRPr="00030C38">
        <w:rPr>
          <w:sz w:val="28"/>
          <w:szCs w:val="28"/>
        </w:rPr>
        <w:t>у</w:t>
      </w:r>
      <w:r w:rsidR="00D95F90" w:rsidRPr="00030C38">
        <w:rPr>
          <w:sz w:val="28"/>
          <w:szCs w:val="28"/>
        </w:rPr>
        <w:t xml:space="preserve"> </w:t>
      </w:r>
      <w:r w:rsidR="00A44CFD" w:rsidRPr="00030C38">
        <w:rPr>
          <w:sz w:val="28"/>
          <w:szCs w:val="28"/>
        </w:rPr>
        <w:t>изменений в Правила землепользования и застройки сельского поселения Курумоч муниципального района Волжский Самарской области</w:t>
      </w:r>
      <w:r w:rsidR="00D95F90" w:rsidRPr="00030C38">
        <w:rPr>
          <w:sz w:val="28"/>
          <w:szCs w:val="28"/>
        </w:rPr>
        <w:t xml:space="preserve">», опубликованное в ежемесячном информационном вестнике сельского поселения Курумоч «Вести </w:t>
      </w:r>
      <w:r w:rsidR="00A44CFD" w:rsidRPr="00030C38">
        <w:rPr>
          <w:sz w:val="28"/>
          <w:szCs w:val="28"/>
        </w:rPr>
        <w:t>с</w:t>
      </w:r>
      <w:r w:rsidR="00680A5C" w:rsidRPr="00030C38">
        <w:rPr>
          <w:sz w:val="28"/>
          <w:szCs w:val="28"/>
        </w:rPr>
        <w:t xml:space="preserve">ельского поселения Курумоч» № </w:t>
      </w:r>
      <w:r w:rsidR="00030C38" w:rsidRPr="00030C38">
        <w:rPr>
          <w:sz w:val="28"/>
          <w:szCs w:val="28"/>
        </w:rPr>
        <w:t>1</w:t>
      </w:r>
      <w:r w:rsidR="00680A5C" w:rsidRPr="00030C38">
        <w:rPr>
          <w:sz w:val="28"/>
          <w:szCs w:val="28"/>
        </w:rPr>
        <w:t xml:space="preserve"> (2</w:t>
      </w:r>
      <w:r w:rsidR="00030C38" w:rsidRPr="00030C38">
        <w:rPr>
          <w:sz w:val="28"/>
          <w:szCs w:val="28"/>
        </w:rPr>
        <w:t>37</w:t>
      </w:r>
      <w:r w:rsidR="00D95F90" w:rsidRPr="00030C38">
        <w:rPr>
          <w:sz w:val="28"/>
          <w:szCs w:val="28"/>
        </w:rPr>
        <w:t>) от  «</w:t>
      </w:r>
      <w:r w:rsidR="00680A5C" w:rsidRPr="00030C38">
        <w:rPr>
          <w:sz w:val="28"/>
          <w:szCs w:val="28"/>
        </w:rPr>
        <w:t>1</w:t>
      </w:r>
      <w:r w:rsidR="00030C38" w:rsidRPr="00030C38">
        <w:rPr>
          <w:sz w:val="28"/>
          <w:szCs w:val="28"/>
        </w:rPr>
        <w:t>4</w:t>
      </w:r>
      <w:r w:rsidR="00D95F90" w:rsidRPr="00030C38">
        <w:rPr>
          <w:sz w:val="28"/>
          <w:szCs w:val="28"/>
        </w:rPr>
        <w:t xml:space="preserve">» </w:t>
      </w:r>
      <w:r w:rsidR="00030C38" w:rsidRPr="00030C38">
        <w:rPr>
          <w:sz w:val="28"/>
          <w:szCs w:val="28"/>
        </w:rPr>
        <w:t>января</w:t>
      </w:r>
      <w:r w:rsidR="00D95F90" w:rsidRPr="00030C38">
        <w:rPr>
          <w:sz w:val="28"/>
          <w:szCs w:val="28"/>
        </w:rPr>
        <w:t xml:space="preserve"> 20</w:t>
      </w:r>
      <w:r w:rsidR="00680A5C" w:rsidRPr="00030C38">
        <w:rPr>
          <w:sz w:val="28"/>
          <w:szCs w:val="28"/>
        </w:rPr>
        <w:t>21</w:t>
      </w:r>
      <w:r w:rsidR="00D95F90" w:rsidRPr="00030C38">
        <w:rPr>
          <w:sz w:val="28"/>
          <w:szCs w:val="28"/>
        </w:rPr>
        <w:t xml:space="preserve"> года</w:t>
      </w:r>
      <w:r w:rsidR="006B4B00" w:rsidRPr="00030C38">
        <w:rPr>
          <w:sz w:val="28"/>
          <w:szCs w:val="28"/>
        </w:rPr>
        <w:t>.</w:t>
      </w:r>
    </w:p>
    <w:p w14:paraId="104CBFA9" w14:textId="77777777" w:rsidR="00F86AEE" w:rsidRPr="00030C38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030C38">
        <w:rPr>
          <w:rFonts w:eastAsia="Arial Unicode MS"/>
          <w:sz w:val="28"/>
          <w:szCs w:val="28"/>
        </w:rPr>
        <w:t xml:space="preserve"> Дата проведения </w:t>
      </w:r>
      <w:r w:rsidRPr="00030C38">
        <w:rPr>
          <w:sz w:val="28"/>
          <w:szCs w:val="28"/>
        </w:rPr>
        <w:t>общественных обсуждений или</w:t>
      </w:r>
      <w:r w:rsidRPr="00030C38">
        <w:rPr>
          <w:rFonts w:eastAsia="Arial Unicode MS"/>
          <w:sz w:val="28"/>
          <w:szCs w:val="28"/>
        </w:rPr>
        <w:t xml:space="preserve"> публичных слушаний – </w:t>
      </w:r>
      <w:r w:rsidR="00D95F90" w:rsidRPr="00030C38">
        <w:rPr>
          <w:rFonts w:eastAsia="Arial Unicode MS"/>
          <w:sz w:val="28"/>
          <w:szCs w:val="28"/>
        </w:rPr>
        <w:t>с 1</w:t>
      </w:r>
      <w:r w:rsidR="00680A5C" w:rsidRPr="00030C38">
        <w:rPr>
          <w:rFonts w:eastAsia="Arial Unicode MS"/>
          <w:sz w:val="28"/>
          <w:szCs w:val="28"/>
        </w:rPr>
        <w:t>4</w:t>
      </w:r>
      <w:r w:rsidR="00A44CFD" w:rsidRPr="00030C38">
        <w:rPr>
          <w:rFonts w:eastAsia="Arial Unicode MS"/>
          <w:sz w:val="28"/>
          <w:szCs w:val="28"/>
        </w:rPr>
        <w:t xml:space="preserve"> </w:t>
      </w:r>
      <w:r w:rsidR="00680A5C" w:rsidRPr="00030C38">
        <w:rPr>
          <w:rFonts w:eastAsia="Arial Unicode MS"/>
          <w:sz w:val="28"/>
          <w:szCs w:val="28"/>
        </w:rPr>
        <w:t>января</w:t>
      </w:r>
      <w:r w:rsidR="00D95F90" w:rsidRPr="00030C38">
        <w:rPr>
          <w:rFonts w:eastAsia="Arial Unicode MS"/>
          <w:sz w:val="28"/>
          <w:szCs w:val="28"/>
        </w:rPr>
        <w:t xml:space="preserve"> 20</w:t>
      </w:r>
      <w:r w:rsidR="00680A5C" w:rsidRPr="00030C38">
        <w:rPr>
          <w:rFonts w:eastAsia="Arial Unicode MS"/>
          <w:sz w:val="28"/>
          <w:szCs w:val="28"/>
        </w:rPr>
        <w:t>21</w:t>
      </w:r>
      <w:r w:rsidR="00D95F90" w:rsidRPr="00030C38">
        <w:rPr>
          <w:rFonts w:eastAsia="Arial Unicode MS"/>
          <w:sz w:val="28"/>
          <w:szCs w:val="28"/>
        </w:rPr>
        <w:t xml:space="preserve"> года </w:t>
      </w:r>
      <w:r w:rsidR="00A44CFD" w:rsidRPr="00030C38">
        <w:rPr>
          <w:rFonts w:eastAsia="Arial Unicode MS"/>
          <w:sz w:val="28"/>
          <w:szCs w:val="28"/>
        </w:rPr>
        <w:t>п</w:t>
      </w:r>
      <w:r w:rsidR="00D95F90" w:rsidRPr="00030C38">
        <w:rPr>
          <w:rFonts w:eastAsia="Arial Unicode MS"/>
          <w:sz w:val="28"/>
          <w:szCs w:val="28"/>
        </w:rPr>
        <w:t xml:space="preserve">о </w:t>
      </w:r>
      <w:r w:rsidR="00680A5C" w:rsidRPr="00030C38">
        <w:rPr>
          <w:rFonts w:eastAsia="Arial Unicode MS"/>
          <w:sz w:val="28"/>
          <w:szCs w:val="28"/>
        </w:rPr>
        <w:t>17</w:t>
      </w:r>
      <w:r w:rsidR="00A44CFD" w:rsidRPr="00030C38">
        <w:rPr>
          <w:rFonts w:eastAsia="Arial Unicode MS"/>
          <w:sz w:val="28"/>
          <w:szCs w:val="28"/>
        </w:rPr>
        <w:t xml:space="preserve"> </w:t>
      </w:r>
      <w:r w:rsidR="00E33F28" w:rsidRPr="00030C38">
        <w:rPr>
          <w:rFonts w:eastAsia="Arial Unicode MS"/>
          <w:sz w:val="28"/>
          <w:szCs w:val="28"/>
        </w:rPr>
        <w:t>февраля</w:t>
      </w:r>
      <w:r w:rsidR="00D95F90" w:rsidRPr="00030C38">
        <w:rPr>
          <w:rFonts w:eastAsia="Arial Unicode MS"/>
          <w:sz w:val="28"/>
          <w:szCs w:val="28"/>
        </w:rPr>
        <w:t xml:space="preserve"> 20</w:t>
      </w:r>
      <w:r w:rsidR="00680A5C" w:rsidRPr="00030C38">
        <w:rPr>
          <w:rFonts w:eastAsia="Arial Unicode MS"/>
          <w:sz w:val="28"/>
          <w:szCs w:val="28"/>
        </w:rPr>
        <w:t>21</w:t>
      </w:r>
      <w:r w:rsidR="00D95F90" w:rsidRPr="00030C38">
        <w:rPr>
          <w:rFonts w:eastAsia="Arial Unicode MS"/>
          <w:sz w:val="28"/>
          <w:szCs w:val="28"/>
        </w:rPr>
        <w:t xml:space="preserve"> года</w:t>
      </w:r>
      <w:r w:rsidRPr="00030C38">
        <w:rPr>
          <w:rFonts w:eastAsia="Arial Unicode MS"/>
          <w:sz w:val="28"/>
          <w:szCs w:val="28"/>
        </w:rPr>
        <w:t>.</w:t>
      </w:r>
    </w:p>
    <w:p w14:paraId="6B616466" w14:textId="77777777" w:rsidR="00A44CFD" w:rsidRPr="00030C38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030C38">
        <w:rPr>
          <w:sz w:val="28"/>
          <w:szCs w:val="28"/>
        </w:rPr>
        <w:t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№</w:t>
      </w:r>
      <w:r w:rsidR="00436954" w:rsidRPr="00030C38">
        <w:rPr>
          <w:sz w:val="28"/>
          <w:szCs w:val="28"/>
        </w:rPr>
        <w:t xml:space="preserve"> б/н</w:t>
      </w:r>
      <w:r w:rsidR="00A44CFD" w:rsidRPr="00030C38">
        <w:rPr>
          <w:sz w:val="28"/>
          <w:szCs w:val="28"/>
        </w:rPr>
        <w:t xml:space="preserve"> </w:t>
      </w:r>
    </w:p>
    <w:p w14:paraId="12558B21" w14:textId="77777777" w:rsidR="00F86AEE" w:rsidRPr="00030C38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030C38">
        <w:rPr>
          <w:sz w:val="28"/>
          <w:szCs w:val="28"/>
        </w:rPr>
        <w:t xml:space="preserve">4.В общественных обсуждений или публичных слушаниях приняли участие </w:t>
      </w:r>
      <w:r w:rsidR="00346E57" w:rsidRPr="00030C38">
        <w:rPr>
          <w:sz w:val="28"/>
          <w:szCs w:val="28"/>
        </w:rPr>
        <w:t>3</w:t>
      </w:r>
      <w:r w:rsidR="00EF7E7C" w:rsidRPr="00030C38">
        <w:rPr>
          <w:sz w:val="28"/>
          <w:szCs w:val="28"/>
        </w:rPr>
        <w:t xml:space="preserve"> (</w:t>
      </w:r>
      <w:r w:rsidR="00680A5C" w:rsidRPr="00030C38">
        <w:rPr>
          <w:sz w:val="28"/>
          <w:szCs w:val="28"/>
        </w:rPr>
        <w:t>три</w:t>
      </w:r>
      <w:r w:rsidR="00EF7E7C" w:rsidRPr="00030C38">
        <w:rPr>
          <w:sz w:val="28"/>
          <w:szCs w:val="28"/>
        </w:rPr>
        <w:t>)</w:t>
      </w:r>
      <w:r w:rsidRPr="00030C38">
        <w:rPr>
          <w:sz w:val="28"/>
          <w:szCs w:val="28"/>
        </w:rPr>
        <w:t xml:space="preserve"> человек</w:t>
      </w:r>
      <w:r w:rsidR="00B20525" w:rsidRPr="00030C38">
        <w:rPr>
          <w:sz w:val="28"/>
          <w:szCs w:val="28"/>
        </w:rPr>
        <w:t>а.</w:t>
      </w:r>
    </w:p>
    <w:p w14:paraId="76C71E04" w14:textId="77777777" w:rsidR="00F86AEE" w:rsidRPr="00030C38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030C38">
        <w:rPr>
          <w:sz w:val="28"/>
          <w:szCs w:val="28"/>
        </w:rPr>
        <w:t xml:space="preserve">5. Предложения и замечания по проекту </w:t>
      </w:r>
      <w:r w:rsidR="00D95F90" w:rsidRPr="00030C38">
        <w:rPr>
          <w:sz w:val="28"/>
          <w:szCs w:val="28"/>
        </w:rPr>
        <w:t xml:space="preserve">постановления </w:t>
      </w:r>
      <w:r w:rsidR="00A44CFD" w:rsidRPr="00030C38">
        <w:rPr>
          <w:sz w:val="28"/>
          <w:szCs w:val="28"/>
        </w:rPr>
        <w:t>«О внесении Правила землепользования и застройки сельского поселения Курумоч муниципального района Волжский Самарской области»</w:t>
      </w:r>
      <w:r w:rsidR="00EF7E7C" w:rsidRPr="00030C38">
        <w:rPr>
          <w:sz w:val="28"/>
          <w:szCs w:val="28"/>
        </w:rPr>
        <w:t xml:space="preserve"> </w:t>
      </w:r>
      <w:r w:rsidRPr="00030C38">
        <w:rPr>
          <w:sz w:val="28"/>
          <w:szCs w:val="28"/>
        </w:rPr>
        <w:t xml:space="preserve">- внес в протокол общественных обсуждений или публичных слушаний </w:t>
      </w:r>
      <w:r w:rsidR="00B20525" w:rsidRPr="00030C38">
        <w:rPr>
          <w:sz w:val="28"/>
          <w:szCs w:val="28"/>
        </w:rPr>
        <w:t>Кулешевская Н.Ю</w:t>
      </w:r>
      <w:r w:rsidRPr="00030C38">
        <w:rPr>
          <w:sz w:val="28"/>
          <w:szCs w:val="28"/>
        </w:rPr>
        <w:t>.</w:t>
      </w:r>
    </w:p>
    <w:p w14:paraId="4FD78606" w14:textId="77777777"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30C38">
        <w:rPr>
          <w:sz w:val="28"/>
          <w:szCs w:val="28"/>
        </w:rPr>
        <w:t xml:space="preserve">6. Обобщенные сведения, полученные при учете замечаний и </w:t>
      </w:r>
      <w:r w:rsidRPr="00030C38">
        <w:rPr>
          <w:sz w:val="28"/>
          <w:szCs w:val="28"/>
        </w:rPr>
        <w:lastRenderedPageBreak/>
        <w:t>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</w:t>
      </w:r>
      <w:r w:rsidR="00EF7E7C" w:rsidRPr="00030C38">
        <w:rPr>
          <w:sz w:val="28"/>
          <w:szCs w:val="28"/>
        </w:rPr>
        <w:t>уждений или публичные слушания:</w:t>
      </w:r>
    </w:p>
    <w:p w14:paraId="1A3D76B7" w14:textId="77777777" w:rsidR="00EF7E7C" w:rsidRDefault="00EF7E7C" w:rsidP="00EF7E7C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08"/>
        <w:gridCol w:w="332"/>
        <w:gridCol w:w="2053"/>
        <w:gridCol w:w="2708"/>
        <w:gridCol w:w="274"/>
        <w:gridCol w:w="3089"/>
      </w:tblGrid>
      <w:tr w:rsidR="00EF7E7C" w:rsidRPr="00A303C4" w14:paraId="1FC2CCC8" w14:textId="77777777" w:rsidTr="00A44CFD">
        <w:tc>
          <w:tcPr>
            <w:tcW w:w="1008" w:type="dxa"/>
          </w:tcPr>
          <w:p w14:paraId="42FFF87D" w14:textId="77777777" w:rsidR="00EF7E7C" w:rsidRPr="00A303C4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5" w:type="dxa"/>
            <w:gridSpan w:val="2"/>
          </w:tcPr>
          <w:p w14:paraId="70EC9B1D" w14:textId="77777777" w:rsidR="00EF7E7C" w:rsidRPr="00A303C4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2982" w:type="dxa"/>
            <w:gridSpan w:val="2"/>
          </w:tcPr>
          <w:p w14:paraId="4007A138" w14:textId="77777777" w:rsidR="00EF7E7C" w:rsidRPr="00A303C4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общественных обсуждений или публичных слушаниях</w:t>
            </w:r>
          </w:p>
        </w:tc>
        <w:tc>
          <w:tcPr>
            <w:tcW w:w="3089" w:type="dxa"/>
          </w:tcPr>
          <w:p w14:paraId="7FC0BA94" w14:textId="77777777" w:rsidR="00EF7E7C" w:rsidRPr="00A303C4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Выводы</w:t>
            </w:r>
          </w:p>
        </w:tc>
      </w:tr>
      <w:tr w:rsidR="00EF7E7C" w:rsidRPr="00A303C4" w14:paraId="488DD9A3" w14:textId="77777777" w:rsidTr="005660DB">
        <w:tc>
          <w:tcPr>
            <w:tcW w:w="9464" w:type="dxa"/>
            <w:gridSpan w:val="6"/>
          </w:tcPr>
          <w:p w14:paraId="0F36E8CE" w14:textId="77777777" w:rsidR="00EF7E7C" w:rsidRPr="00A303C4" w:rsidRDefault="00EF7E7C" w:rsidP="00EF7E7C">
            <w:pPr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Предложения, поступившие от участников общественных обсуждений или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EF7E7C" w:rsidRPr="00A303C4" w14:paraId="5BC976E8" w14:textId="77777777" w:rsidTr="00A44CFD">
        <w:tc>
          <w:tcPr>
            <w:tcW w:w="1008" w:type="dxa"/>
          </w:tcPr>
          <w:p w14:paraId="04E321E7" w14:textId="77777777"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2385" w:type="dxa"/>
            <w:gridSpan w:val="2"/>
          </w:tcPr>
          <w:p w14:paraId="18984CAC" w14:textId="77777777" w:rsidR="00EF7E7C" w:rsidRPr="00EA6703" w:rsidRDefault="00EF7E7C" w:rsidP="00EF7E7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82" w:type="dxa"/>
            <w:gridSpan w:val="2"/>
          </w:tcPr>
          <w:p w14:paraId="25C22D57" w14:textId="77777777" w:rsidR="00EF7E7C" w:rsidRPr="00A303C4" w:rsidRDefault="00F844E8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089" w:type="dxa"/>
          </w:tcPr>
          <w:p w14:paraId="255227B1" w14:textId="77777777" w:rsidR="00EF7E7C" w:rsidRPr="00A303C4" w:rsidRDefault="00F844E8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60DB" w:rsidRPr="005660DB">
              <w:rPr>
                <w:sz w:val="28"/>
                <w:szCs w:val="28"/>
              </w:rPr>
              <w:t xml:space="preserve">ринять проект </w:t>
            </w:r>
            <w:r w:rsidR="00537309" w:rsidRPr="00537309">
              <w:rPr>
                <w:sz w:val="28"/>
                <w:szCs w:val="28"/>
              </w:rPr>
              <w:t>постановления «</w:t>
            </w:r>
            <w:r w:rsidR="001313F3">
              <w:rPr>
                <w:sz w:val="28"/>
                <w:szCs w:val="28"/>
              </w:rPr>
              <w:t>О внесении Правила землепользования и застройки сельского поселения Курумоч муниципального района Волжский Самарской области</w:t>
            </w:r>
            <w:r w:rsidR="00537309" w:rsidRPr="00537309">
              <w:rPr>
                <w:sz w:val="28"/>
                <w:szCs w:val="28"/>
              </w:rPr>
              <w:t>»</w:t>
            </w:r>
            <w:r w:rsidR="005660DB" w:rsidRPr="005660DB">
              <w:rPr>
                <w:sz w:val="28"/>
                <w:szCs w:val="28"/>
              </w:rPr>
              <w:t xml:space="preserve"> в редакции, вынесенной на публичные слушания.</w:t>
            </w:r>
          </w:p>
        </w:tc>
      </w:tr>
      <w:tr w:rsidR="00F844E8" w:rsidRPr="00A303C4" w14:paraId="33BDA4AB" w14:textId="77777777" w:rsidTr="00A44CFD">
        <w:tc>
          <w:tcPr>
            <w:tcW w:w="1008" w:type="dxa"/>
          </w:tcPr>
          <w:p w14:paraId="5AE398AB" w14:textId="77777777" w:rsidR="00F844E8" w:rsidRPr="00A303C4" w:rsidRDefault="00F844E8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5" w:type="dxa"/>
            <w:gridSpan w:val="2"/>
          </w:tcPr>
          <w:p w14:paraId="6864B1A9" w14:textId="77777777" w:rsidR="00F844E8" w:rsidRPr="00EA6703" w:rsidRDefault="00F844E8" w:rsidP="00EF7E7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82" w:type="dxa"/>
            <w:gridSpan w:val="2"/>
          </w:tcPr>
          <w:p w14:paraId="7A007C8E" w14:textId="77777777" w:rsidR="00F844E8" w:rsidRPr="00A303C4" w:rsidRDefault="00F844E8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089" w:type="dxa"/>
          </w:tcPr>
          <w:p w14:paraId="7FB73D75" w14:textId="77777777" w:rsidR="00F844E8" w:rsidRPr="00A303C4" w:rsidRDefault="00F844E8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60DB">
              <w:rPr>
                <w:sz w:val="28"/>
                <w:szCs w:val="28"/>
              </w:rPr>
              <w:t xml:space="preserve">ринять проект </w:t>
            </w:r>
            <w:r w:rsidR="00537309" w:rsidRPr="00537309">
              <w:rPr>
                <w:sz w:val="28"/>
                <w:szCs w:val="28"/>
              </w:rPr>
              <w:t>постановления «</w:t>
            </w:r>
            <w:r w:rsidR="001313F3">
              <w:rPr>
                <w:sz w:val="28"/>
                <w:szCs w:val="28"/>
              </w:rPr>
              <w:t>О внесении Правила землепользования и застройки сельского поселения Курумоч муниципального района Волжский Самарской области</w:t>
            </w:r>
            <w:r w:rsidR="00537309" w:rsidRPr="00537309">
              <w:rPr>
                <w:sz w:val="28"/>
                <w:szCs w:val="28"/>
              </w:rPr>
              <w:t>»</w:t>
            </w:r>
            <w:r w:rsidRPr="005660DB">
              <w:rPr>
                <w:sz w:val="28"/>
                <w:szCs w:val="28"/>
              </w:rPr>
              <w:t xml:space="preserve"> в </w:t>
            </w:r>
            <w:r w:rsidRPr="005660DB">
              <w:rPr>
                <w:sz w:val="28"/>
                <w:szCs w:val="28"/>
              </w:rPr>
              <w:lastRenderedPageBreak/>
              <w:t>редакции, вынесенной на публичные слушания.</w:t>
            </w:r>
          </w:p>
        </w:tc>
      </w:tr>
      <w:tr w:rsidR="00E33F28" w:rsidRPr="00A303C4" w14:paraId="219FC339" w14:textId="77777777" w:rsidTr="00A62966">
        <w:tc>
          <w:tcPr>
            <w:tcW w:w="1008" w:type="dxa"/>
          </w:tcPr>
          <w:p w14:paraId="0D631502" w14:textId="77777777" w:rsidR="00E33F28" w:rsidRPr="00A303C4" w:rsidRDefault="00E33F28" w:rsidP="00A62966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385" w:type="dxa"/>
            <w:gridSpan w:val="2"/>
          </w:tcPr>
          <w:p w14:paraId="2D299BE2" w14:textId="77777777" w:rsidR="00E33F28" w:rsidRPr="00A303C4" w:rsidRDefault="00E33F28" w:rsidP="00A6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14:paraId="304E02BF" w14:textId="77777777" w:rsidR="00E33F28" w:rsidRPr="00A303C4" w:rsidRDefault="00E33F28" w:rsidP="00A62966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089" w:type="dxa"/>
          </w:tcPr>
          <w:p w14:paraId="3BCC2477" w14:textId="77777777" w:rsidR="00E33F28" w:rsidRPr="00A303C4" w:rsidRDefault="00E33F28" w:rsidP="00A62966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60DB">
              <w:rPr>
                <w:sz w:val="28"/>
                <w:szCs w:val="28"/>
              </w:rPr>
              <w:t xml:space="preserve">ринять проект </w:t>
            </w:r>
            <w:r w:rsidRPr="00537309">
              <w:rPr>
                <w:sz w:val="28"/>
                <w:szCs w:val="28"/>
              </w:rPr>
              <w:t>постановления «</w:t>
            </w:r>
            <w:r>
              <w:rPr>
                <w:sz w:val="28"/>
                <w:szCs w:val="28"/>
              </w:rPr>
              <w:t>О внесении Правила землепользования и застройки сельского поселения Курумоч муниципального района Волжский Самарской области</w:t>
            </w:r>
            <w:r w:rsidRPr="00537309">
              <w:rPr>
                <w:sz w:val="28"/>
                <w:szCs w:val="28"/>
              </w:rPr>
              <w:t>»</w:t>
            </w:r>
            <w:r w:rsidRPr="005660DB">
              <w:rPr>
                <w:sz w:val="28"/>
                <w:szCs w:val="28"/>
              </w:rPr>
              <w:t xml:space="preserve"> в редакции, вынесенной на публичные слушания.</w:t>
            </w:r>
          </w:p>
        </w:tc>
      </w:tr>
      <w:tr w:rsidR="00EF7E7C" w:rsidRPr="00A303C4" w14:paraId="7043D3C9" w14:textId="77777777" w:rsidTr="005660DB">
        <w:tc>
          <w:tcPr>
            <w:tcW w:w="9464" w:type="dxa"/>
            <w:gridSpan w:val="6"/>
          </w:tcPr>
          <w:p w14:paraId="09111AF5" w14:textId="77777777"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Предложения, поступившие от иных участников общественных обсуждений или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EF7E7C" w:rsidRPr="00A303C4" w14:paraId="5F3C2006" w14:textId="77777777" w:rsidTr="00A44CFD"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14:paraId="7520BB5B" w14:textId="77777777"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14:paraId="03C07D49" w14:textId="77777777"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</w:tcPr>
          <w:p w14:paraId="0A930A4D" w14:textId="77777777"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  <w:tc>
          <w:tcPr>
            <w:tcW w:w="3363" w:type="dxa"/>
            <w:gridSpan w:val="2"/>
            <w:tcBorders>
              <w:left w:val="single" w:sz="4" w:space="0" w:color="auto"/>
            </w:tcBorders>
          </w:tcPr>
          <w:p w14:paraId="45FEE8F7" w14:textId="77777777"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</w:tr>
    </w:tbl>
    <w:p w14:paraId="20A56D49" w14:textId="77777777" w:rsidR="00EF7E7C" w:rsidRDefault="00EF7E7C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055E3A9A" w14:textId="77777777" w:rsidR="005660DB" w:rsidRDefault="005660DB" w:rsidP="001313F3">
      <w:pPr>
        <w:widowControl w:val="0"/>
        <w:spacing w:line="360" w:lineRule="auto"/>
        <w:jc w:val="both"/>
        <w:rPr>
          <w:sz w:val="28"/>
          <w:szCs w:val="28"/>
        </w:rPr>
      </w:pPr>
    </w:p>
    <w:p w14:paraId="0AFAD873" w14:textId="77777777"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сельского поселения Курумоч </w:t>
      </w:r>
    </w:p>
    <w:p w14:paraId="544E7796" w14:textId="77777777"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муниципального района Волжский</w:t>
      </w:r>
      <w:r>
        <w:rPr>
          <w:sz w:val="28"/>
          <w:szCs w:val="28"/>
        </w:rPr>
        <w:t xml:space="preserve">                                               </w:t>
      </w:r>
      <w:r w:rsidR="00346E57">
        <w:rPr>
          <w:sz w:val="28"/>
          <w:szCs w:val="28"/>
        </w:rPr>
        <w:t xml:space="preserve">И.В. Елизаров </w:t>
      </w:r>
    </w:p>
    <w:p w14:paraId="614E9E17" w14:textId="77777777" w:rsidR="00F86AEE" w:rsidRPr="00A303C4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Са</w:t>
      </w:r>
      <w:r>
        <w:rPr>
          <w:sz w:val="28"/>
          <w:szCs w:val="28"/>
        </w:rPr>
        <w:t>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14:paraId="2013C813" w14:textId="77777777" w:rsidR="00207B5D" w:rsidRDefault="00207B5D"/>
    <w:sectPr w:rsidR="00207B5D" w:rsidSect="002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AEE"/>
    <w:rsid w:val="00030C38"/>
    <w:rsid w:val="001301B7"/>
    <w:rsid w:val="001313F3"/>
    <w:rsid w:val="0019587B"/>
    <w:rsid w:val="00207B5D"/>
    <w:rsid w:val="00346E57"/>
    <w:rsid w:val="003A40D8"/>
    <w:rsid w:val="00436954"/>
    <w:rsid w:val="005006FC"/>
    <w:rsid w:val="00523482"/>
    <w:rsid w:val="00537309"/>
    <w:rsid w:val="005602C8"/>
    <w:rsid w:val="005660DB"/>
    <w:rsid w:val="00657C77"/>
    <w:rsid w:val="00680A5C"/>
    <w:rsid w:val="006941B8"/>
    <w:rsid w:val="006B4B00"/>
    <w:rsid w:val="00837B73"/>
    <w:rsid w:val="00846B92"/>
    <w:rsid w:val="00A44CFD"/>
    <w:rsid w:val="00B20525"/>
    <w:rsid w:val="00C346B5"/>
    <w:rsid w:val="00C94441"/>
    <w:rsid w:val="00D53D33"/>
    <w:rsid w:val="00D95F90"/>
    <w:rsid w:val="00E019E3"/>
    <w:rsid w:val="00E33F28"/>
    <w:rsid w:val="00EA6703"/>
    <w:rsid w:val="00EF46C1"/>
    <w:rsid w:val="00EF7E7C"/>
    <w:rsid w:val="00F844E8"/>
    <w:rsid w:val="00F86AEE"/>
    <w:rsid w:val="00F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2835"/>
  <w15:docId w15:val="{998D3E6B-BD38-4B9D-9D59-6C073309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2021-02-19T07:21:00Z</cp:lastPrinted>
  <dcterms:created xsi:type="dcterms:W3CDTF">2021-02-17T11:09:00Z</dcterms:created>
  <dcterms:modified xsi:type="dcterms:W3CDTF">2021-02-19T07:25:00Z</dcterms:modified>
</cp:coreProperties>
</file>