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B" w:rsidRPr="00183D7B" w:rsidRDefault="00183D7B" w:rsidP="008F20E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183D7B">
        <w:rPr>
          <w:color w:val="333333"/>
        </w:rPr>
        <w:t xml:space="preserve">В Волжском районе прошло </w:t>
      </w:r>
      <w:proofErr w:type="gramStart"/>
      <w:r w:rsidRPr="00183D7B">
        <w:rPr>
          <w:color w:val="333333"/>
        </w:rPr>
        <w:t>профилактические</w:t>
      </w:r>
      <w:proofErr w:type="gramEnd"/>
      <w:r w:rsidRPr="00183D7B">
        <w:rPr>
          <w:color w:val="333333"/>
        </w:rPr>
        <w:t xml:space="preserve"> мероприятие с участием старшеклассников</w:t>
      </w:r>
    </w:p>
    <w:p w:rsidR="00183D7B" w:rsidRDefault="00183D7B" w:rsidP="008F20E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183D7B">
        <w:rPr>
          <w:color w:val="333333"/>
        </w:rPr>
        <w:t xml:space="preserve">По инициативе Отдела МВД России по Волжскому району, а также председателя Общественного Совета при территориальном органе в содействии с Поволжским управлением министерства образования и науки Самарской области среди учащихся старших классов общеобразовательных школ Волжского района представители правопорядка провели профилактическое мероприятие под названием "Формирование </w:t>
      </w:r>
      <w:proofErr w:type="spellStart"/>
      <w:r w:rsidRPr="00183D7B">
        <w:rPr>
          <w:color w:val="333333"/>
        </w:rPr>
        <w:t>законопрслушного</w:t>
      </w:r>
      <w:proofErr w:type="spellEnd"/>
      <w:r w:rsidRPr="00183D7B">
        <w:rPr>
          <w:color w:val="333333"/>
        </w:rPr>
        <w:t xml:space="preserve"> поведения среди несовершеннолетних и поступления в высши</w:t>
      </w:r>
      <w:r>
        <w:rPr>
          <w:color w:val="333333"/>
        </w:rPr>
        <w:t xml:space="preserve">е учебные заведения МВД России". </w:t>
      </w:r>
      <w:proofErr w:type="gramEnd"/>
    </w:p>
    <w:p w:rsidR="00180688" w:rsidRDefault="00183D7B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Руководитель кадрового аппарата Отдела МВД России по Волжскому</w:t>
      </w:r>
      <w:r w:rsidR="008F20EA">
        <w:rPr>
          <w:color w:val="333333"/>
        </w:rPr>
        <w:t xml:space="preserve"> району</w:t>
      </w:r>
      <w:r>
        <w:rPr>
          <w:color w:val="333333"/>
        </w:rPr>
        <w:t xml:space="preserve"> Кондрашкин Александр Викторович </w:t>
      </w:r>
      <w:r w:rsidR="008F20EA">
        <w:rPr>
          <w:color w:val="333333"/>
        </w:rPr>
        <w:t xml:space="preserve">рассказал ребятам о правилах приему в высшие учебные заведения МВД России и преимуществах обучения. Майор внутренней службы ответил на вопросы учащихся о порядке поступления, о </w:t>
      </w:r>
      <w:r w:rsidR="00180688">
        <w:rPr>
          <w:color w:val="333333"/>
        </w:rPr>
        <w:t xml:space="preserve">физических </w:t>
      </w:r>
      <w:r w:rsidR="008F20EA">
        <w:rPr>
          <w:color w:val="333333"/>
        </w:rPr>
        <w:t>нормативах</w:t>
      </w:r>
      <w:r w:rsidR="00180688">
        <w:rPr>
          <w:color w:val="333333"/>
        </w:rPr>
        <w:t xml:space="preserve">, необходимых к выполнению при сдаче экзамена. </w:t>
      </w:r>
    </w:p>
    <w:p w:rsidR="003238A7" w:rsidRDefault="00EB23F3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Далее слово взял начальник отделения по контролю за оборотом наркотиков</w:t>
      </w:r>
      <w:proofErr w:type="gramStart"/>
      <w:r>
        <w:rPr>
          <w:color w:val="333333"/>
        </w:rPr>
        <w:t xml:space="preserve"> О</w:t>
      </w:r>
      <w:proofErr w:type="gramEnd"/>
      <w:r>
        <w:rPr>
          <w:color w:val="333333"/>
        </w:rPr>
        <w:t xml:space="preserve"> МВД России по Волжскому району </w:t>
      </w:r>
      <w:proofErr w:type="spellStart"/>
      <w:r>
        <w:rPr>
          <w:color w:val="333333"/>
        </w:rPr>
        <w:t>Пузиков</w:t>
      </w:r>
      <w:proofErr w:type="spellEnd"/>
      <w:r>
        <w:rPr>
          <w:color w:val="333333"/>
        </w:rPr>
        <w:t xml:space="preserve"> Михаил Геннадьевич. </w:t>
      </w:r>
      <w:r w:rsidR="00F46C58">
        <w:rPr>
          <w:color w:val="333333"/>
        </w:rPr>
        <w:t xml:space="preserve">Майор полиции </w:t>
      </w:r>
      <w:r w:rsidR="006A5662">
        <w:rPr>
          <w:color w:val="333333"/>
        </w:rPr>
        <w:t xml:space="preserve">подробно рассказал старшеклассницам о вреде наркотических средств, о наказании предусмотренным законодательством Российской Федерации в отношении лиц употребляющих и распространяющих наркотические вещества на территории нашей страны. Представитель правопорядка акцентировал </w:t>
      </w:r>
      <w:r w:rsidR="00EF4DA6">
        <w:rPr>
          <w:color w:val="333333"/>
        </w:rPr>
        <w:t xml:space="preserve">свое </w:t>
      </w:r>
      <w:proofErr w:type="gramStart"/>
      <w:r w:rsidR="00BE0C4B">
        <w:rPr>
          <w:color w:val="333333"/>
        </w:rPr>
        <w:t>внимание</w:t>
      </w:r>
      <w:proofErr w:type="gramEnd"/>
      <w:r w:rsidR="00BE0C4B">
        <w:rPr>
          <w:color w:val="333333"/>
        </w:rPr>
        <w:t xml:space="preserve"> куда необходимо обратиться в случае если ребята столкнулись с </w:t>
      </w:r>
      <w:r w:rsidR="00EF4DA6">
        <w:rPr>
          <w:color w:val="333333"/>
        </w:rPr>
        <w:t xml:space="preserve">распространением и употреблением наркотиков. Михаил Геннадьевич ответил на вопросы учащихся и рассказал и случаях из личной практики, связанных с вовлечением подростков в незаконный оборот наркотических средств. </w:t>
      </w:r>
    </w:p>
    <w:p w:rsidR="00EF4DA6" w:rsidRDefault="00EF4DA6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В завершении к старшеклассникам обратилась заместитель начальника отдела – начальник отделения (ОДН) ОУУП и ПДН О МВД России по Волжскому району Плотникова Наталья Александровна. Майор полиции рассказала ребятам о </w:t>
      </w:r>
      <w:r w:rsidR="00692B35">
        <w:rPr>
          <w:color w:val="333333"/>
        </w:rPr>
        <w:t xml:space="preserve">том, что необходимо помнить какие опасности таят в себе популярные социальные сети. Напомнила молодым людям всегда быть внимательными и не доверять незнакомым людям. Не идти на поводу у посторонних и всегда помнить об ответственности за свои действия и поступки. </w:t>
      </w:r>
    </w:p>
    <w:p w:rsidR="00692B35" w:rsidRPr="00183D7B" w:rsidRDefault="00692B35" w:rsidP="008F20E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Всего лекцию прослушали около 1500 учащихся. На связи были все 23 школы муниципального района Волжский.</w:t>
      </w:r>
    </w:p>
    <w:sectPr w:rsidR="00692B35" w:rsidRPr="00183D7B" w:rsidSect="0032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7B"/>
    <w:rsid w:val="00180688"/>
    <w:rsid w:val="00183D7B"/>
    <w:rsid w:val="003238A7"/>
    <w:rsid w:val="00692B35"/>
    <w:rsid w:val="006A5662"/>
    <w:rsid w:val="008F20EA"/>
    <w:rsid w:val="00BE0C4B"/>
    <w:rsid w:val="00EB23F3"/>
    <w:rsid w:val="00EF4DA6"/>
    <w:rsid w:val="00F4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2021-02-24T05:56:00Z</dcterms:created>
  <dcterms:modified xsi:type="dcterms:W3CDTF">2021-02-24T07:52:00Z</dcterms:modified>
</cp:coreProperties>
</file>