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</w:t>
      </w:r>
      <w:r w:rsidR="008278C9">
        <w:rPr>
          <w:rFonts w:ascii="Times New Roman" w:hAnsi="Times New Roman" w:cs="Times New Roman"/>
          <w:sz w:val="20"/>
          <w:szCs w:val="20"/>
        </w:rPr>
        <w:t>ё</w:t>
      </w:r>
      <w:r w:rsidRPr="006C4FFB">
        <w:rPr>
          <w:rFonts w:ascii="Times New Roman" w:hAnsi="Times New Roman" w:cs="Times New Roman"/>
          <w:sz w:val="20"/>
          <w:szCs w:val="20"/>
        </w:rPr>
        <w:t xml:space="preserve">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8278C9">
        <w:rPr>
          <w:rFonts w:ascii="Times New Roman" w:hAnsi="Times New Roman" w:cs="Times New Roman"/>
          <w:sz w:val="20"/>
          <w:szCs w:val="20"/>
        </w:rPr>
        <w:t xml:space="preserve">для </w:t>
      </w:r>
      <w:r w:rsidR="00307F1A">
        <w:rPr>
          <w:rFonts w:ascii="Times New Roman" w:hAnsi="Times New Roman" w:cs="Times New Roman"/>
          <w:sz w:val="20"/>
          <w:szCs w:val="20"/>
        </w:rPr>
        <w:t>ведения личного подсобного хозяйства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278C9" w:rsidRDefault="008278C9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муниципального имущества и земельных отношений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12в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351D" w:rsidRPr="00EB3DD8" w:rsidRDefault="009D7252" w:rsidP="0082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тел: 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="008278C9"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0CD1" w:rsidRDefault="008278C9" w:rsidP="002D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13</w:t>
            </w:r>
            <w:r w:rsidR="00307F1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№ 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аукциона по продаже земельного участка с кадастровым номером 63:17: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>2405004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1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расположенного по адресу: Самарская область, 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Волжский, </w:t>
            </w:r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2D305A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="002D3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20AD" w:rsidRPr="00EB3DD8" w:rsidRDefault="002D305A" w:rsidP="002D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23</w:t>
            </w:r>
            <w:r w:rsidR="008278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EB3DD8" w:rsidRDefault="008278C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  <w:p w:rsidR="00E7063E" w:rsidRPr="00EB3DD8" w:rsidRDefault="00E7063E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(почтовый адрес)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F53CA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443535,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63E">
              <w:rPr>
                <w:rFonts w:ascii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351D" w:rsidRDefault="007956EB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63E">
              <w:rPr>
                <w:rFonts w:ascii="Times New Roman" w:hAnsi="Times New Roman" w:cs="Times New Roman"/>
                <w:sz w:val="20"/>
                <w:szCs w:val="20"/>
              </w:rPr>
              <w:t>Братьев Глубоковых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0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8EB">
              <w:rPr>
                <w:rFonts w:ascii="Times New Roman" w:hAnsi="Times New Roman" w:cs="Times New Roman"/>
                <w:sz w:val="20"/>
                <w:szCs w:val="20"/>
              </w:rPr>
              <w:t>г. Самара, ул. Дыбенко, д. 12б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063E" w:rsidRPr="00EB3DD8" w:rsidRDefault="00E7063E" w:rsidP="00E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CD1" w:rsidRDefault="0039351D" w:rsidP="00307F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7F1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2405004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r w:rsidR="002F2913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r w:rsidR="00A60CD1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gramStart"/>
            <w:r w:rsidR="00A60C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6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0CD1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A60C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4E9D" w:rsidRPr="00E14E9D" w:rsidRDefault="00A60CD1" w:rsidP="00307F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Власть Труда,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  <w:r w:rsidR="00E14E9D" w:rsidRPr="00E14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4E9D" w:rsidRPr="00E14E9D" w:rsidRDefault="00E14E9D" w:rsidP="00E14E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4E9D">
              <w:rPr>
                <w:rFonts w:ascii="Times New Roman" w:hAnsi="Times New Roman" w:cs="Times New Roman"/>
              </w:rPr>
              <w:t>Обременения и ограничения в использовании земельного участка устанавливаются в соответствии со сведениями, содержащимися в Едином государственном реестре недвижимости.</w:t>
            </w:r>
          </w:p>
          <w:p w:rsidR="00BA3253" w:rsidRPr="00EB3DD8" w:rsidRDefault="00BA3253" w:rsidP="00A57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F34D3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1 184</w:t>
            </w:r>
            <w:r w:rsidR="00307F1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BA3253" w:rsidRDefault="00F34D3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миллион сто восемьдесят четыре тысячи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0 копеек</w:t>
            </w: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E9D" w:rsidRDefault="00E14E9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E9D" w:rsidRPr="00EB3DD8" w:rsidRDefault="00307F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Отчетом №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02-21</w:t>
            </w:r>
            <w:r w:rsidR="00E14E9D">
              <w:rPr>
                <w:rFonts w:ascii="Times New Roman" w:hAnsi="Times New Roman" w:cs="Times New Roman"/>
                <w:sz w:val="20"/>
                <w:szCs w:val="20"/>
              </w:rPr>
              <w:t xml:space="preserve"> об оценке рыночной стоимости объекта недвижимости, подготовленным ООО «Эксперт-Центр»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34D3F" w:rsidRPr="00EB3DD8" w:rsidRDefault="00F34D3F" w:rsidP="00F3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1 184 000,00</w:t>
            </w:r>
          </w:p>
          <w:p w:rsidR="00F34D3F" w:rsidRDefault="00F34D3F" w:rsidP="00F3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миллион сто восемьдесят четыре тысячи рублей 00 копеек</w:t>
            </w: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присоединения: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C53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F0C53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имеется;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центральному водоводу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0C53" w:rsidRDefault="00CF0C5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сети электроснабжения </w:t>
            </w:r>
            <w:r w:rsidR="00F34D3F">
              <w:rPr>
                <w:rFonts w:ascii="Times New Roman" w:hAnsi="Times New Roman" w:cs="Times New Roman"/>
                <w:sz w:val="20"/>
                <w:szCs w:val="20"/>
              </w:rPr>
              <w:t>наличие предельной свободной мощности существующих сетей имеется (ближайшая точка подключения к сети ПАО «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Волга» - опора 301/4 ВЛ-0,4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КТП 6/0,4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КУР-1419/160 фидер 3 ПС 110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; ориентировочное расстояние </w:t>
            </w:r>
            <w:proofErr w:type="gramStart"/>
            <w:r w:rsidR="00F34D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F34D3F">
              <w:rPr>
                <w:rFonts w:ascii="Times New Roman" w:hAnsi="Times New Roman" w:cs="Times New Roman"/>
                <w:sz w:val="20"/>
                <w:szCs w:val="20"/>
              </w:rPr>
              <w:t xml:space="preserve"> прямой 6м)</w:t>
            </w:r>
          </w:p>
          <w:p w:rsidR="00EB3DD8" w:rsidRPr="00EB3DD8" w:rsidRDefault="00EB3DD8" w:rsidP="00CF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4411C" w:rsidRDefault="00C4411C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* «</w:t>
            </w:r>
            <w:proofErr w:type="spell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Подзона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смешанной застройки № 1», территориальной зоны Ж6 «Зона смешанной застройки».</w:t>
            </w:r>
          </w:p>
          <w:p w:rsidR="00A57E73" w:rsidRPr="004138DC" w:rsidRDefault="0011562C" w:rsidP="00C4411C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Параметры строительства определены Правилами землепользования и застройки сельского поселения </w:t>
            </w:r>
            <w:proofErr w:type="spellStart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области, утвержденными решением Собрания представителей сельского поселения </w:t>
            </w:r>
            <w:proofErr w:type="spellStart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 от 25.12.2013 № </w:t>
            </w:r>
            <w:r w:rsidR="00E57A03">
              <w:rPr>
                <w:rFonts w:ascii="Times New Roman" w:eastAsia="MS MinNew Roman" w:hAnsi="Times New Roman" w:cs="Times New Roman"/>
                <w:sz w:val="20"/>
                <w:szCs w:val="20"/>
              </w:rPr>
              <w:t>1</w:t>
            </w:r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0</w:t>
            </w:r>
            <w:r w:rsidR="00E57A03">
              <w:rPr>
                <w:rFonts w:ascii="Times New Roman" w:eastAsia="MS MinNew Roman" w:hAnsi="Times New Roman" w:cs="Times New Roman"/>
                <w:sz w:val="20"/>
                <w:szCs w:val="20"/>
              </w:rPr>
              <w:t>7/</w:t>
            </w:r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и опубликованными на официальном сайте сельского поселения </w:t>
            </w:r>
            <w:proofErr w:type="spellStart"/>
            <w:r w:rsidR="00C4411C">
              <w:rPr>
                <w:rFonts w:ascii="Times New Roman" w:eastAsia="MS MinNew Roman" w:hAnsi="Times New Roman" w:cs="Times New Roman"/>
                <w:sz w:val="20"/>
                <w:szCs w:val="20"/>
              </w:rPr>
              <w:t>Курумоч</w:t>
            </w:r>
            <w:proofErr w:type="spell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 в сети Интернет.</w:t>
            </w:r>
            <w:proofErr w:type="gramEnd"/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</w:t>
            </w:r>
            <w:r w:rsidR="00C4411C">
              <w:rPr>
                <w:rFonts w:ascii="Times New Roman" w:hAnsi="Times New Roman" w:cs="Times New Roman"/>
                <w:sz w:val="20"/>
                <w:szCs w:val="20"/>
              </w:rPr>
              <w:t>35 520</w:t>
            </w:r>
            <w:r w:rsidR="001156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F30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кадастровым номером 63:17:</w:t>
            </w:r>
            <w:r w:rsidR="00C4411C">
              <w:rPr>
                <w:rFonts w:ascii="Times New Roman" w:hAnsi="Times New Roman" w:cs="Times New Roman"/>
                <w:bCs/>
                <w:sz w:val="20"/>
                <w:szCs w:val="20"/>
              </w:rPr>
              <w:t>2405004</w:t>
            </w:r>
            <w:r w:rsidR="00F3029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4411C">
              <w:rPr>
                <w:rFonts w:ascii="Times New Roman" w:hAnsi="Times New Roman" w:cs="Times New Roman"/>
                <w:bCs/>
                <w:sz w:val="20"/>
                <w:szCs w:val="20"/>
              </w:rPr>
              <w:t>267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и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029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57A03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</w:t>
            </w:r>
            <w:proofErr w:type="gramStart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к</w:t>
            </w:r>
            <w:proofErr w:type="gramEnd"/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БИК (БИК ТОФК): 013601205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Банк: Отделение Самара Банка России//УФК по Самарской области г. Самара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Номер счета банка получателя: 40102810545370000036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Получатель: ФУ Администрации М </w:t>
            </w: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 xml:space="preserve"> Волжский (Администрация муниципального района Волжский Самарской области, л/с 933.10.001.0)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ИНН 6367100226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КПП 636701001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/счет (номер счета получателя): 03232643366140004200</w:t>
            </w:r>
          </w:p>
          <w:p w:rsidR="009D3F6F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9D3F6F" w:rsidRDefault="009D3F6F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F6F">
              <w:rPr>
                <w:rFonts w:ascii="Times New Roman" w:hAnsi="Times New Roman" w:cs="Times New Roman"/>
                <w:sz w:val="16"/>
                <w:szCs w:val="16"/>
              </w:rPr>
              <w:t>КБК: 917 00000000000000 140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  <w:p w:rsidR="008F432B" w:rsidRDefault="008F432B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пятницам и предпраздничным дням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F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3F6F" w:rsidRPr="00EB3DD8" w:rsidRDefault="009D3F6F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лицо имеет право подать только одну заявку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432B" w:rsidRDefault="008F43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408, </w:t>
            </w:r>
          </w:p>
          <w:p w:rsidR="00EE2844" w:rsidRPr="00EB3DD8" w:rsidRDefault="008F432B" w:rsidP="008F4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)2604715,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8(846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)2602821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8B3E76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22.05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8B3E76" w:rsidP="00B3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08AE">
              <w:rPr>
                <w:rFonts w:ascii="Times New Roman" w:hAnsi="Times New Roman" w:cs="Times New Roman"/>
                <w:b/>
                <w:sz w:val="20"/>
                <w:szCs w:val="20"/>
              </w:rPr>
              <w:t>:00 ч.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25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44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Волжская новь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 xml:space="preserve">, на официальном сайте Администрации муниципального района Волжский Самарской области в сети Интернет, </w:t>
            </w:r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сельского поселения </w:t>
            </w:r>
            <w:proofErr w:type="spellStart"/>
            <w:r w:rsidR="00C4411C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="00DF25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Волжский Самарской области, </w:t>
            </w:r>
            <w:r w:rsidR="008C50B3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торгов </w:t>
            </w:r>
            <w:hyperlink r:id="rId9" w:history="1"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C50B3" w:rsidRPr="0092424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С иной сопутствующей документацией заинтересованные лица и претенденты могут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быть ознакомлены у Организатора аукциона с понедельника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2556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05F6"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527687" w:rsidP="00527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рассмотрения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405F6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22.06</w:t>
            </w:r>
            <w:r w:rsidR="00527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2768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405F6" w:rsidP="00E9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28.06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C44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</w:t>
            </w:r>
            <w:bookmarkStart w:id="0" w:name="_GoBack"/>
            <w:bookmarkEnd w:id="0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527687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«Управление муниципального </w:t>
                  </w:r>
                  <w:r w:rsidR="00545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имущества и земельных отношений Администрации муниципального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Волжский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Самарской области»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7687" w:rsidRDefault="00527687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443045, г. Самара, ул. Дыбенко, д. 12в, 4 этаж,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414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10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71" w:rsidRDefault="00836071" w:rsidP="00EE21DC">
      <w:pPr>
        <w:spacing w:after="0" w:line="240" w:lineRule="auto"/>
      </w:pPr>
      <w:r>
        <w:separator/>
      </w:r>
    </w:p>
  </w:endnote>
  <w:endnote w:type="continuationSeparator" w:id="0">
    <w:p w:rsidR="00836071" w:rsidRDefault="00836071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71" w:rsidRDefault="00836071" w:rsidP="00EE21DC">
      <w:pPr>
        <w:spacing w:after="0" w:line="240" w:lineRule="auto"/>
      </w:pPr>
      <w:r>
        <w:separator/>
      </w:r>
    </w:p>
  </w:footnote>
  <w:footnote w:type="continuationSeparator" w:id="0">
    <w:p w:rsidR="00836071" w:rsidRDefault="00836071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4CB3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1562C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B3408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5564D"/>
    <w:rsid w:val="00264B60"/>
    <w:rsid w:val="002709AC"/>
    <w:rsid w:val="00270B82"/>
    <w:rsid w:val="00275635"/>
    <w:rsid w:val="0027798D"/>
    <w:rsid w:val="002975AC"/>
    <w:rsid w:val="002A07A8"/>
    <w:rsid w:val="002A55AF"/>
    <w:rsid w:val="002D305A"/>
    <w:rsid w:val="002D6E17"/>
    <w:rsid w:val="002F2913"/>
    <w:rsid w:val="00307F1A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27687"/>
    <w:rsid w:val="00533127"/>
    <w:rsid w:val="005346A7"/>
    <w:rsid w:val="005356F0"/>
    <w:rsid w:val="005367F5"/>
    <w:rsid w:val="00536822"/>
    <w:rsid w:val="0054528D"/>
    <w:rsid w:val="00545CE0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378F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04BE"/>
    <w:rsid w:val="0068199E"/>
    <w:rsid w:val="00693ED2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6F6F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1109"/>
    <w:rsid w:val="008268AF"/>
    <w:rsid w:val="00827586"/>
    <w:rsid w:val="008278C9"/>
    <w:rsid w:val="00834066"/>
    <w:rsid w:val="00836071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91CED"/>
    <w:rsid w:val="008A02CE"/>
    <w:rsid w:val="008A4585"/>
    <w:rsid w:val="008A507E"/>
    <w:rsid w:val="008A5CB9"/>
    <w:rsid w:val="008B0FFB"/>
    <w:rsid w:val="008B112E"/>
    <w:rsid w:val="008B3E76"/>
    <w:rsid w:val="008C50B3"/>
    <w:rsid w:val="008C632F"/>
    <w:rsid w:val="008D7BDA"/>
    <w:rsid w:val="008E4497"/>
    <w:rsid w:val="008F432B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5F6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3F6F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0CD1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08AE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08EB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B7C67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4411C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0C53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DF2520"/>
    <w:rsid w:val="00E13B7E"/>
    <w:rsid w:val="00E13F49"/>
    <w:rsid w:val="00E14056"/>
    <w:rsid w:val="00E14E9D"/>
    <w:rsid w:val="00E20371"/>
    <w:rsid w:val="00E21A0D"/>
    <w:rsid w:val="00E22258"/>
    <w:rsid w:val="00E30293"/>
    <w:rsid w:val="00E33CE1"/>
    <w:rsid w:val="00E46722"/>
    <w:rsid w:val="00E54AB4"/>
    <w:rsid w:val="00E57A03"/>
    <w:rsid w:val="00E600D8"/>
    <w:rsid w:val="00E7063E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69CB"/>
    <w:rsid w:val="00EE779C"/>
    <w:rsid w:val="00EF7FF1"/>
    <w:rsid w:val="00EF7FF5"/>
    <w:rsid w:val="00F14A09"/>
    <w:rsid w:val="00F16D6D"/>
    <w:rsid w:val="00F23351"/>
    <w:rsid w:val="00F30293"/>
    <w:rsid w:val="00F34D3F"/>
    <w:rsid w:val="00F47294"/>
    <w:rsid w:val="00F53174"/>
    <w:rsid w:val="00F53CA9"/>
    <w:rsid w:val="00F556A2"/>
    <w:rsid w:val="00F57C18"/>
    <w:rsid w:val="00F57C2E"/>
    <w:rsid w:val="00F657C8"/>
    <w:rsid w:val="00F66E60"/>
    <w:rsid w:val="00F6786E"/>
    <w:rsid w:val="00F81A58"/>
    <w:rsid w:val="00FA133E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1197-A155-4E8E-9749-C257CF5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Рогов Станислав Петрович</cp:lastModifiedBy>
  <cp:revision>56</cp:revision>
  <cp:lastPrinted>2019-05-15T09:45:00Z</cp:lastPrinted>
  <dcterms:created xsi:type="dcterms:W3CDTF">2018-10-16T11:39:00Z</dcterms:created>
  <dcterms:modified xsi:type="dcterms:W3CDTF">2021-05-18T11:32:00Z</dcterms:modified>
</cp:coreProperties>
</file>