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5AC8" w14:textId="77777777" w:rsidR="00B76DDD" w:rsidRPr="008D7836" w:rsidRDefault="00B76DDD" w:rsidP="008D7836">
      <w:pPr>
        <w:spacing w:line="276" w:lineRule="auto"/>
        <w:jc w:val="center"/>
        <w:rPr>
          <w:b/>
          <w:sz w:val="28"/>
          <w:szCs w:val="28"/>
        </w:rPr>
      </w:pPr>
      <w:r w:rsidRPr="008D783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926CFA" wp14:editId="416B8CE2">
            <wp:simplePos x="0" y="0"/>
            <wp:positionH relativeFrom="column">
              <wp:posOffset>2676459</wp:posOffset>
            </wp:positionH>
            <wp:positionV relativeFrom="paragraph">
              <wp:posOffset>-589488</wp:posOffset>
            </wp:positionV>
            <wp:extent cx="617093" cy="771098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" cy="7710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C3C7F" w:rsidRPr="008D7836">
        <w:rPr>
          <w:b/>
          <w:sz w:val="28"/>
          <w:szCs w:val="28"/>
        </w:rPr>
        <w:t xml:space="preserve"> </w:t>
      </w:r>
    </w:p>
    <w:p w14:paraId="63ED5FA1" w14:textId="77777777" w:rsidR="00B76DDD" w:rsidRPr="008D7836" w:rsidRDefault="00B76DDD" w:rsidP="008D7836">
      <w:pPr>
        <w:jc w:val="center"/>
        <w:rPr>
          <w:b/>
          <w:bCs/>
          <w:kern w:val="0"/>
          <w:lang w:eastAsia="ru-RU"/>
        </w:rPr>
      </w:pPr>
      <w:r w:rsidRPr="008D7836">
        <w:rPr>
          <w:b/>
        </w:rPr>
        <w:t xml:space="preserve"> </w:t>
      </w:r>
      <w:r w:rsidRPr="008D7836">
        <w:rPr>
          <w:b/>
          <w:bCs/>
        </w:rPr>
        <w:t>РОССИЙСКАЯ ФЕДЕРАЦИЯ</w:t>
      </w:r>
      <w:r w:rsidRPr="008D7836">
        <w:rPr>
          <w:b/>
          <w:bCs/>
        </w:rPr>
        <w:br/>
        <w:t>САМАРСКАЯ ОБЛАСТЬ</w:t>
      </w:r>
    </w:p>
    <w:p w14:paraId="247A8D70" w14:textId="77777777" w:rsidR="00B76DDD" w:rsidRPr="008D7836" w:rsidRDefault="00B76DDD" w:rsidP="008D7836">
      <w:pPr>
        <w:jc w:val="center"/>
        <w:rPr>
          <w:b/>
          <w:bCs/>
        </w:rPr>
      </w:pPr>
      <w:r w:rsidRPr="008D7836">
        <w:rPr>
          <w:b/>
          <w:bCs/>
        </w:rPr>
        <w:t xml:space="preserve">МУНИЦИПАЛЬНЫЙ РАЙОН </w:t>
      </w:r>
      <w:r w:rsidR="003919F5" w:rsidRPr="008D7836">
        <w:rPr>
          <w:b/>
          <w:caps/>
        </w:rPr>
        <w:fldChar w:fldCharType="begin"/>
      </w:r>
      <w:r w:rsidRPr="008D7836">
        <w:rPr>
          <w:b/>
          <w:caps/>
        </w:rPr>
        <w:instrText xml:space="preserve"> MERGEFIELD "Название_района" </w:instrText>
      </w:r>
      <w:r w:rsidR="003919F5" w:rsidRPr="008D7836">
        <w:rPr>
          <w:b/>
          <w:caps/>
        </w:rPr>
        <w:fldChar w:fldCharType="separate"/>
      </w:r>
      <w:r w:rsidRPr="008D7836">
        <w:rPr>
          <w:b/>
          <w:caps/>
          <w:noProof/>
        </w:rPr>
        <w:t>Волжский</w:t>
      </w:r>
      <w:r w:rsidR="003919F5" w:rsidRPr="008D7836">
        <w:rPr>
          <w:b/>
          <w:caps/>
        </w:rPr>
        <w:fldChar w:fldCharType="end"/>
      </w:r>
    </w:p>
    <w:p w14:paraId="0C90D563" w14:textId="77777777" w:rsidR="00B76DDD" w:rsidRPr="008D7836" w:rsidRDefault="00B76DDD" w:rsidP="008D7836">
      <w:pPr>
        <w:jc w:val="center"/>
        <w:rPr>
          <w:b/>
          <w:bCs/>
        </w:rPr>
      </w:pPr>
      <w:r w:rsidRPr="008D7836">
        <w:rPr>
          <w:b/>
          <w:bCs/>
        </w:rPr>
        <w:t xml:space="preserve">СОБРАНИЕ ПРЕДСТАВИТЕЛЕЙ СЕЛЬСКОГО ПОСЕЛЕНИЯ </w:t>
      </w:r>
    </w:p>
    <w:p w14:paraId="2B56E652" w14:textId="77777777" w:rsidR="00B76DDD" w:rsidRPr="008D7836" w:rsidRDefault="00B76DDD" w:rsidP="008D7836">
      <w:pPr>
        <w:jc w:val="center"/>
        <w:rPr>
          <w:b/>
          <w:caps/>
        </w:rPr>
      </w:pPr>
      <w:r w:rsidRPr="008D7836">
        <w:rPr>
          <w:b/>
          <w:caps/>
        </w:rPr>
        <w:t>КУРУМОЧ</w:t>
      </w:r>
    </w:p>
    <w:p w14:paraId="3FCEA9D6" w14:textId="4DF20CC1" w:rsidR="00B76DDD" w:rsidRDefault="008D30DF" w:rsidP="008D7836">
      <w:pPr>
        <w:jc w:val="center"/>
        <w:rPr>
          <w:b/>
          <w:caps/>
        </w:rPr>
      </w:pPr>
      <w:proofErr w:type="gramStart"/>
      <w:r>
        <w:rPr>
          <w:b/>
          <w:caps/>
        </w:rPr>
        <w:t>ЧЕТВЕРТОГО</w:t>
      </w:r>
      <w:r w:rsidR="00B76DDD" w:rsidRPr="008D7836">
        <w:rPr>
          <w:b/>
          <w:caps/>
        </w:rPr>
        <w:t xml:space="preserve">  созыва</w:t>
      </w:r>
      <w:proofErr w:type="gramEnd"/>
    </w:p>
    <w:p w14:paraId="59E018E2" w14:textId="77777777" w:rsidR="005001B2" w:rsidRPr="008D7836" w:rsidRDefault="005001B2" w:rsidP="008D7836">
      <w:pPr>
        <w:jc w:val="center"/>
        <w:rPr>
          <w:b/>
          <w:caps/>
        </w:rPr>
      </w:pPr>
    </w:p>
    <w:p w14:paraId="67C5DCA7" w14:textId="77777777" w:rsidR="00B76DDD" w:rsidRPr="008D7836" w:rsidRDefault="00B76DDD" w:rsidP="005001B2">
      <w:pPr>
        <w:spacing w:after="240"/>
        <w:jc w:val="center"/>
        <w:rPr>
          <w:b/>
          <w:sz w:val="28"/>
          <w:szCs w:val="28"/>
        </w:rPr>
      </w:pPr>
      <w:r w:rsidRPr="008D7836">
        <w:rPr>
          <w:rStyle w:val="blk"/>
          <w:b/>
          <w:sz w:val="28"/>
          <w:szCs w:val="28"/>
        </w:rPr>
        <w:t>РЕШЕНИЕ</w:t>
      </w:r>
    </w:p>
    <w:p w14:paraId="2CAEE6BC" w14:textId="4471F6F9" w:rsidR="00B76DDD" w:rsidRPr="008D7836" w:rsidRDefault="00B76DDD" w:rsidP="008D7836">
      <w:pPr>
        <w:rPr>
          <w:b/>
          <w:sz w:val="28"/>
          <w:szCs w:val="28"/>
        </w:rPr>
      </w:pPr>
      <w:r w:rsidRPr="008D7836">
        <w:rPr>
          <w:rStyle w:val="blk"/>
          <w:b/>
          <w:sz w:val="28"/>
          <w:szCs w:val="28"/>
        </w:rPr>
        <w:t>«</w:t>
      </w:r>
      <w:r w:rsidR="005001B2">
        <w:rPr>
          <w:rStyle w:val="blk"/>
          <w:b/>
          <w:sz w:val="28"/>
          <w:szCs w:val="28"/>
        </w:rPr>
        <w:t>15</w:t>
      </w:r>
      <w:r w:rsidR="0030244F" w:rsidRPr="008D7836">
        <w:rPr>
          <w:rStyle w:val="blk"/>
          <w:b/>
          <w:sz w:val="28"/>
          <w:szCs w:val="28"/>
        </w:rPr>
        <w:t xml:space="preserve">» </w:t>
      </w:r>
      <w:r w:rsidR="00D86C05" w:rsidRPr="008D7836">
        <w:rPr>
          <w:rStyle w:val="blk"/>
          <w:b/>
          <w:sz w:val="28"/>
          <w:szCs w:val="28"/>
        </w:rPr>
        <w:t>декаб</w:t>
      </w:r>
      <w:r w:rsidR="001560A2" w:rsidRPr="008D7836">
        <w:rPr>
          <w:rStyle w:val="blk"/>
          <w:b/>
          <w:sz w:val="28"/>
          <w:szCs w:val="28"/>
        </w:rPr>
        <w:t>ря</w:t>
      </w:r>
      <w:r w:rsidR="0030244F" w:rsidRPr="008D7836">
        <w:rPr>
          <w:rStyle w:val="blk"/>
          <w:b/>
          <w:sz w:val="28"/>
          <w:szCs w:val="28"/>
        </w:rPr>
        <w:t xml:space="preserve"> 20</w:t>
      </w:r>
      <w:r w:rsidR="00C52205">
        <w:rPr>
          <w:rStyle w:val="blk"/>
          <w:b/>
          <w:sz w:val="28"/>
          <w:szCs w:val="28"/>
        </w:rPr>
        <w:t>2</w:t>
      </w:r>
      <w:r w:rsidR="004E228F">
        <w:rPr>
          <w:rStyle w:val="blk"/>
          <w:b/>
          <w:sz w:val="28"/>
          <w:szCs w:val="28"/>
        </w:rPr>
        <w:t>1</w:t>
      </w:r>
      <w:r w:rsidRPr="008D7836">
        <w:rPr>
          <w:rStyle w:val="blk"/>
          <w:b/>
          <w:sz w:val="28"/>
          <w:szCs w:val="28"/>
        </w:rPr>
        <w:t xml:space="preserve"> года</w:t>
      </w:r>
      <w:r w:rsidRPr="008D7836">
        <w:rPr>
          <w:rStyle w:val="blk"/>
          <w:sz w:val="28"/>
          <w:szCs w:val="28"/>
        </w:rPr>
        <w:tab/>
      </w:r>
      <w:r w:rsidRPr="008D7836">
        <w:rPr>
          <w:rStyle w:val="blk"/>
          <w:sz w:val="28"/>
          <w:szCs w:val="28"/>
        </w:rPr>
        <w:tab/>
      </w:r>
      <w:r w:rsidR="00D86C05" w:rsidRPr="008D7836">
        <w:rPr>
          <w:rStyle w:val="blk"/>
          <w:sz w:val="28"/>
          <w:szCs w:val="28"/>
        </w:rPr>
        <w:tab/>
      </w:r>
      <w:r w:rsidR="00D86C05" w:rsidRPr="008D7836">
        <w:rPr>
          <w:rStyle w:val="blk"/>
          <w:sz w:val="28"/>
          <w:szCs w:val="28"/>
        </w:rPr>
        <w:tab/>
      </w:r>
      <w:r w:rsidR="00D86C05" w:rsidRPr="008D7836">
        <w:rPr>
          <w:rStyle w:val="blk"/>
          <w:sz w:val="28"/>
          <w:szCs w:val="28"/>
        </w:rPr>
        <w:tab/>
      </w:r>
      <w:r w:rsidR="0030244F" w:rsidRPr="008D7836">
        <w:rPr>
          <w:rStyle w:val="blk"/>
          <w:sz w:val="28"/>
          <w:szCs w:val="28"/>
        </w:rPr>
        <w:tab/>
      </w:r>
      <w:r w:rsidR="008D30DF">
        <w:rPr>
          <w:rStyle w:val="blk"/>
          <w:sz w:val="28"/>
          <w:szCs w:val="28"/>
        </w:rPr>
        <w:tab/>
      </w:r>
      <w:proofErr w:type="gramStart"/>
      <w:r w:rsidR="00183E22">
        <w:rPr>
          <w:rStyle w:val="blk"/>
          <w:b/>
          <w:sz w:val="28"/>
          <w:szCs w:val="28"/>
        </w:rPr>
        <w:t>№</w:t>
      </w:r>
      <w:r w:rsidR="008D30DF">
        <w:rPr>
          <w:rStyle w:val="blk"/>
          <w:b/>
          <w:sz w:val="28"/>
          <w:szCs w:val="28"/>
        </w:rPr>
        <w:t xml:space="preserve"> </w:t>
      </w:r>
      <w:r w:rsidR="004E228F">
        <w:rPr>
          <w:rStyle w:val="blk"/>
          <w:b/>
          <w:sz w:val="28"/>
          <w:szCs w:val="28"/>
        </w:rPr>
        <w:t xml:space="preserve"> </w:t>
      </w:r>
      <w:r w:rsidR="005001B2">
        <w:rPr>
          <w:rStyle w:val="blk"/>
          <w:b/>
          <w:sz w:val="28"/>
          <w:szCs w:val="28"/>
        </w:rPr>
        <w:t>73</w:t>
      </w:r>
      <w:proofErr w:type="gramEnd"/>
      <w:r w:rsidR="005001B2">
        <w:rPr>
          <w:rStyle w:val="blk"/>
          <w:b/>
          <w:sz w:val="28"/>
          <w:szCs w:val="28"/>
        </w:rPr>
        <w:t>/</w:t>
      </w:r>
      <w:r w:rsidR="00C0644E">
        <w:rPr>
          <w:rStyle w:val="blk"/>
          <w:b/>
          <w:sz w:val="28"/>
          <w:szCs w:val="28"/>
        </w:rPr>
        <w:t>21</w:t>
      </w:r>
    </w:p>
    <w:p w14:paraId="4CD67BA2" w14:textId="77777777" w:rsidR="00B76DDD" w:rsidRPr="008D7836" w:rsidRDefault="00B76DDD" w:rsidP="008D7836">
      <w:pPr>
        <w:jc w:val="center"/>
        <w:rPr>
          <w:b/>
          <w:color w:val="FF0000"/>
          <w:sz w:val="28"/>
          <w:szCs w:val="28"/>
        </w:rPr>
      </w:pPr>
    </w:p>
    <w:p w14:paraId="5B51DEAD" w14:textId="77777777" w:rsidR="00B76DDD" w:rsidRPr="008D7836" w:rsidRDefault="00B76DDD" w:rsidP="008D7836">
      <w:pPr>
        <w:rPr>
          <w:sz w:val="28"/>
          <w:szCs w:val="28"/>
        </w:rPr>
      </w:pPr>
    </w:p>
    <w:p w14:paraId="6ED8711B" w14:textId="77777777" w:rsidR="00B76DDD" w:rsidRPr="008D7836" w:rsidRDefault="00B76DDD" w:rsidP="008D7836">
      <w:pPr>
        <w:jc w:val="center"/>
        <w:rPr>
          <w:b/>
        </w:rPr>
      </w:pPr>
      <w:r w:rsidRPr="008D7836">
        <w:rPr>
          <w:rStyle w:val="blk"/>
          <w:b/>
        </w:rPr>
        <w:t>ОБ УСТАНОВЛЕНИИ И ВВЕДЕНИИ В ДЕЙСТВИЕ НА ТЕРРИТОРИИ</w:t>
      </w:r>
    </w:p>
    <w:p w14:paraId="007805FC" w14:textId="77777777" w:rsidR="00B76DDD" w:rsidRPr="008D7836" w:rsidRDefault="00B76DDD" w:rsidP="008D7836">
      <w:pPr>
        <w:jc w:val="center"/>
        <w:rPr>
          <w:rStyle w:val="blk"/>
          <w:b/>
        </w:rPr>
      </w:pPr>
      <w:r w:rsidRPr="008D7836">
        <w:rPr>
          <w:rStyle w:val="blk"/>
          <w:b/>
        </w:rPr>
        <w:t xml:space="preserve">СЕЛЬСКОГО ПОСЕЛЕНИЯ КУРУМОЧ </w:t>
      </w:r>
    </w:p>
    <w:p w14:paraId="178A3AB0" w14:textId="77777777" w:rsidR="00B76DDD" w:rsidRPr="008D7836" w:rsidRDefault="00B76DDD" w:rsidP="008D7836">
      <w:pPr>
        <w:jc w:val="center"/>
        <w:rPr>
          <w:rStyle w:val="blk"/>
          <w:b/>
        </w:rPr>
      </w:pPr>
      <w:r w:rsidRPr="008D7836">
        <w:rPr>
          <w:rStyle w:val="blk"/>
          <w:b/>
        </w:rPr>
        <w:t xml:space="preserve">НАЛОГА НА ИМУЩЕСТВО ФИЗИЧЕСКИХ ЛИЦ   </w:t>
      </w:r>
    </w:p>
    <w:p w14:paraId="2CFA36E0" w14:textId="77777777" w:rsidR="00B76DDD" w:rsidRPr="008D7836" w:rsidRDefault="00B76DDD" w:rsidP="008D7836">
      <w:pPr>
        <w:jc w:val="center"/>
        <w:rPr>
          <w:b/>
        </w:rPr>
      </w:pPr>
      <w:r w:rsidRPr="008D7836">
        <w:rPr>
          <w:rStyle w:val="blk"/>
          <w:b/>
        </w:rPr>
        <w:t>НА 20</w:t>
      </w:r>
      <w:r w:rsidR="005313F2" w:rsidRPr="008D7836">
        <w:rPr>
          <w:rStyle w:val="blk"/>
          <w:b/>
        </w:rPr>
        <w:t>2</w:t>
      </w:r>
      <w:r w:rsidR="004E228F">
        <w:rPr>
          <w:rStyle w:val="blk"/>
          <w:b/>
        </w:rPr>
        <w:t>2</w:t>
      </w:r>
      <w:r w:rsidRPr="008D7836">
        <w:rPr>
          <w:rStyle w:val="blk"/>
          <w:b/>
        </w:rPr>
        <w:t xml:space="preserve"> ГОД</w:t>
      </w:r>
    </w:p>
    <w:p w14:paraId="1617F28D" w14:textId="77777777" w:rsidR="00B76DDD" w:rsidRPr="008D7836" w:rsidRDefault="00B76DDD" w:rsidP="008D7836">
      <w:pPr>
        <w:spacing w:line="276" w:lineRule="auto"/>
      </w:pPr>
    </w:p>
    <w:p w14:paraId="2FC0CBC6" w14:textId="77777777" w:rsidR="005314F8" w:rsidRPr="008D7836" w:rsidRDefault="00B76DDD" w:rsidP="00EB054D">
      <w:pPr>
        <w:pStyle w:val="1"/>
        <w:jc w:val="both"/>
        <w:rPr>
          <w:b w:val="0"/>
          <w:sz w:val="28"/>
          <w:szCs w:val="28"/>
        </w:rPr>
      </w:pPr>
      <w:r w:rsidRPr="008D7836">
        <w:rPr>
          <w:b w:val="0"/>
          <w:sz w:val="28"/>
          <w:szCs w:val="28"/>
        </w:rPr>
        <w:t xml:space="preserve">  </w:t>
      </w:r>
      <w:r w:rsidRPr="00EB054D">
        <w:rPr>
          <w:b w:val="0"/>
          <w:sz w:val="28"/>
          <w:szCs w:val="28"/>
        </w:rPr>
        <w:t xml:space="preserve">Руководствуясь ст. 12,15 и главой 32 части  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2005D" w:rsidRPr="00EB054D">
        <w:rPr>
          <w:b w:val="0"/>
          <w:sz w:val="28"/>
          <w:szCs w:val="28"/>
        </w:rPr>
        <w:t xml:space="preserve"> </w:t>
      </w:r>
      <w:r w:rsidR="004E228F" w:rsidRPr="00EB054D">
        <w:rPr>
          <w:b w:val="0"/>
          <w:sz w:val="28"/>
          <w:szCs w:val="28"/>
        </w:rPr>
        <w:t xml:space="preserve">Федеральным законом  от </w:t>
      </w:r>
      <w:r w:rsidR="004E228F">
        <w:rPr>
          <w:b w:val="0"/>
          <w:sz w:val="28"/>
          <w:szCs w:val="28"/>
        </w:rPr>
        <w:t>11</w:t>
      </w:r>
      <w:r w:rsidR="004E228F" w:rsidRPr="00EB054D">
        <w:rPr>
          <w:b w:val="0"/>
          <w:sz w:val="28"/>
          <w:szCs w:val="28"/>
        </w:rPr>
        <w:t>.</w:t>
      </w:r>
      <w:r w:rsidR="004E228F">
        <w:rPr>
          <w:b w:val="0"/>
          <w:sz w:val="28"/>
          <w:szCs w:val="28"/>
        </w:rPr>
        <w:t>06</w:t>
      </w:r>
      <w:r w:rsidR="004E228F" w:rsidRPr="00EB054D">
        <w:rPr>
          <w:b w:val="0"/>
          <w:sz w:val="28"/>
          <w:szCs w:val="28"/>
        </w:rPr>
        <w:t>.202</w:t>
      </w:r>
      <w:r w:rsidR="004E228F">
        <w:rPr>
          <w:b w:val="0"/>
          <w:sz w:val="28"/>
          <w:szCs w:val="28"/>
        </w:rPr>
        <w:t>1</w:t>
      </w:r>
      <w:r w:rsidR="004E228F" w:rsidRPr="00EB054D">
        <w:rPr>
          <w:b w:val="0"/>
          <w:sz w:val="28"/>
          <w:szCs w:val="28"/>
        </w:rPr>
        <w:t xml:space="preserve"> № </w:t>
      </w:r>
      <w:r w:rsidR="004E228F">
        <w:rPr>
          <w:b w:val="0"/>
          <w:sz w:val="28"/>
          <w:szCs w:val="28"/>
        </w:rPr>
        <w:t>199</w:t>
      </w:r>
      <w:r w:rsidR="004E228F" w:rsidRPr="00EB054D">
        <w:rPr>
          <w:b w:val="0"/>
          <w:sz w:val="28"/>
          <w:szCs w:val="28"/>
        </w:rPr>
        <w:t>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6220B3">
        <w:rPr>
          <w:b w:val="0"/>
          <w:sz w:val="28"/>
          <w:szCs w:val="28"/>
        </w:rPr>
        <w:t>,</w:t>
      </w:r>
      <w:r w:rsidR="00463939" w:rsidRPr="008D7836">
        <w:rPr>
          <w:b w:val="0"/>
          <w:sz w:val="28"/>
          <w:szCs w:val="28"/>
        </w:rPr>
        <w:t xml:space="preserve"> </w:t>
      </w:r>
      <w:r w:rsidR="004A5FBE" w:rsidRPr="008D7836">
        <w:rPr>
          <w:b w:val="0"/>
          <w:sz w:val="28"/>
          <w:szCs w:val="28"/>
        </w:rPr>
        <w:t>Ус</w:t>
      </w:r>
      <w:r w:rsidR="005314F8" w:rsidRPr="008D7836">
        <w:rPr>
          <w:b w:val="0"/>
          <w:color w:val="000000"/>
          <w:sz w:val="28"/>
          <w:szCs w:val="28"/>
        </w:rPr>
        <w:t>тавом сельского поселения Курумоч муниципального района Волжский Самарской области, Собрание представителей</w:t>
      </w:r>
      <w:r w:rsidR="005314F8" w:rsidRPr="008D7836">
        <w:rPr>
          <w:b w:val="0"/>
          <w:sz w:val="28"/>
          <w:szCs w:val="28"/>
        </w:rPr>
        <w:t xml:space="preserve"> сельского поселения Курумоч муниципального  района Волжский Самарской  области  </w:t>
      </w:r>
      <w:r w:rsidR="005314F8" w:rsidRPr="008D7836">
        <w:rPr>
          <w:b w:val="0"/>
          <w:bCs w:val="0"/>
          <w:sz w:val="28"/>
          <w:szCs w:val="28"/>
        </w:rPr>
        <w:t>РЕШИЛО:</w:t>
      </w:r>
    </w:p>
    <w:p w14:paraId="12564423" w14:textId="77777777"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  <w:r w:rsidRPr="008D7836">
        <w:rPr>
          <w:rStyle w:val="blk"/>
          <w:sz w:val="28"/>
          <w:szCs w:val="28"/>
        </w:rPr>
        <w:t xml:space="preserve">  1.Утвердить Положение о налоге на </w:t>
      </w:r>
      <w:r w:rsidR="004C568A" w:rsidRPr="008D7836">
        <w:rPr>
          <w:rStyle w:val="blk"/>
          <w:sz w:val="28"/>
          <w:szCs w:val="28"/>
        </w:rPr>
        <w:t xml:space="preserve">имущество физических лиц на </w:t>
      </w:r>
      <w:r w:rsidRPr="008D7836">
        <w:rPr>
          <w:rStyle w:val="blk"/>
          <w:sz w:val="28"/>
          <w:szCs w:val="28"/>
        </w:rPr>
        <w:t>территории сельского поселения Курумоч муниципального района Волжский Самарской области.</w:t>
      </w:r>
    </w:p>
    <w:p w14:paraId="12809C57" w14:textId="77777777" w:rsidR="00047637" w:rsidRPr="008D7836" w:rsidRDefault="00047637" w:rsidP="008D7836">
      <w:pPr>
        <w:suppressAutoHyphens w:val="0"/>
        <w:spacing w:before="100" w:beforeAutospacing="1" w:after="100" w:afterAutospacing="1"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 2.Установить  на территории сельского поселения Курумоч муниципального района Волжский Самарской области </w:t>
      </w:r>
      <w:r w:rsidRPr="008D7836">
        <w:rPr>
          <w:kern w:val="0"/>
          <w:sz w:val="28"/>
          <w:szCs w:val="28"/>
          <w:lang w:eastAsia="ru-RU"/>
        </w:rPr>
        <w:t xml:space="preserve">налог на имущество физических лиц (далее - налог) </w:t>
      </w:r>
      <w:r w:rsidRPr="008D7836">
        <w:rPr>
          <w:rStyle w:val="blk"/>
          <w:sz w:val="28"/>
          <w:szCs w:val="28"/>
        </w:rPr>
        <w:t xml:space="preserve">и ввести его в действие </w:t>
      </w:r>
      <w:r w:rsidRPr="008D7836">
        <w:rPr>
          <w:kern w:val="0"/>
          <w:sz w:val="28"/>
          <w:szCs w:val="28"/>
          <w:lang w:eastAsia="ru-RU"/>
        </w:rPr>
        <w:t>с 1 января 20</w:t>
      </w:r>
      <w:r w:rsidR="00463939" w:rsidRPr="008D7836">
        <w:rPr>
          <w:kern w:val="0"/>
          <w:sz w:val="28"/>
          <w:szCs w:val="28"/>
          <w:lang w:eastAsia="ru-RU"/>
        </w:rPr>
        <w:t>2</w:t>
      </w:r>
      <w:r w:rsidR="003A0720">
        <w:rPr>
          <w:kern w:val="0"/>
          <w:sz w:val="28"/>
          <w:szCs w:val="28"/>
          <w:lang w:eastAsia="ru-RU"/>
        </w:rPr>
        <w:t>2</w:t>
      </w:r>
      <w:r w:rsidRPr="008D7836">
        <w:rPr>
          <w:kern w:val="0"/>
          <w:sz w:val="28"/>
          <w:szCs w:val="28"/>
          <w:lang w:eastAsia="ru-RU"/>
        </w:rPr>
        <w:t xml:space="preserve"> года.</w:t>
      </w:r>
    </w:p>
    <w:p w14:paraId="6AFA787A" w14:textId="77777777" w:rsidR="00047637" w:rsidRPr="008D7836" w:rsidRDefault="00047637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rStyle w:val="blk"/>
          <w:sz w:val="28"/>
          <w:szCs w:val="28"/>
        </w:rPr>
        <w:t xml:space="preserve">   3.Решение Собрания представителей сельского поселения Курумоч муниципального района Волжский Самарской области </w:t>
      </w:r>
      <w:proofErr w:type="gramStart"/>
      <w:r w:rsidRPr="008D7836">
        <w:rPr>
          <w:rStyle w:val="blk"/>
          <w:sz w:val="28"/>
          <w:szCs w:val="28"/>
        </w:rPr>
        <w:t xml:space="preserve">от </w:t>
      </w:r>
      <w:r w:rsidRPr="008D7836">
        <w:rPr>
          <w:sz w:val="28"/>
          <w:szCs w:val="28"/>
        </w:rPr>
        <w:t xml:space="preserve"> </w:t>
      </w:r>
      <w:r w:rsidRPr="008D7836">
        <w:rPr>
          <w:rStyle w:val="blk"/>
          <w:sz w:val="28"/>
          <w:szCs w:val="28"/>
        </w:rPr>
        <w:t>«</w:t>
      </w:r>
      <w:proofErr w:type="gramEnd"/>
      <w:r w:rsidR="003D3967">
        <w:rPr>
          <w:rStyle w:val="blk"/>
          <w:sz w:val="28"/>
          <w:szCs w:val="28"/>
        </w:rPr>
        <w:t>23</w:t>
      </w:r>
      <w:r w:rsidRPr="008D7836">
        <w:rPr>
          <w:rStyle w:val="blk"/>
          <w:sz w:val="28"/>
          <w:szCs w:val="28"/>
        </w:rPr>
        <w:t>»  декабря  20</w:t>
      </w:r>
      <w:r w:rsidR="003D3967">
        <w:rPr>
          <w:rStyle w:val="blk"/>
          <w:sz w:val="28"/>
          <w:szCs w:val="28"/>
        </w:rPr>
        <w:t>20</w:t>
      </w:r>
      <w:r w:rsidRPr="008D7836">
        <w:rPr>
          <w:rStyle w:val="blk"/>
          <w:sz w:val="28"/>
          <w:szCs w:val="28"/>
        </w:rPr>
        <w:t xml:space="preserve"> года</w:t>
      </w:r>
      <w:r w:rsidRPr="008D7836">
        <w:rPr>
          <w:rStyle w:val="blk"/>
          <w:sz w:val="28"/>
          <w:szCs w:val="28"/>
        </w:rPr>
        <w:tab/>
        <w:t xml:space="preserve">№ </w:t>
      </w:r>
      <w:r w:rsidR="003D3967">
        <w:rPr>
          <w:rStyle w:val="blk"/>
          <w:sz w:val="28"/>
          <w:szCs w:val="28"/>
        </w:rPr>
        <w:t>20/7</w:t>
      </w:r>
      <w:r w:rsidRPr="008D7836">
        <w:rPr>
          <w:rStyle w:val="blk"/>
          <w:sz w:val="28"/>
          <w:szCs w:val="28"/>
        </w:rPr>
        <w:t xml:space="preserve"> «</w:t>
      </w:r>
      <w:r w:rsidRPr="008D7836">
        <w:rPr>
          <w:kern w:val="0"/>
          <w:sz w:val="28"/>
          <w:szCs w:val="28"/>
          <w:lang w:eastAsia="ru-RU"/>
        </w:rPr>
        <w:t>Об установлении и введении в действие на территории сельского поселения Курумоч  налога на имущество физических лиц на 20</w:t>
      </w:r>
      <w:r w:rsidR="00C52205">
        <w:rPr>
          <w:kern w:val="0"/>
          <w:sz w:val="28"/>
          <w:szCs w:val="28"/>
          <w:lang w:eastAsia="ru-RU"/>
        </w:rPr>
        <w:t>2</w:t>
      </w:r>
      <w:r w:rsidR="003D3967">
        <w:rPr>
          <w:kern w:val="0"/>
          <w:sz w:val="28"/>
          <w:szCs w:val="28"/>
          <w:lang w:eastAsia="ru-RU"/>
        </w:rPr>
        <w:t>1</w:t>
      </w:r>
      <w:r w:rsidRPr="008D7836">
        <w:rPr>
          <w:kern w:val="0"/>
          <w:sz w:val="28"/>
          <w:szCs w:val="28"/>
          <w:lang w:eastAsia="ru-RU"/>
        </w:rPr>
        <w:t xml:space="preserve"> год</w:t>
      </w:r>
      <w:r w:rsidRPr="008D7836">
        <w:rPr>
          <w:rStyle w:val="blk"/>
          <w:sz w:val="28"/>
          <w:szCs w:val="28"/>
        </w:rPr>
        <w:t>»</w:t>
      </w:r>
      <w:r w:rsidRPr="008D7836">
        <w:rPr>
          <w:sz w:val="28"/>
          <w:szCs w:val="28"/>
        </w:rPr>
        <w:t xml:space="preserve"> </w:t>
      </w:r>
      <w:r w:rsidRPr="008D7836">
        <w:rPr>
          <w:rStyle w:val="blk"/>
          <w:sz w:val="28"/>
          <w:szCs w:val="28"/>
        </w:rPr>
        <w:t>считать утратившими силу.</w:t>
      </w:r>
    </w:p>
    <w:p w14:paraId="25ECD1BA" w14:textId="77777777" w:rsidR="00047637" w:rsidRPr="008D7836" w:rsidRDefault="00FC185F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</w:t>
      </w:r>
      <w:r w:rsidR="00047637" w:rsidRPr="008D7836">
        <w:rPr>
          <w:rStyle w:val="blk"/>
          <w:sz w:val="28"/>
          <w:szCs w:val="28"/>
        </w:rPr>
        <w:t xml:space="preserve"> 4.Обнародовать настоящее Решение путем опубликования в ежемесячном информационном вестнике «Вести сельского поселения Курумоч» и на </w:t>
      </w:r>
      <w:r w:rsidR="00047637" w:rsidRPr="008D7836">
        <w:rPr>
          <w:rStyle w:val="blk"/>
          <w:sz w:val="28"/>
          <w:szCs w:val="28"/>
        </w:rPr>
        <w:lastRenderedPageBreak/>
        <w:t xml:space="preserve">официальном сайте администрации сельского поселения Курумоч муниципального района Волжский Самарской области - </w:t>
      </w:r>
      <w:hyperlink r:id="rId5" w:history="1">
        <w:r w:rsidR="00047637" w:rsidRPr="008D7836">
          <w:rPr>
            <w:rStyle w:val="a3"/>
            <w:sz w:val="28"/>
            <w:szCs w:val="28"/>
          </w:rPr>
          <w:t>www.</w:t>
        </w:r>
        <w:r w:rsidR="00047637" w:rsidRPr="008D7836">
          <w:rPr>
            <w:rStyle w:val="a3"/>
            <w:sz w:val="28"/>
            <w:szCs w:val="28"/>
            <w:lang w:val="en-US"/>
          </w:rPr>
          <w:t>sp</w:t>
        </w:r>
        <w:r w:rsidR="00047637" w:rsidRPr="008D7836">
          <w:rPr>
            <w:rStyle w:val="a3"/>
            <w:sz w:val="28"/>
            <w:szCs w:val="28"/>
          </w:rPr>
          <w:t>-kurumoch.ru</w:t>
        </w:r>
      </w:hyperlink>
      <w:r w:rsidR="00047637" w:rsidRPr="008D7836">
        <w:rPr>
          <w:rStyle w:val="blk"/>
          <w:sz w:val="28"/>
          <w:szCs w:val="28"/>
        </w:rPr>
        <w:t>.</w:t>
      </w:r>
    </w:p>
    <w:p w14:paraId="09368FEF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</w:t>
      </w:r>
    </w:p>
    <w:p w14:paraId="0D3C829E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5.</w:t>
      </w:r>
      <w:r w:rsidRPr="008D7836">
        <w:rPr>
          <w:sz w:val="28"/>
          <w:szCs w:val="28"/>
        </w:rPr>
        <w:t>Настоящее Решение  вступает в силу с 1 января 20</w:t>
      </w:r>
      <w:r w:rsidR="00463939" w:rsidRPr="008D7836">
        <w:rPr>
          <w:sz w:val="28"/>
          <w:szCs w:val="28"/>
        </w:rPr>
        <w:t>2</w:t>
      </w:r>
      <w:r w:rsidR="003D3967">
        <w:rPr>
          <w:sz w:val="28"/>
          <w:szCs w:val="28"/>
        </w:rPr>
        <w:t>2</w:t>
      </w:r>
      <w:r w:rsidRPr="008D7836">
        <w:rPr>
          <w:sz w:val="28"/>
          <w:szCs w:val="28"/>
        </w:rPr>
        <w:t xml:space="preserve">  года, но не ранее, чем по истечении одного месяца со дня его официального опубликования.</w:t>
      </w:r>
    </w:p>
    <w:p w14:paraId="656BA31D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6D5D86D2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380A06B9" w14:textId="77777777" w:rsidR="004C568A" w:rsidRPr="008D7836" w:rsidRDefault="004C568A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73B0B85A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5D9D4A08" w14:textId="77777777"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>Глава</w:t>
      </w:r>
      <w:r w:rsidRPr="008D7836">
        <w:rPr>
          <w:sz w:val="28"/>
          <w:szCs w:val="28"/>
        </w:rPr>
        <w:t xml:space="preserve"> </w:t>
      </w:r>
      <w:r w:rsidRPr="008D7836">
        <w:rPr>
          <w:rStyle w:val="blk"/>
          <w:sz w:val="28"/>
          <w:szCs w:val="28"/>
        </w:rPr>
        <w:t>сельского поселения Курумоч</w:t>
      </w:r>
    </w:p>
    <w:p w14:paraId="762E0020" w14:textId="77777777"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>муниципального района Волжский</w:t>
      </w:r>
    </w:p>
    <w:p w14:paraId="5DC7C90E" w14:textId="77777777"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Самарской области                                                                      </w:t>
      </w:r>
      <w:r w:rsidR="00475658">
        <w:rPr>
          <w:rStyle w:val="blk"/>
          <w:sz w:val="28"/>
          <w:szCs w:val="28"/>
        </w:rPr>
        <w:t>И.В.Елизаров</w:t>
      </w:r>
    </w:p>
    <w:p w14:paraId="5478FA9F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40338C1D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14931306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8D7836">
        <w:rPr>
          <w:sz w:val="28"/>
          <w:szCs w:val="28"/>
        </w:rPr>
        <w:t>Председатель Собрания Представителей</w:t>
      </w:r>
    </w:p>
    <w:p w14:paraId="694D8287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8D7836">
        <w:rPr>
          <w:sz w:val="28"/>
          <w:szCs w:val="28"/>
        </w:rPr>
        <w:t xml:space="preserve">сельского поселения Курумоч                                                 </w:t>
      </w:r>
      <w:r w:rsidR="003D3967">
        <w:rPr>
          <w:sz w:val="28"/>
          <w:szCs w:val="28"/>
        </w:rPr>
        <w:t xml:space="preserve">   </w:t>
      </w:r>
      <w:r w:rsidRPr="008D7836">
        <w:rPr>
          <w:sz w:val="28"/>
          <w:szCs w:val="28"/>
        </w:rPr>
        <w:t xml:space="preserve"> </w:t>
      </w:r>
      <w:r w:rsidR="00475658">
        <w:rPr>
          <w:sz w:val="28"/>
          <w:szCs w:val="28"/>
        </w:rPr>
        <w:t>И.К.Каширин</w:t>
      </w:r>
    </w:p>
    <w:p w14:paraId="5D955B78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45E2F00C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2E1FD3F4" w14:textId="77777777" w:rsidR="004C568A" w:rsidRPr="008D7836" w:rsidRDefault="004C568A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1612F815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70C3F932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293BDC84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78877669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7FD69EC4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6795B285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74EE991D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0074F6F5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2232CD94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12055F91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732FF083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112AC7F1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31452B77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45A12F93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53AAEED8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5F99C981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29D44F6D" w14:textId="77777777"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</w:p>
    <w:p w14:paraId="50F7E236" w14:textId="77777777"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>Кондратьева 3021910</w:t>
      </w:r>
    </w:p>
    <w:p w14:paraId="50AE14BF" w14:textId="77777777" w:rsidR="00003C26" w:rsidRDefault="00047637" w:rsidP="008D7836">
      <w:pPr>
        <w:spacing w:line="276" w:lineRule="auto"/>
        <w:jc w:val="right"/>
        <w:rPr>
          <w:sz w:val="28"/>
          <w:szCs w:val="28"/>
        </w:rPr>
      </w:pPr>
      <w:r w:rsidRPr="008D783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5EC924" w14:textId="77777777" w:rsidR="00003C26" w:rsidRDefault="00003C26" w:rsidP="008D7836">
      <w:pPr>
        <w:spacing w:line="276" w:lineRule="auto"/>
        <w:jc w:val="right"/>
        <w:rPr>
          <w:sz w:val="28"/>
          <w:szCs w:val="28"/>
        </w:rPr>
      </w:pPr>
    </w:p>
    <w:p w14:paraId="6C57372D" w14:textId="77777777" w:rsidR="00047637" w:rsidRPr="008D7836" w:rsidRDefault="00047637" w:rsidP="008D7836">
      <w:pPr>
        <w:spacing w:line="276" w:lineRule="auto"/>
        <w:jc w:val="right"/>
        <w:rPr>
          <w:sz w:val="28"/>
          <w:szCs w:val="28"/>
        </w:rPr>
      </w:pPr>
      <w:r w:rsidRPr="008D7836">
        <w:rPr>
          <w:sz w:val="28"/>
          <w:szCs w:val="28"/>
        </w:rPr>
        <w:lastRenderedPageBreak/>
        <w:t>Приложение</w:t>
      </w:r>
    </w:p>
    <w:p w14:paraId="68ECB607" w14:textId="77777777" w:rsidR="00047637" w:rsidRPr="008D7836" w:rsidRDefault="00047637" w:rsidP="008D7836">
      <w:pPr>
        <w:spacing w:line="276" w:lineRule="auto"/>
        <w:jc w:val="right"/>
        <w:rPr>
          <w:sz w:val="28"/>
          <w:szCs w:val="28"/>
        </w:rPr>
      </w:pPr>
      <w:r w:rsidRPr="008D7836">
        <w:rPr>
          <w:sz w:val="28"/>
          <w:szCs w:val="28"/>
        </w:rPr>
        <w:t>к Решению Собрания Представителей</w:t>
      </w:r>
    </w:p>
    <w:p w14:paraId="5C100DF9" w14:textId="77777777" w:rsidR="00D86C05" w:rsidRPr="008D7836" w:rsidRDefault="00047637" w:rsidP="008D7836">
      <w:pPr>
        <w:spacing w:line="276" w:lineRule="auto"/>
        <w:jc w:val="right"/>
        <w:outlineLvl w:val="0"/>
        <w:rPr>
          <w:sz w:val="28"/>
          <w:szCs w:val="28"/>
        </w:rPr>
      </w:pPr>
      <w:r w:rsidRPr="008D7836">
        <w:rPr>
          <w:sz w:val="28"/>
          <w:szCs w:val="28"/>
        </w:rPr>
        <w:t xml:space="preserve">сельского поселения Курумоч </w:t>
      </w:r>
    </w:p>
    <w:p w14:paraId="6EF4E4B8" w14:textId="0F78D275" w:rsidR="00047637" w:rsidRPr="008D7836" w:rsidRDefault="00047637" w:rsidP="008D7836">
      <w:pPr>
        <w:spacing w:line="276" w:lineRule="auto"/>
        <w:jc w:val="right"/>
        <w:outlineLvl w:val="0"/>
        <w:rPr>
          <w:sz w:val="28"/>
          <w:szCs w:val="28"/>
        </w:rPr>
      </w:pPr>
      <w:r w:rsidRPr="008D7836">
        <w:rPr>
          <w:sz w:val="28"/>
          <w:szCs w:val="28"/>
        </w:rPr>
        <w:t xml:space="preserve">от </w:t>
      </w:r>
      <w:r w:rsidR="00D86C05" w:rsidRPr="008D7836">
        <w:rPr>
          <w:sz w:val="28"/>
          <w:szCs w:val="28"/>
        </w:rPr>
        <w:t>«</w:t>
      </w:r>
      <w:r w:rsidR="005001B2">
        <w:rPr>
          <w:sz w:val="28"/>
          <w:szCs w:val="28"/>
        </w:rPr>
        <w:t>15</w:t>
      </w:r>
      <w:r w:rsidR="00D86C05" w:rsidRPr="008D7836">
        <w:rPr>
          <w:sz w:val="28"/>
          <w:szCs w:val="28"/>
        </w:rPr>
        <w:t xml:space="preserve">» </w:t>
      </w:r>
      <w:r w:rsidR="00FE2F2D">
        <w:rPr>
          <w:sz w:val="28"/>
          <w:szCs w:val="28"/>
        </w:rPr>
        <w:t>декаб</w:t>
      </w:r>
      <w:r w:rsidR="008D7836" w:rsidRPr="008D7836">
        <w:rPr>
          <w:sz w:val="28"/>
          <w:szCs w:val="28"/>
        </w:rPr>
        <w:t>ря</w:t>
      </w:r>
      <w:r w:rsidR="00D86C05" w:rsidRPr="008D7836">
        <w:rPr>
          <w:sz w:val="28"/>
          <w:szCs w:val="28"/>
        </w:rPr>
        <w:t xml:space="preserve"> </w:t>
      </w:r>
      <w:proofErr w:type="gramStart"/>
      <w:r w:rsidR="00D86C05" w:rsidRPr="008D7836">
        <w:rPr>
          <w:sz w:val="28"/>
          <w:szCs w:val="28"/>
        </w:rPr>
        <w:t>20</w:t>
      </w:r>
      <w:r w:rsidR="006A2D5A">
        <w:rPr>
          <w:sz w:val="28"/>
          <w:szCs w:val="28"/>
        </w:rPr>
        <w:t>2</w:t>
      </w:r>
      <w:r w:rsidR="003D3967">
        <w:rPr>
          <w:sz w:val="28"/>
          <w:szCs w:val="28"/>
        </w:rPr>
        <w:t>1</w:t>
      </w:r>
      <w:r w:rsidR="006A2D5A">
        <w:rPr>
          <w:sz w:val="28"/>
          <w:szCs w:val="28"/>
        </w:rPr>
        <w:t xml:space="preserve"> </w:t>
      </w:r>
      <w:r w:rsidR="00463939" w:rsidRPr="008D7836">
        <w:rPr>
          <w:sz w:val="28"/>
          <w:szCs w:val="28"/>
        </w:rPr>
        <w:t xml:space="preserve"> </w:t>
      </w:r>
      <w:r w:rsidR="00D86C05" w:rsidRPr="008D7836">
        <w:rPr>
          <w:sz w:val="28"/>
          <w:szCs w:val="28"/>
        </w:rPr>
        <w:t>г</w:t>
      </w:r>
      <w:r w:rsidR="006A2D5A">
        <w:rPr>
          <w:sz w:val="28"/>
          <w:szCs w:val="28"/>
        </w:rPr>
        <w:t>.</w:t>
      </w:r>
      <w:proofErr w:type="gramEnd"/>
      <w:r w:rsidR="00D86C05" w:rsidRPr="008D7836">
        <w:rPr>
          <w:sz w:val="28"/>
          <w:szCs w:val="28"/>
        </w:rPr>
        <w:t xml:space="preserve"> </w:t>
      </w:r>
      <w:r w:rsidRPr="008D7836">
        <w:rPr>
          <w:sz w:val="28"/>
          <w:szCs w:val="28"/>
        </w:rPr>
        <w:t xml:space="preserve"> №</w:t>
      </w:r>
      <w:r w:rsidR="005001B2">
        <w:rPr>
          <w:sz w:val="28"/>
          <w:szCs w:val="28"/>
        </w:rPr>
        <w:t xml:space="preserve"> 73/21</w:t>
      </w:r>
      <w:r w:rsidR="008D30DF">
        <w:rPr>
          <w:sz w:val="28"/>
          <w:szCs w:val="28"/>
        </w:rPr>
        <w:t xml:space="preserve"> </w:t>
      </w:r>
      <w:r w:rsidR="003D3967">
        <w:rPr>
          <w:sz w:val="28"/>
          <w:szCs w:val="28"/>
        </w:rPr>
        <w:t xml:space="preserve">    </w:t>
      </w:r>
      <w:r w:rsidR="006A2D5A">
        <w:rPr>
          <w:sz w:val="28"/>
          <w:szCs w:val="28"/>
        </w:rPr>
        <w:t xml:space="preserve">     </w:t>
      </w:r>
      <w:r w:rsidR="00463939" w:rsidRPr="008D7836">
        <w:rPr>
          <w:sz w:val="28"/>
          <w:szCs w:val="28"/>
        </w:rPr>
        <w:t xml:space="preserve">           </w:t>
      </w:r>
    </w:p>
    <w:p w14:paraId="43F749D3" w14:textId="77777777"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14:paraId="00D7FB8C" w14:textId="77777777"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14:paraId="78D9DFCE" w14:textId="77777777" w:rsidR="00047637" w:rsidRPr="008D7836" w:rsidRDefault="00047637" w:rsidP="008D7836">
      <w:pPr>
        <w:spacing w:line="276" w:lineRule="auto"/>
        <w:jc w:val="center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Положение                                                                                                                                  о </w:t>
      </w:r>
      <w:r w:rsidR="00054E13" w:rsidRPr="008D7836">
        <w:rPr>
          <w:kern w:val="0"/>
          <w:sz w:val="28"/>
          <w:szCs w:val="28"/>
          <w:lang w:eastAsia="ru-RU"/>
        </w:rPr>
        <w:t>на налоге на имущество физических</w:t>
      </w:r>
      <w:r w:rsidRPr="008D7836">
        <w:rPr>
          <w:rStyle w:val="blk"/>
          <w:sz w:val="28"/>
          <w:szCs w:val="28"/>
        </w:rPr>
        <w:t xml:space="preserve"> </w:t>
      </w:r>
      <w:r w:rsidR="00FE2F2D" w:rsidRPr="008D7836">
        <w:rPr>
          <w:rStyle w:val="blk"/>
          <w:sz w:val="28"/>
          <w:szCs w:val="28"/>
        </w:rPr>
        <w:t xml:space="preserve">лиц </w:t>
      </w:r>
      <w:proofErr w:type="gramStart"/>
      <w:r w:rsidR="00FE2F2D" w:rsidRPr="008D7836">
        <w:rPr>
          <w:rStyle w:val="blk"/>
          <w:sz w:val="28"/>
          <w:szCs w:val="28"/>
        </w:rPr>
        <w:t>на</w:t>
      </w:r>
      <w:r w:rsidRPr="008D7836">
        <w:rPr>
          <w:rStyle w:val="blk"/>
          <w:sz w:val="28"/>
          <w:szCs w:val="28"/>
        </w:rPr>
        <w:t xml:space="preserve">  территории</w:t>
      </w:r>
      <w:proofErr w:type="gramEnd"/>
      <w:r w:rsidRPr="008D7836">
        <w:rPr>
          <w:rStyle w:val="blk"/>
          <w:sz w:val="28"/>
          <w:szCs w:val="28"/>
        </w:rPr>
        <w:t xml:space="preserve"> сельского поселения Курумоч муниципального района Волжский Самарской области</w:t>
      </w:r>
      <w:r w:rsidR="007E131A">
        <w:rPr>
          <w:rStyle w:val="blk"/>
          <w:sz w:val="28"/>
          <w:szCs w:val="28"/>
        </w:rPr>
        <w:t xml:space="preserve"> </w:t>
      </w:r>
    </w:p>
    <w:p w14:paraId="596BD9A5" w14:textId="77777777" w:rsidR="00047637" w:rsidRPr="008D7836" w:rsidRDefault="00047637" w:rsidP="008D7836">
      <w:pPr>
        <w:spacing w:line="276" w:lineRule="auto"/>
        <w:jc w:val="center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>(далее - Положение)</w:t>
      </w:r>
    </w:p>
    <w:p w14:paraId="19898568" w14:textId="77777777"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14:paraId="4BCFA0ED" w14:textId="77777777"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1.Общие положения</w:t>
      </w:r>
    </w:p>
    <w:p w14:paraId="775D7C23" w14:textId="77777777" w:rsidR="00054E13" w:rsidRPr="008D7836" w:rsidRDefault="00047637" w:rsidP="008D7836">
      <w:pPr>
        <w:suppressAutoHyphens w:val="0"/>
        <w:spacing w:before="100" w:beforeAutospacing="1" w:after="100" w:afterAutospacing="1"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Настоящее Положение в соответствии с главой 3</w:t>
      </w:r>
      <w:r w:rsidR="00D52C6C" w:rsidRPr="008D7836">
        <w:rPr>
          <w:rStyle w:val="blk"/>
          <w:sz w:val="28"/>
          <w:szCs w:val="28"/>
        </w:rPr>
        <w:t>2</w:t>
      </w:r>
      <w:r w:rsidRPr="008D7836">
        <w:rPr>
          <w:rStyle w:val="blk"/>
          <w:sz w:val="28"/>
          <w:szCs w:val="28"/>
        </w:rPr>
        <w:t xml:space="preserve"> Налогового Кодекса Российской Федерации устанавливает ставки </w:t>
      </w:r>
      <w:r w:rsidR="00054E13" w:rsidRPr="008D7836">
        <w:rPr>
          <w:kern w:val="0"/>
          <w:sz w:val="28"/>
          <w:szCs w:val="28"/>
          <w:lang w:eastAsia="ru-RU"/>
        </w:rPr>
        <w:t>налога на имущество физических</w:t>
      </w:r>
      <w:r w:rsidR="00054E13" w:rsidRPr="008D7836">
        <w:rPr>
          <w:rStyle w:val="blk"/>
          <w:sz w:val="28"/>
          <w:szCs w:val="28"/>
        </w:rPr>
        <w:t xml:space="preserve"> лиц</w:t>
      </w:r>
      <w:r w:rsidRPr="008D7836">
        <w:rPr>
          <w:rStyle w:val="blk"/>
          <w:sz w:val="28"/>
          <w:szCs w:val="28"/>
        </w:rPr>
        <w:t>, налоговые льготы, основания и порядок их применения, порядок уплаты налога, порядок и сроки предоставления налогоплательщиками документов, подтверждающих право на уменьшение налоговой базы</w:t>
      </w:r>
      <w:r w:rsidR="00054E13" w:rsidRPr="008D7836">
        <w:rPr>
          <w:rStyle w:val="blk"/>
          <w:sz w:val="28"/>
          <w:szCs w:val="28"/>
        </w:rPr>
        <w:t>.</w:t>
      </w:r>
    </w:p>
    <w:p w14:paraId="587034F6" w14:textId="77777777" w:rsidR="0010131A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 2.Налогоплательщики </w:t>
      </w:r>
    </w:p>
    <w:p w14:paraId="63ACB115" w14:textId="77777777" w:rsidR="00B76DDD" w:rsidRPr="008D7836" w:rsidRDefault="0010131A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Налогоплательщиками </w:t>
      </w:r>
      <w:r w:rsidR="00B76DDD" w:rsidRPr="008D7836">
        <w:rPr>
          <w:kern w:val="0"/>
          <w:sz w:val="28"/>
          <w:szCs w:val="28"/>
          <w:lang w:eastAsia="ru-RU"/>
        </w:rPr>
        <w:t>налога (далее – налогоплательщики)  признаются физические лица, обладающие пра</w:t>
      </w:r>
      <w:r w:rsidRPr="008D7836">
        <w:rPr>
          <w:kern w:val="0"/>
          <w:sz w:val="28"/>
          <w:szCs w:val="28"/>
          <w:lang w:eastAsia="ru-RU"/>
        </w:rPr>
        <w:t xml:space="preserve">вом собственности на имущество, </w:t>
      </w:r>
      <w:r w:rsidR="00B76DDD" w:rsidRPr="008D7836">
        <w:rPr>
          <w:kern w:val="0"/>
          <w:sz w:val="28"/>
          <w:szCs w:val="28"/>
          <w:lang w:eastAsia="ru-RU"/>
        </w:rPr>
        <w:t>признаваемое объектом налогообложения в соответствии со статьей 401 Налогового кодекса Р</w:t>
      </w:r>
      <w:r w:rsidR="00F21C05">
        <w:rPr>
          <w:kern w:val="0"/>
          <w:sz w:val="28"/>
          <w:szCs w:val="28"/>
          <w:lang w:eastAsia="ru-RU"/>
        </w:rPr>
        <w:t xml:space="preserve">оссийской </w:t>
      </w:r>
      <w:r w:rsidR="00B76DDD" w:rsidRPr="008D7836">
        <w:rPr>
          <w:kern w:val="0"/>
          <w:sz w:val="28"/>
          <w:szCs w:val="28"/>
          <w:lang w:eastAsia="ru-RU"/>
        </w:rPr>
        <w:t>Ф</w:t>
      </w:r>
      <w:r w:rsidR="00F21C05">
        <w:rPr>
          <w:kern w:val="0"/>
          <w:sz w:val="28"/>
          <w:szCs w:val="28"/>
          <w:lang w:eastAsia="ru-RU"/>
        </w:rPr>
        <w:t>едерации</w:t>
      </w:r>
      <w:r w:rsidR="00B76DDD" w:rsidRPr="008D7836">
        <w:rPr>
          <w:kern w:val="0"/>
          <w:sz w:val="28"/>
          <w:szCs w:val="28"/>
          <w:lang w:eastAsia="ru-RU"/>
        </w:rPr>
        <w:t>.</w:t>
      </w:r>
    </w:p>
    <w:p w14:paraId="73126C29" w14:textId="77777777" w:rsidR="0010131A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 3. </w:t>
      </w:r>
      <w:r w:rsidR="0010131A" w:rsidRPr="008D7836">
        <w:rPr>
          <w:kern w:val="0"/>
          <w:sz w:val="28"/>
          <w:szCs w:val="28"/>
          <w:lang w:eastAsia="ru-RU"/>
        </w:rPr>
        <w:t xml:space="preserve">Объект налогообложения </w:t>
      </w:r>
    </w:p>
    <w:p w14:paraId="24CC5290" w14:textId="77777777" w:rsidR="00B76DDD" w:rsidRPr="008D7836" w:rsidRDefault="0010131A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 xml:space="preserve">Объектом налогообложения признается расположенное в пределах сельского поселения Курумоч </w:t>
      </w:r>
      <w:r w:rsidR="00F21C05" w:rsidRPr="008D7836">
        <w:rPr>
          <w:rStyle w:val="blk"/>
          <w:sz w:val="28"/>
          <w:szCs w:val="28"/>
        </w:rPr>
        <w:t>муниципального района Волжский Самарской области</w:t>
      </w:r>
      <w:r w:rsidR="00F21C05">
        <w:rPr>
          <w:rStyle w:val="blk"/>
          <w:sz w:val="28"/>
          <w:szCs w:val="28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>следующее имущество:</w:t>
      </w:r>
    </w:p>
    <w:p w14:paraId="4D8826EB" w14:textId="77777777"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1) жилой дом;</w:t>
      </w:r>
    </w:p>
    <w:p w14:paraId="7B49DF95" w14:textId="77777777"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2) </w:t>
      </w:r>
      <w:r w:rsidR="00FA38BF" w:rsidRPr="008D7836">
        <w:rPr>
          <w:kern w:val="0"/>
          <w:sz w:val="28"/>
          <w:szCs w:val="28"/>
          <w:lang w:eastAsia="ru-RU"/>
        </w:rPr>
        <w:t>квартира, комната</w:t>
      </w:r>
      <w:r w:rsidRPr="008D7836">
        <w:rPr>
          <w:kern w:val="0"/>
          <w:sz w:val="28"/>
          <w:szCs w:val="28"/>
          <w:lang w:eastAsia="ru-RU"/>
        </w:rPr>
        <w:t>;</w:t>
      </w:r>
    </w:p>
    <w:p w14:paraId="5C134BA4" w14:textId="77777777"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3) гараж, </w:t>
      </w:r>
      <w:proofErr w:type="spellStart"/>
      <w:r w:rsidRPr="008D7836">
        <w:rPr>
          <w:kern w:val="0"/>
          <w:sz w:val="28"/>
          <w:szCs w:val="28"/>
          <w:lang w:eastAsia="ru-RU"/>
        </w:rPr>
        <w:t>машино</w:t>
      </w:r>
      <w:proofErr w:type="spellEnd"/>
      <w:r w:rsidRPr="008D7836">
        <w:rPr>
          <w:kern w:val="0"/>
          <w:sz w:val="28"/>
          <w:szCs w:val="28"/>
          <w:lang w:eastAsia="ru-RU"/>
        </w:rPr>
        <w:t xml:space="preserve"> - место;</w:t>
      </w:r>
    </w:p>
    <w:p w14:paraId="6B49BDCC" w14:textId="77777777"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4) единый недвижимый комплекс;</w:t>
      </w:r>
    </w:p>
    <w:p w14:paraId="0703388B" w14:textId="77777777"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lastRenderedPageBreak/>
        <w:t xml:space="preserve">        5) объект незавершенного строительства;</w:t>
      </w:r>
    </w:p>
    <w:p w14:paraId="219CE2AC" w14:textId="77777777" w:rsidR="00B76DDD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6) иные здание, строение, сооружение, помещение.</w:t>
      </w:r>
    </w:p>
    <w:p w14:paraId="1AB0A07A" w14:textId="77777777" w:rsidR="00B76DDD" w:rsidRPr="008D7836" w:rsidRDefault="006C4E9F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3.1. Дома и жилые строения, расположенные на земельных участках</w:t>
      </w:r>
      <w:r w:rsidR="00463939" w:rsidRPr="008D7836">
        <w:rPr>
          <w:kern w:val="0"/>
          <w:sz w:val="28"/>
          <w:szCs w:val="28"/>
          <w:lang w:eastAsia="ru-RU"/>
        </w:rPr>
        <w:t xml:space="preserve"> </w:t>
      </w:r>
      <w:r w:rsidRPr="008D7836">
        <w:rPr>
          <w:kern w:val="0"/>
          <w:sz w:val="28"/>
          <w:szCs w:val="28"/>
          <w:lang w:eastAsia="ru-RU"/>
        </w:rPr>
        <w:t xml:space="preserve"> </w:t>
      </w:r>
      <w:r w:rsidR="00463939" w:rsidRPr="008D7836">
        <w:rPr>
          <w:kern w:val="0"/>
          <w:sz w:val="28"/>
          <w:szCs w:val="28"/>
          <w:lang w:eastAsia="ru-RU"/>
        </w:rPr>
        <w:t xml:space="preserve"> </w:t>
      </w:r>
      <w:r w:rsidRPr="008D7836">
        <w:rPr>
          <w:kern w:val="0"/>
          <w:sz w:val="28"/>
          <w:szCs w:val="28"/>
          <w:lang w:eastAsia="ru-RU"/>
        </w:rPr>
        <w:t xml:space="preserve"> для ведения личного подсобного, огородничества, садоводства, индивидуального жилищного строительства,  </w:t>
      </w:r>
      <w:r w:rsidR="00B76DDD" w:rsidRPr="008D7836">
        <w:rPr>
          <w:kern w:val="0"/>
          <w:sz w:val="28"/>
          <w:szCs w:val="28"/>
          <w:lang w:eastAsia="ru-RU"/>
        </w:rPr>
        <w:t xml:space="preserve"> относятся к жилым домам.</w:t>
      </w:r>
    </w:p>
    <w:p w14:paraId="05092072" w14:textId="77777777"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3.2. Не признается объектом налогообложения имущество, входящее в состав общего имущества многоквартирного дома.</w:t>
      </w:r>
    </w:p>
    <w:p w14:paraId="4A2E6AC3" w14:textId="77777777" w:rsidR="00195CA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4.Налоговая база </w:t>
      </w:r>
    </w:p>
    <w:p w14:paraId="71C2A144" w14:textId="77777777" w:rsidR="00B76DDD" w:rsidRPr="008D7836" w:rsidRDefault="00195CA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Налоговая база </w:t>
      </w:r>
      <w:r w:rsidR="00B76DDD" w:rsidRPr="008D7836">
        <w:rPr>
          <w:kern w:val="0"/>
          <w:sz w:val="28"/>
          <w:szCs w:val="28"/>
          <w:lang w:eastAsia="ru-RU"/>
        </w:rPr>
        <w:t>в отношении объектов налогообложения определяется исходя из их кадастровой стоимости, в соответствии с</w:t>
      </w:r>
      <w:r w:rsidRPr="008D7836">
        <w:rPr>
          <w:kern w:val="0"/>
          <w:sz w:val="28"/>
          <w:szCs w:val="28"/>
          <w:lang w:eastAsia="ru-RU"/>
        </w:rPr>
        <w:t xml:space="preserve"> пунктом 2</w:t>
      </w:r>
      <w:r w:rsidR="00B76DDD" w:rsidRPr="008D7836">
        <w:rPr>
          <w:kern w:val="0"/>
          <w:sz w:val="28"/>
          <w:szCs w:val="28"/>
          <w:lang w:eastAsia="ru-RU"/>
        </w:rPr>
        <w:t xml:space="preserve"> ст. 402 Налогового кодекса Р</w:t>
      </w:r>
      <w:r w:rsidRPr="008D7836">
        <w:rPr>
          <w:kern w:val="0"/>
          <w:sz w:val="28"/>
          <w:szCs w:val="28"/>
          <w:lang w:eastAsia="ru-RU"/>
        </w:rPr>
        <w:t xml:space="preserve">оссийской </w:t>
      </w:r>
      <w:r w:rsidR="00B76DDD" w:rsidRPr="008D7836">
        <w:rPr>
          <w:kern w:val="0"/>
          <w:sz w:val="28"/>
          <w:szCs w:val="28"/>
          <w:lang w:eastAsia="ru-RU"/>
        </w:rPr>
        <w:t>Ф</w:t>
      </w:r>
      <w:r w:rsidRPr="008D7836">
        <w:rPr>
          <w:kern w:val="0"/>
          <w:sz w:val="28"/>
          <w:szCs w:val="28"/>
          <w:lang w:eastAsia="ru-RU"/>
        </w:rPr>
        <w:t>едерации</w:t>
      </w:r>
      <w:r w:rsidR="00B76DDD" w:rsidRPr="008D7836">
        <w:rPr>
          <w:kern w:val="0"/>
          <w:sz w:val="28"/>
          <w:szCs w:val="28"/>
          <w:lang w:eastAsia="ru-RU"/>
        </w:rPr>
        <w:t>.</w:t>
      </w:r>
    </w:p>
    <w:p w14:paraId="52B19328" w14:textId="77777777"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bCs/>
          <w:sz w:val="28"/>
          <w:szCs w:val="28"/>
        </w:rPr>
        <w:t xml:space="preserve">   </w:t>
      </w:r>
      <w:r w:rsidR="00195CAD" w:rsidRPr="008D7836">
        <w:rPr>
          <w:bCs/>
          <w:sz w:val="28"/>
          <w:szCs w:val="28"/>
        </w:rPr>
        <w:t>5.</w:t>
      </w:r>
      <w:r w:rsidRPr="008D7836">
        <w:rPr>
          <w:bCs/>
          <w:sz w:val="28"/>
          <w:szCs w:val="28"/>
        </w:rPr>
        <w:t xml:space="preserve"> Порядок определения налоговой базы исходя из кадастровой стоимости объектов налогообложения</w:t>
      </w:r>
    </w:p>
    <w:p w14:paraId="01673D47" w14:textId="77777777" w:rsidR="00BA24A8" w:rsidRPr="002B68E8" w:rsidRDefault="004A5FBE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    </w:t>
      </w:r>
      <w:r w:rsidR="002F638F" w:rsidRPr="008D7836">
        <w:rPr>
          <w:sz w:val="28"/>
          <w:szCs w:val="28"/>
        </w:rPr>
        <w:t>5.1</w:t>
      </w:r>
      <w:r w:rsidRPr="008D7836">
        <w:rPr>
          <w:sz w:val="28"/>
          <w:szCs w:val="28"/>
        </w:rPr>
        <w:t>.</w:t>
      </w:r>
      <w:r w:rsidR="00BA24A8" w:rsidRPr="002B68E8">
        <w:rPr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настоящим пунктом.</w:t>
      </w:r>
    </w:p>
    <w:p w14:paraId="70A674CD" w14:textId="77777777" w:rsidR="00173837" w:rsidRPr="008D7836" w:rsidRDefault="007E131A" w:rsidP="007E131A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173837" w:rsidRPr="008D7836">
        <w:rPr>
          <w:sz w:val="28"/>
          <w:szCs w:val="28"/>
        </w:rPr>
        <w:t>5.2.</w:t>
      </w:r>
      <w:r w:rsidR="00195CAD" w:rsidRPr="008D7836">
        <w:rPr>
          <w:sz w:val="28"/>
          <w:szCs w:val="28"/>
        </w:rPr>
        <w:t xml:space="preserve"> </w:t>
      </w:r>
      <w:r w:rsidR="00173837" w:rsidRPr="008D7836">
        <w:rPr>
          <w:kern w:val="0"/>
          <w:sz w:val="28"/>
          <w:szCs w:val="28"/>
          <w:lang w:eastAsia="ru-RU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14:paraId="3CDBDC87" w14:textId="77777777" w:rsidR="00173837" w:rsidRPr="00974994" w:rsidRDefault="00173837" w:rsidP="008D7836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</w:t>
      </w:r>
      <w:r w:rsidRPr="00974994">
        <w:rPr>
          <w:kern w:val="0"/>
          <w:sz w:val="28"/>
          <w:szCs w:val="28"/>
          <w:lang w:eastAsia="ru-RU"/>
        </w:rPr>
        <w:t xml:space="preserve">не предусмотрено </w:t>
      </w:r>
      <w:r w:rsidR="00974994" w:rsidRPr="00974994">
        <w:rPr>
          <w:sz w:val="28"/>
          <w:szCs w:val="28"/>
        </w:rPr>
        <w:t xml:space="preserve">  законодательством Российской Федерации, регулирующим проведение государственной кадастровой оценки и </w:t>
      </w:r>
      <w:r w:rsidRPr="00974994">
        <w:rPr>
          <w:kern w:val="0"/>
          <w:sz w:val="28"/>
          <w:szCs w:val="28"/>
          <w:lang w:eastAsia="ru-RU"/>
        </w:rPr>
        <w:t>настоящим пунктом.</w:t>
      </w:r>
    </w:p>
    <w:p w14:paraId="59A7F664" w14:textId="77777777" w:rsidR="00173837" w:rsidRPr="008D7836" w:rsidRDefault="00173837" w:rsidP="008D7836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14:paraId="1BA441E2" w14:textId="77777777" w:rsidR="00173837" w:rsidRPr="008D7836" w:rsidRDefault="00173837" w:rsidP="008D7836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lastRenderedPageBreak/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14:paraId="07802FA1" w14:textId="77777777" w:rsidR="00173837" w:rsidRDefault="00494B12" w:rsidP="008D7836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</w:t>
      </w:r>
      <w:r w:rsidR="00173837" w:rsidRPr="0010688F">
        <w:rPr>
          <w:kern w:val="0"/>
          <w:sz w:val="28"/>
          <w:szCs w:val="28"/>
          <w:lang w:eastAsia="ru-RU"/>
        </w:rPr>
        <w:t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</w:t>
      </w:r>
      <w:r w:rsidR="0010688F" w:rsidRPr="0010688F">
        <w:rPr>
          <w:kern w:val="0"/>
          <w:sz w:val="28"/>
          <w:szCs w:val="28"/>
          <w:lang w:eastAsia="ru-RU"/>
        </w:rPr>
        <w:t>.</w:t>
      </w:r>
    </w:p>
    <w:p w14:paraId="5BAFF3A0" w14:textId="77777777" w:rsidR="00B76DDD" w:rsidRDefault="0010688F" w:rsidP="008D783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3837" w:rsidRPr="008D7836">
        <w:rPr>
          <w:sz w:val="28"/>
          <w:szCs w:val="28"/>
        </w:rPr>
        <w:t>5.3.</w:t>
      </w:r>
      <w:r w:rsidR="00B76DDD" w:rsidRPr="008D7836">
        <w:rPr>
          <w:sz w:val="28"/>
          <w:szCs w:val="28"/>
        </w:rPr>
        <w:t>Налоговая база в отношении квартиры</w:t>
      </w:r>
      <w:r w:rsidR="000D5FC3" w:rsidRPr="008D7836">
        <w:rPr>
          <w:sz w:val="28"/>
          <w:szCs w:val="28"/>
        </w:rPr>
        <w:t>, части жилого дома</w:t>
      </w:r>
      <w:r w:rsidR="00B76DDD" w:rsidRPr="008D7836">
        <w:rPr>
          <w:sz w:val="28"/>
          <w:szCs w:val="28"/>
        </w:rPr>
        <w:t xml:space="preserve"> определяется как ее кадастровая стоимость, уменьшенная на величину кадастровой стоимости 20 квадратных метров общей площади этой квартиры</w:t>
      </w:r>
      <w:r w:rsidR="000D5FC3" w:rsidRPr="008D7836">
        <w:rPr>
          <w:sz w:val="28"/>
          <w:szCs w:val="28"/>
        </w:rPr>
        <w:t>, части жилого дома.</w:t>
      </w:r>
    </w:p>
    <w:p w14:paraId="08222D8D" w14:textId="77777777" w:rsidR="00B76DDD" w:rsidRDefault="005820C3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5.4.</w:t>
      </w:r>
      <w:r w:rsidR="00B76DDD" w:rsidRPr="008D7836">
        <w:rPr>
          <w:sz w:val="28"/>
          <w:szCs w:val="28"/>
        </w:rPr>
        <w:t>Налоговая база в отношении комнаты</w:t>
      </w:r>
      <w:r w:rsidR="000D5FC3" w:rsidRPr="008D7836">
        <w:rPr>
          <w:sz w:val="28"/>
          <w:szCs w:val="28"/>
        </w:rPr>
        <w:t xml:space="preserve">, части квартиры </w:t>
      </w:r>
      <w:r w:rsidR="00B76DDD" w:rsidRPr="008D7836">
        <w:rPr>
          <w:sz w:val="28"/>
          <w:szCs w:val="28"/>
        </w:rPr>
        <w:t xml:space="preserve"> определяется как ее кадастровая стоимость, уменьшенная на величину кадастровой стоимости 10 квадратных метров площади этой комнаты</w:t>
      </w:r>
      <w:r w:rsidR="000D5FC3" w:rsidRPr="008D7836">
        <w:rPr>
          <w:sz w:val="28"/>
          <w:szCs w:val="28"/>
        </w:rPr>
        <w:t>, части квартиры</w:t>
      </w:r>
      <w:r w:rsidR="00B76DDD" w:rsidRPr="008D7836">
        <w:rPr>
          <w:sz w:val="28"/>
          <w:szCs w:val="28"/>
        </w:rPr>
        <w:t>.</w:t>
      </w:r>
    </w:p>
    <w:p w14:paraId="223A2755" w14:textId="77777777"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</w:t>
      </w:r>
      <w:r w:rsidR="005820C3" w:rsidRPr="008D7836">
        <w:rPr>
          <w:sz w:val="28"/>
          <w:szCs w:val="28"/>
        </w:rPr>
        <w:t>5.5.</w:t>
      </w:r>
      <w:r w:rsidRPr="008D7836">
        <w:rPr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14:paraId="2C03A8B2" w14:textId="77777777" w:rsidR="00B76DDD" w:rsidRPr="008D7836" w:rsidRDefault="00494B12" w:rsidP="008D7836">
      <w:pPr>
        <w:pStyle w:val="a4"/>
        <w:spacing w:line="276" w:lineRule="auto"/>
        <w:rPr>
          <w:sz w:val="28"/>
          <w:szCs w:val="28"/>
        </w:rPr>
      </w:pPr>
      <w:r w:rsidRPr="008D7836">
        <w:rPr>
          <w:sz w:val="28"/>
          <w:szCs w:val="28"/>
        </w:rPr>
        <w:t xml:space="preserve">   5.6</w:t>
      </w:r>
      <w:r w:rsidR="00B76DDD" w:rsidRPr="008D7836">
        <w:rPr>
          <w:sz w:val="28"/>
          <w:szCs w:val="28"/>
        </w:rPr>
        <w:t xml:space="preserve">. Налоговая база в отношении единого недвижимого комплекса, в состав которого входит хотя бы </w:t>
      </w:r>
      <w:r w:rsidR="00C272F2" w:rsidRPr="008D7836">
        <w:rPr>
          <w:sz w:val="28"/>
          <w:szCs w:val="28"/>
        </w:rPr>
        <w:t>один жилой дом</w:t>
      </w:r>
      <w:r w:rsidR="00B76DDD" w:rsidRPr="008D7836">
        <w:rPr>
          <w:sz w:val="28"/>
          <w:szCs w:val="28"/>
        </w:rPr>
        <w:t>, определяется как его кадастровая стоимость, уменьшенная на один миллион рублей.</w:t>
      </w:r>
    </w:p>
    <w:p w14:paraId="236B6CB6" w14:textId="77777777" w:rsidR="00463939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lastRenderedPageBreak/>
        <w:t xml:space="preserve">   </w:t>
      </w:r>
      <w:r w:rsidR="00197FA5" w:rsidRPr="008D7836">
        <w:rPr>
          <w:sz w:val="28"/>
          <w:szCs w:val="28"/>
        </w:rPr>
        <w:t>5.7</w:t>
      </w:r>
      <w:r w:rsidR="00107308" w:rsidRPr="008D7836">
        <w:rPr>
          <w:sz w:val="28"/>
          <w:szCs w:val="28"/>
        </w:rPr>
        <w:t xml:space="preserve">. </w:t>
      </w:r>
      <w:r w:rsidR="00463939" w:rsidRPr="008D7836">
        <w:rPr>
          <w:sz w:val="28"/>
          <w:szCs w:val="28"/>
        </w:rPr>
        <w:t xml:space="preserve">Налоговая база в отношении объектов налогообложения, указанных в пунктах 5.3-5.5 </w:t>
      </w:r>
      <w:r w:rsidR="00903A75" w:rsidRPr="008D7836">
        <w:rPr>
          <w:sz w:val="28"/>
          <w:szCs w:val="28"/>
        </w:rPr>
        <w:t>настоящей</w:t>
      </w:r>
      <w:r w:rsidR="00463939" w:rsidRPr="008D7836">
        <w:rPr>
          <w:sz w:val="28"/>
          <w:szCs w:val="28"/>
        </w:rPr>
        <w:t xml:space="preserve"> статьи, </w:t>
      </w:r>
      <w:r w:rsidR="00903A75" w:rsidRPr="008D7836">
        <w:rPr>
          <w:sz w:val="28"/>
          <w:szCs w:val="28"/>
        </w:rPr>
        <w:t>находящихся</w:t>
      </w:r>
      <w:r w:rsidR="00463939" w:rsidRPr="008D7836">
        <w:rPr>
          <w:sz w:val="28"/>
          <w:szCs w:val="28"/>
        </w:rPr>
        <w:t xml:space="preserve"> в собственности физических лиц, имеющих трех и более несовершеннолетних детей, уменьшается на </w:t>
      </w:r>
      <w:r w:rsidR="00903A75" w:rsidRPr="008D7836">
        <w:rPr>
          <w:sz w:val="28"/>
          <w:szCs w:val="28"/>
        </w:rPr>
        <w:t>величину</w:t>
      </w:r>
      <w:r w:rsidR="00463939" w:rsidRPr="008D7836">
        <w:rPr>
          <w:sz w:val="28"/>
          <w:szCs w:val="28"/>
        </w:rPr>
        <w:t xml:space="preserve"> кадастровой стоимости 5 квадратных метров об</w:t>
      </w:r>
      <w:r w:rsidR="00903A75" w:rsidRPr="008D7836">
        <w:rPr>
          <w:sz w:val="28"/>
          <w:szCs w:val="28"/>
        </w:rPr>
        <w:t>щ</w:t>
      </w:r>
      <w:r w:rsidR="00463939" w:rsidRPr="008D7836">
        <w:rPr>
          <w:sz w:val="28"/>
          <w:szCs w:val="28"/>
        </w:rPr>
        <w:t xml:space="preserve">ей площади </w:t>
      </w:r>
      <w:r w:rsidR="00903A75" w:rsidRPr="008D7836">
        <w:rPr>
          <w:sz w:val="28"/>
          <w:szCs w:val="28"/>
        </w:rPr>
        <w:t>квартиры, площади части квартиры, комнаты и 7 квадратных метров общей площади жилого дома, части жилого дома в расчете на одного несовершеннолетнего ребенка.</w:t>
      </w:r>
    </w:p>
    <w:p w14:paraId="6B3656DC" w14:textId="77777777" w:rsidR="00024BB4" w:rsidRDefault="00024BB4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 </w:t>
      </w:r>
      <w:r w:rsidR="00E05F26" w:rsidRPr="008D7836">
        <w:rPr>
          <w:sz w:val="28"/>
          <w:szCs w:val="28"/>
        </w:rPr>
        <w:t>аналогичном</w:t>
      </w:r>
      <w:r w:rsidRPr="008D7836">
        <w:rPr>
          <w:sz w:val="28"/>
          <w:szCs w:val="28"/>
        </w:rPr>
        <w:t xml:space="preserve"> порядку:</w:t>
      </w:r>
    </w:p>
    <w:p w14:paraId="1EAF2079" w14:textId="77777777" w:rsidR="00024BB4" w:rsidRPr="008D7836" w:rsidRDefault="00E05F26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ф</w:t>
      </w:r>
      <w:r w:rsidR="00024BB4" w:rsidRPr="008D7836">
        <w:rPr>
          <w:sz w:val="28"/>
          <w:szCs w:val="28"/>
        </w:rPr>
        <w:t>изические лица</w:t>
      </w:r>
      <w:r w:rsidR="007C59CF" w:rsidRPr="008D7836">
        <w:rPr>
          <w:sz w:val="28"/>
          <w:szCs w:val="28"/>
        </w:rPr>
        <w:t>,</w:t>
      </w:r>
      <w:r w:rsidR="00024BB4" w:rsidRPr="008D7836">
        <w:rPr>
          <w:sz w:val="28"/>
          <w:szCs w:val="28"/>
        </w:rPr>
        <w:t xml:space="preserve"> </w:t>
      </w:r>
      <w:r w:rsidR="007C59CF" w:rsidRPr="008D7836">
        <w:rPr>
          <w:sz w:val="28"/>
          <w:szCs w:val="28"/>
        </w:rPr>
        <w:t>имеющие</w:t>
      </w:r>
      <w:r w:rsidR="00024BB4" w:rsidRPr="008D7836">
        <w:rPr>
          <w:sz w:val="28"/>
          <w:szCs w:val="28"/>
        </w:rPr>
        <w:t xml:space="preserve"> право на налоговые льготы, установленные законодательством о налогах и сборах предоставляют в налоговый орган по своему выбору заявление о предоставлении налоговой льготы, а также вправе предоставить документы, подтверждающие</w:t>
      </w:r>
      <w:r w:rsidR="007C59CF" w:rsidRPr="008D7836">
        <w:rPr>
          <w:sz w:val="28"/>
          <w:szCs w:val="28"/>
        </w:rPr>
        <w:t xml:space="preserve"> право налогоплательщика на налоговую льготу.</w:t>
      </w:r>
    </w:p>
    <w:p w14:paraId="3F7D80D2" w14:textId="77777777" w:rsidR="007C59CF" w:rsidRPr="008D7836" w:rsidRDefault="007C59CF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</w:t>
      </w:r>
      <w:r w:rsidR="00E05F26" w:rsidRPr="008D7836">
        <w:rPr>
          <w:sz w:val="28"/>
          <w:szCs w:val="28"/>
        </w:rPr>
        <w:t xml:space="preserve"> </w:t>
      </w:r>
      <w:r w:rsidRPr="008D7836">
        <w:rPr>
          <w:sz w:val="28"/>
          <w:szCs w:val="28"/>
        </w:rPr>
        <w:t xml:space="preserve">Представление заявления о предоставлении налоговой льготы и подтверждение права налогоплательщика на налоговую </w:t>
      </w:r>
      <w:r w:rsidR="00E05F26" w:rsidRPr="008D7836">
        <w:rPr>
          <w:sz w:val="28"/>
          <w:szCs w:val="28"/>
        </w:rPr>
        <w:t>льготу</w:t>
      </w:r>
      <w:r w:rsidRPr="008D7836">
        <w:rPr>
          <w:sz w:val="28"/>
          <w:szCs w:val="28"/>
        </w:rPr>
        <w:t xml:space="preserve">, рассмотрение налоговым органом такого заявления, </w:t>
      </w:r>
      <w:r w:rsidR="00E05F26" w:rsidRPr="008D7836">
        <w:rPr>
          <w:sz w:val="28"/>
          <w:szCs w:val="28"/>
        </w:rPr>
        <w:t>направление</w:t>
      </w:r>
      <w:r w:rsidRPr="008D7836">
        <w:rPr>
          <w:sz w:val="28"/>
          <w:szCs w:val="28"/>
        </w:rPr>
        <w:t xml:space="preserve"> налогоплательщику  уведомления о предоставлении налоговой льготы либо сообщения об отказе от предоставления налоговой льготы.</w:t>
      </w:r>
    </w:p>
    <w:p w14:paraId="4CC3E157" w14:textId="77777777" w:rsidR="00E05F26" w:rsidRPr="008D7836" w:rsidRDefault="00E05F26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Формы заявления  о предоставлении налоговой</w:t>
      </w:r>
      <w:r w:rsidR="00FD79E4" w:rsidRPr="008D7836">
        <w:rPr>
          <w:sz w:val="28"/>
          <w:szCs w:val="28"/>
        </w:rPr>
        <w:t xml:space="preserve"> </w:t>
      </w:r>
      <w:r w:rsidRPr="008D7836">
        <w:rPr>
          <w:sz w:val="28"/>
          <w:szCs w:val="28"/>
        </w:rPr>
        <w:t xml:space="preserve"> льготы  и порядок ее заполнения, формат предоставления такого заявления </w:t>
      </w:r>
      <w:r w:rsidR="00FD79E4" w:rsidRPr="008D7836">
        <w:rPr>
          <w:sz w:val="28"/>
          <w:szCs w:val="28"/>
        </w:rPr>
        <w:t xml:space="preserve">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14:paraId="11A89369" w14:textId="77777777" w:rsidR="00B76DDD" w:rsidRPr="008D7836" w:rsidRDefault="00FD79E4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</w:t>
      </w:r>
      <w:r w:rsidR="00B76DDD" w:rsidRPr="008D7836">
        <w:rPr>
          <w:sz w:val="28"/>
          <w:szCs w:val="28"/>
        </w:rPr>
        <w:t xml:space="preserve">В случае если при применении налоговых вычетов, предусмотренных пунктами </w:t>
      </w:r>
      <w:r w:rsidR="00494B12" w:rsidRPr="008D7836">
        <w:rPr>
          <w:sz w:val="28"/>
          <w:szCs w:val="28"/>
        </w:rPr>
        <w:t>5.3</w:t>
      </w:r>
      <w:r w:rsidR="00B76DDD" w:rsidRPr="008D7836">
        <w:rPr>
          <w:sz w:val="28"/>
          <w:szCs w:val="28"/>
        </w:rPr>
        <w:t>,</w:t>
      </w:r>
      <w:r w:rsidR="00197FA5" w:rsidRPr="008D7836">
        <w:rPr>
          <w:sz w:val="28"/>
          <w:szCs w:val="28"/>
        </w:rPr>
        <w:t xml:space="preserve"> 5.</w:t>
      </w:r>
      <w:r w:rsidR="00B76DDD" w:rsidRPr="008D7836">
        <w:rPr>
          <w:sz w:val="28"/>
          <w:szCs w:val="28"/>
        </w:rPr>
        <w:t>4</w:t>
      </w:r>
      <w:r w:rsidR="00197FA5" w:rsidRPr="008D7836">
        <w:rPr>
          <w:sz w:val="28"/>
          <w:szCs w:val="28"/>
        </w:rPr>
        <w:t>, 5.5</w:t>
      </w:r>
      <w:r w:rsidR="00B76DDD" w:rsidRPr="008D7836">
        <w:rPr>
          <w:sz w:val="28"/>
          <w:szCs w:val="28"/>
        </w:rPr>
        <w:t xml:space="preserve">, </w:t>
      </w:r>
      <w:r w:rsidR="00197FA5" w:rsidRPr="008D7836">
        <w:rPr>
          <w:sz w:val="28"/>
          <w:szCs w:val="28"/>
        </w:rPr>
        <w:t>5.6</w:t>
      </w:r>
      <w:r w:rsidR="00B76DDD" w:rsidRPr="008D7836">
        <w:rPr>
          <w:sz w:val="28"/>
          <w:szCs w:val="28"/>
        </w:rPr>
        <w:t>.  налоговая база принимает отрицательное значение, в целях исчисления налога такая налоговая база принимается равной нулю.</w:t>
      </w:r>
    </w:p>
    <w:p w14:paraId="0B2BDD98" w14:textId="77777777" w:rsidR="0097669A" w:rsidRPr="008D7836" w:rsidRDefault="0097669A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 </w:t>
      </w:r>
      <w:r w:rsidR="00FD79E4" w:rsidRPr="008D7836">
        <w:rPr>
          <w:rStyle w:val="blk"/>
          <w:sz w:val="28"/>
          <w:szCs w:val="28"/>
        </w:rPr>
        <w:t>6</w:t>
      </w:r>
      <w:r w:rsidRPr="008D7836">
        <w:rPr>
          <w:rStyle w:val="blk"/>
          <w:sz w:val="28"/>
          <w:szCs w:val="28"/>
        </w:rPr>
        <w:t xml:space="preserve">. Налоговый период </w:t>
      </w:r>
    </w:p>
    <w:p w14:paraId="2CE0B768" w14:textId="77777777" w:rsidR="0097669A" w:rsidRPr="008D7836" w:rsidRDefault="0097669A" w:rsidP="008D7836">
      <w:pPr>
        <w:spacing w:line="276" w:lineRule="auto"/>
        <w:ind w:firstLine="540"/>
        <w:jc w:val="both"/>
        <w:rPr>
          <w:rStyle w:val="blk"/>
          <w:sz w:val="28"/>
          <w:szCs w:val="28"/>
        </w:rPr>
      </w:pPr>
    </w:p>
    <w:p w14:paraId="43E8EA8C" w14:textId="77777777" w:rsidR="0097669A" w:rsidRPr="008D7836" w:rsidRDefault="0097669A" w:rsidP="008D7836">
      <w:pPr>
        <w:spacing w:line="276" w:lineRule="auto"/>
        <w:ind w:firstLine="540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>Налоговым периодом признается календарный год.</w:t>
      </w:r>
    </w:p>
    <w:p w14:paraId="597AC790" w14:textId="77777777" w:rsidR="0097669A" w:rsidRPr="008D7836" w:rsidRDefault="0097669A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</w:t>
      </w:r>
      <w:r w:rsidR="00FD79E4" w:rsidRPr="008D7836">
        <w:rPr>
          <w:kern w:val="0"/>
          <w:sz w:val="28"/>
          <w:szCs w:val="28"/>
          <w:lang w:eastAsia="ru-RU"/>
        </w:rPr>
        <w:t>7</w:t>
      </w:r>
      <w:r w:rsidRPr="008D7836">
        <w:rPr>
          <w:kern w:val="0"/>
          <w:sz w:val="28"/>
          <w:szCs w:val="28"/>
          <w:lang w:eastAsia="ru-RU"/>
        </w:rPr>
        <w:t>.</w:t>
      </w:r>
      <w:r w:rsidR="002B4E60" w:rsidRPr="008D7836">
        <w:rPr>
          <w:kern w:val="0"/>
          <w:sz w:val="28"/>
          <w:szCs w:val="28"/>
          <w:lang w:eastAsia="ru-RU"/>
        </w:rPr>
        <w:t xml:space="preserve"> </w:t>
      </w:r>
      <w:r w:rsidRPr="008D7836">
        <w:rPr>
          <w:kern w:val="0"/>
          <w:sz w:val="28"/>
          <w:szCs w:val="28"/>
          <w:lang w:eastAsia="ru-RU"/>
        </w:rPr>
        <w:t>Налоговые ставки</w:t>
      </w:r>
    </w:p>
    <w:p w14:paraId="5646BCD2" w14:textId="77777777" w:rsidR="006D49BF" w:rsidRPr="008D7836" w:rsidRDefault="0060525C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lastRenderedPageBreak/>
        <w:t xml:space="preserve">  </w:t>
      </w:r>
      <w:r w:rsidR="00B76DDD" w:rsidRPr="008D7836">
        <w:rPr>
          <w:kern w:val="0"/>
          <w:sz w:val="28"/>
          <w:szCs w:val="28"/>
          <w:lang w:eastAsia="ru-RU"/>
        </w:rPr>
        <w:t xml:space="preserve">Определить   </w:t>
      </w:r>
      <w:r w:rsidR="00B76DDD" w:rsidRPr="008D7836">
        <w:rPr>
          <w:sz w:val="28"/>
          <w:szCs w:val="28"/>
        </w:rPr>
        <w:t xml:space="preserve">исходя из кадастровой стоимости объекта налогообложения налоговые ставки  </w:t>
      </w:r>
      <w:r w:rsidR="00B76DDD" w:rsidRPr="008D7836">
        <w:rPr>
          <w:kern w:val="0"/>
          <w:sz w:val="28"/>
          <w:szCs w:val="28"/>
          <w:lang w:eastAsia="ru-RU"/>
        </w:rPr>
        <w:t xml:space="preserve"> в следующих размерах: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530"/>
      </w:tblGrid>
      <w:tr w:rsidR="00B76DDD" w:rsidRPr="008D7836" w14:paraId="29BF215D" w14:textId="77777777" w:rsidTr="00E00705">
        <w:trPr>
          <w:trHeight w:val="901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6B880" w14:textId="77777777"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>Вид объекта налогообложения</w:t>
            </w:r>
          </w:p>
          <w:p w14:paraId="4CA0FC23" w14:textId="77777777"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5AB72" w14:textId="77777777" w:rsidR="00B76DDD" w:rsidRPr="008D7836" w:rsidRDefault="00136411" w:rsidP="008D7836">
            <w:pPr>
              <w:suppressAutoHyphens w:val="0"/>
              <w:spacing w:before="100" w:beforeAutospacing="1" w:after="100" w:afterAutospacing="1" w:line="276" w:lineRule="auto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 xml:space="preserve">                </w:t>
            </w:r>
            <w:r w:rsidR="00B76DDD" w:rsidRPr="008D7836">
              <w:rPr>
                <w:kern w:val="0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B76DDD" w:rsidRPr="008D7836" w14:paraId="66AC7AE9" w14:textId="77777777" w:rsidTr="00E0070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FA44F" w14:textId="77777777" w:rsidR="00B76DDD" w:rsidRPr="008D7836" w:rsidRDefault="00B76DDD" w:rsidP="008D783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 xml:space="preserve">- жилые дома, </w:t>
            </w:r>
            <w:r w:rsidR="00133E6A" w:rsidRPr="008D7836">
              <w:rPr>
                <w:sz w:val="28"/>
                <w:szCs w:val="28"/>
              </w:rPr>
              <w:t>части жилых домов, квартир, частей квартир, комнат</w:t>
            </w:r>
            <w:r w:rsidR="000F2B97" w:rsidRPr="008D7836">
              <w:rPr>
                <w:sz w:val="28"/>
                <w:szCs w:val="28"/>
              </w:rPr>
              <w:t>;</w:t>
            </w:r>
          </w:p>
          <w:p w14:paraId="69FF3507" w14:textId="77777777" w:rsidR="00B76DDD" w:rsidRPr="008D7836" w:rsidRDefault="00B76DDD" w:rsidP="008D783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>-объекты  незавершенного строительства в случае, если проектируемым назначением таких объектов является жилой дом;</w:t>
            </w:r>
          </w:p>
          <w:p w14:paraId="7EA22E92" w14:textId="77777777" w:rsidR="00B76DDD" w:rsidRPr="008D7836" w:rsidRDefault="00B76DDD" w:rsidP="008D783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 xml:space="preserve">-единые недвижимые комплексы, в состав которых входит хотя бы </w:t>
            </w:r>
            <w:r w:rsidR="00133E6A" w:rsidRPr="008D7836">
              <w:rPr>
                <w:sz w:val="28"/>
                <w:szCs w:val="28"/>
              </w:rPr>
              <w:t xml:space="preserve"> один жилой дом</w:t>
            </w:r>
            <w:r w:rsidR="006D49BF" w:rsidRPr="008D7836">
              <w:rPr>
                <w:sz w:val="28"/>
                <w:szCs w:val="28"/>
              </w:rPr>
              <w:t>;</w:t>
            </w:r>
          </w:p>
          <w:p w14:paraId="2EE19FDC" w14:textId="77777777" w:rsidR="00B76DDD" w:rsidRPr="008D7836" w:rsidRDefault="00B76DDD" w:rsidP="008D783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 xml:space="preserve">-гаражи и </w:t>
            </w:r>
            <w:proofErr w:type="spellStart"/>
            <w:r w:rsidRPr="008D7836">
              <w:rPr>
                <w:sz w:val="28"/>
                <w:szCs w:val="28"/>
              </w:rPr>
              <w:t>машино</w:t>
            </w:r>
            <w:proofErr w:type="spellEnd"/>
            <w:r w:rsidRPr="008D7836">
              <w:rPr>
                <w:sz w:val="28"/>
                <w:szCs w:val="28"/>
              </w:rPr>
              <w:t>-места</w:t>
            </w:r>
            <w:r w:rsidR="00133E6A" w:rsidRPr="008D7836">
              <w:rPr>
                <w:sz w:val="28"/>
                <w:szCs w:val="28"/>
              </w:rPr>
              <w:t>, в том числе расположенные в объектах налогообложения</w:t>
            </w:r>
            <w:r w:rsidRPr="008D7836">
              <w:rPr>
                <w:sz w:val="28"/>
                <w:szCs w:val="28"/>
              </w:rPr>
              <w:t>;</w:t>
            </w:r>
          </w:p>
          <w:p w14:paraId="20BE887A" w14:textId="77777777" w:rsidR="00C83311" w:rsidRPr="008D7836" w:rsidRDefault="00B76DDD" w:rsidP="008D783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>-хозяйственных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663B9" w14:textId="77777777" w:rsidR="00B76DDD" w:rsidRPr="008D7836" w:rsidRDefault="002C3C7F" w:rsidP="008D783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</w:t>
            </w:r>
            <w:r w:rsidR="004E1020"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0,</w:t>
            </w: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3</w:t>
            </w:r>
            <w:r w:rsidR="004E1020"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%</w:t>
            </w:r>
          </w:p>
        </w:tc>
      </w:tr>
      <w:tr w:rsidR="00B76DDD" w:rsidRPr="008D7836" w14:paraId="6361E34C" w14:textId="77777777" w:rsidTr="004E1020">
        <w:trPr>
          <w:trHeight w:val="4522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41A29" w14:textId="77777777"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-административно-деловые центры и торговые центры (комплексы) и помещения в них;                                                        </w:t>
            </w:r>
          </w:p>
          <w:p w14:paraId="0C9C3E63" w14:textId="77777777"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>-нежилые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      </w:r>
          </w:p>
          <w:p w14:paraId="611204E0" w14:textId="77777777"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>-объекты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</w:t>
            </w:r>
            <w:r w:rsidR="004E1020" w:rsidRPr="008D7836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1FCF4" w14:textId="77777777" w:rsidR="00F32571" w:rsidRPr="008D7836" w:rsidRDefault="00FD79E4" w:rsidP="008D783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kern w:val="0"/>
                <w:sz w:val="28"/>
                <w:szCs w:val="28"/>
                <w:vertAlign w:val="superscript"/>
                <w:lang w:eastAsia="ru-RU"/>
              </w:rPr>
            </w:pP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2,0</w:t>
            </w:r>
            <w:r w:rsidR="00B76DDD"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%</w:t>
            </w:r>
            <w:r w:rsidR="004A5FBE"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6DDD" w:rsidRPr="008D7836" w14:paraId="6EB7F017" w14:textId="77777777" w:rsidTr="00E00705">
        <w:trPr>
          <w:trHeight w:val="109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9BF77" w14:textId="77777777" w:rsidR="004E1020" w:rsidRPr="008D7836" w:rsidRDefault="00B76DDD" w:rsidP="008D7836">
            <w:pPr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>Объекты налогообложения, кадастровая стоимость которых превышает 300 млн. рублей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2FE70" w14:textId="77777777" w:rsidR="00B76DDD" w:rsidRPr="008D7836" w:rsidRDefault="00B76DDD" w:rsidP="008D7836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2,0%</w:t>
            </w:r>
          </w:p>
        </w:tc>
      </w:tr>
      <w:tr w:rsidR="00B76DDD" w:rsidRPr="008D7836" w14:paraId="75D1C295" w14:textId="77777777" w:rsidTr="00E0070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2A7A8" w14:textId="77777777"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sz w:val="28"/>
                <w:szCs w:val="28"/>
              </w:rPr>
              <w:t>Прочие объекты  налогообложения</w:t>
            </w:r>
            <w:r w:rsidRPr="008D7836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690E7" w14:textId="77777777"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                         0,5%</w:t>
            </w:r>
          </w:p>
        </w:tc>
      </w:tr>
    </w:tbl>
    <w:p w14:paraId="0B22D813" w14:textId="77777777" w:rsidR="0060525C" w:rsidRPr="008D7836" w:rsidRDefault="0060525C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  <w:r w:rsidR="00FD79E4" w:rsidRPr="008D7836">
        <w:rPr>
          <w:kern w:val="0"/>
          <w:sz w:val="28"/>
          <w:szCs w:val="28"/>
          <w:lang w:eastAsia="ru-RU"/>
        </w:rPr>
        <w:t>8</w:t>
      </w:r>
      <w:r w:rsidR="00B76DDD" w:rsidRPr="008D7836">
        <w:rPr>
          <w:kern w:val="0"/>
          <w:sz w:val="28"/>
          <w:szCs w:val="28"/>
          <w:lang w:eastAsia="ru-RU"/>
        </w:rPr>
        <w:t>.</w:t>
      </w:r>
      <w:r w:rsidRPr="008D7836">
        <w:rPr>
          <w:kern w:val="0"/>
          <w:sz w:val="28"/>
          <w:szCs w:val="28"/>
          <w:lang w:eastAsia="ru-RU"/>
        </w:rPr>
        <w:t xml:space="preserve"> Налоговые льготы</w:t>
      </w:r>
    </w:p>
    <w:p w14:paraId="52C813D0" w14:textId="77777777" w:rsidR="00B76DDD" w:rsidRPr="008D7836" w:rsidRDefault="00FD79E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8</w:t>
      </w:r>
      <w:r w:rsidR="00510B70" w:rsidRPr="008D7836">
        <w:rPr>
          <w:kern w:val="0"/>
          <w:sz w:val="28"/>
          <w:szCs w:val="28"/>
          <w:lang w:eastAsia="ru-RU"/>
        </w:rPr>
        <w:t>.1.</w:t>
      </w:r>
      <w:r w:rsidR="0060525C" w:rsidRPr="008D7836">
        <w:rPr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>Право на налоговую льготу имеют следующие категории налогоплательщиков:</w:t>
      </w:r>
    </w:p>
    <w:p w14:paraId="60ACF444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lastRenderedPageBreak/>
        <w:t xml:space="preserve">   1)</w:t>
      </w:r>
      <w:r w:rsidR="00B76DDD" w:rsidRPr="008D7836">
        <w:rPr>
          <w:sz w:val="28"/>
          <w:szCs w:val="28"/>
        </w:rPr>
        <w:t>Герои Советского Союза и Герои Российской Федерации, а также лица, награжденные орденом Славы трех степеней;</w:t>
      </w:r>
    </w:p>
    <w:p w14:paraId="6623CF82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2)</w:t>
      </w:r>
      <w:r w:rsidR="00B76DDD" w:rsidRPr="008D7836">
        <w:rPr>
          <w:sz w:val="28"/>
          <w:szCs w:val="28"/>
        </w:rPr>
        <w:t>инвалиды I и II групп инвалидности;</w:t>
      </w:r>
    </w:p>
    <w:p w14:paraId="06DCA345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3)</w:t>
      </w:r>
      <w:r w:rsidR="00B76DDD" w:rsidRPr="008D7836">
        <w:rPr>
          <w:sz w:val="28"/>
          <w:szCs w:val="28"/>
        </w:rPr>
        <w:t>инвалиды с детства</w:t>
      </w:r>
      <w:r w:rsidR="005A2B4F" w:rsidRPr="008D7836">
        <w:rPr>
          <w:sz w:val="28"/>
          <w:szCs w:val="28"/>
        </w:rPr>
        <w:t>, дети-инвалиды</w:t>
      </w:r>
      <w:r w:rsidR="00B76DDD" w:rsidRPr="008D7836">
        <w:rPr>
          <w:sz w:val="28"/>
          <w:szCs w:val="28"/>
        </w:rPr>
        <w:t>;</w:t>
      </w:r>
    </w:p>
    <w:p w14:paraId="597036E7" w14:textId="77777777"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14:paraId="40F71588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5)</w:t>
      </w:r>
      <w:r w:rsidR="00B76DDD" w:rsidRPr="008D7836">
        <w:rPr>
          <w:sz w:val="28"/>
          <w:szCs w:val="28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14:paraId="6201E589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6)</w:t>
      </w:r>
      <w:r w:rsidR="00B76DDD" w:rsidRPr="008D7836">
        <w:rPr>
          <w:sz w:val="28"/>
          <w:szCs w:val="28"/>
        </w:rPr>
        <w:t xml:space="preserve">лица, имеющие право на получение социальной поддержки в соответствии с Законом Российской Федерации от 15 мая 1991 года </w:t>
      </w:r>
      <w:r w:rsidR="005A2B4F" w:rsidRPr="008D7836">
        <w:rPr>
          <w:sz w:val="28"/>
          <w:szCs w:val="28"/>
        </w:rPr>
        <w:t>№</w:t>
      </w:r>
      <w:r w:rsidR="00B76DDD" w:rsidRPr="008D7836">
        <w:rPr>
          <w:sz w:val="28"/>
          <w:szCs w:val="28"/>
        </w:rPr>
        <w:t xml:space="preserve"> 1244-I </w:t>
      </w:r>
      <w:r w:rsidR="005A2B4F" w:rsidRPr="008D7836">
        <w:rPr>
          <w:sz w:val="28"/>
          <w:szCs w:val="28"/>
        </w:rPr>
        <w:t>«</w:t>
      </w:r>
      <w:r w:rsidR="00B76DDD" w:rsidRPr="008D7836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5A2B4F" w:rsidRPr="008D7836">
        <w:rPr>
          <w:sz w:val="28"/>
          <w:szCs w:val="28"/>
        </w:rPr>
        <w:t>»</w:t>
      </w:r>
      <w:r w:rsidR="00B76DDD" w:rsidRPr="008D7836">
        <w:rPr>
          <w:sz w:val="28"/>
          <w:szCs w:val="28"/>
        </w:rPr>
        <w:t xml:space="preserve">, в соответствии с Федеральным законом от 26 ноября 1998 года </w:t>
      </w:r>
      <w:r w:rsidR="005A2B4F" w:rsidRPr="008D7836">
        <w:rPr>
          <w:sz w:val="28"/>
          <w:szCs w:val="28"/>
        </w:rPr>
        <w:t>№</w:t>
      </w:r>
      <w:r w:rsidR="00B76DDD" w:rsidRPr="008D7836">
        <w:rPr>
          <w:sz w:val="28"/>
          <w:szCs w:val="28"/>
        </w:rPr>
        <w:t xml:space="preserve"> 175-ФЗ </w:t>
      </w:r>
      <w:r w:rsidR="005A2B4F" w:rsidRPr="008D7836">
        <w:rPr>
          <w:sz w:val="28"/>
          <w:szCs w:val="28"/>
        </w:rPr>
        <w:t>«</w:t>
      </w:r>
      <w:r w:rsidR="00B76DDD" w:rsidRPr="008D7836">
        <w:rPr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5A2B4F" w:rsidRPr="008D7836">
        <w:rPr>
          <w:sz w:val="28"/>
          <w:szCs w:val="28"/>
        </w:rPr>
        <w:t>«</w:t>
      </w:r>
      <w:r w:rsidR="00B76DDD" w:rsidRPr="008D7836">
        <w:rPr>
          <w:sz w:val="28"/>
          <w:szCs w:val="28"/>
        </w:rPr>
        <w:t>Маяк</w:t>
      </w:r>
      <w:r w:rsidR="005A2B4F" w:rsidRPr="008D7836">
        <w:rPr>
          <w:sz w:val="28"/>
          <w:szCs w:val="28"/>
        </w:rPr>
        <w:t>»</w:t>
      </w:r>
      <w:r w:rsidR="00B76DDD" w:rsidRPr="008D7836">
        <w:rPr>
          <w:sz w:val="28"/>
          <w:szCs w:val="28"/>
        </w:rPr>
        <w:t xml:space="preserve"> и сбросов радиоактивных отходов в реку Теча</w:t>
      </w:r>
      <w:r w:rsidR="005A2B4F" w:rsidRPr="008D7836">
        <w:rPr>
          <w:sz w:val="28"/>
          <w:szCs w:val="28"/>
        </w:rPr>
        <w:t>»</w:t>
      </w:r>
      <w:r w:rsidR="00B76DDD" w:rsidRPr="008D7836">
        <w:rPr>
          <w:sz w:val="28"/>
          <w:szCs w:val="28"/>
        </w:rPr>
        <w:t xml:space="preserve"> и Федеральным законом от 10 января 2002 года </w:t>
      </w:r>
      <w:r w:rsidR="005A2B4F" w:rsidRPr="008D7836">
        <w:rPr>
          <w:sz w:val="28"/>
          <w:szCs w:val="28"/>
        </w:rPr>
        <w:t>№</w:t>
      </w:r>
      <w:r w:rsidR="00B76DDD" w:rsidRPr="008D7836">
        <w:rPr>
          <w:sz w:val="28"/>
          <w:szCs w:val="28"/>
        </w:rPr>
        <w:t xml:space="preserve"> 2-ФЗ </w:t>
      </w:r>
      <w:r w:rsidR="005A2B4F" w:rsidRPr="008D7836">
        <w:rPr>
          <w:sz w:val="28"/>
          <w:szCs w:val="28"/>
        </w:rPr>
        <w:t>«</w:t>
      </w:r>
      <w:r w:rsidR="00B76DDD" w:rsidRPr="008D7836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</w:t>
      </w:r>
      <w:r w:rsidR="005A2B4F" w:rsidRPr="008D7836">
        <w:rPr>
          <w:sz w:val="28"/>
          <w:szCs w:val="28"/>
        </w:rPr>
        <w:t>ний на Семипалатинском полигоне»</w:t>
      </w:r>
      <w:r w:rsidR="00B76DDD" w:rsidRPr="008D7836">
        <w:rPr>
          <w:sz w:val="28"/>
          <w:szCs w:val="28"/>
        </w:rPr>
        <w:t>;</w:t>
      </w:r>
    </w:p>
    <w:p w14:paraId="7DCF9E85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 7)</w:t>
      </w:r>
      <w:r w:rsidR="00B76DDD" w:rsidRPr="008D7836">
        <w:rPr>
          <w:sz w:val="28"/>
          <w:szCs w:val="28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14:paraId="210147C8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8)</w:t>
      </w:r>
      <w:r w:rsidR="00B76DDD" w:rsidRPr="008D7836">
        <w:rPr>
          <w:sz w:val="28"/>
          <w:szCs w:val="28"/>
        </w:rPr>
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14:paraId="492B9A0C" w14:textId="77777777"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lastRenderedPageBreak/>
        <w:t xml:space="preserve">    9)</w:t>
      </w:r>
      <w:r w:rsidRPr="008D7836">
        <w:rPr>
          <w:rStyle w:val="blk"/>
          <w:sz w:val="28"/>
          <w:szCs w:val="28"/>
        </w:rPr>
        <w:t xml:space="preserve">члены семей военнослужащих, потерявших кормильца, признаваемые таковыми в соответствии с Федеральным </w:t>
      </w:r>
      <w:hyperlink r:id="rId6" w:anchor="dst5" w:history="1">
        <w:r w:rsidRPr="008D783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D7836">
        <w:rPr>
          <w:rStyle w:val="blk"/>
          <w:sz w:val="28"/>
          <w:szCs w:val="28"/>
        </w:rPr>
        <w:t xml:space="preserve"> от 27 мая 1998 года </w:t>
      </w:r>
      <w:r w:rsidR="005A2B4F" w:rsidRPr="008D7836">
        <w:rPr>
          <w:rStyle w:val="blk"/>
          <w:sz w:val="28"/>
          <w:szCs w:val="28"/>
        </w:rPr>
        <w:t>№</w:t>
      </w:r>
      <w:r w:rsidRPr="008D7836">
        <w:rPr>
          <w:rStyle w:val="blk"/>
          <w:sz w:val="28"/>
          <w:szCs w:val="28"/>
        </w:rPr>
        <w:t xml:space="preserve"> 76-Ф</w:t>
      </w:r>
      <w:r w:rsidR="005A2B4F" w:rsidRPr="008D7836">
        <w:rPr>
          <w:rStyle w:val="blk"/>
          <w:sz w:val="28"/>
          <w:szCs w:val="28"/>
        </w:rPr>
        <w:t xml:space="preserve">едеральным </w:t>
      </w:r>
      <w:r w:rsidRPr="008D7836">
        <w:rPr>
          <w:rStyle w:val="blk"/>
          <w:sz w:val="28"/>
          <w:szCs w:val="28"/>
        </w:rPr>
        <w:t>З</w:t>
      </w:r>
      <w:r w:rsidR="005A2B4F" w:rsidRPr="008D7836">
        <w:rPr>
          <w:rStyle w:val="blk"/>
          <w:sz w:val="28"/>
          <w:szCs w:val="28"/>
        </w:rPr>
        <w:t xml:space="preserve">аконом </w:t>
      </w:r>
      <w:r w:rsidRPr="008D7836">
        <w:rPr>
          <w:rStyle w:val="blk"/>
          <w:sz w:val="28"/>
          <w:szCs w:val="28"/>
        </w:rPr>
        <w:t xml:space="preserve"> </w:t>
      </w:r>
      <w:r w:rsidR="005A2B4F" w:rsidRPr="008D7836">
        <w:rPr>
          <w:rStyle w:val="blk"/>
          <w:sz w:val="28"/>
          <w:szCs w:val="28"/>
        </w:rPr>
        <w:t>«О статусе военнослужащих»</w:t>
      </w:r>
      <w:r w:rsidRPr="008D7836">
        <w:rPr>
          <w:rStyle w:val="blk"/>
          <w:sz w:val="28"/>
          <w:szCs w:val="28"/>
        </w:rPr>
        <w:t>;</w:t>
      </w:r>
      <w:r w:rsidRPr="008D7836">
        <w:rPr>
          <w:sz w:val="28"/>
          <w:szCs w:val="28"/>
        </w:rPr>
        <w:t xml:space="preserve"> </w:t>
      </w:r>
    </w:p>
    <w:p w14:paraId="28C1A8C2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10)</w:t>
      </w:r>
      <w:r w:rsidR="00B76DDD" w:rsidRPr="008D7836">
        <w:rPr>
          <w:sz w:val="28"/>
          <w:szCs w:val="28"/>
        </w:rPr>
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14:paraId="2873F19F" w14:textId="77777777" w:rsidR="004B5C5D" w:rsidRPr="008D7836" w:rsidRDefault="004B5C5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31декабря 2018 года;</w:t>
      </w:r>
    </w:p>
    <w:p w14:paraId="03091DC2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11)</w:t>
      </w:r>
      <w:r w:rsidR="00B76DDD" w:rsidRPr="008D7836">
        <w:rPr>
          <w:sz w:val="28"/>
          <w:szCs w:val="28"/>
        </w:rPr>
        <w:t>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14:paraId="0FC74969" w14:textId="77777777"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</w:t>
      </w:r>
      <w:r w:rsidR="00F8153D" w:rsidRPr="008D7836">
        <w:rPr>
          <w:sz w:val="28"/>
          <w:szCs w:val="28"/>
        </w:rPr>
        <w:t xml:space="preserve"> 12)</w:t>
      </w:r>
      <w:r w:rsidRPr="008D7836">
        <w:rPr>
          <w:sz w:val="28"/>
          <w:szCs w:val="28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14:paraId="6B5801E2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13)</w:t>
      </w:r>
      <w:r w:rsidR="00B76DDD" w:rsidRPr="008D7836">
        <w:rPr>
          <w:sz w:val="28"/>
          <w:szCs w:val="28"/>
        </w:rPr>
        <w:t>родители и супруги военнослужащих и государственных служащих, погибших при исполнении служебных обязанностей;</w:t>
      </w:r>
    </w:p>
    <w:p w14:paraId="2A4D298C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14)</w:t>
      </w:r>
      <w:r w:rsidR="00B76DDD" w:rsidRPr="008D7836">
        <w:rPr>
          <w:sz w:val="28"/>
          <w:szCs w:val="28"/>
        </w:rPr>
        <w:t xml:space="preserve"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</w:t>
      </w:r>
      <w:r w:rsidR="006D49BF" w:rsidRPr="008D7836">
        <w:rPr>
          <w:sz w:val="28"/>
          <w:szCs w:val="28"/>
        </w:rPr>
        <w:t>домов,</w:t>
      </w:r>
      <w:r w:rsidR="00F32571" w:rsidRPr="008D7836">
        <w:rPr>
          <w:sz w:val="28"/>
          <w:szCs w:val="28"/>
        </w:rPr>
        <w:t xml:space="preserve"> </w:t>
      </w:r>
      <w:r w:rsidR="006D49BF" w:rsidRPr="008D7836">
        <w:rPr>
          <w:sz w:val="28"/>
          <w:szCs w:val="28"/>
        </w:rPr>
        <w:t>квартир,</w:t>
      </w:r>
      <w:r w:rsidR="00F32571" w:rsidRPr="008D7836">
        <w:rPr>
          <w:sz w:val="28"/>
          <w:szCs w:val="28"/>
        </w:rPr>
        <w:t xml:space="preserve"> </w:t>
      </w:r>
      <w:r w:rsidR="006D49BF" w:rsidRPr="008D7836">
        <w:rPr>
          <w:sz w:val="28"/>
          <w:szCs w:val="28"/>
        </w:rPr>
        <w:t>комнат</w:t>
      </w:r>
      <w:r w:rsidR="00B76DDD" w:rsidRPr="008D7836">
        <w:rPr>
          <w:sz w:val="28"/>
          <w:szCs w:val="28"/>
        </w:rPr>
        <w:t>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14:paraId="6D3FAFCE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 15)</w:t>
      </w:r>
      <w:r w:rsidR="00B76DDD" w:rsidRPr="008D7836">
        <w:rPr>
          <w:sz w:val="28"/>
          <w:szCs w:val="28"/>
        </w:rPr>
        <w:t>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 w:rsidR="004B5C5D" w:rsidRPr="008D7836">
        <w:rPr>
          <w:sz w:val="28"/>
          <w:szCs w:val="28"/>
        </w:rPr>
        <w:t xml:space="preserve"> </w:t>
      </w:r>
      <w:r w:rsidR="00B76DDD" w:rsidRPr="008D7836">
        <w:rPr>
          <w:sz w:val="28"/>
          <w:szCs w:val="28"/>
        </w:rPr>
        <w:t xml:space="preserve"> для ведения личного подсобного, огородничества, садоводства или индивидуального жилищного строительства.</w:t>
      </w:r>
    </w:p>
    <w:p w14:paraId="3F486AC5" w14:textId="77777777"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</w:t>
      </w:r>
      <w:r w:rsidR="00FD79E4" w:rsidRPr="008D7836">
        <w:rPr>
          <w:kern w:val="0"/>
          <w:sz w:val="28"/>
          <w:szCs w:val="28"/>
          <w:lang w:eastAsia="ru-RU"/>
        </w:rPr>
        <w:t>8</w:t>
      </w:r>
      <w:r w:rsidR="002C3C7F" w:rsidRPr="008D7836">
        <w:rPr>
          <w:kern w:val="0"/>
          <w:sz w:val="28"/>
          <w:szCs w:val="28"/>
          <w:lang w:eastAsia="ru-RU"/>
        </w:rPr>
        <w:t>.</w:t>
      </w:r>
      <w:r w:rsidR="00510B70" w:rsidRPr="008D7836">
        <w:rPr>
          <w:kern w:val="0"/>
          <w:sz w:val="28"/>
          <w:szCs w:val="28"/>
          <w:lang w:eastAsia="ru-RU"/>
        </w:rPr>
        <w:t>2</w:t>
      </w:r>
      <w:r w:rsidR="002C3C7F" w:rsidRPr="008D7836">
        <w:rPr>
          <w:kern w:val="0"/>
          <w:sz w:val="28"/>
          <w:szCs w:val="28"/>
          <w:lang w:eastAsia="ru-RU"/>
        </w:rPr>
        <w:t>.</w:t>
      </w:r>
      <w:r w:rsidR="00B76DDD" w:rsidRPr="008D7836">
        <w:rPr>
          <w:kern w:val="0"/>
          <w:sz w:val="28"/>
          <w:szCs w:val="28"/>
          <w:lang w:eastAsia="ru-RU"/>
        </w:rPr>
        <w:t xml:space="preserve">Налоговая льгота предоставляется в размере подлежащей уплате налогоплательщиком суммы налога в отношении </w:t>
      </w:r>
      <w:r w:rsidR="002163E5" w:rsidRPr="008D7836">
        <w:rPr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 xml:space="preserve">объекта налогообложения, </w:t>
      </w:r>
      <w:r w:rsidR="00B76DDD" w:rsidRPr="008D7836">
        <w:rPr>
          <w:kern w:val="0"/>
          <w:sz w:val="28"/>
          <w:szCs w:val="28"/>
          <w:lang w:eastAsia="ru-RU"/>
        </w:rPr>
        <w:lastRenderedPageBreak/>
        <w:t>находящегося в собственности налогоплательщика и не используемого налогоплательщиком в предпринимательской деятельности.</w:t>
      </w:r>
    </w:p>
    <w:p w14:paraId="5834E7FF" w14:textId="77777777" w:rsidR="00706B04" w:rsidRPr="008D7836" w:rsidRDefault="00706B04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</w:t>
      </w:r>
      <w:r w:rsidR="00FD79E4" w:rsidRPr="008D7836">
        <w:rPr>
          <w:kern w:val="0"/>
          <w:sz w:val="28"/>
          <w:szCs w:val="28"/>
          <w:lang w:eastAsia="ru-RU"/>
        </w:rPr>
        <w:t>8</w:t>
      </w:r>
      <w:r w:rsidR="002C3C7F" w:rsidRPr="008D7836">
        <w:rPr>
          <w:kern w:val="0"/>
          <w:sz w:val="28"/>
          <w:szCs w:val="28"/>
          <w:lang w:eastAsia="ru-RU"/>
        </w:rPr>
        <w:t>.3.</w:t>
      </w:r>
      <w:r w:rsidRPr="008D7836">
        <w:rPr>
          <w:rStyle w:val="blk"/>
          <w:sz w:val="28"/>
          <w:szCs w:val="28"/>
        </w:rPr>
        <w:t>П</w:t>
      </w:r>
      <w:r w:rsidRPr="008D7836">
        <w:rPr>
          <w:kern w:val="0"/>
          <w:sz w:val="28"/>
          <w:szCs w:val="28"/>
          <w:lang w:eastAsia="ru-RU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14:paraId="00B51914" w14:textId="77777777" w:rsidR="00706B04" w:rsidRPr="008D7836" w:rsidRDefault="00706B04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</w:p>
    <w:p w14:paraId="3E8FB5E9" w14:textId="77777777" w:rsidR="00706B04" w:rsidRPr="008D7836" w:rsidRDefault="00706B04" w:rsidP="008D7836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bookmarkStart w:id="0" w:name="dst10404"/>
      <w:bookmarkEnd w:id="0"/>
      <w:r w:rsidRPr="008D7836">
        <w:rPr>
          <w:kern w:val="0"/>
          <w:sz w:val="28"/>
          <w:szCs w:val="28"/>
          <w:lang w:eastAsia="ru-RU"/>
        </w:rPr>
        <w:t xml:space="preserve">   </w:t>
      </w:r>
      <w:r w:rsidR="00FD79E4" w:rsidRPr="008D7836">
        <w:rPr>
          <w:kern w:val="0"/>
          <w:sz w:val="28"/>
          <w:szCs w:val="28"/>
          <w:lang w:eastAsia="ru-RU"/>
        </w:rPr>
        <w:t>8</w:t>
      </w:r>
      <w:r w:rsidRPr="008D7836">
        <w:rPr>
          <w:kern w:val="0"/>
          <w:sz w:val="28"/>
          <w:szCs w:val="28"/>
          <w:lang w:eastAsia="ru-RU"/>
        </w:rPr>
        <w:t>.4.Налоговая льгота предоставляется в отношении следующих видов объектов налогообложения:</w:t>
      </w:r>
    </w:p>
    <w:p w14:paraId="2A42747A" w14:textId="77777777"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</w:t>
      </w:r>
      <w:r w:rsidR="00B76DDD" w:rsidRPr="008D7836">
        <w:rPr>
          <w:kern w:val="0"/>
          <w:sz w:val="28"/>
          <w:szCs w:val="28"/>
          <w:lang w:eastAsia="ru-RU"/>
        </w:rPr>
        <w:t>1) квартира</w:t>
      </w:r>
      <w:r w:rsidR="002163E5" w:rsidRPr="008D7836">
        <w:rPr>
          <w:kern w:val="0"/>
          <w:sz w:val="28"/>
          <w:szCs w:val="28"/>
          <w:lang w:eastAsia="ru-RU"/>
        </w:rPr>
        <w:t>, часть квартиры или комнаты</w:t>
      </w:r>
      <w:r w:rsidR="00B76DDD" w:rsidRPr="008D7836">
        <w:rPr>
          <w:kern w:val="0"/>
          <w:sz w:val="28"/>
          <w:szCs w:val="28"/>
          <w:lang w:eastAsia="ru-RU"/>
        </w:rPr>
        <w:t>;</w:t>
      </w:r>
    </w:p>
    <w:p w14:paraId="527B408A" w14:textId="77777777"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</w:t>
      </w:r>
      <w:r w:rsidR="00B76DDD" w:rsidRPr="008D7836">
        <w:rPr>
          <w:kern w:val="0"/>
          <w:sz w:val="28"/>
          <w:szCs w:val="28"/>
          <w:lang w:eastAsia="ru-RU"/>
        </w:rPr>
        <w:t>2) жилой дом</w:t>
      </w:r>
      <w:r w:rsidR="002163E5" w:rsidRPr="008D7836">
        <w:rPr>
          <w:kern w:val="0"/>
          <w:sz w:val="28"/>
          <w:szCs w:val="28"/>
          <w:lang w:eastAsia="ru-RU"/>
        </w:rPr>
        <w:t xml:space="preserve"> или часть жилого дома</w:t>
      </w:r>
      <w:r w:rsidR="00B76DDD" w:rsidRPr="008D7836">
        <w:rPr>
          <w:kern w:val="0"/>
          <w:sz w:val="28"/>
          <w:szCs w:val="28"/>
          <w:lang w:eastAsia="ru-RU"/>
        </w:rPr>
        <w:t>;</w:t>
      </w:r>
    </w:p>
    <w:p w14:paraId="5D67CE44" w14:textId="77777777"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3)</w:t>
      </w:r>
      <w:r w:rsidR="00B76DDD" w:rsidRPr="008D7836">
        <w:rPr>
          <w:kern w:val="0"/>
          <w:sz w:val="28"/>
          <w:szCs w:val="28"/>
          <w:lang w:eastAsia="ru-RU"/>
        </w:rPr>
        <w:t xml:space="preserve">помещение или сооружение, специально оборудованные и  используемые </w:t>
      </w:r>
      <w:r w:rsidR="00B76DDD" w:rsidRPr="008D7836">
        <w:rPr>
          <w:rStyle w:val="blk"/>
          <w:sz w:val="28"/>
          <w:szCs w:val="28"/>
        </w:rPr>
        <w:t>физическими лицами, осуществляющими профессиональную творческую деятельность,</w:t>
      </w:r>
      <w:r w:rsidR="00B76DDD" w:rsidRPr="008D7836">
        <w:rPr>
          <w:kern w:val="0"/>
          <w:sz w:val="28"/>
          <w:szCs w:val="28"/>
          <w:lang w:eastAsia="ru-RU"/>
        </w:rPr>
        <w:t xml:space="preserve">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14:paraId="7260E243" w14:textId="77777777"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4)</w:t>
      </w:r>
      <w:r w:rsidR="00B76DDD" w:rsidRPr="008D7836">
        <w:rPr>
          <w:kern w:val="0"/>
          <w:sz w:val="28"/>
          <w:szCs w:val="28"/>
          <w:lang w:eastAsia="ru-RU"/>
        </w:rPr>
        <w:t xml:space="preserve">хозяйственное строение или </w:t>
      </w:r>
      <w:proofErr w:type="gramStart"/>
      <w:r w:rsidR="00B76DDD" w:rsidRPr="008D7836">
        <w:rPr>
          <w:kern w:val="0"/>
          <w:sz w:val="28"/>
          <w:szCs w:val="28"/>
          <w:lang w:eastAsia="ru-RU"/>
        </w:rPr>
        <w:t>сооружение,  площадь</w:t>
      </w:r>
      <w:proofErr w:type="gramEnd"/>
      <w:r w:rsidR="00B76DDD" w:rsidRPr="008D7836">
        <w:rPr>
          <w:kern w:val="0"/>
          <w:sz w:val="28"/>
          <w:szCs w:val="28"/>
          <w:lang w:eastAsia="ru-RU"/>
        </w:rPr>
        <w:t xml:space="preserve"> каждого из которых не превышает 50 квадратных метров и которые расположены на земельных участках</w:t>
      </w:r>
      <w:r w:rsidR="004B5C5D" w:rsidRPr="008D7836">
        <w:rPr>
          <w:kern w:val="0"/>
          <w:sz w:val="28"/>
          <w:szCs w:val="28"/>
          <w:lang w:eastAsia="ru-RU"/>
        </w:rPr>
        <w:t xml:space="preserve">  </w:t>
      </w:r>
      <w:r w:rsidR="00B76DDD" w:rsidRPr="008D7836">
        <w:rPr>
          <w:kern w:val="0"/>
          <w:sz w:val="28"/>
          <w:szCs w:val="28"/>
          <w:lang w:eastAsia="ru-RU"/>
        </w:rPr>
        <w:t xml:space="preserve"> для ведения личного подсобного, </w:t>
      </w:r>
      <w:r w:rsidR="004B5C5D" w:rsidRPr="008D7836">
        <w:rPr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 xml:space="preserve"> огородничества, садоводства или индивидуального жилищного строительства;</w:t>
      </w:r>
    </w:p>
    <w:p w14:paraId="09D52332" w14:textId="77777777"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5)</w:t>
      </w:r>
      <w:r w:rsidR="00B76DDD" w:rsidRPr="008D7836">
        <w:rPr>
          <w:kern w:val="0"/>
          <w:sz w:val="28"/>
          <w:szCs w:val="28"/>
          <w:lang w:eastAsia="ru-RU"/>
        </w:rPr>
        <w:t xml:space="preserve">гараж или </w:t>
      </w:r>
      <w:proofErr w:type="spellStart"/>
      <w:r w:rsidR="00B76DDD" w:rsidRPr="008D7836">
        <w:rPr>
          <w:kern w:val="0"/>
          <w:sz w:val="28"/>
          <w:szCs w:val="28"/>
          <w:lang w:eastAsia="ru-RU"/>
        </w:rPr>
        <w:t>машино</w:t>
      </w:r>
      <w:proofErr w:type="spellEnd"/>
      <w:r w:rsidR="00B76DDD" w:rsidRPr="008D7836">
        <w:rPr>
          <w:kern w:val="0"/>
          <w:sz w:val="28"/>
          <w:szCs w:val="28"/>
          <w:lang w:eastAsia="ru-RU"/>
        </w:rPr>
        <w:t>-место.</w:t>
      </w:r>
    </w:p>
    <w:p w14:paraId="50B3FC92" w14:textId="77777777" w:rsidR="0088049F" w:rsidRPr="008D7836" w:rsidRDefault="00E97AD3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</w:t>
      </w:r>
      <w:r w:rsidR="00FD79E4" w:rsidRPr="008D7836">
        <w:rPr>
          <w:kern w:val="0"/>
          <w:sz w:val="28"/>
          <w:szCs w:val="28"/>
          <w:lang w:eastAsia="ru-RU"/>
        </w:rPr>
        <w:t>9</w:t>
      </w:r>
      <w:r w:rsidR="0088049F" w:rsidRPr="008D7836">
        <w:rPr>
          <w:kern w:val="0"/>
          <w:sz w:val="28"/>
          <w:szCs w:val="28"/>
          <w:lang w:eastAsia="ru-RU"/>
        </w:rPr>
        <w:t xml:space="preserve">.Налоговая льгота не предоставляется в отношении объектов налогообложения, указанных в подпункте 2 пункта 2 статьи 406 Налогового Кодекса Российской  Федерации, за исключением гаражей и </w:t>
      </w:r>
      <w:proofErr w:type="spellStart"/>
      <w:r w:rsidR="0088049F" w:rsidRPr="008D7836">
        <w:rPr>
          <w:kern w:val="0"/>
          <w:sz w:val="28"/>
          <w:szCs w:val="28"/>
          <w:lang w:eastAsia="ru-RU"/>
        </w:rPr>
        <w:t>машино</w:t>
      </w:r>
      <w:proofErr w:type="spellEnd"/>
      <w:r w:rsidR="0088049F" w:rsidRPr="008D7836">
        <w:rPr>
          <w:kern w:val="0"/>
          <w:sz w:val="28"/>
          <w:szCs w:val="28"/>
          <w:lang w:eastAsia="ru-RU"/>
        </w:rPr>
        <w:t>-мест, расположенных в таких объектах налогообложения.</w:t>
      </w:r>
    </w:p>
    <w:p w14:paraId="23ED4ADA" w14:textId="77777777" w:rsidR="00E97AD3" w:rsidRPr="008D7836" w:rsidRDefault="00E97AD3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</w:t>
      </w:r>
      <w:r w:rsidR="00FD79E4" w:rsidRPr="008D7836">
        <w:rPr>
          <w:kern w:val="0"/>
          <w:sz w:val="28"/>
          <w:szCs w:val="28"/>
          <w:lang w:eastAsia="ru-RU"/>
        </w:rPr>
        <w:t>10</w:t>
      </w:r>
      <w:r w:rsidRPr="008D7836">
        <w:rPr>
          <w:kern w:val="0"/>
          <w:sz w:val="28"/>
          <w:szCs w:val="28"/>
          <w:lang w:eastAsia="ru-RU"/>
        </w:rPr>
        <w:t xml:space="preserve">.Физические лица, имеющие право на налоговые льготы, установленные законодательством о налогах и сборах, представляют в налоговый </w:t>
      </w:r>
      <w:proofErr w:type="gramStart"/>
      <w:r w:rsidRPr="008D7836">
        <w:rPr>
          <w:kern w:val="0"/>
          <w:sz w:val="28"/>
          <w:szCs w:val="28"/>
          <w:lang w:eastAsia="ru-RU"/>
        </w:rPr>
        <w:t>орган  по</w:t>
      </w:r>
      <w:proofErr w:type="gramEnd"/>
      <w:r w:rsidRPr="008D7836">
        <w:rPr>
          <w:kern w:val="0"/>
          <w:sz w:val="28"/>
          <w:szCs w:val="28"/>
          <w:lang w:eastAsia="ru-RU"/>
        </w:rPr>
        <w:t xml:space="preserve"> своему выбору заявление о предоставлении налоговой льготы, а так же в праве представить документы, подтверждающие право налогоплательщика на налоговую льготу. </w:t>
      </w:r>
    </w:p>
    <w:p w14:paraId="615D508E" w14:textId="77777777" w:rsidR="00E97AD3" w:rsidRPr="008D7836" w:rsidRDefault="00E97AD3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Подтверждение права налогоплательщика на налоговую льготу осуществляется путем предоставления в налоговый орган по своему выбору </w:t>
      </w:r>
      <w:r w:rsidRPr="008D7836">
        <w:rPr>
          <w:kern w:val="0"/>
          <w:sz w:val="28"/>
          <w:szCs w:val="28"/>
          <w:lang w:eastAsia="ru-RU"/>
        </w:rPr>
        <w:lastRenderedPageBreak/>
        <w:t xml:space="preserve">заявления о предоставлении налоговой льготы и документов, подтверждающих право налогоплательщика на налоговую льготу. </w:t>
      </w:r>
    </w:p>
    <w:p w14:paraId="53E83CBD" w14:textId="77777777" w:rsidR="00E97AD3" w:rsidRPr="008D7836" w:rsidRDefault="00E97AD3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Форма заявления о предоставлении налоговой льготы и порядок ее заполнения, формат предоставления такого заявления в электронной форме утверждается </w:t>
      </w:r>
      <w:r w:rsidRPr="008D7836">
        <w:rPr>
          <w:sz w:val="28"/>
          <w:szCs w:val="28"/>
        </w:rPr>
        <w:t>Федеральным органом исполнительной власти, уполномоченным по контролю и надзору в области налогов и сборов.</w:t>
      </w:r>
    </w:p>
    <w:p w14:paraId="0F6F00BF" w14:textId="77777777" w:rsidR="00E97AD3" w:rsidRPr="008D7836" w:rsidRDefault="00E97AD3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1</w:t>
      </w:r>
      <w:r w:rsidR="00FD79E4" w:rsidRPr="008D7836">
        <w:rPr>
          <w:kern w:val="0"/>
          <w:sz w:val="28"/>
          <w:szCs w:val="28"/>
          <w:lang w:eastAsia="ru-RU"/>
        </w:rPr>
        <w:t>1</w:t>
      </w:r>
      <w:r w:rsidRPr="008D7836">
        <w:rPr>
          <w:kern w:val="0"/>
          <w:sz w:val="28"/>
          <w:szCs w:val="28"/>
          <w:lang w:eastAsia="ru-RU"/>
        </w:rPr>
        <w:t xml:space="preserve">.Уведомление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</w:r>
      <w:r w:rsidR="00BA089F" w:rsidRPr="008D7836">
        <w:rPr>
          <w:kern w:val="0"/>
          <w:sz w:val="28"/>
          <w:szCs w:val="28"/>
          <w:lang w:eastAsia="ru-RU"/>
        </w:rPr>
        <w:t xml:space="preserve">не позднее 31 декабря </w:t>
      </w:r>
      <w:r w:rsidRPr="008D7836">
        <w:rPr>
          <w:kern w:val="0"/>
          <w:sz w:val="28"/>
          <w:szCs w:val="28"/>
          <w:lang w:eastAsia="ru-RU"/>
        </w:rPr>
        <w:t> года, являющегося налоговым периодом, начиная с которого в отношении указанных объектов применяется налоговая льгота.</w:t>
      </w:r>
    </w:p>
    <w:p w14:paraId="307C49F3" w14:textId="77777777" w:rsidR="00BA089F" w:rsidRPr="008D7836" w:rsidRDefault="00BF407F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  <w:r w:rsidR="00CB4E4F">
        <w:rPr>
          <w:kern w:val="0"/>
          <w:sz w:val="28"/>
          <w:szCs w:val="28"/>
          <w:lang w:eastAsia="ru-RU"/>
        </w:rPr>
        <w:t>11.1.</w:t>
      </w:r>
      <w:r w:rsidR="00BA089F" w:rsidRPr="008D7836">
        <w:rPr>
          <w:kern w:val="0"/>
          <w:sz w:val="28"/>
          <w:szCs w:val="28"/>
          <w:lang w:eastAsia="ru-RU"/>
        </w:rPr>
        <w:t xml:space="preserve"> Уведомление о выбранных объектах налогообложения может быть  представлено в налоговый орган через многофункциональный центр предоставления государственных или муниципальных услуг.</w:t>
      </w:r>
    </w:p>
    <w:p w14:paraId="2B2DA959" w14:textId="77777777" w:rsidR="00BA089F" w:rsidRDefault="007E131A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7E131A">
        <w:rPr>
          <w:rStyle w:val="blk"/>
          <w:sz w:val="28"/>
          <w:szCs w:val="28"/>
        </w:rPr>
        <w:t xml:space="preserve"> </w:t>
      </w:r>
      <w:r w:rsidR="00CB4E4F">
        <w:rPr>
          <w:rStyle w:val="blk"/>
          <w:sz w:val="28"/>
          <w:szCs w:val="28"/>
        </w:rPr>
        <w:t>11.2.</w:t>
      </w:r>
      <w:r w:rsidRPr="007E131A">
        <w:rPr>
          <w:rStyle w:val="blk"/>
          <w:sz w:val="28"/>
          <w:szCs w:val="28"/>
        </w:rPr>
        <w:t xml:space="preserve"> В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 w:rsidR="00A2063C">
        <w:rPr>
          <w:rStyle w:val="blk"/>
          <w:sz w:val="28"/>
          <w:szCs w:val="28"/>
        </w:rPr>
        <w:t>Налоговым</w:t>
      </w:r>
      <w:r w:rsidRPr="007E131A">
        <w:rPr>
          <w:rStyle w:val="blk"/>
          <w:sz w:val="28"/>
          <w:szCs w:val="28"/>
        </w:rPr>
        <w:t xml:space="preserve"> Кодексом</w:t>
      </w:r>
      <w:r w:rsidR="00A2063C">
        <w:rPr>
          <w:rStyle w:val="blk"/>
          <w:sz w:val="28"/>
          <w:szCs w:val="28"/>
        </w:rPr>
        <w:t xml:space="preserve"> Российской Федерации</w:t>
      </w:r>
      <w:r w:rsidRPr="007E131A">
        <w:rPr>
          <w:rStyle w:val="blk"/>
          <w:sz w:val="28"/>
          <w:szCs w:val="28"/>
        </w:rPr>
        <w:t xml:space="preserve"> и другими федеральными законами, начиная с налогового периода, в котором у налогоплательщика возникло право на налоговую льготу.</w:t>
      </w:r>
      <w:r w:rsidR="00E97AD3" w:rsidRPr="007E131A">
        <w:rPr>
          <w:kern w:val="0"/>
          <w:sz w:val="28"/>
          <w:szCs w:val="28"/>
          <w:lang w:eastAsia="ru-RU"/>
        </w:rPr>
        <w:t xml:space="preserve">    </w:t>
      </w:r>
      <w:r w:rsidRPr="007E131A">
        <w:rPr>
          <w:kern w:val="0"/>
          <w:sz w:val="28"/>
          <w:szCs w:val="28"/>
          <w:lang w:eastAsia="ru-RU"/>
        </w:rPr>
        <w:t xml:space="preserve"> </w:t>
      </w:r>
    </w:p>
    <w:p w14:paraId="11C68C68" w14:textId="77777777" w:rsidR="00A2063C" w:rsidRPr="00A2063C" w:rsidRDefault="00CB4E4F" w:rsidP="00CB4E4F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lang w:eastAsia="ru-RU"/>
        </w:rPr>
        <w:t xml:space="preserve">  </w:t>
      </w:r>
      <w:r w:rsidRPr="00CB4E4F">
        <w:rPr>
          <w:kern w:val="0"/>
          <w:sz w:val="28"/>
          <w:szCs w:val="28"/>
          <w:lang w:eastAsia="ru-RU"/>
        </w:rPr>
        <w:t>11.3.</w:t>
      </w:r>
      <w:r w:rsidR="00A2063C" w:rsidRPr="00A2063C">
        <w:rPr>
          <w:kern w:val="0"/>
          <w:sz w:val="28"/>
          <w:szCs w:val="28"/>
          <w:lang w:eastAsia="ru-RU"/>
        </w:rPr>
        <w:t xml:space="preserve">Уведомление о выбранном объекте налогообложения рассматривается налоговым органом в течение 30 дней со дня его получения. В случае направления налоговым органом запроса в соответствии с пунктом 13 статьи 85 </w:t>
      </w:r>
      <w:r w:rsidRPr="00CB4E4F">
        <w:rPr>
          <w:rStyle w:val="blk"/>
          <w:sz w:val="28"/>
          <w:szCs w:val="28"/>
        </w:rPr>
        <w:t xml:space="preserve">Налоговым Кодексом Российской Федерации </w:t>
      </w:r>
      <w:r w:rsidR="00A2063C" w:rsidRPr="00A2063C">
        <w:rPr>
          <w:kern w:val="0"/>
          <w:sz w:val="28"/>
          <w:szCs w:val="28"/>
          <w:lang w:eastAsia="ru-RU"/>
        </w:rPr>
        <w:t>в связи с отсутствием сведений, необходимых для рассмотрения уведомления о выбранном объекте налогообложения, руководитель (заместитель руководителя) налогового органа вправе продлить срок рассмотрения такого уведомления не более чем на 30 дней, уведомив об этом налогоплательщика.</w:t>
      </w:r>
    </w:p>
    <w:p w14:paraId="090539CB" w14:textId="77777777" w:rsidR="00A2063C" w:rsidRPr="00A2063C" w:rsidRDefault="00CB4E4F" w:rsidP="00CB4E4F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  <w:r w:rsidR="00D33AEF">
        <w:rPr>
          <w:kern w:val="0"/>
          <w:sz w:val="28"/>
          <w:szCs w:val="28"/>
          <w:lang w:eastAsia="ru-RU"/>
        </w:rPr>
        <w:t xml:space="preserve"> </w:t>
      </w:r>
      <w:r w:rsidR="00A2063C" w:rsidRPr="00A2063C">
        <w:rPr>
          <w:kern w:val="0"/>
          <w:sz w:val="28"/>
          <w:szCs w:val="28"/>
          <w:lang w:eastAsia="ru-RU"/>
        </w:rPr>
        <w:t>При выявлении оснований, препятствующих предоставлению налоговой льготы в соответствии с уведомлением о выбранном объекте налогообложения, налоговый орган информирует об этом налогоплательщика.</w:t>
      </w:r>
    </w:p>
    <w:p w14:paraId="2886C337" w14:textId="77777777" w:rsidR="00B76DDD" w:rsidRPr="008D7836" w:rsidRDefault="00CB4E4F" w:rsidP="008D7836">
      <w:pPr>
        <w:spacing w:line="276" w:lineRule="auto"/>
        <w:jc w:val="both"/>
        <w:rPr>
          <w:rStyle w:val="blk"/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 xml:space="preserve">   </w:t>
      </w:r>
      <w:r w:rsidR="00E97AD3" w:rsidRPr="008D7836">
        <w:rPr>
          <w:kern w:val="0"/>
          <w:sz w:val="28"/>
          <w:szCs w:val="28"/>
          <w:lang w:eastAsia="ru-RU"/>
        </w:rPr>
        <w:t>1</w:t>
      </w:r>
      <w:r w:rsidR="00FD79E4" w:rsidRPr="008D7836">
        <w:rPr>
          <w:kern w:val="0"/>
          <w:sz w:val="28"/>
          <w:szCs w:val="28"/>
          <w:lang w:eastAsia="ru-RU"/>
        </w:rPr>
        <w:t>2</w:t>
      </w:r>
      <w:r w:rsidR="00E97AD3" w:rsidRPr="008D7836">
        <w:rPr>
          <w:kern w:val="0"/>
          <w:sz w:val="28"/>
          <w:szCs w:val="28"/>
          <w:lang w:eastAsia="ru-RU"/>
        </w:rPr>
        <w:t>.</w:t>
      </w:r>
      <w:r w:rsidR="00B76DDD" w:rsidRPr="008D7836">
        <w:rPr>
          <w:rStyle w:val="blk"/>
          <w:sz w:val="28"/>
          <w:szCs w:val="28"/>
        </w:rPr>
        <w:t xml:space="preserve"> Налоговые льготы в отношении объектов недвижимого имущества, налоговая база по которым определяется как их кадастровая стоимость: </w:t>
      </w:r>
    </w:p>
    <w:p w14:paraId="54FBDDBC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14:paraId="5D765D72" w14:textId="77777777" w:rsidR="002C3C7F" w:rsidRPr="008D7836" w:rsidRDefault="002C3C7F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  </w:t>
      </w:r>
      <w:r w:rsidR="00E97AD3" w:rsidRPr="008D7836">
        <w:rPr>
          <w:rStyle w:val="blk"/>
          <w:sz w:val="28"/>
          <w:szCs w:val="28"/>
        </w:rPr>
        <w:t>1</w:t>
      </w:r>
      <w:r w:rsidR="00FD79E4" w:rsidRPr="008D7836">
        <w:rPr>
          <w:rStyle w:val="blk"/>
          <w:sz w:val="28"/>
          <w:szCs w:val="28"/>
        </w:rPr>
        <w:t>2</w:t>
      </w:r>
      <w:r w:rsidRPr="008D7836">
        <w:rPr>
          <w:rStyle w:val="blk"/>
          <w:sz w:val="28"/>
          <w:szCs w:val="28"/>
        </w:rPr>
        <w:t>.1.</w:t>
      </w:r>
      <w:r w:rsidRPr="008D7836">
        <w:rPr>
          <w:sz w:val="28"/>
          <w:szCs w:val="28"/>
        </w:rPr>
        <w:t xml:space="preserve">Налогоплательщик - индивидуальный предприниматель, применяющий  упрощенную систему налогообложения освобождается от уплаты налога на имущество физических лиц, в отношении имущества, используемого для предпринимательской деятельности, за исключением объектов налогообложения налогом на имущество физических лиц, включенных в перечень, определяемый в соответствии с пунктом 7 статьи 378.2 Налогового Кодекса с учетом особенностей, предусмотренных абзацем  вторым пункта 10 статьи 378.2 Налогового Кодекса. </w:t>
      </w:r>
    </w:p>
    <w:p w14:paraId="20EBCAB0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  <w:highlight w:val="yellow"/>
        </w:rPr>
      </w:pPr>
    </w:p>
    <w:p w14:paraId="10CB8779" w14:textId="77777777" w:rsidR="00B76DDD" w:rsidRPr="008D7836" w:rsidRDefault="00E97AD3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  1</w:t>
      </w:r>
      <w:r w:rsidR="00FD79E4" w:rsidRPr="008D7836">
        <w:rPr>
          <w:rStyle w:val="blk"/>
          <w:sz w:val="28"/>
          <w:szCs w:val="28"/>
        </w:rPr>
        <w:t>2</w:t>
      </w:r>
      <w:r w:rsidR="00B76DDD" w:rsidRPr="008D7836">
        <w:rPr>
          <w:rStyle w:val="blk"/>
          <w:sz w:val="28"/>
          <w:szCs w:val="28"/>
        </w:rPr>
        <w:t>.2. Налоговая льгота предоставляется по заявлению налогоплательщика  при одновременном соблюдении следующих условий:</w:t>
      </w:r>
    </w:p>
    <w:p w14:paraId="6B18F603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14:paraId="37A2AEC0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</w:t>
      </w:r>
      <w:r w:rsidR="000E1343" w:rsidRPr="008D7836">
        <w:rPr>
          <w:rStyle w:val="blk"/>
          <w:sz w:val="28"/>
          <w:szCs w:val="28"/>
        </w:rPr>
        <w:t xml:space="preserve">      </w:t>
      </w:r>
      <w:r w:rsidRPr="008D7836">
        <w:rPr>
          <w:rStyle w:val="blk"/>
          <w:sz w:val="28"/>
          <w:szCs w:val="28"/>
        </w:rPr>
        <w:t xml:space="preserve"> 1)налогоплательщик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 стоимость не превысили 60 млн. рублей (с 2014 года с учетом    утвержденного на соответствующий год коэффициента - дефлятора);</w:t>
      </w:r>
    </w:p>
    <w:p w14:paraId="7716D7AF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14:paraId="425D4FE8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</w:t>
      </w:r>
      <w:r w:rsidR="000E1343" w:rsidRPr="008D7836">
        <w:rPr>
          <w:rStyle w:val="blk"/>
          <w:sz w:val="28"/>
          <w:szCs w:val="28"/>
        </w:rPr>
        <w:t xml:space="preserve">     </w:t>
      </w:r>
      <w:r w:rsidRPr="008D7836">
        <w:rPr>
          <w:rStyle w:val="blk"/>
          <w:sz w:val="28"/>
          <w:szCs w:val="28"/>
        </w:rPr>
        <w:t>2)за истекший налоговый период средняя заработная плата работников составила не менее 1,5 прожиточных минимумов в месяц, утвержденных постановлением Правительства Самарской области;</w:t>
      </w:r>
    </w:p>
    <w:p w14:paraId="10CF5086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14:paraId="7C50E4F7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</w:t>
      </w:r>
      <w:r w:rsidR="000E1343" w:rsidRPr="008D7836">
        <w:rPr>
          <w:rStyle w:val="blk"/>
          <w:sz w:val="28"/>
          <w:szCs w:val="28"/>
        </w:rPr>
        <w:t xml:space="preserve">    </w:t>
      </w:r>
      <w:r w:rsidRPr="008D7836">
        <w:rPr>
          <w:rStyle w:val="blk"/>
          <w:sz w:val="28"/>
          <w:szCs w:val="28"/>
        </w:rPr>
        <w:t xml:space="preserve"> 3)в истекшем налоговом периоде 80 % доходов индивидуального предпринимателя, от всех доходов, определенных по данным бухгалтерского </w:t>
      </w:r>
    </w:p>
    <w:p w14:paraId="466CD217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учета, являются доходами, получаемыми по видам экономической деятельности, не относящимся к разделу </w:t>
      </w:r>
      <w:r w:rsidRPr="008D7836">
        <w:rPr>
          <w:rStyle w:val="blk"/>
          <w:sz w:val="28"/>
          <w:szCs w:val="28"/>
          <w:lang w:val="en-US"/>
        </w:rPr>
        <w:t>J</w:t>
      </w:r>
      <w:r w:rsidRPr="008D7836">
        <w:rPr>
          <w:rStyle w:val="blk"/>
          <w:sz w:val="28"/>
          <w:szCs w:val="28"/>
        </w:rPr>
        <w:t>(финансовая деятельность), классу 70 раздела К (Операции с недвижимым имуществом) и разделу С (Добыча полезных ископаемых в соответствии с Общероссийским  классификатором видов экономической деятельности, принятых постановлением Госстандарта России от  06.11.2001 № 454-ст.</w:t>
      </w:r>
    </w:p>
    <w:p w14:paraId="57C487A8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  <w:highlight w:val="yellow"/>
        </w:rPr>
      </w:pPr>
    </w:p>
    <w:p w14:paraId="299526ED" w14:textId="77777777" w:rsidR="00B76DDD" w:rsidRPr="008D7836" w:rsidRDefault="000E1343" w:rsidP="008D7836">
      <w:pPr>
        <w:shd w:val="clear" w:color="auto" w:fill="FFFFFF"/>
        <w:suppressAutoHyphens w:val="0"/>
        <w:spacing w:line="276" w:lineRule="auto"/>
        <w:jc w:val="both"/>
        <w:rPr>
          <w:color w:val="000000"/>
          <w:kern w:val="0"/>
          <w:sz w:val="28"/>
          <w:szCs w:val="28"/>
          <w:lang w:eastAsia="ru-RU"/>
        </w:rPr>
      </w:pPr>
      <w:r w:rsidRPr="008D7836">
        <w:rPr>
          <w:color w:val="000000"/>
          <w:kern w:val="0"/>
          <w:sz w:val="28"/>
          <w:szCs w:val="28"/>
          <w:lang w:eastAsia="ru-RU"/>
        </w:rPr>
        <w:t xml:space="preserve">  </w:t>
      </w:r>
      <w:r w:rsidR="00B76DDD" w:rsidRPr="008D7836">
        <w:rPr>
          <w:color w:val="000000"/>
          <w:kern w:val="0"/>
          <w:sz w:val="28"/>
          <w:szCs w:val="28"/>
          <w:lang w:eastAsia="ru-RU"/>
        </w:rPr>
        <w:t xml:space="preserve">  </w:t>
      </w:r>
      <w:r w:rsidRPr="008D7836">
        <w:rPr>
          <w:color w:val="000000"/>
          <w:kern w:val="0"/>
          <w:sz w:val="28"/>
          <w:szCs w:val="28"/>
          <w:lang w:eastAsia="ru-RU"/>
        </w:rPr>
        <w:t>1</w:t>
      </w:r>
      <w:r w:rsidR="00FD79E4" w:rsidRPr="008D7836">
        <w:rPr>
          <w:color w:val="000000"/>
          <w:kern w:val="0"/>
          <w:sz w:val="28"/>
          <w:szCs w:val="28"/>
          <w:lang w:eastAsia="ru-RU"/>
        </w:rPr>
        <w:t>2</w:t>
      </w:r>
      <w:r w:rsidR="00B76DDD" w:rsidRPr="008D7836">
        <w:rPr>
          <w:color w:val="000000"/>
          <w:kern w:val="0"/>
          <w:sz w:val="28"/>
          <w:szCs w:val="28"/>
          <w:lang w:eastAsia="ru-RU"/>
        </w:rPr>
        <w:t>.3.Уменьшение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14:paraId="5A032557" w14:textId="77777777" w:rsidR="000E1343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 </w:t>
      </w:r>
      <w:r w:rsidR="000E1343" w:rsidRPr="008D7836">
        <w:rPr>
          <w:kern w:val="0"/>
          <w:sz w:val="28"/>
          <w:szCs w:val="28"/>
          <w:lang w:eastAsia="ru-RU"/>
        </w:rPr>
        <w:t>1</w:t>
      </w:r>
      <w:r w:rsidR="00FD79E4" w:rsidRPr="008D7836">
        <w:rPr>
          <w:kern w:val="0"/>
          <w:sz w:val="28"/>
          <w:szCs w:val="28"/>
          <w:lang w:eastAsia="ru-RU"/>
        </w:rPr>
        <w:t>3</w:t>
      </w:r>
      <w:r w:rsidRPr="008D7836">
        <w:rPr>
          <w:kern w:val="0"/>
          <w:sz w:val="28"/>
          <w:szCs w:val="28"/>
          <w:lang w:eastAsia="ru-RU"/>
        </w:rPr>
        <w:t>.</w:t>
      </w:r>
      <w:r w:rsidR="000E1343" w:rsidRPr="008D7836">
        <w:rPr>
          <w:kern w:val="0"/>
          <w:sz w:val="28"/>
          <w:szCs w:val="28"/>
          <w:lang w:eastAsia="ru-RU"/>
        </w:rPr>
        <w:t xml:space="preserve"> Порядок уплаты налога и авансовых платежей по налогу:</w:t>
      </w:r>
    </w:p>
    <w:p w14:paraId="45BC733D" w14:textId="77777777" w:rsidR="00B76DDD" w:rsidRPr="008D7836" w:rsidRDefault="000E1343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lastRenderedPageBreak/>
        <w:t xml:space="preserve">   </w:t>
      </w:r>
      <w:r w:rsidR="00B76DDD" w:rsidRPr="008D7836">
        <w:rPr>
          <w:kern w:val="0"/>
          <w:sz w:val="28"/>
          <w:szCs w:val="28"/>
          <w:lang w:eastAsia="ru-RU"/>
        </w:rPr>
        <w:t xml:space="preserve"> Налог подлежит уплате налогоплательщиками </w:t>
      </w:r>
      <w:r w:rsidR="005313F2" w:rsidRPr="008D7836">
        <w:rPr>
          <w:kern w:val="0"/>
          <w:sz w:val="28"/>
          <w:szCs w:val="28"/>
          <w:lang w:eastAsia="ru-RU"/>
        </w:rPr>
        <w:t>не позднее</w:t>
      </w:r>
      <w:r w:rsidR="00B76DDD" w:rsidRPr="008D7836">
        <w:rPr>
          <w:kern w:val="0"/>
          <w:sz w:val="28"/>
          <w:szCs w:val="28"/>
          <w:lang w:eastAsia="ru-RU"/>
        </w:rPr>
        <w:t xml:space="preserve"> 1 декабря</w:t>
      </w:r>
      <w:r w:rsidR="00B76DDD" w:rsidRPr="008D7836">
        <w:rPr>
          <w:color w:val="FF0000"/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> года, следующего за истекшим налоговым периодом.</w:t>
      </w:r>
    </w:p>
    <w:p w14:paraId="699DD5EE" w14:textId="77777777" w:rsidR="00B76DDD" w:rsidRPr="008D7836" w:rsidRDefault="000E1343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</w:t>
      </w:r>
      <w:r w:rsidR="00B76DDD" w:rsidRPr="008D7836">
        <w:rPr>
          <w:sz w:val="28"/>
          <w:szCs w:val="28"/>
        </w:rPr>
        <w:t xml:space="preserve">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14:paraId="67250571" w14:textId="77777777" w:rsidR="00B76DDD" w:rsidRPr="008D7836" w:rsidRDefault="000E1343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</w:t>
      </w:r>
      <w:r w:rsidR="00B76DDD" w:rsidRPr="008D7836">
        <w:rPr>
          <w:sz w:val="28"/>
          <w:szCs w:val="28"/>
        </w:rPr>
        <w:t xml:space="preserve">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14:paraId="124EB52B" w14:textId="77777777" w:rsidR="00B76DDD" w:rsidRPr="008D7836" w:rsidRDefault="000E1343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</w:t>
      </w:r>
      <w:r w:rsidR="00B76DDD" w:rsidRPr="008D7836">
        <w:rPr>
          <w:sz w:val="28"/>
          <w:szCs w:val="28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14:paraId="7088E26C" w14:textId="77777777" w:rsidR="0030244F" w:rsidRPr="008D7836" w:rsidRDefault="000E1343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</w:p>
    <w:p w14:paraId="4E634517" w14:textId="77777777" w:rsidR="0030244F" w:rsidRPr="008D7836" w:rsidRDefault="000E1343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</w:t>
      </w:r>
    </w:p>
    <w:p w14:paraId="515E66EF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2D9FC806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65C968EA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7ACAD7EF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52CAE07D" w14:textId="77777777" w:rsidR="0030244F" w:rsidRDefault="000E1343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C12EE35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0D493615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4CAC7A67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0FE092CB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356C3343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12F7700D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sectPr w:rsidR="0030244F" w:rsidSect="000476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DD"/>
    <w:rsid w:val="00003C26"/>
    <w:rsid w:val="00024BB4"/>
    <w:rsid w:val="0003438C"/>
    <w:rsid w:val="00047637"/>
    <w:rsid w:val="00054E13"/>
    <w:rsid w:val="00056370"/>
    <w:rsid w:val="000D5FC3"/>
    <w:rsid w:val="000E1343"/>
    <w:rsid w:val="000F2B97"/>
    <w:rsid w:val="0010131A"/>
    <w:rsid w:val="0010688F"/>
    <w:rsid w:val="00107308"/>
    <w:rsid w:val="00133E6A"/>
    <w:rsid w:val="00136411"/>
    <w:rsid w:val="001460CF"/>
    <w:rsid w:val="001560A2"/>
    <w:rsid w:val="00173837"/>
    <w:rsid w:val="001756D3"/>
    <w:rsid w:val="00183E22"/>
    <w:rsid w:val="001923D4"/>
    <w:rsid w:val="00195CAD"/>
    <w:rsid w:val="00197FA5"/>
    <w:rsid w:val="001D03C8"/>
    <w:rsid w:val="002163E5"/>
    <w:rsid w:val="002278E6"/>
    <w:rsid w:val="00234A1C"/>
    <w:rsid w:val="0027609A"/>
    <w:rsid w:val="002B4E60"/>
    <w:rsid w:val="002B68E8"/>
    <w:rsid w:val="002C3C7F"/>
    <w:rsid w:val="002D484E"/>
    <w:rsid w:val="002F638F"/>
    <w:rsid w:val="0030244F"/>
    <w:rsid w:val="00302FBD"/>
    <w:rsid w:val="003324B1"/>
    <w:rsid w:val="00370A58"/>
    <w:rsid w:val="003919F5"/>
    <w:rsid w:val="003A0720"/>
    <w:rsid w:val="003B4BA9"/>
    <w:rsid w:val="003C2BE1"/>
    <w:rsid w:val="003D3967"/>
    <w:rsid w:val="003D4EF9"/>
    <w:rsid w:val="003E7C7A"/>
    <w:rsid w:val="003F68DF"/>
    <w:rsid w:val="004042B6"/>
    <w:rsid w:val="0042504B"/>
    <w:rsid w:val="00425A3D"/>
    <w:rsid w:val="00463939"/>
    <w:rsid w:val="00475658"/>
    <w:rsid w:val="004937F2"/>
    <w:rsid w:val="00494B12"/>
    <w:rsid w:val="004A5FBE"/>
    <w:rsid w:val="004B5C5D"/>
    <w:rsid w:val="004C568A"/>
    <w:rsid w:val="004D1FAB"/>
    <w:rsid w:val="004E1020"/>
    <w:rsid w:val="004E228F"/>
    <w:rsid w:val="005001B2"/>
    <w:rsid w:val="00510B70"/>
    <w:rsid w:val="005313F2"/>
    <w:rsid w:val="005314F8"/>
    <w:rsid w:val="005522FB"/>
    <w:rsid w:val="005820C3"/>
    <w:rsid w:val="005A2B4F"/>
    <w:rsid w:val="0060525C"/>
    <w:rsid w:val="006220B3"/>
    <w:rsid w:val="006247FC"/>
    <w:rsid w:val="00647C39"/>
    <w:rsid w:val="006A2D5A"/>
    <w:rsid w:val="006B1D00"/>
    <w:rsid w:val="006C4E9F"/>
    <w:rsid w:val="006D49BF"/>
    <w:rsid w:val="006F0A6B"/>
    <w:rsid w:val="00706B04"/>
    <w:rsid w:val="00724F0E"/>
    <w:rsid w:val="007C59CF"/>
    <w:rsid w:val="007E131A"/>
    <w:rsid w:val="008170E8"/>
    <w:rsid w:val="00850137"/>
    <w:rsid w:val="00872740"/>
    <w:rsid w:val="0087415A"/>
    <w:rsid w:val="0088049F"/>
    <w:rsid w:val="008D30DF"/>
    <w:rsid w:val="008D7836"/>
    <w:rsid w:val="008E6E04"/>
    <w:rsid w:val="00903A75"/>
    <w:rsid w:val="00965D10"/>
    <w:rsid w:val="00974994"/>
    <w:rsid w:val="0097669A"/>
    <w:rsid w:val="009A2F0D"/>
    <w:rsid w:val="009A3790"/>
    <w:rsid w:val="009B4674"/>
    <w:rsid w:val="009D05C8"/>
    <w:rsid w:val="00A2005D"/>
    <w:rsid w:val="00A2063C"/>
    <w:rsid w:val="00A80C7E"/>
    <w:rsid w:val="00A865F7"/>
    <w:rsid w:val="00AC2E3C"/>
    <w:rsid w:val="00B33852"/>
    <w:rsid w:val="00B479CD"/>
    <w:rsid w:val="00B63CCF"/>
    <w:rsid w:val="00B76DDD"/>
    <w:rsid w:val="00BA089F"/>
    <w:rsid w:val="00BA24A8"/>
    <w:rsid w:val="00BE6ACE"/>
    <w:rsid w:val="00BF407F"/>
    <w:rsid w:val="00C0644E"/>
    <w:rsid w:val="00C17B4A"/>
    <w:rsid w:val="00C21540"/>
    <w:rsid w:val="00C25C1E"/>
    <w:rsid w:val="00C272F2"/>
    <w:rsid w:val="00C52205"/>
    <w:rsid w:val="00C6160A"/>
    <w:rsid w:val="00C83311"/>
    <w:rsid w:val="00CB4E4F"/>
    <w:rsid w:val="00D33AEF"/>
    <w:rsid w:val="00D52C6C"/>
    <w:rsid w:val="00D86C05"/>
    <w:rsid w:val="00DC2FC5"/>
    <w:rsid w:val="00E05F26"/>
    <w:rsid w:val="00E15E21"/>
    <w:rsid w:val="00E44CDD"/>
    <w:rsid w:val="00E51129"/>
    <w:rsid w:val="00E517E2"/>
    <w:rsid w:val="00E61B0B"/>
    <w:rsid w:val="00E84ADC"/>
    <w:rsid w:val="00E97AD3"/>
    <w:rsid w:val="00EA60A0"/>
    <w:rsid w:val="00EB054D"/>
    <w:rsid w:val="00F07127"/>
    <w:rsid w:val="00F21C05"/>
    <w:rsid w:val="00F2302D"/>
    <w:rsid w:val="00F32571"/>
    <w:rsid w:val="00F8153D"/>
    <w:rsid w:val="00FA38BF"/>
    <w:rsid w:val="00FC185F"/>
    <w:rsid w:val="00FC32CD"/>
    <w:rsid w:val="00FD79E4"/>
    <w:rsid w:val="00FE2F2D"/>
    <w:rsid w:val="00FE63DA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003D"/>
  <w15:docId w15:val="{D33ED992-F6F4-4168-88FF-C6AC7171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D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15E2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B76DDD"/>
  </w:style>
  <w:style w:type="character" w:styleId="a3">
    <w:name w:val="Hyperlink"/>
    <w:rsid w:val="00B76D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6DD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D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DDD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15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2278E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244F"/>
    <w:rPr>
      <w:color w:val="808080"/>
      <w:shd w:val="clear" w:color="auto" w:fill="E6E6E6"/>
    </w:rPr>
  </w:style>
  <w:style w:type="character" w:customStyle="1" w:styleId="hl">
    <w:name w:val="hl"/>
    <w:basedOn w:val="a0"/>
    <w:rsid w:val="0097669A"/>
  </w:style>
  <w:style w:type="character" w:customStyle="1" w:styleId="nobr">
    <w:name w:val="nobr"/>
    <w:basedOn w:val="a0"/>
    <w:rsid w:val="0097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853/3c456a16e97c42f73e0057224ccf1dcc7e19b6c3/" TargetMode="External"/><Relationship Id="rId5" Type="http://schemas.openxmlformats.org/officeDocument/2006/relationships/hyperlink" Target="http://www.sp-kurumo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2021-12-24T09:47:00Z</cp:lastPrinted>
  <dcterms:created xsi:type="dcterms:W3CDTF">2021-12-07T16:14:00Z</dcterms:created>
  <dcterms:modified xsi:type="dcterms:W3CDTF">2021-12-24T09:52:00Z</dcterms:modified>
</cp:coreProperties>
</file>