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EE" w:rsidRPr="00CF16FF" w:rsidRDefault="00F86AEE" w:rsidP="00791D35">
      <w:pPr>
        <w:spacing w:line="276" w:lineRule="auto"/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791D35">
      <w:pPr>
        <w:pStyle w:val="2"/>
        <w:spacing w:before="0" w:line="276" w:lineRule="auto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C66A0">
        <w:rPr>
          <w:rFonts w:ascii="Times New Roman" w:hAnsi="Times New Roman" w:cs="Times New Roman"/>
          <w:color w:val="auto"/>
          <w:sz w:val="28"/>
          <w:szCs w:val="28"/>
        </w:rPr>
        <w:t>сельском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316971">
        <w:rPr>
          <w:rFonts w:ascii="Times New Roman" w:hAnsi="Times New Roman" w:cs="Times New Roman"/>
          <w:color w:val="auto"/>
          <w:sz w:val="28"/>
          <w:szCs w:val="28"/>
        </w:rPr>
        <w:t>Курумоч</w:t>
      </w:r>
    </w:p>
    <w:p w:rsidR="00F86AEE" w:rsidRPr="00CF16FF" w:rsidRDefault="00F86AEE" w:rsidP="00791D35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:rsidR="00F86AEE" w:rsidRPr="00A303C4" w:rsidRDefault="00F86AEE" w:rsidP="00791D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AEE" w:rsidRPr="00A303C4" w:rsidRDefault="00F86AEE" w:rsidP="00791D35">
      <w:pPr>
        <w:pStyle w:val="a6"/>
        <w:spacing w:line="276" w:lineRule="auto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316971">
        <w:t>25</w:t>
      </w:r>
      <w:r w:rsidR="003A40D8" w:rsidRPr="004236F0">
        <w:t>.</w:t>
      </w:r>
      <w:r w:rsidR="00316971">
        <w:t>03</w:t>
      </w:r>
      <w:r w:rsidR="00904FFA" w:rsidRPr="004236F0">
        <w:t>.202</w:t>
      </w:r>
      <w:r w:rsidR="00316971">
        <w:t>2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791D35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791D35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сельском поселении </w:t>
      </w:r>
      <w:r w:rsidR="00316971">
        <w:rPr>
          <w:rFonts w:eastAsia="Arial Unicode MS"/>
          <w:kern w:val="1"/>
          <w:sz w:val="28"/>
          <w:szCs w:val="28"/>
          <w:lang w:eastAsia="ar-SA"/>
        </w:rPr>
        <w:t>Курумоч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(далее – проекты):</w:t>
      </w:r>
    </w:p>
    <w:p w:rsidR="008124A4" w:rsidRDefault="008124A4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8124A4">
        <w:rPr>
          <w:rFonts w:eastAsia="Calibri"/>
          <w:sz w:val="28"/>
          <w:szCs w:val="28"/>
          <w:lang w:eastAsia="en-US"/>
        </w:rPr>
        <w:t xml:space="preserve"> </w:t>
      </w:r>
      <w:r w:rsidRPr="008124A4">
        <w:rPr>
          <w:rFonts w:eastAsia="Arial Unicode MS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16971" w:rsidRPr="00BA3482">
        <w:rPr>
          <w:rFonts w:eastAsia="Arial Unicode MS"/>
          <w:bCs/>
          <w:kern w:val="1"/>
          <w:sz w:val="28"/>
          <w:szCs w:val="28"/>
          <w:lang w:eastAsia="ar-SA"/>
        </w:rPr>
        <w:t>63:17:2403007:49</w:t>
      </w:r>
      <w:r w:rsidR="00316971" w:rsidRPr="000F1E17">
        <w:rPr>
          <w:sz w:val="28"/>
          <w:szCs w:val="28"/>
        </w:rPr>
        <w:t>,</w:t>
      </w:r>
      <w:r w:rsidR="00316971">
        <w:rPr>
          <w:sz w:val="28"/>
          <w:szCs w:val="28"/>
        </w:rPr>
        <w:t> </w:t>
      </w:r>
      <w:r w:rsidR="00316971" w:rsidRPr="000F1E17">
        <w:rPr>
          <w:rFonts w:eastAsia="Arial Unicode MS"/>
          <w:kern w:val="1"/>
          <w:sz w:val="28"/>
          <w:szCs w:val="28"/>
          <w:lang w:eastAsia="ar-SA"/>
        </w:rPr>
        <w:t>расположенн</w:t>
      </w:r>
      <w:r w:rsidR="00316971">
        <w:rPr>
          <w:rFonts w:eastAsia="Arial Unicode MS"/>
          <w:kern w:val="1"/>
          <w:sz w:val="28"/>
          <w:szCs w:val="28"/>
          <w:lang w:eastAsia="ar-SA"/>
        </w:rPr>
        <w:t>ого </w:t>
      </w:r>
      <w:r w:rsidR="00316971" w:rsidRPr="000F1E17">
        <w:rPr>
          <w:rFonts w:eastAsia="Arial Unicode MS"/>
          <w:kern w:val="1"/>
          <w:sz w:val="28"/>
          <w:szCs w:val="28"/>
          <w:lang w:eastAsia="ar-SA"/>
        </w:rPr>
        <w:t>по</w:t>
      </w:r>
      <w:r w:rsidR="00316971">
        <w:rPr>
          <w:rFonts w:eastAsia="Arial Unicode MS"/>
          <w:kern w:val="1"/>
          <w:sz w:val="28"/>
          <w:szCs w:val="28"/>
          <w:lang w:eastAsia="ar-SA"/>
        </w:rPr>
        <w:t> </w:t>
      </w:r>
      <w:r w:rsidR="00316971" w:rsidRPr="000F1E17">
        <w:rPr>
          <w:rFonts w:eastAsia="Arial Unicode MS"/>
          <w:kern w:val="1"/>
          <w:sz w:val="28"/>
          <w:szCs w:val="28"/>
          <w:lang w:eastAsia="ar-SA"/>
        </w:rPr>
        <w:t>адресу:</w:t>
      </w:r>
      <w:r w:rsidR="00316971">
        <w:t> </w:t>
      </w:r>
      <w:r w:rsidR="00316971">
        <w:rPr>
          <w:rFonts w:eastAsia="Arial Unicode MS"/>
          <w:kern w:val="2"/>
          <w:sz w:val="28"/>
          <w:szCs w:val="28"/>
          <w:lang w:eastAsia="ar-SA"/>
        </w:rPr>
        <w:t> </w:t>
      </w:r>
      <w:r w:rsidR="00316971" w:rsidRPr="00BA3482">
        <w:rPr>
          <w:rFonts w:eastAsia="MS Mincho"/>
          <w:sz w:val="28"/>
          <w:szCs w:val="28"/>
        </w:rPr>
        <w:t>Самарская</w:t>
      </w:r>
      <w:r w:rsidR="00316971">
        <w:rPr>
          <w:rFonts w:eastAsia="MS Mincho"/>
          <w:sz w:val="28"/>
          <w:szCs w:val="28"/>
        </w:rPr>
        <w:t xml:space="preserve"> область, </w:t>
      </w:r>
      <w:r w:rsidR="00316971" w:rsidRPr="00BA3482">
        <w:rPr>
          <w:rFonts w:eastAsia="MS Mincho"/>
          <w:sz w:val="28"/>
          <w:szCs w:val="28"/>
        </w:rPr>
        <w:t>муниципальный район Волжский, сельское поселение Курумоч, село Курумоч, улица Овражная, земельный участок 5а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8124A4" w:rsidRPr="008124A4" w:rsidRDefault="008124A4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8124A4">
        <w:rPr>
          <w:rFonts w:eastAsia="Calibri"/>
          <w:sz w:val="28"/>
          <w:szCs w:val="28"/>
          <w:lang w:eastAsia="en-US"/>
        </w:rPr>
        <w:t xml:space="preserve"> </w:t>
      </w:r>
      <w:r w:rsidRPr="008124A4">
        <w:rPr>
          <w:rFonts w:eastAsia="Arial Unicode MS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16971" w:rsidRPr="00316971">
        <w:rPr>
          <w:rFonts w:eastAsia="Arial Unicode MS"/>
          <w:bCs/>
          <w:kern w:val="1"/>
          <w:sz w:val="28"/>
          <w:szCs w:val="28"/>
          <w:lang w:eastAsia="ar-SA"/>
        </w:rPr>
        <w:t>63:17:2403016:34, расположенного по адресу:  </w:t>
      </w:r>
      <w:r w:rsidR="00316971" w:rsidRPr="00316971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новый массив в районе очистных сооружений, участок № 19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8124A4" w:rsidRDefault="008124A4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16971" w:rsidRPr="00316971">
        <w:rPr>
          <w:rFonts w:eastAsia="Arial Unicode MS"/>
          <w:bCs/>
          <w:kern w:val="1"/>
          <w:sz w:val="28"/>
          <w:szCs w:val="28"/>
          <w:lang w:eastAsia="ar-SA"/>
        </w:rPr>
        <w:t>63:17:2403030:34, расположенного по адресу:  </w:t>
      </w:r>
      <w:r w:rsidR="00316971" w:rsidRPr="00316971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Звездная, земельный участок 11</w:t>
      </w:r>
      <w:r w:rsidR="00316971"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316971" w:rsidRDefault="00316971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t>63:17:2403004:4, расположенного по адресу:  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Строительная, земельный участок №53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316971" w:rsidRDefault="00316971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t>63:17:2403016:84, расположенного по адресу:  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1-я, земельный участок №9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316971" w:rsidRDefault="00316971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lastRenderedPageBreak/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t>63:17:2403016:80, расположенного по адресу:  </w:t>
      </w:r>
      <w:r w:rsidRPr="00316971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2-я, земельный участок 11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316971" w:rsidRDefault="00316971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85EF9" w:rsidRPr="00285EF9">
        <w:rPr>
          <w:rFonts w:eastAsia="Arial Unicode MS"/>
          <w:bCs/>
          <w:kern w:val="1"/>
          <w:sz w:val="28"/>
          <w:szCs w:val="28"/>
          <w:lang w:eastAsia="ar-SA"/>
        </w:rPr>
        <w:t>63:17:2403016:68, расположенного по адресу:  </w:t>
      </w:r>
      <w:r w:rsidR="00285EF9" w:rsidRPr="00285EF9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1-я, земельный участок № 10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285EF9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D2759">
        <w:rPr>
          <w:rFonts w:eastAsia="Arial Unicode MS"/>
          <w:bCs/>
          <w:kern w:val="1"/>
          <w:sz w:val="28"/>
          <w:szCs w:val="28"/>
          <w:lang w:eastAsia="ar-SA"/>
        </w:rPr>
        <w:t>63:17:2403018:1955</w:t>
      </w:r>
      <w:r w:rsidRPr="000F1E17">
        <w:rPr>
          <w:sz w:val="28"/>
          <w:szCs w:val="28"/>
        </w:rPr>
        <w:t xml:space="preserve">, </w:t>
      </w:r>
      <w:r w:rsidRPr="000F1E17">
        <w:rPr>
          <w:rFonts w:eastAsia="Arial Unicode MS"/>
          <w:kern w:val="1"/>
          <w:sz w:val="28"/>
          <w:szCs w:val="28"/>
          <w:lang w:eastAsia="ar-SA"/>
        </w:rPr>
        <w:t>расположенн</w:t>
      </w:r>
      <w:r>
        <w:rPr>
          <w:rFonts w:eastAsia="Arial Unicode MS"/>
          <w:kern w:val="1"/>
          <w:sz w:val="28"/>
          <w:szCs w:val="28"/>
          <w:lang w:eastAsia="ar-SA"/>
        </w:rPr>
        <w:t>ого</w:t>
      </w:r>
      <w:r w:rsidRPr="000F1E17">
        <w:rPr>
          <w:rFonts w:eastAsia="Arial Unicode MS"/>
          <w:kern w:val="1"/>
          <w:sz w:val="28"/>
          <w:szCs w:val="28"/>
          <w:lang w:eastAsia="ar-SA"/>
        </w:rPr>
        <w:t xml:space="preserve"> по адресу:</w:t>
      </w:r>
      <w:r w:rsidRPr="00E02641">
        <w:t xml:space="preserve"> </w:t>
      </w:r>
      <w:r w:rsidRPr="009C41EA">
        <w:rPr>
          <w:rFonts w:eastAsia="Arial Unicode MS"/>
          <w:kern w:val="2"/>
          <w:sz w:val="28"/>
          <w:szCs w:val="28"/>
          <w:lang w:eastAsia="ar-SA"/>
        </w:rPr>
        <w:t> </w:t>
      </w:r>
      <w:r w:rsidRPr="00D952F8">
        <w:rPr>
          <w:rFonts w:eastAsia="Arial Unicode MS"/>
          <w:kern w:val="2"/>
          <w:sz w:val="28"/>
          <w:szCs w:val="28"/>
          <w:lang w:eastAsia="ar-SA"/>
        </w:rPr>
        <w:br/>
      </w:r>
      <w:r w:rsidRPr="008D2759">
        <w:rPr>
          <w:rFonts w:eastAsia="MS Mincho"/>
          <w:sz w:val="28"/>
          <w:szCs w:val="28"/>
        </w:rPr>
        <w:t>Самарская область, муниципальный район Волжский, сельское поселение Курумоч, село Курумоч, улица Весенняя, земельный участок № 6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285EF9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23FCC">
        <w:rPr>
          <w:rFonts w:eastAsia="Arial Unicode MS"/>
          <w:bCs/>
          <w:kern w:val="1"/>
          <w:sz w:val="28"/>
          <w:szCs w:val="28"/>
          <w:lang w:eastAsia="ar-SA"/>
        </w:rPr>
        <w:t>63:17:2403030:43</w:t>
      </w:r>
      <w:r w:rsidRPr="000F1E17">
        <w:rPr>
          <w:sz w:val="28"/>
          <w:szCs w:val="28"/>
        </w:rPr>
        <w:t xml:space="preserve">, </w:t>
      </w:r>
      <w:r w:rsidRPr="000F1E17">
        <w:rPr>
          <w:rFonts w:eastAsia="Arial Unicode MS"/>
          <w:kern w:val="1"/>
          <w:sz w:val="28"/>
          <w:szCs w:val="28"/>
          <w:lang w:eastAsia="ar-SA"/>
        </w:rPr>
        <w:t>расположенн</w:t>
      </w:r>
      <w:r>
        <w:rPr>
          <w:rFonts w:eastAsia="Arial Unicode MS"/>
          <w:kern w:val="1"/>
          <w:sz w:val="28"/>
          <w:szCs w:val="28"/>
          <w:lang w:eastAsia="ar-SA"/>
        </w:rPr>
        <w:t>ого</w:t>
      </w:r>
      <w:r w:rsidRPr="000F1E17">
        <w:rPr>
          <w:rFonts w:eastAsia="Arial Unicode MS"/>
          <w:kern w:val="1"/>
          <w:sz w:val="28"/>
          <w:szCs w:val="28"/>
          <w:lang w:eastAsia="ar-SA"/>
        </w:rPr>
        <w:t xml:space="preserve"> по адресу:</w:t>
      </w:r>
      <w:r w:rsidRPr="00E02641">
        <w:t xml:space="preserve"> </w:t>
      </w:r>
      <w:r w:rsidRPr="009C41EA">
        <w:rPr>
          <w:rFonts w:eastAsia="Arial Unicode MS"/>
          <w:kern w:val="2"/>
          <w:sz w:val="28"/>
          <w:szCs w:val="28"/>
          <w:lang w:eastAsia="ar-SA"/>
        </w:rPr>
        <w:t> </w:t>
      </w:r>
      <w:r w:rsidRPr="00D952F8">
        <w:rPr>
          <w:rFonts w:eastAsia="Arial Unicode MS"/>
          <w:kern w:val="2"/>
          <w:sz w:val="28"/>
          <w:szCs w:val="28"/>
          <w:lang w:eastAsia="ar-SA"/>
        </w:rPr>
        <w:br/>
      </w:r>
      <w:r w:rsidRPr="00423FCC">
        <w:rPr>
          <w:rFonts w:eastAsia="MS Mincho"/>
          <w:sz w:val="28"/>
          <w:szCs w:val="28"/>
        </w:rPr>
        <w:t>Самарская область, муниципальный район Волжский, сельское поселение Курумоч, село Курумоч, улица Цветочная, земельный участок 2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285EF9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04A33">
        <w:rPr>
          <w:rFonts w:eastAsia="Arial Unicode MS"/>
          <w:bCs/>
          <w:kern w:val="1"/>
          <w:sz w:val="28"/>
          <w:szCs w:val="28"/>
          <w:lang w:eastAsia="ar-SA"/>
        </w:rPr>
        <w:t>63:17:2404005:1171</w:t>
      </w:r>
      <w:r w:rsidRPr="000F1E17">
        <w:rPr>
          <w:sz w:val="28"/>
          <w:szCs w:val="28"/>
        </w:rPr>
        <w:t xml:space="preserve">, </w:t>
      </w:r>
      <w:r w:rsidRPr="000F1E17">
        <w:rPr>
          <w:rFonts w:eastAsia="Arial Unicode MS"/>
          <w:kern w:val="1"/>
          <w:sz w:val="28"/>
          <w:szCs w:val="28"/>
          <w:lang w:eastAsia="ar-SA"/>
        </w:rPr>
        <w:t>расположенн</w:t>
      </w:r>
      <w:r>
        <w:rPr>
          <w:rFonts w:eastAsia="Arial Unicode MS"/>
          <w:kern w:val="1"/>
          <w:sz w:val="28"/>
          <w:szCs w:val="28"/>
          <w:lang w:eastAsia="ar-SA"/>
        </w:rPr>
        <w:t>ого</w:t>
      </w:r>
      <w:r w:rsidRPr="000F1E17">
        <w:rPr>
          <w:rFonts w:eastAsia="Arial Unicode MS"/>
          <w:kern w:val="1"/>
          <w:sz w:val="28"/>
          <w:szCs w:val="28"/>
          <w:lang w:eastAsia="ar-SA"/>
        </w:rPr>
        <w:t xml:space="preserve"> по адресу:</w:t>
      </w:r>
      <w:r w:rsidRPr="00E02641">
        <w:t xml:space="preserve"> </w:t>
      </w:r>
      <w:r w:rsidRPr="009C41EA">
        <w:rPr>
          <w:rFonts w:eastAsia="Arial Unicode MS"/>
          <w:kern w:val="2"/>
          <w:sz w:val="28"/>
          <w:szCs w:val="28"/>
          <w:lang w:eastAsia="ar-SA"/>
        </w:rPr>
        <w:t> </w:t>
      </w:r>
      <w:r w:rsidRPr="00D952F8">
        <w:rPr>
          <w:rFonts w:eastAsia="Arial Unicode MS"/>
          <w:kern w:val="2"/>
          <w:sz w:val="28"/>
          <w:szCs w:val="28"/>
          <w:lang w:eastAsia="ar-SA"/>
        </w:rPr>
        <w:br/>
      </w:r>
      <w:r w:rsidRPr="00904A33">
        <w:rPr>
          <w:rFonts w:eastAsia="MS Mincho"/>
          <w:sz w:val="28"/>
          <w:szCs w:val="28"/>
        </w:rPr>
        <w:t xml:space="preserve">Самарская область, </w:t>
      </w:r>
      <w:r>
        <w:rPr>
          <w:rFonts w:eastAsia="MS Mincho"/>
          <w:sz w:val="28"/>
          <w:szCs w:val="28"/>
        </w:rPr>
        <w:t>м</w:t>
      </w:r>
      <w:r w:rsidRPr="00904A33">
        <w:rPr>
          <w:rFonts w:eastAsia="MS Mincho"/>
          <w:sz w:val="28"/>
          <w:szCs w:val="28"/>
        </w:rPr>
        <w:t>униципальный район Волжский, сельское поселение Курумоч, поселок Власть Труда, улица Луговая, земельный участок № 10а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285EF9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bCs/>
          <w:kern w:val="1"/>
          <w:sz w:val="28"/>
          <w:szCs w:val="28"/>
          <w:lang w:eastAsia="ar-SA"/>
        </w:rPr>
        <w:t>- о</w:t>
      </w:r>
      <w:r w:rsidRPr="008124A4">
        <w:rPr>
          <w:rFonts w:eastAsia="Arial Unicode MS"/>
          <w:bCs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t>63:17:2403022:4, расположенного по адресу:  </w:t>
      </w: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 область, муниципальный район Волжский, сельское поселение Курумоч, село Курумоч, улица Рабочая, д. 41</w:t>
      </w:r>
      <w:r>
        <w:rPr>
          <w:rFonts w:eastAsia="Arial Unicode MS"/>
          <w:bCs/>
          <w:kern w:val="1"/>
          <w:sz w:val="28"/>
          <w:szCs w:val="28"/>
          <w:lang w:eastAsia="ar-SA"/>
        </w:rPr>
        <w:t>;</w:t>
      </w:r>
    </w:p>
    <w:p w:rsidR="00285EF9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63:17:2403031:200, расположенного по адресу:  </w:t>
      </w: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br/>
      </w: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lastRenderedPageBreak/>
        <w:t>Самарская область, муниципальный район Волжский, сельское поселение Курумоч, село Курумоч, улица Летняя, земельный участок 51;</w:t>
      </w:r>
    </w:p>
    <w:p w:rsidR="00316971" w:rsidRDefault="00285EF9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63:17:2403001:69, расположенного по </w:t>
      </w:r>
      <w:proofErr w:type="gramStart"/>
      <w:r w:rsidRPr="00285EF9">
        <w:rPr>
          <w:rFonts w:eastAsia="Arial Unicode MS"/>
          <w:bCs/>
          <w:kern w:val="1"/>
          <w:sz w:val="28"/>
          <w:szCs w:val="28"/>
          <w:lang w:eastAsia="ar-SA"/>
        </w:rPr>
        <w:t>адресу:  </w:t>
      </w:r>
      <w:r w:rsidRPr="00285EF9">
        <w:rPr>
          <w:rFonts w:eastAsia="Arial Unicode MS"/>
          <w:bCs/>
          <w:kern w:val="1"/>
          <w:sz w:val="28"/>
          <w:szCs w:val="28"/>
          <w:lang w:eastAsia="ar-SA"/>
        </w:rPr>
        <w:br/>
        <w:t>Самарская</w:t>
      </w:r>
      <w:proofErr w:type="gramEnd"/>
      <w:r w:rsidRPr="00285EF9">
        <w:rPr>
          <w:rFonts w:eastAsia="Arial Unicode MS"/>
          <w:bCs/>
          <w:kern w:val="1"/>
          <w:sz w:val="28"/>
          <w:szCs w:val="28"/>
          <w:lang w:eastAsia="ar-SA"/>
        </w:rPr>
        <w:t xml:space="preserve"> область, муниципальный район Волжский, сельское поселение Курумоч, село Курумоч, улица 9-я, земельный участок №2</w:t>
      </w:r>
      <w:r w:rsidR="00FB1F77">
        <w:rPr>
          <w:rFonts w:eastAsia="Arial Unicode MS"/>
          <w:bCs/>
          <w:kern w:val="1"/>
          <w:sz w:val="28"/>
          <w:szCs w:val="28"/>
          <w:lang w:eastAsia="ar-SA"/>
        </w:rPr>
        <w:t>;</w:t>
      </w:r>
      <w:bookmarkStart w:id="0" w:name="_GoBack"/>
      <w:bookmarkEnd w:id="0"/>
    </w:p>
    <w:p w:rsidR="00FB1F77" w:rsidRPr="00FB1F77" w:rsidRDefault="00FB1F77" w:rsidP="00FB1F77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FB1F77">
        <w:rPr>
          <w:rFonts w:eastAsia="Arial Unicode MS"/>
          <w:bCs/>
          <w:kern w:val="1"/>
          <w:sz w:val="28"/>
          <w:szCs w:val="28"/>
          <w:lang w:eastAsia="ar-SA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eastAsia="Arial Unicode MS"/>
          <w:bCs/>
          <w:kern w:val="1"/>
          <w:sz w:val="28"/>
          <w:szCs w:val="28"/>
          <w:lang w:eastAsia="ar-SA"/>
        </w:rPr>
        <w:t>23:1141</w:t>
      </w:r>
      <w:r w:rsidRPr="00FB1F77">
        <w:rPr>
          <w:rFonts w:eastAsia="Arial Unicode MS"/>
          <w:bCs/>
          <w:kern w:val="1"/>
          <w:sz w:val="28"/>
          <w:szCs w:val="28"/>
          <w:lang w:eastAsia="ar-SA"/>
        </w:rPr>
        <w:t xml:space="preserve">, расположенного по адресу:  </w:t>
      </w:r>
    </w:p>
    <w:p w:rsidR="00FB1F77" w:rsidRPr="008124A4" w:rsidRDefault="00FB1F77" w:rsidP="00FB1F77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FB1F77">
        <w:rPr>
          <w:rFonts w:eastAsia="Arial Unicode MS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село Курумоч, улица </w:t>
      </w:r>
      <w:r>
        <w:rPr>
          <w:rFonts w:eastAsia="Arial Unicode MS"/>
          <w:bCs/>
          <w:kern w:val="1"/>
          <w:sz w:val="28"/>
          <w:szCs w:val="28"/>
          <w:lang w:eastAsia="ar-SA"/>
        </w:rPr>
        <w:t>Советская,</w:t>
      </w:r>
      <w:r w:rsidRPr="00FB1F77">
        <w:rPr>
          <w:rFonts w:eastAsia="Arial Unicode MS"/>
          <w:bCs/>
          <w:kern w:val="1"/>
          <w:sz w:val="28"/>
          <w:szCs w:val="28"/>
          <w:lang w:eastAsia="ar-SA"/>
        </w:rPr>
        <w:t xml:space="preserve"> земельный участок </w:t>
      </w:r>
      <w:r>
        <w:rPr>
          <w:rFonts w:eastAsia="Arial Unicode MS"/>
          <w:bCs/>
          <w:kern w:val="1"/>
          <w:sz w:val="28"/>
          <w:szCs w:val="28"/>
          <w:lang w:eastAsia="ar-SA"/>
        </w:rPr>
        <w:t>19А</w:t>
      </w:r>
      <w:r w:rsidRPr="00FB1F77">
        <w:rPr>
          <w:rFonts w:eastAsia="Arial Unicode MS"/>
          <w:bCs/>
          <w:kern w:val="1"/>
          <w:sz w:val="28"/>
          <w:szCs w:val="28"/>
          <w:lang w:eastAsia="ar-SA"/>
        </w:rPr>
        <w:t>.</w:t>
      </w:r>
    </w:p>
    <w:p w:rsidR="00F86AEE" w:rsidRPr="00436954" w:rsidRDefault="00F86AEE" w:rsidP="00791D35">
      <w:pPr>
        <w:spacing w:line="276" w:lineRule="auto"/>
        <w:ind w:firstLine="708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F5B69">
        <w:rPr>
          <w:rFonts w:eastAsia="MS MinNew Roman"/>
          <w:bCs/>
          <w:sz w:val="28"/>
          <w:szCs w:val="28"/>
          <w:lang w:eastAsia="zh-CN"/>
        </w:rPr>
        <w:t>сельского</w:t>
      </w:r>
      <w:r w:rsidR="00D95F90" w:rsidRPr="00D95F90">
        <w:rPr>
          <w:sz w:val="28"/>
          <w:szCs w:val="28"/>
        </w:rPr>
        <w:t xml:space="preserve"> поселения </w:t>
      </w:r>
      <w:r w:rsidR="00285EF9">
        <w:rPr>
          <w:sz w:val="28"/>
          <w:szCs w:val="28"/>
        </w:rPr>
        <w:t>Курумоч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285EF9">
        <w:rPr>
          <w:sz w:val="28"/>
          <w:szCs w:val="28"/>
        </w:rPr>
        <w:t>01</w:t>
      </w:r>
      <w:r w:rsidR="00D95F90" w:rsidRPr="00D95F90">
        <w:rPr>
          <w:sz w:val="28"/>
          <w:szCs w:val="28"/>
        </w:rPr>
        <w:t xml:space="preserve">» </w:t>
      </w:r>
      <w:r w:rsidR="00285EF9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285EF9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285EF9">
        <w:rPr>
          <w:sz w:val="28"/>
          <w:szCs w:val="28"/>
        </w:rPr>
        <w:t>58/1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8124A4">
        <w:rPr>
          <w:sz w:val="28"/>
          <w:szCs w:val="28"/>
        </w:rPr>
        <w:t>ам</w:t>
      </w:r>
      <w:r w:rsidR="00F80038">
        <w:rPr>
          <w:sz w:val="28"/>
          <w:szCs w:val="28"/>
        </w:rPr>
        <w:t xml:space="preserve"> постановлен</w:t>
      </w:r>
      <w:r w:rsidR="00AF0B84">
        <w:rPr>
          <w:sz w:val="28"/>
          <w:szCs w:val="28"/>
        </w:rPr>
        <w:t>и</w:t>
      </w:r>
      <w:r w:rsidR="008124A4">
        <w:rPr>
          <w:sz w:val="28"/>
          <w:szCs w:val="28"/>
        </w:rPr>
        <w:t>й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285EF9">
        <w:rPr>
          <w:rFonts w:eastAsia="Calibri"/>
          <w:color w:val="000000"/>
          <w:sz w:val="28"/>
          <w:szCs w:val="28"/>
          <w:lang w:eastAsia="en-US"/>
        </w:rPr>
        <w:t>Вести сельского поселения Курумоч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285EF9">
        <w:rPr>
          <w:sz w:val="28"/>
          <w:szCs w:val="28"/>
        </w:rPr>
        <w:t>01</w:t>
      </w:r>
      <w:r w:rsidR="00904FFA" w:rsidRPr="004236F0">
        <w:rPr>
          <w:sz w:val="28"/>
          <w:szCs w:val="28"/>
        </w:rPr>
        <w:t xml:space="preserve"> </w:t>
      </w:r>
      <w:r w:rsidR="00285EF9">
        <w:rPr>
          <w:sz w:val="28"/>
          <w:szCs w:val="28"/>
        </w:rPr>
        <w:t>марта</w:t>
      </w:r>
      <w:r w:rsidR="00904FFA" w:rsidRPr="004236F0">
        <w:rPr>
          <w:sz w:val="28"/>
          <w:szCs w:val="28"/>
        </w:rPr>
        <w:t xml:space="preserve"> 202</w:t>
      </w:r>
      <w:r w:rsidR="00285EF9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>г. №</w:t>
      </w:r>
      <w:r w:rsidR="00B81FE0" w:rsidRPr="004236F0">
        <w:rPr>
          <w:sz w:val="28"/>
          <w:szCs w:val="28"/>
        </w:rPr>
        <w:t xml:space="preserve"> </w:t>
      </w:r>
      <w:r w:rsidR="00285EF9">
        <w:rPr>
          <w:sz w:val="28"/>
          <w:szCs w:val="28"/>
        </w:rPr>
        <w:t>3</w:t>
      </w:r>
      <w:r w:rsidR="00AF0B84" w:rsidRPr="004236F0">
        <w:rPr>
          <w:sz w:val="28"/>
          <w:szCs w:val="28"/>
        </w:rPr>
        <w:t xml:space="preserve"> (</w:t>
      </w:r>
      <w:r w:rsidR="00285EF9">
        <w:rPr>
          <w:sz w:val="28"/>
          <w:szCs w:val="28"/>
        </w:rPr>
        <w:t>263</w:t>
      </w:r>
      <w:r w:rsidR="00AF0B84" w:rsidRPr="004236F0">
        <w:rPr>
          <w:sz w:val="28"/>
          <w:szCs w:val="28"/>
        </w:rPr>
        <w:t>)</w:t>
      </w:r>
      <w:r w:rsidR="00EF5B69" w:rsidRPr="004236F0">
        <w:rPr>
          <w:sz w:val="28"/>
          <w:szCs w:val="28"/>
        </w:rPr>
        <w:t>.</w:t>
      </w:r>
    </w:p>
    <w:p w:rsidR="00CF16FF" w:rsidRPr="005C7267" w:rsidRDefault="00F86AEE" w:rsidP="00791D3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285EF9">
        <w:rPr>
          <w:rFonts w:eastAsia="Arial Unicode MS"/>
          <w:kern w:val="1"/>
          <w:sz w:val="28"/>
          <w:szCs w:val="28"/>
          <w:lang w:eastAsia="ar-SA"/>
        </w:rPr>
        <w:t>01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85EF9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285EF9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285EF9">
        <w:rPr>
          <w:rFonts w:eastAsia="Arial Unicode MS"/>
          <w:kern w:val="1"/>
          <w:sz w:val="28"/>
          <w:szCs w:val="28"/>
          <w:lang w:eastAsia="ar-SA"/>
        </w:rPr>
        <w:t>25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85EF9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285EF9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791D35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B81FE0">
        <w:rPr>
          <w:sz w:val="28"/>
          <w:szCs w:val="28"/>
        </w:rPr>
        <w:t xml:space="preserve"> б/н</w:t>
      </w:r>
      <w:r w:rsidRPr="00B81FE0">
        <w:rPr>
          <w:sz w:val="28"/>
          <w:szCs w:val="28"/>
        </w:rPr>
        <w:t xml:space="preserve"> от</w:t>
      </w:r>
      <w:r w:rsidR="00CF16FF" w:rsidRPr="00B81FE0">
        <w:rPr>
          <w:sz w:val="28"/>
          <w:szCs w:val="28"/>
        </w:rPr>
        <w:t xml:space="preserve"> </w:t>
      </w:r>
      <w:r w:rsidR="00285EF9">
        <w:rPr>
          <w:sz w:val="28"/>
          <w:szCs w:val="28"/>
        </w:rPr>
        <w:t>18</w:t>
      </w:r>
      <w:r w:rsidR="00852407" w:rsidRPr="00B81FE0">
        <w:rPr>
          <w:sz w:val="28"/>
          <w:szCs w:val="28"/>
        </w:rPr>
        <w:t>.</w:t>
      </w:r>
      <w:r w:rsidR="00285EF9">
        <w:rPr>
          <w:sz w:val="28"/>
          <w:szCs w:val="28"/>
        </w:rPr>
        <w:t>03</w:t>
      </w:r>
      <w:r w:rsidR="00852407" w:rsidRPr="00B81FE0">
        <w:rPr>
          <w:sz w:val="28"/>
          <w:szCs w:val="28"/>
        </w:rPr>
        <w:t>.202</w:t>
      </w:r>
      <w:r w:rsidR="00285EF9">
        <w:rPr>
          <w:sz w:val="28"/>
          <w:szCs w:val="28"/>
        </w:rPr>
        <w:t>2</w:t>
      </w:r>
      <w:r w:rsidR="00CF16FF" w:rsidRPr="00B81FE0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791D35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85EF9">
        <w:rPr>
          <w:sz w:val="28"/>
          <w:szCs w:val="28"/>
        </w:rPr>
        <w:t>3</w:t>
      </w:r>
      <w:r w:rsidR="001D3453">
        <w:rPr>
          <w:sz w:val="28"/>
          <w:szCs w:val="28"/>
        </w:rPr>
        <w:t xml:space="preserve"> </w:t>
      </w:r>
      <w:r w:rsidR="00EF7E7C">
        <w:rPr>
          <w:sz w:val="28"/>
          <w:szCs w:val="28"/>
        </w:rPr>
        <w:t>(</w:t>
      </w:r>
      <w:r w:rsidR="00285EF9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85EF9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791D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проектам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постановлений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285EF9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proofErr w:type="spellStart"/>
      <w:r w:rsidR="005360DC">
        <w:rPr>
          <w:rFonts w:eastAsia="Arial Unicode MS"/>
          <w:kern w:val="2"/>
          <w:sz w:val="28"/>
          <w:szCs w:val="28"/>
        </w:rPr>
        <w:t>К</w:t>
      </w:r>
      <w:r w:rsidR="00285EF9">
        <w:rPr>
          <w:rFonts w:eastAsia="Arial Unicode MS"/>
          <w:kern w:val="2"/>
          <w:sz w:val="28"/>
          <w:szCs w:val="28"/>
        </w:rPr>
        <w:t>улешевская</w:t>
      </w:r>
      <w:proofErr w:type="spellEnd"/>
      <w:r w:rsidR="005360DC">
        <w:rPr>
          <w:rFonts w:eastAsia="Arial Unicode MS"/>
          <w:kern w:val="2"/>
          <w:sz w:val="28"/>
          <w:szCs w:val="28"/>
        </w:rPr>
        <w:t xml:space="preserve"> </w:t>
      </w:r>
      <w:r w:rsidR="00285EF9">
        <w:rPr>
          <w:rFonts w:eastAsia="Arial Unicode MS"/>
          <w:kern w:val="2"/>
          <w:sz w:val="28"/>
          <w:szCs w:val="28"/>
        </w:rPr>
        <w:t>Н</w:t>
      </w:r>
      <w:r w:rsidR="005360DC">
        <w:rPr>
          <w:rFonts w:eastAsia="Arial Unicode MS"/>
          <w:kern w:val="2"/>
          <w:sz w:val="28"/>
          <w:szCs w:val="28"/>
        </w:rPr>
        <w:t>.</w:t>
      </w:r>
      <w:r w:rsidR="00285EF9">
        <w:rPr>
          <w:rFonts w:eastAsia="Arial Unicode MS"/>
          <w:kern w:val="2"/>
          <w:sz w:val="28"/>
          <w:szCs w:val="28"/>
        </w:rPr>
        <w:t>Ю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9554AF" w:rsidRDefault="00F86AEE" w:rsidP="00791D3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791D35">
        <w:rPr>
          <w:sz w:val="28"/>
          <w:szCs w:val="28"/>
        </w:rPr>
        <w:t>х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791D35" w:rsidRDefault="00791D35" w:rsidP="00791D3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4"/>
        <w:gridCol w:w="67"/>
        <w:gridCol w:w="2309"/>
        <w:gridCol w:w="2712"/>
        <w:gridCol w:w="280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791D35">
            <w:pPr>
              <w:spacing w:line="276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791D35">
            <w:pPr>
              <w:spacing w:line="276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  <w:gridSpan w:val="2"/>
          </w:tcPr>
          <w:p w:rsidR="00EF7E7C" w:rsidRPr="001D3453" w:rsidRDefault="00EF7E7C" w:rsidP="00791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791D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791D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791D35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4C4711" w:rsidRPr="004C4711" w:rsidRDefault="00285EF9" w:rsidP="00791D35">
            <w:pPr>
              <w:autoSpaceDE w:val="0"/>
              <w:autoSpaceDN w:val="0"/>
              <w:adjustRightInd w:val="0"/>
              <w:spacing w:line="276" w:lineRule="auto"/>
            </w:pPr>
            <w:r>
              <w:t>Не возражаю.</w:t>
            </w:r>
          </w:p>
          <w:p w:rsidR="00EF7E7C" w:rsidRPr="000D2FEC" w:rsidRDefault="00EF7E7C" w:rsidP="00791D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EF7E7C" w:rsidRPr="00F44B45" w:rsidRDefault="00F844E8" w:rsidP="00791D35">
            <w:pPr>
              <w:spacing w:line="276" w:lineRule="auto"/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EF7E7C" w:rsidRPr="00F44B45" w:rsidRDefault="00F844E8" w:rsidP="00791D35">
            <w:pPr>
              <w:spacing w:line="276" w:lineRule="auto"/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>О проведении публичных слушаний по проект</w:t>
            </w:r>
            <w:r w:rsidR="004C4711">
              <w:t>ам</w:t>
            </w:r>
            <w:r w:rsidR="009554AF" w:rsidRPr="009554AF">
              <w:t xml:space="preserve"> постановлени</w:t>
            </w:r>
            <w:r w:rsidR="004C4711">
              <w:t>й</w:t>
            </w:r>
            <w:r w:rsidR="009554AF" w:rsidRPr="009554AF">
              <w:t xml:space="preserve">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4C4711">
        <w:tc>
          <w:tcPr>
            <w:tcW w:w="1034" w:type="dxa"/>
          </w:tcPr>
          <w:p w:rsidR="00F844E8" w:rsidRPr="00A303C4" w:rsidRDefault="00F844E8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  <w:gridSpan w:val="2"/>
          </w:tcPr>
          <w:p w:rsidR="00285EF9" w:rsidRPr="00285EF9" w:rsidRDefault="00285EF9" w:rsidP="00791D35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285EF9">
              <w:t>Не возражаю.</w:t>
            </w:r>
          </w:p>
          <w:p w:rsidR="009A4161" w:rsidRPr="000D2FEC" w:rsidRDefault="009A4161" w:rsidP="00791D35">
            <w:pPr>
              <w:autoSpaceDE w:val="0"/>
              <w:autoSpaceDN w:val="0"/>
              <w:adjustRightInd w:val="0"/>
              <w:spacing w:line="276" w:lineRule="auto"/>
              <w:outlineLvl w:val="0"/>
            </w:pPr>
          </w:p>
        </w:tc>
        <w:tc>
          <w:tcPr>
            <w:tcW w:w="2992" w:type="dxa"/>
            <w:gridSpan w:val="2"/>
          </w:tcPr>
          <w:p w:rsidR="00F844E8" w:rsidRPr="00F44B45" w:rsidRDefault="00F844E8" w:rsidP="00791D35">
            <w:pPr>
              <w:spacing w:line="276" w:lineRule="auto"/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B81FE0" w:rsidRPr="00F44B45" w:rsidRDefault="009554AF" w:rsidP="00791D35">
            <w:pPr>
              <w:spacing w:line="276" w:lineRule="auto"/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 xml:space="preserve">ам </w:t>
            </w:r>
            <w:r w:rsidRPr="009554AF">
              <w:t>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 xml:space="preserve">» в </w:t>
            </w:r>
            <w:r w:rsidRPr="00F44B45">
              <w:lastRenderedPageBreak/>
              <w:t>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A303C4" w:rsidRDefault="00316EDE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76" w:type="dxa"/>
            <w:gridSpan w:val="2"/>
          </w:tcPr>
          <w:p w:rsidR="00285EF9" w:rsidRPr="00285EF9" w:rsidRDefault="00285EF9" w:rsidP="00791D35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285EF9">
              <w:t>Не возражаю.</w:t>
            </w:r>
          </w:p>
          <w:p w:rsidR="00316EDE" w:rsidRPr="000D2FEC" w:rsidRDefault="00316EDE" w:rsidP="00791D35">
            <w:pPr>
              <w:autoSpaceDE w:val="0"/>
              <w:autoSpaceDN w:val="0"/>
              <w:adjustRightInd w:val="0"/>
              <w:spacing w:line="276" w:lineRule="auto"/>
              <w:outlineLvl w:val="0"/>
            </w:pPr>
          </w:p>
        </w:tc>
        <w:tc>
          <w:tcPr>
            <w:tcW w:w="2992" w:type="dxa"/>
            <w:gridSpan w:val="2"/>
          </w:tcPr>
          <w:p w:rsidR="00316EDE" w:rsidRPr="00F44B45" w:rsidRDefault="00316EDE" w:rsidP="00791D35">
            <w:pPr>
              <w:spacing w:line="276" w:lineRule="auto"/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16EDE" w:rsidRPr="00F44B45" w:rsidRDefault="00316EDE" w:rsidP="00791D35">
            <w:pPr>
              <w:spacing w:line="276" w:lineRule="auto"/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>ам</w:t>
            </w:r>
            <w:r w:rsidRPr="009554AF">
              <w:t xml:space="preserve"> 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4C4711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791D35">
            <w:pPr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791D3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660DB" w:rsidRDefault="005660DB" w:rsidP="00791D3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A4ACD" w:rsidRDefault="000A4ACD" w:rsidP="00791D35">
      <w:pPr>
        <w:widowControl w:val="0"/>
        <w:spacing w:line="276" w:lineRule="auto"/>
        <w:jc w:val="both"/>
        <w:rPr>
          <w:sz w:val="28"/>
          <w:szCs w:val="28"/>
        </w:rPr>
      </w:pPr>
    </w:p>
    <w:p w:rsidR="009A4161" w:rsidRDefault="009A4161" w:rsidP="00791D35">
      <w:pPr>
        <w:widowControl w:val="0"/>
        <w:spacing w:line="276" w:lineRule="auto"/>
        <w:jc w:val="both"/>
        <w:rPr>
          <w:sz w:val="28"/>
          <w:szCs w:val="28"/>
        </w:rPr>
      </w:pPr>
    </w:p>
    <w:p w:rsidR="00537309" w:rsidRPr="00537309" w:rsidRDefault="00537309" w:rsidP="00791D35">
      <w:pPr>
        <w:tabs>
          <w:tab w:val="left" w:pos="7965"/>
        </w:tabs>
        <w:spacing w:line="276" w:lineRule="auto"/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16EDE">
        <w:rPr>
          <w:sz w:val="28"/>
          <w:szCs w:val="28"/>
        </w:rPr>
        <w:t>сельского</w:t>
      </w:r>
      <w:r w:rsidRPr="00537309">
        <w:rPr>
          <w:sz w:val="28"/>
          <w:szCs w:val="28"/>
        </w:rPr>
        <w:t xml:space="preserve"> поселения </w:t>
      </w:r>
      <w:r w:rsidR="00285EF9">
        <w:rPr>
          <w:sz w:val="28"/>
          <w:szCs w:val="28"/>
        </w:rPr>
        <w:t>Курумоч</w:t>
      </w:r>
      <w:r w:rsidRPr="00537309">
        <w:rPr>
          <w:sz w:val="28"/>
          <w:szCs w:val="28"/>
        </w:rPr>
        <w:t xml:space="preserve"> </w:t>
      </w:r>
    </w:p>
    <w:p w:rsidR="009554AF" w:rsidRDefault="00537309" w:rsidP="00791D35">
      <w:pPr>
        <w:tabs>
          <w:tab w:val="left" w:pos="7965"/>
        </w:tabs>
        <w:spacing w:line="276" w:lineRule="auto"/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791D35">
      <w:pPr>
        <w:tabs>
          <w:tab w:val="left" w:pos="7965"/>
        </w:tabs>
        <w:spacing w:line="276" w:lineRule="auto"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EF4CE4">
        <w:rPr>
          <w:sz w:val="28"/>
          <w:szCs w:val="28"/>
        </w:rPr>
        <w:t xml:space="preserve">марской области                        </w:t>
      </w:r>
      <w:r w:rsidR="00285EF9">
        <w:rPr>
          <w:sz w:val="28"/>
          <w:szCs w:val="28"/>
        </w:rPr>
        <w:t xml:space="preserve">                                  </w:t>
      </w:r>
      <w:r w:rsidR="004D68C6">
        <w:rPr>
          <w:sz w:val="28"/>
          <w:szCs w:val="28"/>
        </w:rPr>
        <w:t xml:space="preserve">       </w:t>
      </w:r>
      <w:r w:rsidR="000C3F8B">
        <w:rPr>
          <w:sz w:val="28"/>
          <w:szCs w:val="28"/>
        </w:rPr>
        <w:t xml:space="preserve">        </w:t>
      </w:r>
      <w:r w:rsidR="004D68C6">
        <w:rPr>
          <w:sz w:val="28"/>
          <w:szCs w:val="28"/>
        </w:rPr>
        <w:t xml:space="preserve">    </w:t>
      </w:r>
      <w:proofErr w:type="spellStart"/>
      <w:r w:rsidR="00285EF9">
        <w:rPr>
          <w:sz w:val="28"/>
          <w:szCs w:val="28"/>
        </w:rPr>
        <w:t>И.В.Елизаров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85EF9"/>
    <w:rsid w:val="00292FAB"/>
    <w:rsid w:val="00316971"/>
    <w:rsid w:val="00316EDE"/>
    <w:rsid w:val="0037735D"/>
    <w:rsid w:val="003A40D8"/>
    <w:rsid w:val="004236F0"/>
    <w:rsid w:val="00436954"/>
    <w:rsid w:val="00443CB7"/>
    <w:rsid w:val="004C4711"/>
    <w:rsid w:val="004D68C6"/>
    <w:rsid w:val="005360DC"/>
    <w:rsid w:val="00537309"/>
    <w:rsid w:val="005602C8"/>
    <w:rsid w:val="005660DB"/>
    <w:rsid w:val="005E4A90"/>
    <w:rsid w:val="0063624B"/>
    <w:rsid w:val="006941B8"/>
    <w:rsid w:val="006B4B00"/>
    <w:rsid w:val="006F4BA0"/>
    <w:rsid w:val="007156D5"/>
    <w:rsid w:val="007763E8"/>
    <w:rsid w:val="00791D35"/>
    <w:rsid w:val="007C66A0"/>
    <w:rsid w:val="008124A4"/>
    <w:rsid w:val="00820C5E"/>
    <w:rsid w:val="00837B73"/>
    <w:rsid w:val="00846B92"/>
    <w:rsid w:val="00852407"/>
    <w:rsid w:val="008610A6"/>
    <w:rsid w:val="008B557A"/>
    <w:rsid w:val="00904FFA"/>
    <w:rsid w:val="009554AF"/>
    <w:rsid w:val="009A4161"/>
    <w:rsid w:val="009C5ECA"/>
    <w:rsid w:val="00A23F3B"/>
    <w:rsid w:val="00AF0B84"/>
    <w:rsid w:val="00B20525"/>
    <w:rsid w:val="00B81FE0"/>
    <w:rsid w:val="00CC0490"/>
    <w:rsid w:val="00CF16FF"/>
    <w:rsid w:val="00D53D33"/>
    <w:rsid w:val="00D8474B"/>
    <w:rsid w:val="00D95F90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997E-F41B-46A0-9535-290DF2C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AFA3-8D83-4030-B405-2D0A0EE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2022-03-31T06:11:00Z</dcterms:created>
  <dcterms:modified xsi:type="dcterms:W3CDTF">2022-03-31T06:11:00Z</dcterms:modified>
</cp:coreProperties>
</file>