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C3C0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3B093" wp14:editId="1E69D225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38D72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2260915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48374D16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C951266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4DEF7885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76EF5942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57403C1A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64E867D" w14:textId="77777777" w:rsidR="002B7F5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1D8A4978" w14:textId="5CA973FD" w:rsidR="002B7F50" w:rsidRDefault="002B7F50" w:rsidP="002B7F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апреля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95/27</w:t>
      </w:r>
    </w:p>
    <w:p w14:paraId="5D315530" w14:textId="77777777" w:rsidR="002B7F50" w:rsidRPr="00A46330" w:rsidRDefault="002B7F50" w:rsidP="002B7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</w:p>
    <w:p w14:paraId="489DEF0C" w14:textId="77777777" w:rsidR="002B7F50" w:rsidRPr="00A46330" w:rsidRDefault="002B7F50" w:rsidP="002B7F50">
      <w:pPr>
        <w:pStyle w:val="21"/>
        <w:jc w:val="center"/>
        <w:rPr>
          <w:b/>
          <w:bCs/>
          <w:szCs w:val="28"/>
        </w:rPr>
      </w:pPr>
      <w:r w:rsidRPr="00A46330">
        <w:rPr>
          <w:b/>
          <w:bCs/>
          <w:szCs w:val="28"/>
        </w:rPr>
        <w:t>сельского поселения Курумоч муниципального района</w:t>
      </w:r>
    </w:p>
    <w:p w14:paraId="6DE88CAD" w14:textId="30CBD367" w:rsidR="002B7F50" w:rsidRDefault="002B7F50" w:rsidP="002B7F50">
      <w:pPr>
        <w:pStyle w:val="21"/>
        <w:jc w:val="center"/>
        <w:rPr>
          <w:szCs w:val="28"/>
        </w:rPr>
      </w:pPr>
      <w:r w:rsidRPr="00A46330">
        <w:rPr>
          <w:b/>
          <w:bCs/>
          <w:szCs w:val="28"/>
        </w:rPr>
        <w:t>Волжский Самарской области за 202</w:t>
      </w:r>
      <w:r>
        <w:rPr>
          <w:b/>
          <w:bCs/>
          <w:szCs w:val="28"/>
        </w:rPr>
        <w:t>1</w:t>
      </w:r>
      <w:r w:rsidRPr="00A46330">
        <w:rPr>
          <w:b/>
          <w:bCs/>
          <w:szCs w:val="28"/>
        </w:rPr>
        <w:t xml:space="preserve"> год</w:t>
      </w:r>
      <w:r>
        <w:rPr>
          <w:szCs w:val="28"/>
        </w:rPr>
        <w:t xml:space="preserve">  </w:t>
      </w:r>
      <w:r>
        <w:rPr>
          <w:szCs w:val="28"/>
        </w:rPr>
        <w:br/>
      </w:r>
    </w:p>
    <w:p w14:paraId="0D69C994" w14:textId="77777777" w:rsidR="002B7F50" w:rsidRDefault="002B7F50" w:rsidP="002B7F50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66E8A4" w14:textId="04B3C097" w:rsidR="002B7F50" w:rsidRPr="000E7CE8" w:rsidRDefault="002B7F50" w:rsidP="002B7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Руководствуясь Бюджетным кодексом Российской Федерации, Положением о бюджетном устройстве и бюджетном процессе в сельском поселении Курумоч, в соответствии со статьями 28 и 44 Федерального закона от 06.10.2003 №</w:t>
      </w:r>
      <w:r w:rsidRPr="000E7CE8">
        <w:rPr>
          <w:rFonts w:ascii="Times New Roman" w:hAnsi="Times New Roman" w:cs="Times New Roman"/>
          <w:sz w:val="28"/>
          <w:szCs w:val="28"/>
        </w:rPr>
        <w:t> 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Заключения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D2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</w:t>
      </w:r>
      <w:r w:rsidR="00FE2D2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D24">
        <w:rPr>
          <w:rFonts w:ascii="Times New Roman" w:hAnsi="Times New Roman" w:cs="Times New Roman"/>
          <w:sz w:val="28"/>
          <w:szCs w:val="28"/>
          <w:lang w:val="ru-RU"/>
        </w:rPr>
        <w:t>внешней проверки  годового отчета об исполнении бюджета сельского поселения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г от 12.0</w:t>
      </w:r>
      <w:r w:rsidR="0096637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9663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7CE8">
        <w:rPr>
          <w:rFonts w:ascii="Times New Roman" w:hAnsi="Times New Roman" w:cs="Times New Roman"/>
          <w:sz w:val="28"/>
          <w:szCs w:val="28"/>
          <w:lang w:val="ru-RU"/>
        </w:rPr>
        <w:t xml:space="preserve"> Собрание представителей сельского поселения Курумоч РЕШИЛО:</w:t>
      </w:r>
    </w:p>
    <w:p w14:paraId="3CF7A60F" w14:textId="77777777" w:rsidR="002B7F50" w:rsidRDefault="002B7F50" w:rsidP="002B7F5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03AA560F" w14:textId="2FA30461" w:rsidR="002B7F50" w:rsidRDefault="002B7F50" w:rsidP="002B7F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202</w:t>
      </w:r>
      <w:r w:rsidR="009663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38B4314D" w14:textId="77777777" w:rsidR="002B7F50" w:rsidRDefault="002B7F50" w:rsidP="002B7F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401079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3D4251F" w14:textId="77777777" w:rsidR="002B7F50" w:rsidRDefault="002B7F50" w:rsidP="002B7F50">
      <w:pPr>
        <w:pStyle w:val="a6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33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6330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со дня его официального </w:t>
      </w:r>
      <w:r w:rsidRPr="00A46330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опубликования.</w:t>
      </w:r>
    </w:p>
    <w:p w14:paraId="2CA10169" w14:textId="77777777" w:rsidR="002B7F50" w:rsidRPr="00E62880" w:rsidRDefault="002B7F50" w:rsidP="002B7F50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2880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л. в 1 экз.</w:t>
      </w:r>
    </w:p>
    <w:p w14:paraId="37BFE965" w14:textId="77777777" w:rsidR="002B7F50" w:rsidRDefault="002B7F50" w:rsidP="002B7F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698FC5" w14:textId="77777777" w:rsidR="002B7F50" w:rsidRDefault="002B7F50" w:rsidP="002B7F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BD6EBA" w14:textId="77777777" w:rsidR="002B7F50" w:rsidRDefault="002B7F50" w:rsidP="002B7F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4DC091" w14:textId="77777777" w:rsidR="002B7F50" w:rsidRDefault="002B7F50" w:rsidP="002B7F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И.В. Елизаров</w:t>
      </w:r>
    </w:p>
    <w:p w14:paraId="0BE16334" w14:textId="77777777" w:rsidR="002B7F50" w:rsidRDefault="002B7F50" w:rsidP="002B7F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A78447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158A6F16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                                                     И.К. Каширин</w:t>
      </w:r>
    </w:p>
    <w:p w14:paraId="7AD469EB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1F04EC9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B0B5CF2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DF98748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8C7A70E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E608C05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8E85DAE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55EA916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B8998C4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8B68711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D689EA6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19B095F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3C3246E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0595C2A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F31922F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BC1EBD8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9817DFC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7CAEF15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F42DDDB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346039B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005449F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5267695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F9FFE67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7EFB22C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71932C74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61D629D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205D0045" w14:textId="77777777" w:rsidR="002B7F50" w:rsidRDefault="002B7F50" w:rsidP="002B7F5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AE02BBD" w14:textId="77777777" w:rsidR="002B7F50" w:rsidRDefault="002B7F50" w:rsidP="002B7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FAAEE0" w14:textId="77777777" w:rsidR="002B7F50" w:rsidRPr="00A46330" w:rsidRDefault="002B7F50" w:rsidP="002B7F50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p w14:paraId="6BB106E0" w14:textId="77777777" w:rsidR="001B7BD2" w:rsidRDefault="001B7BD2"/>
    <w:sectPr w:rsidR="001B7BD2" w:rsidSect="000E7CE8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9730957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0"/>
    <w:rsid w:val="001B7BD2"/>
    <w:rsid w:val="002B7F50"/>
    <w:rsid w:val="00966377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F184"/>
  <w15:chartTrackingRefBased/>
  <w15:docId w15:val="{8365ADCD-FA81-4618-A654-07087D78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F5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7F50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7F5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B7F5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2B7F50"/>
  </w:style>
  <w:style w:type="character" w:styleId="a5">
    <w:name w:val="Hyperlink"/>
    <w:basedOn w:val="a0"/>
    <w:uiPriority w:val="99"/>
    <w:unhideWhenUsed/>
    <w:rsid w:val="002B7F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2022-04-20T11:28:00Z</cp:lastPrinted>
  <dcterms:created xsi:type="dcterms:W3CDTF">2022-04-20T11:15:00Z</dcterms:created>
  <dcterms:modified xsi:type="dcterms:W3CDTF">2022-04-20T11:29:00Z</dcterms:modified>
</cp:coreProperties>
</file>