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762C" w14:textId="4F7ACD63" w:rsidR="004553FA" w:rsidRDefault="004553FA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noProof/>
        </w:rPr>
        <w:drawing>
          <wp:anchor distT="0" distB="8255" distL="114300" distR="114300" simplePos="0" relativeHeight="251658240" behindDoc="0" locked="0" layoutInCell="1" allowOverlap="1" wp14:anchorId="1B70A3FD" wp14:editId="6D01B76D">
            <wp:simplePos x="0" y="0"/>
            <wp:positionH relativeFrom="column">
              <wp:posOffset>2512060</wp:posOffset>
            </wp:positionH>
            <wp:positionV relativeFrom="paragraph">
              <wp:posOffset>-368520</wp:posOffset>
            </wp:positionV>
            <wp:extent cx="586022" cy="732234"/>
            <wp:effectExtent l="0" t="0" r="508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22" cy="732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D3BAE" w14:textId="77777777" w:rsidR="004553FA" w:rsidRDefault="004553FA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</w:p>
    <w:p w14:paraId="6F3696B7" w14:textId="521CF26E" w:rsidR="00C779A1" w:rsidRDefault="00EA59F0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АДМИНИСТРАЦИЯ</w:t>
      </w:r>
      <w:r w:rsidR="004553FA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 </w:t>
      </w:r>
      <w:r w:rsidR="00E71767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сельского</w:t>
      </w:r>
      <w:r w:rsidR="00C779A1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 ПОСЕЛЕНИЯ </w:t>
      </w:r>
      <w:r w:rsidR="00D069E9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курумоч</w:t>
      </w:r>
    </w:p>
    <w:p w14:paraId="1C40D6AE" w14:textId="77777777" w:rsidR="00C779A1" w:rsidRDefault="00C779A1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МУНИЦИПАЛЬНОГО РАЙОНА Волжский </w:t>
      </w:r>
    </w:p>
    <w:p w14:paraId="7E788FC6" w14:textId="77777777" w:rsidR="00C779A1" w:rsidRPr="00C610C5" w:rsidRDefault="00C779A1" w:rsidP="00C610C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САМАРСКОЙ ОБЛАСТИ</w:t>
      </w:r>
    </w:p>
    <w:p w14:paraId="72309277" w14:textId="77777777" w:rsidR="00C779A1" w:rsidRDefault="00C779A1" w:rsidP="00C779A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14:paraId="4C6FE307" w14:textId="77777777" w:rsidR="00C779A1" w:rsidRDefault="00C779A1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ПОСТАНОВЛЕНИЕ</w:t>
      </w:r>
    </w:p>
    <w:p w14:paraId="7B6570DC" w14:textId="77777777" w:rsidR="00C779A1" w:rsidRDefault="00C779A1" w:rsidP="00C779A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14:paraId="7DA7A8A5" w14:textId="4E1FB38D" w:rsidR="00C779A1" w:rsidRDefault="00C779A1" w:rsidP="00C779A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от </w:t>
      </w:r>
      <w:r w:rsidR="004553FA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«16» мая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20</w:t>
      </w:r>
      <w:r w:rsidR="00124810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2</w:t>
      </w:r>
      <w:r w:rsidR="00D069E9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2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года № </w:t>
      </w:r>
      <w:r w:rsidR="004553FA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172</w:t>
      </w:r>
    </w:p>
    <w:p w14:paraId="23FDC48B" w14:textId="77777777" w:rsidR="006E6591" w:rsidRPr="006E6591" w:rsidRDefault="006E6591" w:rsidP="00C610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969D30C" w14:textId="77777777" w:rsidR="00116A2A" w:rsidRPr="00573300" w:rsidRDefault="00116A2A" w:rsidP="00116A2A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проекту постановления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земельного участка </w:t>
      </w:r>
    </w:p>
    <w:p w14:paraId="4BD2694C" w14:textId="77777777"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621E5EB3" w14:textId="5CF83725" w:rsidR="00D60385" w:rsidRPr="00D60385" w:rsidRDefault="007A6031" w:rsidP="00E2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29D8"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по подготовке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069E9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Волжский Самарской области от </w:t>
      </w:r>
      <w:r w:rsidR="00D069E9">
        <w:rPr>
          <w:rFonts w:ascii="Times New Roman" w:hAnsi="Times New Roman" w:cs="Times New Roman"/>
          <w:sz w:val="28"/>
          <w:szCs w:val="28"/>
        </w:rPr>
        <w:t>12</w:t>
      </w:r>
      <w:r w:rsidRPr="00981B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069E9">
        <w:rPr>
          <w:rFonts w:ascii="Times New Roman" w:hAnsi="Times New Roman" w:cs="Times New Roman"/>
          <w:sz w:val="28"/>
          <w:szCs w:val="28"/>
        </w:rPr>
        <w:t>5</w:t>
      </w:r>
      <w:r w:rsidRPr="00981B2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             в соответствии со статьей 39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заявление правообладателя земельного участка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руководствуясь статьей 28 Федерального закона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от 06.10.2003 №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Уставом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D069E9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по вопросам градостроительной деятельности на территории </w:t>
      </w:r>
      <w:r w:rsidR="00E71767">
        <w:rPr>
          <w:rFonts w:ascii="Times New Roman" w:hAnsi="Times New Roman" w:cs="Times New Roman"/>
          <w:sz w:val="28"/>
          <w:szCs w:val="28"/>
        </w:rPr>
        <w:t>сельского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069E9">
        <w:rPr>
          <w:rFonts w:ascii="Times New Roman" w:hAnsi="Times New Roman" w:cs="Times New Roman"/>
          <w:sz w:val="28"/>
          <w:szCs w:val="28"/>
        </w:rPr>
        <w:t>Курумоч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</w:t>
      </w:r>
      <w:r w:rsidR="00E71767">
        <w:rPr>
          <w:rFonts w:ascii="Times New Roman" w:hAnsi="Times New Roman" w:cs="Times New Roman"/>
          <w:sz w:val="28"/>
          <w:szCs w:val="28"/>
        </w:rPr>
        <w:t>сельского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069E9">
        <w:rPr>
          <w:rFonts w:ascii="Times New Roman" w:hAnsi="Times New Roman" w:cs="Times New Roman"/>
          <w:sz w:val="28"/>
          <w:szCs w:val="28"/>
        </w:rPr>
        <w:t>Курумоч</w:t>
      </w:r>
      <w:r w:rsidR="008940B8">
        <w:rPr>
          <w:rFonts w:ascii="Times New Roman" w:hAnsi="Times New Roman" w:cs="Times New Roman"/>
          <w:sz w:val="28"/>
          <w:szCs w:val="28"/>
        </w:rPr>
        <w:t xml:space="preserve">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от </w:t>
      </w:r>
      <w:r w:rsidR="00D069E9" w:rsidRPr="00D069E9">
        <w:rPr>
          <w:rFonts w:ascii="Times New Roman" w:hAnsi="Times New Roman" w:cs="Times New Roman"/>
          <w:sz w:val="28"/>
          <w:szCs w:val="28"/>
        </w:rPr>
        <w:t>27.09.2019 № 230/64</w:t>
      </w:r>
      <w:r w:rsidR="00A74EFC" w:rsidRPr="00A74EFC">
        <w:rPr>
          <w:rFonts w:ascii="Times New Roman" w:hAnsi="Times New Roman" w:cs="Times New Roman"/>
          <w:sz w:val="28"/>
          <w:szCs w:val="28"/>
        </w:rPr>
        <w:t xml:space="preserve">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 w:rsidR="004553FA">
        <w:rPr>
          <w:rFonts w:ascii="Times New Roman" w:hAnsi="Times New Roman" w:cs="Times New Roman"/>
          <w:sz w:val="28"/>
          <w:szCs w:val="28"/>
        </w:rPr>
        <w:t>Администрация сельского поселения Курумоч ПОСТАНОВЛЯЕТ</w:t>
      </w:r>
      <w:r w:rsidR="00B17EFB" w:rsidRPr="00B17EFB">
        <w:rPr>
          <w:rFonts w:ascii="Times New Roman" w:hAnsi="Times New Roman" w:cs="Times New Roman"/>
          <w:sz w:val="28"/>
          <w:szCs w:val="28"/>
        </w:rPr>
        <w:t>:</w:t>
      </w:r>
    </w:p>
    <w:p w14:paraId="4223EDEA" w14:textId="77777777" w:rsidR="007A6031" w:rsidRDefault="007A6031" w:rsidP="007A603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 w:rsidRPr="00F17B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69E9">
        <w:rPr>
          <w:rFonts w:ascii="Times New Roman" w:hAnsi="Times New Roman" w:cs="Times New Roman"/>
          <w:sz w:val="28"/>
          <w:szCs w:val="28"/>
        </w:rPr>
        <w:t>Курумоч</w:t>
      </w:r>
      <w:r w:rsidRPr="00F17B5A">
        <w:rPr>
          <w:rFonts w:ascii="Times New Roman" w:hAnsi="Times New Roman" w:cs="Times New Roman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проекту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постановления Администрации </w:t>
      </w:r>
      <w:r w:rsidRPr="00F17B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69E9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муниципального района Волжский Самарской области «О предоставлении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разрешения на условно разрешенный вид использования земельного участка с кадастровым номером 63:17:</w:t>
      </w:r>
      <w:r w:rsidR="00D069E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2403031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  <w:r w:rsidR="00D069E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54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P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(далее – проект постановления), указанного в приложении </w:t>
      </w:r>
      <w:r w:rsidRPr="009B3E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№ 1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 настоящему постановлению.</w:t>
      </w:r>
    </w:p>
    <w:p w14:paraId="776B11A1" w14:textId="77777777" w:rsidR="005B5DEE" w:rsidRPr="005B5DEE" w:rsidRDefault="005B5DEE" w:rsidP="005B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55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Pr="0055553D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r w:rsidR="00B50298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5555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5553D">
        <w:rPr>
          <w:rFonts w:ascii="Times New Roman" w:hAnsi="Times New Roman" w:cs="Times New Roman"/>
          <w:sz w:val="28"/>
          <w:szCs w:val="28"/>
        </w:rPr>
        <w:t xml:space="preserve">включают в себя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AE7BB3">
        <w:rPr>
          <w:rFonts w:ascii="Times New Roman" w:hAnsi="Times New Roman" w:cs="Times New Roman"/>
          <w:sz w:val="28"/>
          <w:szCs w:val="28"/>
        </w:rPr>
        <w:t xml:space="preserve"> и пояснительную записку к </w:t>
      </w:r>
      <w:r w:rsidR="00B50298">
        <w:rPr>
          <w:rFonts w:ascii="Times New Roman" w:hAnsi="Times New Roman" w:cs="Times New Roman"/>
          <w:sz w:val="28"/>
          <w:szCs w:val="28"/>
        </w:rPr>
        <w:t>нему</w:t>
      </w:r>
      <w:r w:rsidR="00AC569D">
        <w:rPr>
          <w:rFonts w:ascii="Times New Roman" w:hAnsi="Times New Roman" w:cs="Times New Roman"/>
          <w:sz w:val="28"/>
          <w:szCs w:val="28"/>
        </w:rPr>
        <w:t>.</w:t>
      </w:r>
    </w:p>
    <w:p w14:paraId="619055B5" w14:textId="77777777"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AC15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1310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Срок проведения публичных слушаний по </w:t>
      </w:r>
      <w:r w:rsidR="0060309E" w:rsidRPr="001310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B50298" w:rsidRPr="001310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60309E" w:rsidRPr="001310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 w:rsidRPr="001310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</w:t>
      </w:r>
      <w:r w:rsidR="00B50298" w:rsidRPr="001310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ия </w:t>
      </w:r>
      <w:r w:rsidR="006E6591" w:rsidRPr="001310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</w:t>
      </w:r>
      <w:r w:rsidR="00131078" w:rsidRPr="00131078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16</w:t>
      </w:r>
      <w:r w:rsidR="00122AC2" w:rsidRPr="00131078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B50298" w:rsidRPr="00131078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ма</w:t>
      </w:r>
      <w:r w:rsidR="00131078" w:rsidRPr="00131078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я</w:t>
      </w:r>
      <w:r w:rsidR="00B50298" w:rsidRPr="00131078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2022</w:t>
      </w:r>
      <w:r w:rsidR="00122AC2" w:rsidRPr="00131078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года по </w:t>
      </w:r>
      <w:r w:rsidR="009B7483" w:rsidRPr="00131078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0</w:t>
      </w:r>
      <w:r w:rsidR="00131078" w:rsidRPr="00131078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9</w:t>
      </w:r>
      <w:r w:rsidR="00122AC2" w:rsidRPr="00131078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131078" w:rsidRPr="00131078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июня</w:t>
      </w:r>
      <w:r w:rsidR="00122AC2" w:rsidRPr="00131078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202</w:t>
      </w:r>
      <w:r w:rsidR="00B50298" w:rsidRPr="00131078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2</w:t>
      </w:r>
      <w:r w:rsidR="00122AC2" w:rsidRPr="00131078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года</w:t>
      </w:r>
      <w:r w:rsidR="006E6591" w:rsidRPr="001310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14:paraId="7934E348" w14:textId="77777777"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3741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131078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14:paraId="7D003BE3" w14:textId="77777777"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2D3802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131078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 (далее – </w:t>
      </w:r>
      <w:r w:rsidR="002D3802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0D0661B0" w14:textId="77777777" w:rsidR="0033057D" w:rsidRPr="005C7267" w:rsidRDefault="005B5DEE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344E7F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B5029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344E7F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B5029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50298">
        <w:rPr>
          <w:rFonts w:ascii="Times New Roman" w:hAnsi="Times New Roman" w:cs="Times New Roman"/>
          <w:sz w:val="28"/>
          <w:szCs w:val="28"/>
        </w:rPr>
        <w:t>его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Градостроительного кодекса Российской Федерации</w:t>
      </w:r>
      <w:r w:rsidR="00AC569D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48DE57E8" w14:textId="4B1487EA" w:rsidR="00122AC2" w:rsidRPr="00D45CCE" w:rsidRDefault="005B5DEE" w:rsidP="00E717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сельском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поселении </w:t>
      </w:r>
      <w:r w:rsidR="00131078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33057D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131078" w:rsidRPr="0013107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443545, Самарская область, Волжский район, с. Курумоч, ул. </w:t>
      </w:r>
      <w:r w:rsidR="004553F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Гаражная</w:t>
      </w:r>
      <w:r w:rsidR="00131078" w:rsidRPr="0013107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, 1</w:t>
      </w:r>
      <w:r w:rsidR="00B54622" w:rsidRPr="00D45CCE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</w:rPr>
        <w:t>.</w:t>
      </w:r>
    </w:p>
    <w:p w14:paraId="14DF3740" w14:textId="370070D4" w:rsidR="00131078" w:rsidRPr="00131078" w:rsidRDefault="005B5DEE" w:rsidP="0013107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noProof/>
          <w:color w:val="000000" w:themeColor="text1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31078" w:rsidRPr="00131078">
        <w:rPr>
          <w:rFonts w:ascii="Times New Roman" w:eastAsia="Arial Unicode MS" w:hAnsi="Times New Roman" w:cs="Times New Roman"/>
          <w:noProof/>
          <w:color w:val="000000" w:themeColor="text1"/>
          <w:kern w:val="1"/>
          <w:sz w:val="28"/>
          <w:szCs w:val="28"/>
        </w:rPr>
        <w:t xml:space="preserve">23 мая 2022 года в 14:00, по адресу: 443545, Самарская область, Волжский район, с. Курумоч, ул. </w:t>
      </w:r>
      <w:r w:rsidR="004553FA">
        <w:rPr>
          <w:rFonts w:ascii="Times New Roman" w:eastAsia="Arial Unicode MS" w:hAnsi="Times New Roman" w:cs="Times New Roman"/>
          <w:noProof/>
          <w:color w:val="000000" w:themeColor="text1"/>
          <w:kern w:val="1"/>
          <w:sz w:val="28"/>
          <w:szCs w:val="28"/>
        </w:rPr>
        <w:t>Гаражная, д.</w:t>
      </w:r>
      <w:r w:rsidR="00131078" w:rsidRPr="00131078">
        <w:rPr>
          <w:rFonts w:ascii="Times New Roman" w:eastAsia="Arial Unicode MS" w:hAnsi="Times New Roman" w:cs="Times New Roman"/>
          <w:noProof/>
          <w:color w:val="000000" w:themeColor="text1"/>
          <w:kern w:val="1"/>
          <w:sz w:val="28"/>
          <w:szCs w:val="28"/>
        </w:rPr>
        <w:t xml:space="preserve"> 1.</w:t>
      </w:r>
    </w:p>
    <w:p w14:paraId="52574F2A" w14:textId="77777777" w:rsidR="00BD0446" w:rsidRPr="005E0E27" w:rsidRDefault="005B5DEE" w:rsidP="007C6347">
      <w:pPr>
        <w:widowControl w:val="0"/>
        <w:suppressAutoHyphens/>
        <w:spacing w:after="0" w:line="360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3741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>Датой открытия экспозиции считается дата официального опубликования проект</w:t>
      </w:r>
      <w:r w:rsidR="00B50298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C569D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B50298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размещения</w:t>
      </w:r>
      <w:r w:rsidR="00AC5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B50298">
        <w:rPr>
          <w:rFonts w:ascii="Times New Roman" w:eastAsia="Arial Unicode MS" w:hAnsi="Times New Roman" w:cs="Times New Roman"/>
          <w:kern w:val="2"/>
          <w:sz w:val="28"/>
          <w:szCs w:val="28"/>
        </w:rPr>
        <w:t>его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E7176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сельского 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поселения </w:t>
      </w:r>
      <w:r w:rsidR="00131078">
        <w:rPr>
          <w:rFonts w:ascii="Times New Roman" w:eastAsia="Arial Unicode MS" w:hAnsi="Times New Roman" w:cs="Times New Roman"/>
          <w:kern w:val="2"/>
          <w:sz w:val="28"/>
          <w:szCs w:val="28"/>
        </w:rPr>
        <w:t>Курумоч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Волжский Самарской области в информационно-коммуникационной сети «Интернет» в порядке, установленном пунктом 1 части 8 статьи 5.1 Градостроительного кодекса Российской Федерации.</w:t>
      </w:r>
    </w:p>
    <w:p w14:paraId="7A84F1F2" w14:textId="77777777" w:rsidR="00131078" w:rsidRPr="00131078" w:rsidRDefault="00131078" w:rsidP="0013107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31078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слушаний, с учетом мер по обеспечению санитарно-эпидемиологического благополучия населения.</w:t>
      </w:r>
    </w:p>
    <w:p w14:paraId="5942BC23" w14:textId="77777777" w:rsidR="00BD0446" w:rsidRPr="005C7267" w:rsidRDefault="005B5DEE" w:rsidP="00BD044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 проект</w:t>
      </w:r>
      <w:r w:rsidR="00B5029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B5029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</w:t>
      </w:r>
      <w:r w:rsidR="00B5029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пункте 1 </w:t>
      </w:r>
      <w:r w:rsidR="0037412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настоящего 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постановления,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прекращается </w:t>
      </w:r>
      <w:r w:rsidR="00BF6CC6">
        <w:rPr>
          <w:rFonts w:ascii="Times New Roman" w:eastAsia="Arial Unicode MS" w:hAnsi="Times New Roman" w:cs="Times New Roman"/>
          <w:kern w:val="1"/>
          <w:sz w:val="28"/>
          <w:szCs w:val="28"/>
        </w:rPr>
        <w:t>за 7 дней до окончания публичных слушаний (</w:t>
      </w:r>
      <w:r w:rsidR="00131078" w:rsidRPr="00131078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>02 июня 2022 года</w:t>
      </w:r>
      <w:r w:rsidR="00BF6CC6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703861DB" w14:textId="77777777" w:rsidR="00BD0446" w:rsidRPr="00131078" w:rsidRDefault="00BD0446" w:rsidP="0013107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5B5DEE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131078" w:rsidRPr="0013107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– </w:t>
      </w:r>
      <w:proofErr w:type="spellStart"/>
      <w:r w:rsidR="00131078" w:rsidRPr="00131078">
        <w:rPr>
          <w:rFonts w:ascii="Times New Roman" w:eastAsia="Arial Unicode MS" w:hAnsi="Times New Roman" w:cs="Times New Roman"/>
          <w:kern w:val="1"/>
          <w:sz w:val="28"/>
          <w:szCs w:val="28"/>
        </w:rPr>
        <w:t>Н.Ю.Кулешевск</w:t>
      </w:r>
      <w:r w:rsidR="00F168DC">
        <w:rPr>
          <w:rFonts w:ascii="Times New Roman" w:eastAsia="Arial Unicode MS" w:hAnsi="Times New Roman" w:cs="Times New Roman"/>
          <w:kern w:val="1"/>
          <w:sz w:val="28"/>
          <w:szCs w:val="28"/>
        </w:rPr>
        <w:t>ую</w:t>
      </w:r>
      <w:proofErr w:type="spellEnd"/>
      <w:r w:rsidR="00131078" w:rsidRPr="0013107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14:paraId="3E0EF1EA" w14:textId="77777777" w:rsidR="00131078" w:rsidRPr="00131078" w:rsidRDefault="00BD0446" w:rsidP="001310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5B5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131078" w:rsidRPr="0013107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Настоящее постановление является оповещением о начале публичных слушаний и подлежит опубликованию в газете «Вести сельского поселения Курумоч» и размещению на официальном сайте Администрации сельского поселения Курумоч в информационно-коммуникационной сети «Интернет» </w:t>
      </w:r>
      <w:r w:rsidR="00131078" w:rsidRPr="00131078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http://sp-kurumoch.ru/.</w:t>
      </w:r>
    </w:p>
    <w:p w14:paraId="5E637273" w14:textId="77777777" w:rsidR="00BD0446" w:rsidRDefault="00BD0446" w:rsidP="001310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5D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569D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</w:t>
      </w:r>
      <w:r w:rsidR="00131078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EF119A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131078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обеспечить:</w:t>
      </w:r>
    </w:p>
    <w:p w14:paraId="282A9AD1" w14:textId="77777777" w:rsidR="00131078" w:rsidRDefault="00131078" w:rsidP="00131078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проекта постановления в газете «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Вести сельского поселения Курумоч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14:paraId="05821321" w14:textId="77777777" w:rsidR="00131078" w:rsidRPr="00A30C90" w:rsidRDefault="00131078" w:rsidP="001310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размещение проекта постановления на официальном сайте Администрации сельского поселения Курумоч муниципального района Волжский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сети «Интернет»</w:t>
      </w:r>
      <w:r>
        <w:t xml:space="preserve"> </w:t>
      </w:r>
      <w:r w:rsidRPr="00702550">
        <w:rPr>
          <w:rStyle w:val="a8"/>
          <w:rFonts w:ascii="Times New Roman" w:hAnsi="Times New Roman"/>
          <w:sz w:val="28"/>
          <w:szCs w:val="28"/>
        </w:rPr>
        <w:t>http://sp-kurumoch.ru/</w:t>
      </w:r>
      <w:r>
        <w:rPr>
          <w:rStyle w:val="a8"/>
          <w:rFonts w:ascii="Times New Roman" w:hAnsi="Times New Roman"/>
          <w:sz w:val="28"/>
          <w:szCs w:val="28"/>
        </w:rPr>
        <w:t>;</w:t>
      </w:r>
    </w:p>
    <w:p w14:paraId="6A248C3D" w14:textId="77777777" w:rsidR="00131078" w:rsidRDefault="00131078" w:rsidP="001310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беспрепятственный доступ к ознакомлению с проектом постановления в здании Администрации поселения (в соответствии с режимом работы Администрации поселения), </w:t>
      </w:r>
      <w:r w:rsidRPr="00776503">
        <w:rPr>
          <w:rFonts w:ascii="Times New Roman" w:hAnsi="Times New Roman"/>
          <w:kern w:val="2"/>
          <w:sz w:val="28"/>
          <w:szCs w:val="28"/>
        </w:rPr>
        <w:t>с учетом мер по обеспечению санитарно-эпидемиологического благополучия населения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14:paraId="1724E34B" w14:textId="77777777" w:rsidR="00131078" w:rsidRPr="00131078" w:rsidRDefault="005B5DEE" w:rsidP="00131078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             </w:t>
      </w:r>
      <w:r w:rsidR="00BD04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</w:t>
      </w:r>
      <w:r w:rsidR="00BD0446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131078" w:rsidRPr="0013107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случае, если настоящее постановление, проект постановления, указанный в пункте 1 настоящего постановления,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</w:t>
      </w:r>
    </w:p>
    <w:p w14:paraId="7D3073A2" w14:textId="77777777" w:rsidR="00C610C5" w:rsidRDefault="00131078" w:rsidP="00131078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131078">
        <w:rPr>
          <w:rFonts w:ascii="Times New Roman" w:eastAsia="Arial Unicode MS" w:hAnsi="Times New Roman" w:cs="Times New Roman"/>
          <w:kern w:val="1"/>
          <w:sz w:val="28"/>
          <w:szCs w:val="28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  <w:r w:rsidR="000513C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</w:t>
      </w:r>
    </w:p>
    <w:p w14:paraId="46D10151" w14:textId="77777777" w:rsidR="00D45CCE" w:rsidRDefault="00D45CCE" w:rsidP="00BD04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B2C56D1" w14:textId="77777777" w:rsidR="00D45CCE" w:rsidRDefault="00D45CCE" w:rsidP="00BD04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4F0B7A53" w14:textId="77777777" w:rsidR="000513C8" w:rsidRPr="006E6591" w:rsidRDefault="000513C8" w:rsidP="00BD04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0660994C" w14:textId="77777777" w:rsidR="00131078" w:rsidRPr="00131078" w:rsidRDefault="00131078" w:rsidP="0013107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31078">
        <w:rPr>
          <w:rFonts w:ascii="Times New Roman" w:eastAsia="Arial Unicode MS" w:hAnsi="Times New Roman" w:cs="Times New Roman"/>
          <w:kern w:val="2"/>
          <w:sz w:val="28"/>
          <w:szCs w:val="28"/>
        </w:rPr>
        <w:t>Глава сельского поселения Курумоч</w:t>
      </w:r>
    </w:p>
    <w:p w14:paraId="42E5B59A" w14:textId="77777777" w:rsidR="00131078" w:rsidRPr="00131078" w:rsidRDefault="00131078" w:rsidP="0013107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31078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</w:t>
      </w:r>
    </w:p>
    <w:p w14:paraId="0174A93E" w14:textId="77777777" w:rsidR="00131078" w:rsidRPr="00131078" w:rsidRDefault="00131078" w:rsidP="0013107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131078">
        <w:rPr>
          <w:rFonts w:ascii="Times New Roman" w:eastAsia="Arial Unicode MS" w:hAnsi="Times New Roman" w:cs="Times New Roman"/>
          <w:kern w:val="2"/>
          <w:sz w:val="28"/>
          <w:szCs w:val="28"/>
        </w:rPr>
        <w:t>Самарской области</w:t>
      </w:r>
      <w:r w:rsidRPr="00131078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131078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131078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131078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Pr="00131078">
        <w:rPr>
          <w:rFonts w:ascii="Times New Roman" w:eastAsia="Arial Unicode MS" w:hAnsi="Times New Roman" w:cs="Times New Roman"/>
          <w:kern w:val="2"/>
          <w:sz w:val="28"/>
          <w:szCs w:val="28"/>
        </w:rPr>
        <w:tab/>
        <w:t xml:space="preserve">                             </w:t>
      </w:r>
      <w:proofErr w:type="spellStart"/>
      <w:r w:rsidRPr="00131078">
        <w:rPr>
          <w:rFonts w:ascii="Times New Roman" w:eastAsia="Arial Unicode MS" w:hAnsi="Times New Roman" w:cs="Times New Roman"/>
          <w:kern w:val="2"/>
          <w:sz w:val="28"/>
          <w:szCs w:val="28"/>
        </w:rPr>
        <w:t>И.В.Елизаров</w:t>
      </w:r>
      <w:proofErr w:type="spellEnd"/>
    </w:p>
    <w:p w14:paraId="738D7042" w14:textId="77777777" w:rsidR="00BD0446" w:rsidRPr="00C610C5" w:rsidRDefault="00BD0446" w:rsidP="00131078">
      <w:pPr>
        <w:widowControl w:val="0"/>
        <w:suppressAutoHyphens/>
        <w:spacing w:after="0" w:line="240" w:lineRule="auto"/>
      </w:pPr>
    </w:p>
    <w:sectPr w:rsidR="00BD0446" w:rsidRPr="00C610C5" w:rsidSect="00F64356">
      <w:headerReference w:type="even" r:id="rId8"/>
      <w:headerReference w:type="default" r:id="rId9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90B0" w14:textId="77777777" w:rsidR="0057550C" w:rsidRDefault="0057550C" w:rsidP="00B2552E">
      <w:pPr>
        <w:spacing w:after="0" w:line="240" w:lineRule="auto"/>
      </w:pPr>
      <w:r>
        <w:separator/>
      </w:r>
    </w:p>
  </w:endnote>
  <w:endnote w:type="continuationSeparator" w:id="0">
    <w:p w14:paraId="6696F602" w14:textId="77777777" w:rsidR="0057550C" w:rsidRDefault="0057550C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D3D1" w14:textId="77777777" w:rsidR="0057550C" w:rsidRDefault="0057550C" w:rsidP="00B2552E">
      <w:pPr>
        <w:spacing w:after="0" w:line="240" w:lineRule="auto"/>
      </w:pPr>
      <w:r>
        <w:separator/>
      </w:r>
    </w:p>
  </w:footnote>
  <w:footnote w:type="continuationSeparator" w:id="0">
    <w:p w14:paraId="5228EBDF" w14:textId="77777777" w:rsidR="0057550C" w:rsidRDefault="0057550C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9646" w14:textId="77777777" w:rsidR="007A6031" w:rsidRDefault="007A6031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1BFD57E" w14:textId="77777777" w:rsidR="007A6031" w:rsidRDefault="007A60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2EB8" w14:textId="77777777" w:rsidR="007A6031" w:rsidRDefault="007A6031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68DC">
      <w:rPr>
        <w:rStyle w:val="a5"/>
        <w:noProof/>
      </w:rPr>
      <w:t>2</w:t>
    </w:r>
    <w:r>
      <w:rPr>
        <w:rStyle w:val="a5"/>
      </w:rPr>
      <w:fldChar w:fldCharType="end"/>
    </w:r>
  </w:p>
  <w:p w14:paraId="2B4E3E8F" w14:textId="77777777" w:rsidR="007A6031" w:rsidRDefault="007A60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99"/>
    <w:rsid w:val="000513C8"/>
    <w:rsid w:val="000C5B7B"/>
    <w:rsid w:val="000D161A"/>
    <w:rsid w:val="000F666F"/>
    <w:rsid w:val="00105FC8"/>
    <w:rsid w:val="00116A2A"/>
    <w:rsid w:val="00122AC2"/>
    <w:rsid w:val="00124810"/>
    <w:rsid w:val="00131078"/>
    <w:rsid w:val="001C41E4"/>
    <w:rsid w:val="00224264"/>
    <w:rsid w:val="002428D2"/>
    <w:rsid w:val="00286989"/>
    <w:rsid w:val="002A1DB4"/>
    <w:rsid w:val="002B594F"/>
    <w:rsid w:val="002C5E27"/>
    <w:rsid w:val="002D3802"/>
    <w:rsid w:val="003011FA"/>
    <w:rsid w:val="0033057D"/>
    <w:rsid w:val="00342B20"/>
    <w:rsid w:val="00344E7F"/>
    <w:rsid w:val="00374126"/>
    <w:rsid w:val="003D2B4D"/>
    <w:rsid w:val="004553FA"/>
    <w:rsid w:val="004B23F9"/>
    <w:rsid w:val="004D4B04"/>
    <w:rsid w:val="004E2979"/>
    <w:rsid w:val="00537336"/>
    <w:rsid w:val="00551BDD"/>
    <w:rsid w:val="00573300"/>
    <w:rsid w:val="0057550C"/>
    <w:rsid w:val="005B5DEE"/>
    <w:rsid w:val="005C7267"/>
    <w:rsid w:val="0060309E"/>
    <w:rsid w:val="0062465D"/>
    <w:rsid w:val="006C25D1"/>
    <w:rsid w:val="006E6591"/>
    <w:rsid w:val="006F28F4"/>
    <w:rsid w:val="006F6C98"/>
    <w:rsid w:val="00702D79"/>
    <w:rsid w:val="00706728"/>
    <w:rsid w:val="00752A55"/>
    <w:rsid w:val="00764FAB"/>
    <w:rsid w:val="00797FC6"/>
    <w:rsid w:val="007A6031"/>
    <w:rsid w:val="007C2A5E"/>
    <w:rsid w:val="007C6347"/>
    <w:rsid w:val="007C634E"/>
    <w:rsid w:val="00866DB9"/>
    <w:rsid w:val="008859DC"/>
    <w:rsid w:val="008940B8"/>
    <w:rsid w:val="008F4599"/>
    <w:rsid w:val="0090325B"/>
    <w:rsid w:val="009B6DDE"/>
    <w:rsid w:val="009B7483"/>
    <w:rsid w:val="00A30C90"/>
    <w:rsid w:val="00A52C32"/>
    <w:rsid w:val="00A54D43"/>
    <w:rsid w:val="00A74EFC"/>
    <w:rsid w:val="00AB343E"/>
    <w:rsid w:val="00AB5F64"/>
    <w:rsid w:val="00AC013B"/>
    <w:rsid w:val="00AC1527"/>
    <w:rsid w:val="00AC569D"/>
    <w:rsid w:val="00AE0EA0"/>
    <w:rsid w:val="00AE4B34"/>
    <w:rsid w:val="00AE7BB3"/>
    <w:rsid w:val="00AF2CB7"/>
    <w:rsid w:val="00B17EFB"/>
    <w:rsid w:val="00B2552E"/>
    <w:rsid w:val="00B50298"/>
    <w:rsid w:val="00B54622"/>
    <w:rsid w:val="00B67D46"/>
    <w:rsid w:val="00BB7BFF"/>
    <w:rsid w:val="00BD0446"/>
    <w:rsid w:val="00BD57C1"/>
    <w:rsid w:val="00BF6CC6"/>
    <w:rsid w:val="00C03F77"/>
    <w:rsid w:val="00C610C5"/>
    <w:rsid w:val="00C779A1"/>
    <w:rsid w:val="00CC5083"/>
    <w:rsid w:val="00CD4928"/>
    <w:rsid w:val="00D069E9"/>
    <w:rsid w:val="00D15F32"/>
    <w:rsid w:val="00D45CCE"/>
    <w:rsid w:val="00D60385"/>
    <w:rsid w:val="00D8700A"/>
    <w:rsid w:val="00DB4F0C"/>
    <w:rsid w:val="00DE2CF3"/>
    <w:rsid w:val="00E2627D"/>
    <w:rsid w:val="00E613FC"/>
    <w:rsid w:val="00E71767"/>
    <w:rsid w:val="00E87B18"/>
    <w:rsid w:val="00EA59F0"/>
    <w:rsid w:val="00EC49F8"/>
    <w:rsid w:val="00EF119A"/>
    <w:rsid w:val="00EF4C72"/>
    <w:rsid w:val="00EF7944"/>
    <w:rsid w:val="00F01D8C"/>
    <w:rsid w:val="00F168DC"/>
    <w:rsid w:val="00F4227F"/>
    <w:rsid w:val="00F56DD4"/>
    <w:rsid w:val="00F62B0A"/>
    <w:rsid w:val="00F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0DC8"/>
  <w15:docId w15:val="{65E2617E-91DB-4621-B301-1FC1E33A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4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57DC3-9908-4AA3-A353-E4DAFD50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2</cp:revision>
  <cp:lastPrinted>2022-05-17T07:22:00Z</cp:lastPrinted>
  <dcterms:created xsi:type="dcterms:W3CDTF">2022-05-17T07:26:00Z</dcterms:created>
  <dcterms:modified xsi:type="dcterms:W3CDTF">2022-05-17T07:26:00Z</dcterms:modified>
</cp:coreProperties>
</file>