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C539" w14:textId="211393E4" w:rsidR="00C105B9" w:rsidRDefault="00C105B9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8240" behindDoc="0" locked="0" layoutInCell="1" allowOverlap="1" wp14:anchorId="2669EAD5" wp14:editId="16A86312">
            <wp:simplePos x="0" y="0"/>
            <wp:positionH relativeFrom="column">
              <wp:posOffset>2553000</wp:posOffset>
            </wp:positionH>
            <wp:positionV relativeFrom="paragraph">
              <wp:posOffset>-411048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2025B" w14:textId="24BB1F7D" w:rsidR="00C105B9" w:rsidRDefault="00C105B9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3C44ACC" w14:textId="304CFD2E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сельского поселения </w:t>
      </w:r>
      <w:r w:rsidR="00F36879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Волжский</w:t>
      </w:r>
    </w:p>
    <w:p w14:paraId="5C7639DE" w14:textId="290EF723" w:rsidR="00D17E75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E2BB642" w14:textId="2EB59AC0" w:rsidR="00C105B9" w:rsidRPr="00317552" w:rsidRDefault="00C105B9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14:paraId="3E96D79C" w14:textId="512A2197"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14:paraId="58578DE0" w14:textId="77777777" w:rsidR="00C105B9" w:rsidRPr="00317552" w:rsidRDefault="00C105B9" w:rsidP="00D17E75">
      <w:pPr>
        <w:rPr>
          <w:rFonts w:ascii="Times New Roman" w:hAnsi="Times New Roman"/>
          <w:sz w:val="28"/>
          <w:szCs w:val="28"/>
        </w:rPr>
      </w:pPr>
    </w:p>
    <w:p w14:paraId="3BDA4CF8" w14:textId="77777777"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14:paraId="40C7A301" w14:textId="5E7788E3"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от </w:t>
      </w:r>
      <w:r w:rsidR="00C105B9">
        <w:rPr>
          <w:rFonts w:ascii="Times New Roman" w:hAnsi="Times New Roman"/>
          <w:b/>
          <w:sz w:val="28"/>
          <w:szCs w:val="28"/>
        </w:rPr>
        <w:t xml:space="preserve">«08» июля 2022г                                                        </w:t>
      </w:r>
      <w:r w:rsidRPr="00317552">
        <w:rPr>
          <w:rFonts w:ascii="Times New Roman" w:hAnsi="Times New Roman"/>
          <w:b/>
          <w:sz w:val="28"/>
          <w:szCs w:val="28"/>
        </w:rPr>
        <w:t xml:space="preserve"> </w:t>
      </w:r>
      <w:r w:rsidR="00AA37A2" w:rsidRPr="00317552">
        <w:rPr>
          <w:rFonts w:ascii="Times New Roman" w:hAnsi="Times New Roman"/>
          <w:b/>
          <w:sz w:val="28"/>
          <w:szCs w:val="28"/>
        </w:rPr>
        <w:t xml:space="preserve">№ </w:t>
      </w:r>
      <w:r w:rsidR="00AA37A2">
        <w:rPr>
          <w:rFonts w:ascii="Times New Roman" w:hAnsi="Times New Roman"/>
          <w:b/>
          <w:sz w:val="28"/>
          <w:szCs w:val="28"/>
        </w:rPr>
        <w:t>101</w:t>
      </w:r>
      <w:r w:rsidR="00C105B9">
        <w:rPr>
          <w:rFonts w:ascii="Times New Roman" w:hAnsi="Times New Roman"/>
          <w:b/>
          <w:sz w:val="28"/>
          <w:szCs w:val="28"/>
        </w:rPr>
        <w:t>/30</w:t>
      </w:r>
    </w:p>
    <w:p w14:paraId="45C54032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3B3C880B" w14:textId="115FB21A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F36879">
        <w:rPr>
          <w:rFonts w:ascii="Times New Roman" w:hAnsi="Times New Roman"/>
          <w:b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1C3BEB96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41C987F3" w14:textId="7B395F69"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6D25C8">
        <w:rPr>
          <w:rFonts w:ascii="Times New Roman" w:hAnsi="Times New Roman"/>
          <w:sz w:val="28"/>
          <w:szCs w:val="28"/>
        </w:rPr>
        <w:t>21.06.2022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C105B9">
        <w:rPr>
          <w:rFonts w:ascii="Times New Roman" w:hAnsi="Times New Roman"/>
          <w:sz w:val="28"/>
          <w:szCs w:val="28"/>
        </w:rPr>
        <w:t>РЕШИЛО</w:t>
      </w:r>
      <w:r w:rsidRPr="00317552">
        <w:rPr>
          <w:rFonts w:ascii="Times New Roman" w:hAnsi="Times New Roman"/>
          <w:sz w:val="28"/>
          <w:szCs w:val="28"/>
        </w:rPr>
        <w:t>:</w:t>
      </w:r>
    </w:p>
    <w:p w14:paraId="6B71406E" w14:textId="1D1D1222" w:rsidR="00B73CFF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1.</w:t>
      </w:r>
      <w:r w:rsidR="00923F72">
        <w:rPr>
          <w:rFonts w:ascii="Times New Roman" w:hAnsi="Times New Roman"/>
          <w:sz w:val="28"/>
          <w:szCs w:val="28"/>
        </w:rPr>
        <w:t> </w:t>
      </w:r>
      <w:r w:rsidRPr="00317552">
        <w:rPr>
          <w:rFonts w:ascii="Times New Roman" w:hAnsi="Times New Roman"/>
          <w:sz w:val="28"/>
          <w:szCs w:val="28"/>
        </w:rPr>
        <w:t xml:space="preserve">Внести </w:t>
      </w:r>
      <w:r w:rsidR="00B73CFF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73CFF"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t>Курумоч</w:t>
      </w:r>
      <w:r w:rsidR="00B73CFF"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B73CFF"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="00B73CFF"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 w:rsidR="00B73CFF">
        <w:rPr>
          <w:rFonts w:ascii="Times New Roman" w:hAnsi="Times New Roman"/>
          <w:sz w:val="28"/>
          <w:szCs w:val="28"/>
        </w:rPr>
        <w:t>е</w:t>
      </w:r>
      <w:r w:rsidR="00B73CFF"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t>Курумоч</w:t>
      </w:r>
      <w:r w:rsidR="00B73CFF"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B73CFF" w:rsidRPr="00317552">
        <w:rPr>
          <w:rFonts w:ascii="Times New Roman" w:hAnsi="Times New Roman"/>
          <w:bCs/>
          <w:sz w:val="28"/>
          <w:szCs w:val="28"/>
        </w:rPr>
        <w:t xml:space="preserve"> от </w:t>
      </w:r>
      <w:r w:rsidR="00F36879" w:rsidRPr="00F36879">
        <w:rPr>
          <w:rFonts w:ascii="Times New Roman" w:hAnsi="Times New Roman"/>
          <w:bCs/>
          <w:sz w:val="28"/>
          <w:szCs w:val="28"/>
        </w:rPr>
        <w:t>27.09.2019 № 230/64</w:t>
      </w:r>
      <w:r w:rsidR="00B73CFF">
        <w:rPr>
          <w:rFonts w:ascii="Times New Roman" w:hAnsi="Times New Roman"/>
          <w:bCs/>
          <w:sz w:val="28"/>
          <w:szCs w:val="28"/>
        </w:rPr>
        <w:t xml:space="preserve"> (далее – Правила), следующие изменения:</w:t>
      </w:r>
    </w:p>
    <w:p w14:paraId="7785B622" w14:textId="49F1BF5D" w:rsidR="00D17E75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</w:t>
      </w:r>
      <w:r w:rsidR="00B73CFF">
        <w:rPr>
          <w:rFonts w:ascii="Times New Roman" w:hAnsi="Times New Roman"/>
          <w:sz w:val="28"/>
          <w:szCs w:val="28"/>
        </w:rPr>
        <w:t> 1:25 000</w:t>
      </w:r>
      <w:r w:rsidR="00923F72">
        <w:rPr>
          <w:rFonts w:ascii="Times New Roman" w:hAnsi="Times New Roman"/>
          <w:sz w:val="28"/>
          <w:szCs w:val="28"/>
        </w:rPr>
        <w:t>, М 1:</w:t>
      </w:r>
      <w:r w:rsidR="00F36879">
        <w:rPr>
          <w:rFonts w:ascii="Times New Roman" w:hAnsi="Times New Roman"/>
          <w:sz w:val="28"/>
          <w:szCs w:val="28"/>
        </w:rPr>
        <w:t>5</w:t>
      </w:r>
      <w:r w:rsidR="00923F72">
        <w:rPr>
          <w:rFonts w:ascii="Times New Roman" w:hAnsi="Times New Roman"/>
          <w:sz w:val="28"/>
          <w:szCs w:val="28"/>
        </w:rPr>
        <w:t> 000</w:t>
      </w:r>
      <w:r w:rsidR="00B73CFF">
        <w:rPr>
          <w:rFonts w:ascii="Times New Roman" w:hAnsi="Times New Roman"/>
          <w:sz w:val="28"/>
          <w:szCs w:val="28"/>
        </w:rPr>
        <w:t>), входящую в состав 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="00B73CFF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681864">
        <w:rPr>
          <w:rFonts w:ascii="Times New Roman" w:hAnsi="Times New Roman"/>
          <w:bCs/>
          <w:sz w:val="28"/>
          <w:szCs w:val="28"/>
        </w:rPr>
        <w:t>приложени</w:t>
      </w:r>
      <w:r w:rsidR="00F36879">
        <w:rPr>
          <w:rFonts w:ascii="Times New Roman" w:hAnsi="Times New Roman"/>
          <w:bCs/>
          <w:sz w:val="28"/>
          <w:szCs w:val="28"/>
        </w:rPr>
        <w:t>ю</w:t>
      </w:r>
      <w:r w:rsidR="00923F72">
        <w:rPr>
          <w:rFonts w:ascii="Times New Roman" w:hAnsi="Times New Roman"/>
          <w:bCs/>
          <w:sz w:val="28"/>
          <w:szCs w:val="28"/>
        </w:rPr>
        <w:t xml:space="preserve"> № 1 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14:paraId="5FA933DB" w14:textId="6D0E0787"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2.</w:t>
      </w:r>
      <w:r w:rsidR="00923F72">
        <w:rPr>
          <w:rFonts w:ascii="Times New Roman" w:hAnsi="Times New Roman"/>
          <w:sz w:val="28"/>
          <w:u w:color="FFFFFF"/>
        </w:rPr>
        <w:t> 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</w:t>
      </w:r>
      <w:r w:rsidR="00923F72">
        <w:rPr>
          <w:rFonts w:ascii="Times New Roman" w:hAnsi="Times New Roman"/>
          <w:sz w:val="28"/>
          <w:u w:color="FFFFFF"/>
        </w:rPr>
        <w:t>, а также приложени</w:t>
      </w:r>
      <w:r w:rsidR="00F36879">
        <w:rPr>
          <w:rFonts w:ascii="Times New Roman" w:hAnsi="Times New Roman"/>
          <w:sz w:val="28"/>
          <w:u w:color="FFFFFF"/>
        </w:rPr>
        <w:t>е</w:t>
      </w:r>
      <w:r w:rsidR="00923F72">
        <w:rPr>
          <w:rFonts w:ascii="Times New Roman" w:hAnsi="Times New Roman"/>
          <w:sz w:val="28"/>
          <w:u w:color="FFFFFF"/>
        </w:rPr>
        <w:t xml:space="preserve"> № </w:t>
      </w:r>
      <w:r w:rsidR="00B23131">
        <w:rPr>
          <w:rFonts w:ascii="Times New Roman" w:hAnsi="Times New Roman"/>
          <w:sz w:val="28"/>
          <w:u w:color="FFFFFF"/>
        </w:rPr>
        <w:t>1</w:t>
      </w:r>
      <w:r w:rsidR="00F36879">
        <w:rPr>
          <w:rFonts w:ascii="Times New Roman" w:hAnsi="Times New Roman"/>
          <w:sz w:val="28"/>
          <w:u w:color="FFFFFF"/>
        </w:rPr>
        <w:t xml:space="preserve"> </w:t>
      </w:r>
      <w:r w:rsidR="00B23131">
        <w:rPr>
          <w:rFonts w:ascii="Times New Roman" w:hAnsi="Times New Roman"/>
          <w:sz w:val="28"/>
          <w:u w:color="FFFFFF"/>
        </w:rPr>
        <w:t>к настоящему решению</w:t>
      </w:r>
      <w:r w:rsidRPr="00317552">
        <w:rPr>
          <w:rFonts w:ascii="Times New Roman" w:hAnsi="Times New Roman"/>
          <w:sz w:val="28"/>
          <w:u w:color="FFFFFF"/>
        </w:rPr>
        <w:t xml:space="preserve"> в </w:t>
      </w:r>
      <w:r w:rsidR="00AA37A2">
        <w:rPr>
          <w:rFonts w:ascii="Times New Roman" w:hAnsi="Times New Roman"/>
          <w:sz w:val="28"/>
          <w:u w:color="FFFFFF"/>
        </w:rPr>
        <w:t xml:space="preserve">ежемесячном информационном вестнике </w:t>
      </w:r>
      <w:r w:rsidR="00AA37A2" w:rsidRPr="00317552">
        <w:rPr>
          <w:rFonts w:ascii="Times New Roman" w:hAnsi="Times New Roman"/>
          <w:sz w:val="28"/>
          <w:u w:color="FFFFFF"/>
        </w:rPr>
        <w:t>«</w:t>
      </w:r>
      <w:r w:rsidR="00F36879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Pr="00317552">
        <w:rPr>
          <w:rFonts w:ascii="Times New Roman" w:hAnsi="Times New Roman"/>
          <w:sz w:val="28"/>
          <w:u w:color="FFFFFF"/>
        </w:rPr>
        <w:t xml:space="preserve">» </w:t>
      </w:r>
      <w:r w:rsidR="00AA37A2">
        <w:rPr>
          <w:rFonts w:ascii="Times New Roman" w:hAnsi="Times New Roman"/>
          <w:sz w:val="28"/>
          <w:u w:color="FFFFFF"/>
        </w:rPr>
        <w:t xml:space="preserve">и на официальном информационном сайте Администрации сельского поселения Курумоч муниципального района Волжский Самарской области </w:t>
      </w:r>
      <w:r w:rsidR="00AA37A2" w:rsidRPr="00AA37A2">
        <w:rPr>
          <w:rFonts w:ascii="Times New Roman" w:hAnsi="Times New Roman"/>
          <w:sz w:val="28"/>
          <w:u w:color="FFFFFF"/>
        </w:rPr>
        <w:t>http://sp-kurumoch.ru/</w:t>
      </w:r>
      <w:r w:rsidR="00AA37A2">
        <w:rPr>
          <w:rFonts w:ascii="Times New Roman" w:hAnsi="Times New Roman"/>
          <w:sz w:val="28"/>
          <w:u w:color="FFFFFF"/>
        </w:rPr>
        <w:t>.</w:t>
      </w:r>
    </w:p>
    <w:p w14:paraId="79373BFC" w14:textId="529B415F"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</w:t>
      </w:r>
      <w:r w:rsidR="00923F72">
        <w:rPr>
          <w:rFonts w:ascii="Times New Roman" w:hAnsi="Times New Roman"/>
          <w:sz w:val="28"/>
          <w:u w:color="FFFFFF"/>
        </w:rPr>
        <w:t> </w:t>
      </w:r>
      <w:r w:rsidRPr="00317552">
        <w:rPr>
          <w:rFonts w:ascii="Times New Roman" w:hAnsi="Times New Roman"/>
          <w:sz w:val="28"/>
          <w:u w:color="FFFFFF"/>
        </w:rPr>
        <w:t>Настоящее решение вступает в силу со дня его официального опубликования.</w:t>
      </w:r>
    </w:p>
    <w:p w14:paraId="5705342C" w14:textId="77777777"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DAF5F1C" w14:textId="77777777"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BE0C14A" w14:textId="0937A2D4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08640123" w14:textId="77777777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F8C599A" w14:textId="387D17CA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368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36879">
        <w:rPr>
          <w:rFonts w:ascii="Times New Roman" w:hAnsi="Times New Roman"/>
          <w:sz w:val="28"/>
          <w:szCs w:val="28"/>
        </w:rPr>
        <w:t>И.В.Елизаров</w:t>
      </w:r>
      <w:proofErr w:type="spellEnd"/>
    </w:p>
    <w:p w14:paraId="46566A7F" w14:textId="77777777"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406638" w14:textId="77777777"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D9E7B9D" w14:textId="77777777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53F906E2" w14:textId="3EE49EDC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1389E592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C38C0DF" w14:textId="1881446A"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C105B9">
        <w:rPr>
          <w:rFonts w:ascii="Times New Roman" w:hAnsi="Times New Roman"/>
          <w:sz w:val="28"/>
          <w:szCs w:val="28"/>
        </w:rPr>
        <w:t xml:space="preserve">      И.К. Каширин</w:t>
      </w:r>
    </w:p>
    <w:p w14:paraId="184BF2A5" w14:textId="77777777"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14:paraId="34A8704B" w14:textId="77777777" w:rsidR="00D17E75" w:rsidRDefault="00D17E75" w:rsidP="00D17E75">
      <w:pPr>
        <w:rPr>
          <w:rFonts w:ascii="Times New Roman" w:hAnsi="Times New Roman"/>
        </w:rPr>
        <w:sectPr w:rsidR="00D17E75" w:rsidSect="00D9184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E8CA9B" w14:textId="1260D240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B114D" w:rsidRPr="00D91843">
        <w:rPr>
          <w:rFonts w:ascii="Times New Roman" w:hAnsi="Times New Roman"/>
          <w:sz w:val="28"/>
          <w:szCs w:val="28"/>
        </w:rPr>
        <w:t xml:space="preserve"> № 1</w:t>
      </w:r>
    </w:p>
    <w:p w14:paraId="49B18296" w14:textId="77777777" w:rsidR="00E95D01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к решению Собрания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>представителей</w:t>
      </w:r>
    </w:p>
    <w:p w14:paraId="39EB8C02" w14:textId="303841C9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сельского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 xml:space="preserve">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1C670890" w14:textId="77777777" w:rsidR="00E95D01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муниципального района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>Волжский</w:t>
      </w:r>
    </w:p>
    <w:p w14:paraId="37C03C01" w14:textId="77777777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Самарской области</w:t>
      </w:r>
    </w:p>
    <w:p w14:paraId="64CAB4F9" w14:textId="021094D3" w:rsidR="00D17E75" w:rsidRPr="00D91843" w:rsidRDefault="00E95D01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 xml:space="preserve">от </w:t>
      </w:r>
      <w:r w:rsidR="00C105B9">
        <w:rPr>
          <w:rFonts w:ascii="Times New Roman" w:hAnsi="Times New Roman"/>
          <w:sz w:val="28"/>
          <w:szCs w:val="28"/>
        </w:rPr>
        <w:t>08.07.2022г</w:t>
      </w:r>
      <w:r w:rsidR="00D17E75" w:rsidRPr="00D91843">
        <w:rPr>
          <w:rFonts w:ascii="Times New Roman" w:hAnsi="Times New Roman"/>
          <w:sz w:val="28"/>
          <w:szCs w:val="28"/>
        </w:rPr>
        <w:t xml:space="preserve"> № </w:t>
      </w:r>
      <w:r w:rsidR="00C105B9">
        <w:rPr>
          <w:rFonts w:ascii="Times New Roman" w:hAnsi="Times New Roman"/>
          <w:sz w:val="28"/>
          <w:szCs w:val="28"/>
        </w:rPr>
        <w:t>101/30</w:t>
      </w:r>
    </w:p>
    <w:p w14:paraId="4F8DA0A7" w14:textId="77777777" w:rsidR="00D17E75" w:rsidRPr="00D91843" w:rsidRDefault="00D17E75" w:rsidP="00E95D01">
      <w:pPr>
        <w:ind w:left="4820"/>
        <w:rPr>
          <w:rFonts w:ascii="Times New Roman" w:hAnsi="Times New Roman"/>
          <w:sz w:val="28"/>
          <w:szCs w:val="28"/>
        </w:rPr>
      </w:pPr>
    </w:p>
    <w:p w14:paraId="07590B9A" w14:textId="77777777" w:rsidR="00D17E75" w:rsidRPr="00D91843" w:rsidRDefault="00D17E75" w:rsidP="00D17E7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Изменения</w:t>
      </w:r>
    </w:p>
    <w:p w14:paraId="7E1EB9C1" w14:textId="2115ED35" w:rsidR="00161860" w:rsidRPr="00D91843" w:rsidRDefault="00161860" w:rsidP="00161860">
      <w:pPr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 w:rsidRPr="00D9184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923F72">
        <w:rPr>
          <w:rFonts w:ascii="Times New Roman" w:hAnsi="Times New Roman"/>
          <w:sz w:val="28"/>
          <w:szCs w:val="28"/>
        </w:rPr>
        <w:br/>
      </w:r>
      <w:r w:rsidRPr="00D91843">
        <w:rPr>
          <w:rFonts w:ascii="Times New Roman" w:hAnsi="Times New Roman"/>
          <w:sz w:val="28"/>
          <w:szCs w:val="28"/>
        </w:rPr>
        <w:t>(</w:t>
      </w:r>
      <w:r w:rsidR="00923F72" w:rsidRPr="00D91843">
        <w:rPr>
          <w:rFonts w:ascii="Times New Roman" w:hAnsi="Times New Roman"/>
          <w:sz w:val="28"/>
          <w:szCs w:val="28"/>
        </w:rPr>
        <w:t>М 1:25000</w:t>
      </w:r>
      <w:r w:rsidR="00923F72">
        <w:rPr>
          <w:rFonts w:ascii="Times New Roman" w:hAnsi="Times New Roman"/>
          <w:sz w:val="28"/>
          <w:szCs w:val="28"/>
        </w:rPr>
        <w:t xml:space="preserve">, </w:t>
      </w:r>
      <w:r w:rsidRPr="00D91843">
        <w:rPr>
          <w:rFonts w:ascii="Times New Roman" w:hAnsi="Times New Roman"/>
          <w:sz w:val="28"/>
          <w:szCs w:val="28"/>
        </w:rPr>
        <w:t>М 1:</w:t>
      </w:r>
      <w:r w:rsidR="00F36879">
        <w:rPr>
          <w:rFonts w:ascii="Times New Roman" w:hAnsi="Times New Roman"/>
          <w:sz w:val="28"/>
          <w:szCs w:val="28"/>
        </w:rPr>
        <w:t>5</w:t>
      </w:r>
      <w:r w:rsidRPr="00D91843">
        <w:rPr>
          <w:rFonts w:ascii="Times New Roman" w:hAnsi="Times New Roman"/>
          <w:sz w:val="28"/>
          <w:szCs w:val="28"/>
        </w:rPr>
        <w:t>000)</w:t>
      </w:r>
    </w:p>
    <w:p w14:paraId="6E942C39" w14:textId="1F12698F" w:rsidR="00D17E75" w:rsidRPr="00D91843" w:rsidRDefault="00D17E75" w:rsidP="00D17E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89"/>
      </w:tblGrid>
      <w:tr w:rsidR="008B114D" w:rsidRPr="00D91843" w14:paraId="7B24D4F1" w14:textId="77777777" w:rsidTr="00A03C56">
        <w:tc>
          <w:tcPr>
            <w:tcW w:w="5140" w:type="dxa"/>
          </w:tcPr>
          <w:p w14:paraId="45716963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Карта градостроительного </w:t>
            </w:r>
          </w:p>
          <w:p w14:paraId="2AE4DD59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>зонирования (фрагмент)</w:t>
            </w:r>
          </w:p>
        </w:tc>
        <w:tc>
          <w:tcPr>
            <w:tcW w:w="5140" w:type="dxa"/>
          </w:tcPr>
          <w:p w14:paraId="290C65C4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Карта градостроительного </w:t>
            </w:r>
          </w:p>
          <w:p w14:paraId="5BA8E026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зонирования </w:t>
            </w:r>
          </w:p>
          <w:p w14:paraId="78AC0ABC" w14:textId="77777777" w:rsidR="00D17E75" w:rsidRPr="00D91843" w:rsidRDefault="00D17E75" w:rsidP="00161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>(фрагмент в редакции изменений)</w:t>
            </w:r>
          </w:p>
        </w:tc>
      </w:tr>
      <w:tr w:rsidR="008B114D" w:rsidRPr="00D91843" w14:paraId="3CA57F4D" w14:textId="77777777" w:rsidTr="00A03C56">
        <w:tc>
          <w:tcPr>
            <w:tcW w:w="5140" w:type="dxa"/>
          </w:tcPr>
          <w:p w14:paraId="4F0A0B20" w14:textId="736C83A4" w:rsidR="00A03C56" w:rsidRPr="00D91843" w:rsidRDefault="00F36879" w:rsidP="008B11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4FA241E" wp14:editId="568E23AA">
                  <wp:extent cx="2857500" cy="2609850"/>
                  <wp:effectExtent l="0" t="0" r="0" b="0"/>
                  <wp:docPr id="2" name="Рисунок 2" descr="W:\1 Отдел территориального планирования\2_ПЗЗ\4 Курумоч\2022\КАРТЫ\Глухова\глухова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4 Курумоч\2022\КАРТЫ\Глухова\глухова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4F59A1EA" w14:textId="56E59964" w:rsidR="00D17E75" w:rsidRPr="00D91843" w:rsidRDefault="00F36879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CE9E47A" wp14:editId="2E367A33">
                  <wp:extent cx="2876550" cy="2543175"/>
                  <wp:effectExtent l="0" t="0" r="0" b="0"/>
                  <wp:docPr id="4" name="Рисунок 4" descr="W:\1 Отдел территориального планирования\2_ПЗЗ\4 Курумоч\2022\КАРТЫ\Глухова\глухова стало ис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4 Курумоч\2022\КАРТЫ\Глухова\глухова стало ис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AFE66" w14:textId="77777777" w:rsidR="008B114D" w:rsidRPr="00D91843" w:rsidRDefault="008B114D" w:rsidP="0016186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117907" w14:textId="7271807C" w:rsidR="00D17E75" w:rsidRPr="00D91843" w:rsidRDefault="00D17E75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Изменения:</w:t>
      </w:r>
    </w:p>
    <w:p w14:paraId="443242E4" w14:textId="51E1F883" w:rsidR="008B114D" w:rsidRDefault="00D91843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- 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изменени</w:t>
      </w:r>
      <w:r w:rsidR="00430BCF">
        <w:rPr>
          <w:rFonts w:ascii="Times New Roman" w:eastAsia="MS MinNew Roman" w:hAnsi="Times New Roman"/>
          <w:bCs/>
          <w:sz w:val="28"/>
          <w:szCs w:val="28"/>
          <w:lang w:eastAsia="zh-CN"/>
        </w:rPr>
        <w:t>е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 </w:t>
      </w:r>
      <w:r w:rsidR="00430BCF">
        <w:rPr>
          <w:rFonts w:ascii="Times New Roman" w:eastAsia="MS MinNew Roman" w:hAnsi="Times New Roman"/>
          <w:bCs/>
          <w:sz w:val="28"/>
          <w:szCs w:val="28"/>
          <w:lang w:eastAsia="zh-CN"/>
        </w:rPr>
        <w:t>градостроительного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 зонирования земельного участка с кадастровым номером 63:17:2402002:388, по адресу: Самарская область, Волжский район, сельское поселение Курумоч, село Курумоч, площадью    66 000 </w:t>
      </w:r>
      <w:proofErr w:type="spellStart"/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кв.м</w:t>
      </w:r>
      <w:proofErr w:type="spellEnd"/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., с территориальной зоны Сх1 «Зона сельскохозяйственных угодий» на территориальную зону Сх2 «Зона, занятая объектами сельскохозяйственного использования»</w:t>
      </w:r>
      <w:r w:rsid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.</w:t>
      </w:r>
    </w:p>
    <w:p w14:paraId="4BE36D28" w14:textId="77777777" w:rsidR="00F36879" w:rsidRDefault="00F36879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6879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9F33" w14:textId="77777777" w:rsidR="008104DE" w:rsidRDefault="008104DE" w:rsidP="00341C46">
      <w:r>
        <w:separator/>
      </w:r>
    </w:p>
  </w:endnote>
  <w:endnote w:type="continuationSeparator" w:id="0">
    <w:p w14:paraId="02232155" w14:textId="77777777" w:rsidR="008104DE" w:rsidRDefault="008104DE" w:rsidP="003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81E" w14:textId="77777777" w:rsidR="008104DE" w:rsidRDefault="008104DE" w:rsidP="00341C46">
      <w:r>
        <w:separator/>
      </w:r>
    </w:p>
  </w:footnote>
  <w:footnote w:type="continuationSeparator" w:id="0">
    <w:p w14:paraId="3D92BF4A" w14:textId="77777777" w:rsidR="008104DE" w:rsidRDefault="008104DE" w:rsidP="0034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70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E438F77" w14:textId="77777777" w:rsidR="00341C46" w:rsidRPr="00341C46" w:rsidRDefault="007A1A98">
        <w:pPr>
          <w:pStyle w:val="a7"/>
          <w:jc w:val="center"/>
          <w:rPr>
            <w:rFonts w:ascii="Times New Roman" w:hAnsi="Times New Roman"/>
          </w:rPr>
        </w:pPr>
        <w:r w:rsidRPr="00341C46">
          <w:rPr>
            <w:rFonts w:ascii="Times New Roman" w:hAnsi="Times New Roman"/>
          </w:rPr>
          <w:fldChar w:fldCharType="begin"/>
        </w:r>
        <w:r w:rsidR="00341C46" w:rsidRPr="00341C46">
          <w:rPr>
            <w:rFonts w:ascii="Times New Roman" w:hAnsi="Times New Roman"/>
          </w:rPr>
          <w:instrText>PAGE   \* MERGEFORMAT</w:instrText>
        </w:r>
        <w:r w:rsidRPr="00341C46">
          <w:rPr>
            <w:rFonts w:ascii="Times New Roman" w:hAnsi="Times New Roman"/>
          </w:rPr>
          <w:fldChar w:fldCharType="separate"/>
        </w:r>
        <w:r w:rsidR="006D25C8">
          <w:rPr>
            <w:rFonts w:ascii="Times New Roman" w:hAnsi="Times New Roman"/>
            <w:noProof/>
          </w:rPr>
          <w:t>3</w:t>
        </w:r>
        <w:r w:rsidRPr="00341C46">
          <w:rPr>
            <w:rFonts w:ascii="Times New Roman" w:hAnsi="Times New Roman"/>
          </w:rPr>
          <w:fldChar w:fldCharType="end"/>
        </w:r>
      </w:p>
    </w:sdtContent>
  </w:sdt>
  <w:p w14:paraId="20E37CD5" w14:textId="77777777" w:rsidR="00341C46" w:rsidRDefault="00341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25319">
    <w:abstractNumId w:val="2"/>
  </w:num>
  <w:num w:numId="2" w16cid:durableId="111949394">
    <w:abstractNumId w:val="3"/>
  </w:num>
  <w:num w:numId="3" w16cid:durableId="1558130905">
    <w:abstractNumId w:val="1"/>
  </w:num>
  <w:num w:numId="4" w16cid:durableId="12109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5"/>
    <w:rsid w:val="000A20B6"/>
    <w:rsid w:val="00161860"/>
    <w:rsid w:val="0021689A"/>
    <w:rsid w:val="00256B77"/>
    <w:rsid w:val="00341C46"/>
    <w:rsid w:val="0038431D"/>
    <w:rsid w:val="00430BCF"/>
    <w:rsid w:val="004F598E"/>
    <w:rsid w:val="005162E6"/>
    <w:rsid w:val="00524834"/>
    <w:rsid w:val="00681864"/>
    <w:rsid w:val="006D25C8"/>
    <w:rsid w:val="00714162"/>
    <w:rsid w:val="0078069B"/>
    <w:rsid w:val="007A1A98"/>
    <w:rsid w:val="008104DE"/>
    <w:rsid w:val="008B114D"/>
    <w:rsid w:val="008D12A4"/>
    <w:rsid w:val="008D6DB9"/>
    <w:rsid w:val="00923F72"/>
    <w:rsid w:val="00A02364"/>
    <w:rsid w:val="00A03C56"/>
    <w:rsid w:val="00AA37A2"/>
    <w:rsid w:val="00B23131"/>
    <w:rsid w:val="00B618EA"/>
    <w:rsid w:val="00B7396D"/>
    <w:rsid w:val="00B73CFF"/>
    <w:rsid w:val="00C105B9"/>
    <w:rsid w:val="00C26FE0"/>
    <w:rsid w:val="00C776CF"/>
    <w:rsid w:val="00D17E75"/>
    <w:rsid w:val="00D84605"/>
    <w:rsid w:val="00D91843"/>
    <w:rsid w:val="00DC77FD"/>
    <w:rsid w:val="00E95D01"/>
    <w:rsid w:val="00F36879"/>
    <w:rsid w:val="00F640CD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BF01"/>
  <w15:docId w15:val="{86520DA1-603D-4204-9293-4CD4F34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2022-07-08T07:40:00Z</cp:lastPrinted>
  <dcterms:created xsi:type="dcterms:W3CDTF">2022-07-08T07:41:00Z</dcterms:created>
  <dcterms:modified xsi:type="dcterms:W3CDTF">2022-07-08T07:41:00Z</dcterms:modified>
</cp:coreProperties>
</file>