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E3E2" w14:textId="77777777" w:rsidR="00D54A23" w:rsidRDefault="00D54A23" w:rsidP="00D54A23">
      <w:pPr>
        <w:jc w:val="center"/>
        <w:rPr>
          <w:b/>
          <w:sz w:val="28"/>
          <w:szCs w:val="28"/>
        </w:rPr>
      </w:pPr>
    </w:p>
    <w:p w14:paraId="2E10C106" w14:textId="0D3FBF46" w:rsidR="00D54A23" w:rsidRPr="00D54A23" w:rsidRDefault="00D54A23" w:rsidP="00D54A23">
      <w:pPr>
        <w:spacing w:after="160" w:line="259" w:lineRule="auto"/>
        <w:rPr>
          <w:color w:val="000000" w:themeColor="text1"/>
          <w:kern w:val="36"/>
          <w:sz w:val="28"/>
          <w:szCs w:val="28"/>
        </w:rPr>
      </w:pPr>
      <w:r w:rsidRPr="00D54A23">
        <w:rPr>
          <w:rFonts w:eastAsiaTheme="minorHAnsi"/>
          <w:sz w:val="28"/>
          <w:szCs w:val="28"/>
          <w:lang w:eastAsia="en-US"/>
        </w:rPr>
        <w:t>1</w:t>
      </w:r>
      <w:r w:rsidR="00D35481">
        <w:rPr>
          <w:rFonts w:eastAsiaTheme="minorHAnsi"/>
          <w:sz w:val="28"/>
          <w:szCs w:val="28"/>
          <w:lang w:eastAsia="en-US"/>
        </w:rPr>
        <w:t xml:space="preserve">2 мая </w:t>
      </w:r>
      <w:r w:rsidRPr="00D54A23">
        <w:rPr>
          <w:rFonts w:eastAsiaTheme="minorHAnsi"/>
          <w:sz w:val="28"/>
          <w:szCs w:val="28"/>
          <w:lang w:eastAsia="en-US"/>
        </w:rPr>
        <w:t xml:space="preserve">2022 года по адресу : Самарская область, Волжский район, </w:t>
      </w:r>
      <w:r w:rsidRPr="00D54A23">
        <w:rPr>
          <w:color w:val="000000" w:themeColor="text1"/>
          <w:kern w:val="36"/>
          <w:sz w:val="28"/>
          <w:szCs w:val="28"/>
        </w:rPr>
        <w:t xml:space="preserve">с. Курумоч, ул. Гаражная, д.1 проведено заседание Комиссии по соблюдению требований к служебному поведению муниципальных служащих и руководителей муниципальных учреждений </w:t>
      </w:r>
      <w:bookmarkStart w:id="0" w:name="_Hlk126226570"/>
      <w:r w:rsidRPr="00D54A23">
        <w:rPr>
          <w:color w:val="000000" w:themeColor="text1"/>
          <w:kern w:val="36"/>
          <w:sz w:val="28"/>
          <w:szCs w:val="28"/>
        </w:rPr>
        <w:t xml:space="preserve">муниципального района Волжский Самарской области </w:t>
      </w:r>
      <w:bookmarkEnd w:id="0"/>
      <w:r w:rsidRPr="00D54A23">
        <w:rPr>
          <w:color w:val="000000" w:themeColor="text1"/>
          <w:kern w:val="36"/>
          <w:sz w:val="28"/>
          <w:szCs w:val="28"/>
        </w:rPr>
        <w:t>и урегулированию конфликта интересов (далее – Комиссия) Администрации сельского поселения Курумоч  муниципального района Волжский Самарской  области  (далее – Администрация).</w:t>
      </w:r>
    </w:p>
    <w:p w14:paraId="783143BE" w14:textId="29DC5982" w:rsidR="00D54A23" w:rsidRPr="00D54A23" w:rsidRDefault="00D54A23" w:rsidP="00D54A23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77B3E45" w14:textId="77777777" w:rsidR="00D54A23" w:rsidRDefault="00D54A23" w:rsidP="00D54A23">
      <w:pPr>
        <w:jc w:val="center"/>
        <w:rPr>
          <w:b/>
          <w:sz w:val="28"/>
          <w:szCs w:val="28"/>
        </w:rPr>
      </w:pPr>
    </w:p>
    <w:p w14:paraId="2C6C4BFF" w14:textId="1500B70E" w:rsidR="00D54A23" w:rsidRDefault="00D54A23" w:rsidP="00D54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14:paraId="51AC4F2D" w14:textId="77777777" w:rsidR="00D54A23" w:rsidRPr="00321B43" w:rsidRDefault="00D54A23" w:rsidP="00D54A23">
      <w:pPr>
        <w:spacing w:line="276" w:lineRule="auto"/>
        <w:jc w:val="both"/>
        <w:rPr>
          <w:sz w:val="28"/>
          <w:szCs w:val="28"/>
        </w:rPr>
      </w:pPr>
    </w:p>
    <w:p w14:paraId="5A664D82" w14:textId="77777777" w:rsidR="00D54A23" w:rsidRPr="00321B43" w:rsidRDefault="00D54A23" w:rsidP="00D54A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1B43">
        <w:rPr>
          <w:sz w:val="28"/>
          <w:szCs w:val="28"/>
        </w:rPr>
        <w:t>Об итогах представления муниципальными служащими и лицами, замещающими должности муниципальной службы, справок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202</w:t>
      </w:r>
      <w:r>
        <w:rPr>
          <w:sz w:val="28"/>
          <w:szCs w:val="28"/>
        </w:rPr>
        <w:t>1</w:t>
      </w:r>
      <w:r w:rsidRPr="00321B43">
        <w:rPr>
          <w:sz w:val="28"/>
          <w:szCs w:val="28"/>
        </w:rPr>
        <w:t xml:space="preserve"> год.</w:t>
      </w:r>
    </w:p>
    <w:p w14:paraId="21B85E1A" w14:textId="77777777" w:rsidR="00D54A23" w:rsidRPr="00321B43" w:rsidRDefault="00D54A23" w:rsidP="00D54A23">
      <w:pPr>
        <w:spacing w:line="276" w:lineRule="auto"/>
        <w:jc w:val="both"/>
        <w:rPr>
          <w:sz w:val="28"/>
          <w:szCs w:val="28"/>
        </w:rPr>
      </w:pPr>
    </w:p>
    <w:p w14:paraId="38FED82C" w14:textId="77777777" w:rsidR="00D54A23" w:rsidRDefault="00D54A23" w:rsidP="00D54A2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 повестки</w:t>
      </w:r>
    </w:p>
    <w:p w14:paraId="23B7E9D3" w14:textId="77777777" w:rsidR="00D54A23" w:rsidRDefault="00D54A23" w:rsidP="00D54A23">
      <w:pPr>
        <w:spacing w:line="276" w:lineRule="auto"/>
        <w:jc w:val="both"/>
        <w:rPr>
          <w:b/>
          <w:bCs/>
          <w:sz w:val="28"/>
          <w:szCs w:val="28"/>
        </w:rPr>
      </w:pPr>
    </w:p>
    <w:p w14:paraId="61921553" w14:textId="05628CFF" w:rsidR="00D54A23" w:rsidRDefault="00D54A23" w:rsidP="00D54A23">
      <w:pPr>
        <w:spacing w:line="276" w:lineRule="auto"/>
        <w:jc w:val="both"/>
        <w:rPr>
          <w:sz w:val="28"/>
          <w:szCs w:val="28"/>
        </w:rPr>
      </w:pPr>
      <w:r w:rsidRPr="00306A96"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321B43">
        <w:rPr>
          <w:sz w:val="28"/>
          <w:szCs w:val="28"/>
        </w:rPr>
        <w:t xml:space="preserve">секретаря комиссии, которая  сообщила что по состоянию на </w:t>
      </w:r>
      <w:r>
        <w:rPr>
          <w:sz w:val="28"/>
          <w:szCs w:val="28"/>
        </w:rPr>
        <w:t>2</w:t>
      </w:r>
      <w:r w:rsidRPr="00321B43"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r w:rsidRPr="00321B43">
        <w:rPr>
          <w:sz w:val="28"/>
          <w:szCs w:val="28"/>
        </w:rPr>
        <w:t xml:space="preserve"> года всеми муниципальными служащими Администрации сельского поселения </w:t>
      </w:r>
      <w:r>
        <w:rPr>
          <w:sz w:val="28"/>
          <w:szCs w:val="28"/>
        </w:rPr>
        <w:t xml:space="preserve">Курумоч </w:t>
      </w:r>
      <w:r w:rsidRPr="00321B43">
        <w:rPr>
          <w:sz w:val="28"/>
          <w:szCs w:val="28"/>
        </w:rPr>
        <w:t>предоставлены, справки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202</w:t>
      </w:r>
      <w:r>
        <w:rPr>
          <w:sz w:val="28"/>
          <w:szCs w:val="28"/>
        </w:rPr>
        <w:t>1</w:t>
      </w:r>
      <w:r w:rsidRPr="00321B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3C48EA8B" w14:textId="77777777" w:rsidR="00D54A23" w:rsidRDefault="00D54A23" w:rsidP="00D54A23">
      <w:pPr>
        <w:spacing w:line="276" w:lineRule="auto"/>
        <w:jc w:val="both"/>
        <w:rPr>
          <w:sz w:val="28"/>
          <w:szCs w:val="28"/>
        </w:rPr>
      </w:pPr>
    </w:p>
    <w:p w14:paraId="7EC06157" w14:textId="77777777" w:rsidR="00D54A23" w:rsidRPr="00D94D71" w:rsidRDefault="00D54A23" w:rsidP="00D54A23">
      <w:pPr>
        <w:jc w:val="both"/>
        <w:rPr>
          <w:b/>
          <w:bCs/>
          <w:sz w:val="28"/>
          <w:szCs w:val="28"/>
        </w:rPr>
      </w:pPr>
      <w:r w:rsidRPr="00D94D71">
        <w:rPr>
          <w:b/>
          <w:bCs/>
          <w:sz w:val="28"/>
          <w:szCs w:val="28"/>
        </w:rPr>
        <w:t>Решили:</w:t>
      </w:r>
    </w:p>
    <w:p w14:paraId="35634DDA" w14:textId="71CF1C78" w:rsidR="00D54A23" w:rsidRDefault="00D54A23" w:rsidP="00D54A23">
      <w:pPr>
        <w:spacing w:line="276" w:lineRule="auto"/>
        <w:jc w:val="both"/>
        <w:rPr>
          <w:sz w:val="28"/>
          <w:szCs w:val="28"/>
        </w:rPr>
      </w:pPr>
      <w:r w:rsidRPr="00321B43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секретаря Комиссии </w:t>
      </w:r>
      <w:r w:rsidRPr="00321B43">
        <w:rPr>
          <w:sz w:val="28"/>
          <w:szCs w:val="28"/>
        </w:rPr>
        <w:t>Об итогах представления муниципальными служащими и лицами, замещающими должности муниципальной службы, справок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202</w:t>
      </w:r>
      <w:r>
        <w:rPr>
          <w:sz w:val="28"/>
          <w:szCs w:val="28"/>
        </w:rPr>
        <w:t>1</w:t>
      </w:r>
      <w:r w:rsidRPr="00321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21B43">
        <w:rPr>
          <w:sz w:val="28"/>
          <w:szCs w:val="28"/>
        </w:rPr>
        <w:t>принять к сведению.</w:t>
      </w:r>
    </w:p>
    <w:p w14:paraId="3DAE78CA" w14:textId="77777777" w:rsidR="00D54A23" w:rsidRDefault="00D54A23" w:rsidP="00D54A23">
      <w:pPr>
        <w:spacing w:line="276" w:lineRule="auto"/>
        <w:jc w:val="both"/>
        <w:rPr>
          <w:sz w:val="28"/>
          <w:szCs w:val="28"/>
        </w:rPr>
      </w:pPr>
    </w:p>
    <w:p w14:paraId="695CB9FE" w14:textId="77777777" w:rsidR="00D54A23" w:rsidRPr="00321B43" w:rsidRDefault="00D54A23" w:rsidP="00D54A23">
      <w:pPr>
        <w:jc w:val="both"/>
        <w:rPr>
          <w:sz w:val="28"/>
          <w:szCs w:val="28"/>
        </w:rPr>
      </w:pPr>
      <w:r w:rsidRPr="00D94D71">
        <w:rPr>
          <w:b/>
          <w:bCs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- 5, «воздержались» - 0, «против» - 0.</w:t>
      </w:r>
    </w:p>
    <w:p w14:paraId="25583299" w14:textId="77777777" w:rsidR="00D54A23" w:rsidRPr="00E17B18" w:rsidRDefault="00D54A23" w:rsidP="00D54A23">
      <w:pPr>
        <w:jc w:val="both"/>
        <w:rPr>
          <w:sz w:val="28"/>
          <w:szCs w:val="28"/>
        </w:rPr>
      </w:pPr>
    </w:p>
    <w:p w14:paraId="4399CB95" w14:textId="77777777" w:rsidR="00D54A23" w:rsidRPr="00E17B18" w:rsidRDefault="00D54A23" w:rsidP="00D54A23">
      <w:pPr>
        <w:jc w:val="both"/>
        <w:rPr>
          <w:sz w:val="28"/>
          <w:szCs w:val="28"/>
        </w:rPr>
      </w:pPr>
    </w:p>
    <w:p w14:paraId="7E23EF36" w14:textId="77777777" w:rsidR="00D54A23" w:rsidRPr="00E17B18" w:rsidRDefault="00D54A23" w:rsidP="00D54A23">
      <w:pPr>
        <w:jc w:val="both"/>
        <w:rPr>
          <w:sz w:val="28"/>
          <w:szCs w:val="28"/>
        </w:rPr>
      </w:pPr>
    </w:p>
    <w:p w14:paraId="439CF3E3" w14:textId="77777777" w:rsidR="00D54A23" w:rsidRDefault="00D54A23" w:rsidP="00D54A23">
      <w:pPr>
        <w:jc w:val="both"/>
        <w:rPr>
          <w:sz w:val="28"/>
          <w:szCs w:val="28"/>
        </w:rPr>
      </w:pPr>
    </w:p>
    <w:p w14:paraId="199F74CF" w14:textId="77777777" w:rsidR="005059A1" w:rsidRDefault="005059A1"/>
    <w:sectPr w:rsidR="005059A1" w:rsidSect="00011194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A1"/>
    <w:rsid w:val="005059A1"/>
    <w:rsid w:val="00D35481"/>
    <w:rsid w:val="00D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3589"/>
  <w15:chartTrackingRefBased/>
  <w15:docId w15:val="{4B47EF41-EF3B-417F-BA19-A8054FD9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2023-02-02T07:43:00Z</dcterms:created>
  <dcterms:modified xsi:type="dcterms:W3CDTF">2023-02-02T07:46:00Z</dcterms:modified>
</cp:coreProperties>
</file>