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29DA" w14:textId="77777777" w:rsidR="00D528E9" w:rsidRPr="00316058" w:rsidRDefault="00D528E9" w:rsidP="00D528E9">
      <w:pPr>
        <w:jc w:val="both"/>
        <w:rPr>
          <w:sz w:val="28"/>
          <w:szCs w:val="28"/>
        </w:rPr>
      </w:pPr>
    </w:p>
    <w:p w14:paraId="7A465D1B" w14:textId="1FC7BFB1" w:rsidR="00D528E9" w:rsidRDefault="00D528E9" w:rsidP="005D7C8D">
      <w:pPr>
        <w:spacing w:after="160" w:line="360" w:lineRule="auto"/>
        <w:rPr>
          <w:color w:val="000000" w:themeColor="text1"/>
          <w:kern w:val="36"/>
          <w:sz w:val="28"/>
          <w:szCs w:val="28"/>
        </w:rPr>
      </w:pPr>
      <w:r w:rsidRPr="00AA74E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AA74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июля </w:t>
      </w:r>
      <w:r w:rsidRPr="00AA74EE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1</w:t>
      </w:r>
      <w:r w:rsidRPr="00AA74EE">
        <w:rPr>
          <w:rFonts w:eastAsiaTheme="minorHAnsi"/>
          <w:sz w:val="28"/>
          <w:szCs w:val="28"/>
          <w:lang w:eastAsia="en-US"/>
        </w:rPr>
        <w:t xml:space="preserve"> года по адресу : Самарская область, Волжский район, </w:t>
      </w:r>
      <w:r w:rsidRPr="00AA74EE">
        <w:rPr>
          <w:color w:val="000000" w:themeColor="text1"/>
          <w:kern w:val="36"/>
          <w:sz w:val="28"/>
          <w:szCs w:val="28"/>
        </w:rPr>
        <w:t xml:space="preserve">с. Курумоч, ул. Гаражная, д.1 проведено заседание Комиссии по соблюдению требований к служебному поведению муниципальных служащих и руководителей муниципальных учреждений </w:t>
      </w:r>
      <w:bookmarkStart w:id="0" w:name="_Hlk126226570"/>
      <w:r w:rsidRPr="00AA74EE">
        <w:rPr>
          <w:color w:val="000000" w:themeColor="text1"/>
          <w:kern w:val="36"/>
          <w:sz w:val="28"/>
          <w:szCs w:val="28"/>
        </w:rPr>
        <w:t xml:space="preserve">муниципального района Волжский Самарской области </w:t>
      </w:r>
      <w:bookmarkEnd w:id="0"/>
      <w:r w:rsidRPr="00AA74EE">
        <w:rPr>
          <w:color w:val="000000" w:themeColor="text1"/>
          <w:kern w:val="36"/>
          <w:sz w:val="28"/>
          <w:szCs w:val="28"/>
        </w:rPr>
        <w:t>и урегулированию конфликта интересов (далее – Комиссия) Администрации сельского поселения Курумоч  муниципального района Волжский Самарской  области  (далее – Администрация).</w:t>
      </w:r>
    </w:p>
    <w:p w14:paraId="4D11A132" w14:textId="77777777" w:rsidR="005D7C8D" w:rsidRPr="005D7C8D" w:rsidRDefault="005D7C8D" w:rsidP="005D7C8D">
      <w:pPr>
        <w:spacing w:after="160" w:line="360" w:lineRule="auto"/>
        <w:rPr>
          <w:color w:val="000000" w:themeColor="text1"/>
          <w:kern w:val="36"/>
          <w:sz w:val="28"/>
          <w:szCs w:val="28"/>
        </w:rPr>
      </w:pPr>
    </w:p>
    <w:p w14:paraId="0DAB352D" w14:textId="63230526" w:rsidR="00D528E9" w:rsidRDefault="00D528E9" w:rsidP="005D7C8D">
      <w:pPr>
        <w:spacing w:line="360" w:lineRule="auto"/>
        <w:jc w:val="center"/>
        <w:rPr>
          <w:b/>
          <w:bCs/>
          <w:sz w:val="28"/>
          <w:szCs w:val="28"/>
        </w:rPr>
      </w:pPr>
      <w:r w:rsidRPr="00D528E9">
        <w:rPr>
          <w:b/>
          <w:bCs/>
          <w:sz w:val="28"/>
          <w:szCs w:val="28"/>
        </w:rPr>
        <w:t>ПОВЕСТКА</w:t>
      </w:r>
    </w:p>
    <w:p w14:paraId="51896A81" w14:textId="77777777" w:rsidR="005D7C8D" w:rsidRPr="00D528E9" w:rsidRDefault="005D7C8D" w:rsidP="005D7C8D">
      <w:pPr>
        <w:spacing w:line="360" w:lineRule="auto"/>
        <w:jc w:val="center"/>
        <w:rPr>
          <w:b/>
          <w:bCs/>
          <w:sz w:val="28"/>
          <w:szCs w:val="28"/>
        </w:rPr>
      </w:pPr>
    </w:p>
    <w:p w14:paraId="55193E0F" w14:textId="195FB4B0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>О состоянии работы в Администрации сельского поселения Курумоч, по выявлению, предотвращению и урегулированию конфликта интересов, а также соблюдению запретов, ограничений и требований, установленных в целях противодействия коррупции.</w:t>
      </w:r>
    </w:p>
    <w:p w14:paraId="07A37EFC" w14:textId="77777777" w:rsidR="005D7C8D" w:rsidRDefault="005D7C8D" w:rsidP="005D7C8D">
      <w:pPr>
        <w:spacing w:line="360" w:lineRule="auto"/>
        <w:rPr>
          <w:sz w:val="28"/>
          <w:szCs w:val="28"/>
        </w:rPr>
      </w:pPr>
    </w:p>
    <w:p w14:paraId="11E8985D" w14:textId="24778CC2" w:rsidR="00D528E9" w:rsidRPr="005D7C8D" w:rsidRDefault="00D528E9" w:rsidP="005D7C8D">
      <w:pPr>
        <w:spacing w:line="360" w:lineRule="auto"/>
        <w:rPr>
          <w:sz w:val="28"/>
          <w:szCs w:val="28"/>
        </w:rPr>
      </w:pPr>
      <w:r w:rsidRPr="005D7C8D">
        <w:rPr>
          <w:b/>
          <w:bCs/>
          <w:sz w:val="28"/>
          <w:szCs w:val="28"/>
        </w:rPr>
        <w:t xml:space="preserve"> </w:t>
      </w:r>
      <w:r w:rsidR="005D7C8D" w:rsidRPr="005D7C8D">
        <w:rPr>
          <w:b/>
          <w:bCs/>
          <w:sz w:val="28"/>
          <w:szCs w:val="28"/>
        </w:rPr>
        <w:t>СЛУШАЛИ:</w:t>
      </w:r>
    </w:p>
    <w:p w14:paraId="19DE6E55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комиссии</w:t>
      </w:r>
      <w:r w:rsidRPr="00D528E9">
        <w:rPr>
          <w:sz w:val="28"/>
          <w:szCs w:val="28"/>
        </w:rPr>
        <w:t xml:space="preserve">, которая ознакомила членов </w:t>
      </w:r>
      <w:r>
        <w:rPr>
          <w:sz w:val="28"/>
          <w:szCs w:val="28"/>
        </w:rPr>
        <w:t xml:space="preserve">комиссии </w:t>
      </w:r>
      <w:r w:rsidRPr="00D528E9">
        <w:rPr>
          <w:sz w:val="28"/>
          <w:szCs w:val="28"/>
        </w:rPr>
        <w:t>с Протоколом заседания К</w:t>
      </w:r>
      <w:r>
        <w:rPr>
          <w:sz w:val="28"/>
          <w:szCs w:val="28"/>
        </w:rPr>
        <w:t>омиссии</w:t>
      </w:r>
      <w:r w:rsidRPr="00D528E9">
        <w:rPr>
          <w:sz w:val="28"/>
          <w:szCs w:val="28"/>
        </w:rPr>
        <w:t xml:space="preserve"> по координации работы по противодействию коррупции в Самарской области от 10.12.2020 г. И рекомендовала принять К ИСПОЛНСНИЮ П.2 И П.4 </w:t>
      </w:r>
      <w:r>
        <w:rPr>
          <w:sz w:val="28"/>
          <w:szCs w:val="28"/>
        </w:rPr>
        <w:t>указанного протокола.</w:t>
      </w:r>
    </w:p>
    <w:p w14:paraId="5CB20D9D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Предложила: </w:t>
      </w:r>
    </w:p>
    <w:p w14:paraId="0536561F" w14:textId="6F126BE2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D52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28E9">
        <w:rPr>
          <w:sz w:val="28"/>
          <w:szCs w:val="28"/>
        </w:rPr>
        <w:t xml:space="preserve">Повысить эффективность контроля за соблюдением муниципальными служащими администрации сельского поселения Курумоч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запретов, в том числе за привлечением таких лиц к ответственности в случае их несоблюдения. </w:t>
      </w:r>
    </w:p>
    <w:p w14:paraId="30C1C061" w14:textId="77777777" w:rsidR="00D528E9" w:rsidRDefault="00D528E9" w:rsidP="005D7C8D">
      <w:pPr>
        <w:spacing w:line="360" w:lineRule="auto"/>
        <w:rPr>
          <w:sz w:val="28"/>
          <w:szCs w:val="28"/>
        </w:rPr>
      </w:pPr>
    </w:p>
    <w:p w14:paraId="1066AB33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528E9">
        <w:rPr>
          <w:sz w:val="28"/>
          <w:szCs w:val="28"/>
        </w:rPr>
        <w:t xml:space="preserve">Повысить эффективность работы должностных лиц ответственных за профилактику коррупционных и иных правонарушений по выявлению фактов несоблюдения служащими запретов, ограничений и требований, установленных в целях противодействия коррупции. </w:t>
      </w:r>
    </w:p>
    <w:p w14:paraId="2A503485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8E9">
        <w:rPr>
          <w:sz w:val="28"/>
          <w:szCs w:val="28"/>
        </w:rPr>
        <w:t>Исключить факты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</w:t>
      </w:r>
      <w:r>
        <w:rPr>
          <w:sz w:val="28"/>
          <w:szCs w:val="28"/>
        </w:rPr>
        <w:t>о</w:t>
      </w:r>
      <w:r w:rsidRPr="00D528E9">
        <w:rPr>
          <w:sz w:val="28"/>
          <w:szCs w:val="28"/>
        </w:rPr>
        <w:t xml:space="preserve"> каждому выявленному случаю возникновения конфликта интересов </w:t>
      </w:r>
      <w:r>
        <w:rPr>
          <w:sz w:val="28"/>
          <w:szCs w:val="28"/>
        </w:rPr>
        <w:t xml:space="preserve">и </w:t>
      </w:r>
      <w:r w:rsidRPr="00D528E9">
        <w:rPr>
          <w:sz w:val="28"/>
          <w:szCs w:val="28"/>
        </w:rPr>
        <w:t xml:space="preserve">личной заинтересованности проводить проверки в установленном законом порядке. О результатах информировать Отдел общественной безопасности и противодействия коррупции муниципального района Самарской Области. </w:t>
      </w:r>
    </w:p>
    <w:p w14:paraId="61A2313A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8E9">
        <w:rPr>
          <w:sz w:val="28"/>
          <w:szCs w:val="28"/>
        </w:rPr>
        <w:t xml:space="preserve">Осуществлять личный контроль за исполнением законодательства при проведении конкурсных процедур по закупке товаров, работ и услуг для обеспечения государственных и муниципальных нужд в случаях, если </w:t>
      </w:r>
      <w:r>
        <w:rPr>
          <w:sz w:val="28"/>
          <w:szCs w:val="28"/>
        </w:rPr>
        <w:t>о</w:t>
      </w:r>
      <w:r w:rsidRPr="00D528E9">
        <w:rPr>
          <w:sz w:val="28"/>
          <w:szCs w:val="28"/>
        </w:rPr>
        <w:t xml:space="preserve">дной из сторон являются государственные гражданские и муниципальные служащие, в том числе по выявлению их аффилированности коммерческим организациям. </w:t>
      </w:r>
    </w:p>
    <w:p w14:paraId="1D099488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28E9">
        <w:rPr>
          <w:sz w:val="28"/>
          <w:szCs w:val="28"/>
        </w:rPr>
        <w:t xml:space="preserve">Информировать институты гражданского общества О реализации мер антикоррупционной деятельности путем размещения на Официальном сайте Администрации сельского поселения Курумоч в информационно-телекоммуникационной сети «Интернет» информации о принятых мерах юридической ответственности по фактам несоблюдения муниципальными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интересов. </w:t>
      </w:r>
    </w:p>
    <w:p w14:paraId="2A7B41B2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7. В целях недопущения возникновения конфликта интересов при исполнении обязанностей руководителями подведомственных учреждений проанализировать их должностные инструкции на предмет возможного наличия подконтрольности и подчиненности близких родственников, в случае выявления конфликта интересов принять меры в соответствии с </w:t>
      </w:r>
      <w:r w:rsidRPr="00D528E9">
        <w:rPr>
          <w:sz w:val="28"/>
          <w:szCs w:val="28"/>
        </w:rPr>
        <w:lastRenderedPageBreak/>
        <w:t>законодательством о противодействии коррупции. О результатах информировать Отдел общественной безопасности и противодействия коррупции муниципального района Самарской области.</w:t>
      </w:r>
    </w:p>
    <w:p w14:paraId="0D12D78D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 8. Обеспечить контроль закупочной деятельности Администрации сельского поселения Курумоч, а также подведомственными учреждениями, включая осуществление закупочных процедур конкурентными способами, принятие мер по минимизации случаев проведения массовых закупок у единственного поставщика, исполнение контрактов на закупку товаров, работ и услуг для обеспечения муниципальных нужд. </w:t>
      </w:r>
    </w:p>
    <w:p w14:paraId="13B41D94" w14:textId="3AA50B0E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9. Исключить рассмотрение на комиссии по соблюдению требований к служебному поведению служащих и урегулированию конфликта интересов вопросов, не относящихся к ее компетенции. </w:t>
      </w:r>
      <w:r>
        <w:rPr>
          <w:sz w:val="28"/>
          <w:szCs w:val="28"/>
        </w:rPr>
        <w:t xml:space="preserve"> </w:t>
      </w:r>
    </w:p>
    <w:p w14:paraId="41C8DC90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b/>
          <w:bCs/>
          <w:sz w:val="28"/>
          <w:szCs w:val="28"/>
        </w:rPr>
        <w:t>РЕШЕНИЕ:</w:t>
      </w:r>
      <w:r w:rsidRPr="00D528E9">
        <w:rPr>
          <w:sz w:val="28"/>
          <w:szCs w:val="28"/>
        </w:rPr>
        <w:t xml:space="preserve"> </w:t>
      </w:r>
    </w:p>
    <w:p w14:paraId="23AB54E6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1. Повысить эффективность контроля за соблюдением муниципальными служащими администрации сельского поселения Курумоч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запретов, в том числе за привлечением таких лиц к ответственности в случае их несоблюдения. </w:t>
      </w:r>
    </w:p>
    <w:p w14:paraId="13FEE39E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28E9">
        <w:rPr>
          <w:sz w:val="28"/>
          <w:szCs w:val="28"/>
        </w:rPr>
        <w:t>Повысить эффективность работы должностных лиц ответственных за профилактику коррупционных и иных правонарушений по выявлению фактов несоблюдения служащими запретов, ограничений и требований, установленных в целях противодействия коррупции.</w:t>
      </w:r>
      <w:r>
        <w:rPr>
          <w:sz w:val="28"/>
          <w:szCs w:val="28"/>
        </w:rPr>
        <w:t xml:space="preserve"> </w:t>
      </w:r>
    </w:p>
    <w:p w14:paraId="26D624C4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528E9">
        <w:rPr>
          <w:sz w:val="28"/>
          <w:szCs w:val="28"/>
        </w:rPr>
        <w:t xml:space="preserve">. Исключить факты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</w:p>
    <w:p w14:paraId="3F8DE80B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D528E9">
        <w:rPr>
          <w:sz w:val="28"/>
          <w:szCs w:val="28"/>
        </w:rPr>
        <w:t>. По каждому в</w:t>
      </w:r>
      <w:r>
        <w:rPr>
          <w:sz w:val="28"/>
          <w:szCs w:val="28"/>
        </w:rPr>
        <w:t>ы</w:t>
      </w:r>
      <w:r w:rsidRPr="00D528E9">
        <w:rPr>
          <w:sz w:val="28"/>
          <w:szCs w:val="28"/>
        </w:rPr>
        <w:t>явленному случаю возникновения конфликта интересов и личной заинтересованности проводить проверки в установленном законом порядке. О результатах информировать Отдел общественной безопасности И противодействия коррупции муниципального района Самарской области.</w:t>
      </w:r>
    </w:p>
    <w:p w14:paraId="2F8D1F09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528E9">
        <w:rPr>
          <w:sz w:val="28"/>
          <w:szCs w:val="28"/>
        </w:rPr>
        <w:t xml:space="preserve">. Осуществлять личный контроль за исполнением законодательства при проведении конкурсных процедур по закупке товаров, работ и услуг для обеспечения государственных </w:t>
      </w:r>
      <w:r>
        <w:rPr>
          <w:sz w:val="28"/>
          <w:szCs w:val="28"/>
        </w:rPr>
        <w:t>и</w:t>
      </w:r>
      <w:r w:rsidRPr="00D528E9">
        <w:rPr>
          <w:sz w:val="28"/>
          <w:szCs w:val="28"/>
        </w:rPr>
        <w:t xml:space="preserve"> муниципальных нужд в случаях, если одной из сторон являются государственные гражданские и муниципальные служащие, в том числе по выявлению их аффилированности коммерческим организациям.</w:t>
      </w:r>
    </w:p>
    <w:p w14:paraId="33F1D7CE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D528E9">
        <w:rPr>
          <w:sz w:val="28"/>
          <w:szCs w:val="28"/>
        </w:rPr>
        <w:t xml:space="preserve">Информировать институты гражданского общества о реализации мер антикоррупционной деятельности путем размещения на официальном сайте Администрации сельского поселения Курумоч в информационно-телекоммуникационной сети «Интернет» информации о принятых мерах юридической ответственности по фактам несоблюдения муниципальными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интересов. </w:t>
      </w:r>
    </w:p>
    <w:p w14:paraId="431F5A6E" w14:textId="77777777" w:rsidR="00D528E9" w:rsidRDefault="00D528E9" w:rsidP="005D7C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D528E9">
        <w:rPr>
          <w:sz w:val="28"/>
          <w:szCs w:val="28"/>
        </w:rPr>
        <w:t xml:space="preserve">. В целях недопущения возникновения конфликта интересов при исполнении обязанностей руководителями подведомственных учреждений проанализировать их должностные инструкции на предмет возможного наличия подконтрольности и подчиненности близких родственников, в случае выявления конфликта интересов </w:t>
      </w:r>
    </w:p>
    <w:p w14:paraId="6CE5895E" w14:textId="77777777" w:rsid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8. Обеспечить контроль закупочной деятельности Администрации сельского поселения Курумоч, а также подведомственными учреждениями, включая осуществление закупочных процедур конкурентными способами, принятие мер по минимизации случаев проведения массовых закупок у единственного поставщика, исполнение контрактов на закупку товаров, работ и услуг для обеспечения муниципальных нужд. </w:t>
      </w:r>
    </w:p>
    <w:p w14:paraId="6C0D857D" w14:textId="388F10F5" w:rsidR="005D7C8D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9. Исключить рассмотрение на комиссии по соблюдению требований к служебному поведению служащих и урегулированию конфликта интересов вопросов, не относящихся к ее компетенции. </w:t>
      </w:r>
    </w:p>
    <w:p w14:paraId="638A5BF9" w14:textId="77777777" w:rsidR="005D7C8D" w:rsidRDefault="005D7C8D" w:rsidP="005D7C8D">
      <w:pPr>
        <w:spacing w:line="360" w:lineRule="auto"/>
        <w:rPr>
          <w:sz w:val="28"/>
          <w:szCs w:val="28"/>
        </w:rPr>
      </w:pPr>
    </w:p>
    <w:p w14:paraId="212AE278" w14:textId="5DC70EC9" w:rsidR="003E5688" w:rsidRPr="00D528E9" w:rsidRDefault="00D528E9" w:rsidP="005D7C8D">
      <w:pPr>
        <w:spacing w:line="360" w:lineRule="auto"/>
        <w:rPr>
          <w:sz w:val="28"/>
          <w:szCs w:val="28"/>
        </w:rPr>
      </w:pPr>
      <w:r w:rsidRPr="00D528E9">
        <w:rPr>
          <w:sz w:val="28"/>
          <w:szCs w:val="28"/>
        </w:rPr>
        <w:t xml:space="preserve">Голосовали: «за» - 5 чел., воздержались — 0, против — 0 </w:t>
      </w:r>
    </w:p>
    <w:sectPr w:rsidR="003E5688" w:rsidRPr="00D5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8"/>
    <w:rsid w:val="003E5688"/>
    <w:rsid w:val="005D7C8D"/>
    <w:rsid w:val="00D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C8B"/>
  <w15:chartTrackingRefBased/>
  <w15:docId w15:val="{2040C670-049E-42BE-ACE6-D26B02B2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2023-02-02T10:59:00Z</dcterms:created>
  <dcterms:modified xsi:type="dcterms:W3CDTF">2023-02-02T11:13:00Z</dcterms:modified>
</cp:coreProperties>
</file>