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00C1" w14:textId="77777777" w:rsidR="001B1BEA" w:rsidRDefault="001B1BEA" w:rsidP="001B1BEA">
      <w:pPr>
        <w:tabs>
          <w:tab w:val="left" w:pos="3357"/>
        </w:tabs>
        <w:ind w:left="-180" w:right="2520"/>
        <w:rPr>
          <w:sz w:val="10"/>
          <w:szCs w:val="10"/>
        </w:rPr>
      </w:pPr>
      <w:r w:rsidRPr="00536F89"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E558DDA" wp14:editId="432FC12E">
            <wp:simplePos x="0" y="0"/>
            <wp:positionH relativeFrom="column">
              <wp:posOffset>2633090</wp:posOffset>
            </wp:positionH>
            <wp:positionV relativeFrom="paragraph">
              <wp:posOffset>-507949</wp:posOffset>
            </wp:positionV>
            <wp:extent cx="522275" cy="648098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5" cy="6517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AD52A" w14:textId="77777777" w:rsidR="001B1BEA" w:rsidRDefault="001B1BEA" w:rsidP="001B1BEA">
      <w:pPr>
        <w:ind w:left="-180" w:right="2520"/>
        <w:rPr>
          <w:sz w:val="6"/>
          <w:szCs w:val="6"/>
        </w:rPr>
      </w:pPr>
    </w:p>
    <w:p w14:paraId="54B0790F" w14:textId="77777777" w:rsidR="001B1BEA" w:rsidRPr="0042579C" w:rsidRDefault="001B1BEA" w:rsidP="001B1BEA">
      <w:pPr>
        <w:jc w:val="center"/>
        <w:rPr>
          <w:b/>
          <w:sz w:val="28"/>
          <w:szCs w:val="28"/>
        </w:rPr>
      </w:pPr>
      <w:r w:rsidRPr="0042579C">
        <w:rPr>
          <w:b/>
          <w:sz w:val="28"/>
          <w:szCs w:val="28"/>
        </w:rPr>
        <w:t>АДМИНИСТРАЦИЯ СЕЛЬСКОГО ПОСЕЛЕНИЯ КУРУМОЧ</w:t>
      </w:r>
    </w:p>
    <w:p w14:paraId="11211542" w14:textId="77777777" w:rsidR="001B1BEA" w:rsidRPr="0042579C" w:rsidRDefault="001B1BEA" w:rsidP="001B1BEA">
      <w:pPr>
        <w:jc w:val="center"/>
        <w:rPr>
          <w:b/>
          <w:sz w:val="28"/>
          <w:szCs w:val="28"/>
        </w:rPr>
      </w:pPr>
      <w:r w:rsidRPr="0042579C">
        <w:rPr>
          <w:b/>
          <w:sz w:val="28"/>
          <w:szCs w:val="28"/>
        </w:rPr>
        <w:t xml:space="preserve">МУНИЦИПАЛЬНОГО РАЙОНА </w:t>
      </w:r>
    </w:p>
    <w:p w14:paraId="3D395287" w14:textId="77777777" w:rsidR="001B1BEA" w:rsidRPr="0042579C" w:rsidRDefault="001B1BEA" w:rsidP="001B1BEA">
      <w:pPr>
        <w:jc w:val="center"/>
        <w:rPr>
          <w:b/>
          <w:sz w:val="28"/>
          <w:szCs w:val="28"/>
        </w:rPr>
      </w:pPr>
      <w:r w:rsidRPr="0042579C">
        <w:rPr>
          <w:b/>
          <w:sz w:val="28"/>
          <w:szCs w:val="28"/>
        </w:rPr>
        <w:t>ВОЛЖСКИЙ САМАРСКОЙ ОБЛАСТИ</w:t>
      </w:r>
    </w:p>
    <w:p w14:paraId="5B1FDECE" w14:textId="77777777" w:rsidR="001B1BEA" w:rsidRPr="00896C56" w:rsidRDefault="001B1BEA" w:rsidP="001B1BEA">
      <w:pPr>
        <w:jc w:val="center"/>
        <w:rPr>
          <w:b/>
          <w:sz w:val="28"/>
          <w:szCs w:val="28"/>
        </w:rPr>
      </w:pPr>
    </w:p>
    <w:p w14:paraId="70B375E6" w14:textId="77777777" w:rsidR="001B1BEA" w:rsidRPr="00774C1D" w:rsidRDefault="001B1BEA" w:rsidP="001B1BE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C53617">
        <w:rPr>
          <w:b/>
          <w:sz w:val="28"/>
          <w:szCs w:val="28"/>
        </w:rPr>
        <w:t xml:space="preserve">   </w:t>
      </w:r>
      <w:r w:rsidRPr="00D50B7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ПОСТАНОВЛЕНИЕ</w:t>
      </w:r>
      <w:r w:rsidRPr="00D50B7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</w:t>
      </w:r>
    </w:p>
    <w:p w14:paraId="2FBEFC6E" w14:textId="77777777" w:rsidR="001B1BEA" w:rsidRPr="00A56791" w:rsidRDefault="001B1BEA" w:rsidP="001B1BEA">
      <w:pPr>
        <w:rPr>
          <w:b/>
        </w:rPr>
      </w:pPr>
    </w:p>
    <w:p w14:paraId="4CE6D5D0" w14:textId="183D3E99" w:rsidR="001B1BEA" w:rsidRPr="003C5C1B" w:rsidRDefault="001B1BEA" w:rsidP="001B1BEA">
      <w:pPr>
        <w:jc w:val="center"/>
        <w:rPr>
          <w:b/>
          <w:sz w:val="28"/>
          <w:szCs w:val="28"/>
        </w:rPr>
      </w:pPr>
      <w:r w:rsidRPr="004A2E6E">
        <w:rPr>
          <w:b/>
          <w:sz w:val="28"/>
          <w:szCs w:val="28"/>
        </w:rPr>
        <w:t>от «</w:t>
      </w:r>
      <w:r w:rsidR="0012457C">
        <w:rPr>
          <w:b/>
          <w:sz w:val="28"/>
          <w:szCs w:val="28"/>
        </w:rPr>
        <w:t>20</w:t>
      </w:r>
      <w:r w:rsidRPr="004A2E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</w:t>
      </w:r>
      <w:r w:rsidRPr="004A2E6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23 </w:t>
      </w:r>
      <w:r w:rsidRPr="004A2E6E">
        <w:rPr>
          <w:b/>
          <w:sz w:val="28"/>
          <w:szCs w:val="28"/>
        </w:rPr>
        <w:t xml:space="preserve">г.  </w:t>
      </w:r>
      <w:r w:rsidRPr="004A2E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</w:t>
      </w:r>
      <w:r w:rsidR="001245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</w:t>
      </w:r>
    </w:p>
    <w:p w14:paraId="4EA55BD6" w14:textId="77777777" w:rsidR="001B1BEA" w:rsidRDefault="001B1BEA" w:rsidP="001B1BEA">
      <w:pPr>
        <w:tabs>
          <w:tab w:val="left" w:pos="3493"/>
        </w:tabs>
        <w:rPr>
          <w:b/>
          <w:sz w:val="28"/>
          <w:szCs w:val="28"/>
        </w:rPr>
      </w:pPr>
    </w:p>
    <w:p w14:paraId="38C10153" w14:textId="03CC25EA" w:rsidR="001B1BEA" w:rsidRPr="00482507" w:rsidRDefault="001B1BEA" w:rsidP="001B1BEA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250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отмене постановления Администрации сельского поселения Курумоч от 01.02.2023 № 43 «Об </w:t>
      </w:r>
      <w:r w:rsidRPr="00482507">
        <w:rPr>
          <w:rFonts w:ascii="Times New Roman" w:hAnsi="Times New Roman" w:cs="Times New Roman"/>
          <w:b w:val="0"/>
          <w:sz w:val="28"/>
          <w:szCs w:val="28"/>
        </w:rPr>
        <w:t>утверждении стоимости услуг по погребению,</w:t>
      </w:r>
      <w:r w:rsidRPr="00482507">
        <w:rPr>
          <w:rFonts w:ascii="Times New Roman" w:hAnsi="Times New Roman" w:cs="Times New Roman"/>
          <w:b w:val="0"/>
          <w:sz w:val="28"/>
          <w:szCs w:val="28"/>
        </w:rPr>
        <w:br/>
        <w:t>оказываемых специализированной службой по вопросам</w:t>
      </w:r>
      <w:r w:rsidRPr="00482507">
        <w:rPr>
          <w:rFonts w:ascii="Times New Roman" w:hAnsi="Times New Roman" w:cs="Times New Roman"/>
          <w:b w:val="0"/>
          <w:sz w:val="28"/>
          <w:szCs w:val="28"/>
        </w:rPr>
        <w:br/>
        <w:t>похоронного дела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250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2023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F5CAC29" w14:textId="77777777" w:rsidR="001B1BEA" w:rsidRDefault="001B1BEA" w:rsidP="001B1BEA">
      <w:pPr>
        <w:ind w:firstLine="720"/>
        <w:jc w:val="both"/>
      </w:pPr>
    </w:p>
    <w:p w14:paraId="01458707" w14:textId="77777777" w:rsidR="001B1BEA" w:rsidRPr="00F8671D" w:rsidRDefault="001B1BEA" w:rsidP="001B1BEA">
      <w:pPr>
        <w:spacing w:after="240"/>
        <w:ind w:firstLine="720"/>
        <w:jc w:val="both"/>
        <w:rPr>
          <w:sz w:val="28"/>
          <w:szCs w:val="28"/>
        </w:rPr>
      </w:pPr>
      <w:r w:rsidRPr="00343624">
        <w:rPr>
          <w:sz w:val="28"/>
          <w:szCs w:val="28"/>
        </w:rPr>
        <w:t>В соответствии с Федеральным законом от 12.01.1996</w:t>
      </w:r>
      <w:r>
        <w:rPr>
          <w:sz w:val="28"/>
          <w:szCs w:val="28"/>
        </w:rPr>
        <w:t>г.</w:t>
      </w:r>
      <w:r w:rsidRPr="00343624">
        <w:rPr>
          <w:sz w:val="28"/>
          <w:szCs w:val="28"/>
        </w:rPr>
        <w:t xml:space="preserve"> № 8-ФЗ </w:t>
      </w:r>
      <w:r>
        <w:rPr>
          <w:sz w:val="28"/>
          <w:szCs w:val="28"/>
        </w:rPr>
        <w:t>«</w:t>
      </w:r>
      <w:r w:rsidRPr="00343624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343624">
        <w:rPr>
          <w:sz w:val="28"/>
          <w:szCs w:val="28"/>
        </w:rPr>
        <w:t>, Федеральным законом от 06.10.2003</w:t>
      </w:r>
      <w:r>
        <w:rPr>
          <w:sz w:val="28"/>
          <w:szCs w:val="28"/>
        </w:rPr>
        <w:t>г</w:t>
      </w:r>
      <w:r w:rsidRPr="0034362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343624">
        <w:rPr>
          <w:sz w:val="28"/>
          <w:szCs w:val="28"/>
        </w:rPr>
        <w:t>Федеральным законом от 19</w:t>
      </w:r>
      <w:r>
        <w:rPr>
          <w:sz w:val="28"/>
          <w:szCs w:val="28"/>
        </w:rPr>
        <w:t>.12.</w:t>
      </w:r>
      <w:r w:rsidRPr="00343624">
        <w:rPr>
          <w:sz w:val="28"/>
          <w:szCs w:val="28"/>
        </w:rPr>
        <w:t>2016 г. № 444-ФЗ «</w:t>
      </w:r>
      <w:r w:rsidRPr="00343624">
        <w:rPr>
          <w:spacing w:val="2"/>
          <w:sz w:val="28"/>
          <w:szCs w:val="28"/>
        </w:rPr>
        <w:t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детей»»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Курумоч муниципального района Волжский Самарской области  </w:t>
      </w:r>
      <w:r w:rsidRPr="00F8671D">
        <w:rPr>
          <w:sz w:val="28"/>
          <w:szCs w:val="28"/>
        </w:rPr>
        <w:t>ПОСТАНОВЛЯЕТ:</w:t>
      </w:r>
    </w:p>
    <w:p w14:paraId="3B76CDEC" w14:textId="19469F98" w:rsidR="001B1BEA" w:rsidRPr="001B1BEA" w:rsidRDefault="001B1BEA" w:rsidP="001B1BEA">
      <w:pPr>
        <w:pStyle w:val="1"/>
        <w:keepNext w:val="0"/>
        <w:widowControl w:val="0"/>
        <w:numPr>
          <w:ilvl w:val="0"/>
          <w:numId w:val="1"/>
        </w:numPr>
        <w:tabs>
          <w:tab w:val="clear" w:pos="432"/>
          <w:tab w:val="num" w:pos="142"/>
        </w:tabs>
        <w:suppressAutoHyphens/>
        <w:autoSpaceDE w:val="0"/>
        <w:spacing w:before="108" w:after="108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</w:t>
      </w:r>
      <w:r w:rsidRPr="001B1BE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1B1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Отменить Постановление Администрации сельского поселения Курумоч от «01» февраля 2023г № 43 </w:t>
      </w:r>
      <w:r w:rsidRPr="001B1BEA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стоимости услуг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B1BEA">
        <w:rPr>
          <w:rFonts w:ascii="Times New Roman" w:hAnsi="Times New Roman" w:cs="Times New Roman"/>
          <w:b w:val="0"/>
          <w:bCs w:val="0"/>
          <w:sz w:val="28"/>
          <w:szCs w:val="28"/>
        </w:rPr>
        <w:t>погребению,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B1BEA">
        <w:rPr>
          <w:rFonts w:ascii="Times New Roman" w:hAnsi="Times New Roman" w:cs="Times New Roman"/>
          <w:b w:val="0"/>
          <w:bCs w:val="0"/>
          <w:sz w:val="28"/>
          <w:szCs w:val="28"/>
        </w:rPr>
        <w:t>оказываемых специализированной службой по вопросам</w:t>
      </w:r>
      <w:r w:rsidRPr="001B1BEA">
        <w:rPr>
          <w:rFonts w:ascii="Times New Roman" w:hAnsi="Times New Roman" w:cs="Times New Roman"/>
          <w:b w:val="0"/>
          <w:bCs w:val="0"/>
          <w:sz w:val="28"/>
          <w:szCs w:val="28"/>
        </w:rPr>
        <w:br/>
        <w:t>похоронного дела на территории сельского поселения Курумоч муниципального района Волжский Самарской области на 2023 год»</w:t>
      </w:r>
      <w:r w:rsidRPr="001B1BE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bookmarkEnd w:id="0"/>
    <w:p w14:paraId="24E7CCF6" w14:textId="77777777" w:rsidR="001B1BEA" w:rsidRPr="00482507" w:rsidRDefault="001B1BEA" w:rsidP="001B1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2507">
        <w:rPr>
          <w:sz w:val="28"/>
          <w:szCs w:val="28"/>
        </w:rPr>
        <w:t xml:space="preserve">2.Опубликовать настоящее Постановление в информационном вестнике «Вести сельского поселения Курумоч» и на официальном сайте Администрации сельского поселения Курумоч  </w:t>
      </w:r>
      <w:hyperlink r:id="rId6" w:history="1">
        <w:r w:rsidRPr="00482507">
          <w:rPr>
            <w:rStyle w:val="a3"/>
            <w:rFonts w:eastAsiaTheme="majorEastAsia"/>
            <w:sz w:val="28"/>
            <w:szCs w:val="28"/>
          </w:rPr>
          <w:t>http://sp-kurumoch.ru</w:t>
        </w:r>
      </w:hyperlink>
      <w:r w:rsidRPr="00482507">
        <w:rPr>
          <w:sz w:val="28"/>
          <w:szCs w:val="28"/>
        </w:rPr>
        <w:t>.</w:t>
      </w:r>
    </w:p>
    <w:p w14:paraId="2A48DF31" w14:textId="2164624F" w:rsidR="001B1BEA" w:rsidRPr="00482507" w:rsidRDefault="001B1BEA" w:rsidP="001B1BEA">
      <w:pPr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482507">
        <w:rPr>
          <w:sz w:val="28"/>
          <w:szCs w:val="28"/>
        </w:rPr>
        <w:t>.Настоящее Постановление вступает в силу со дня его официального опубликования и распространяет свое действие на отношения, возникшие с 1 февраля 20</w:t>
      </w:r>
      <w:r>
        <w:rPr>
          <w:sz w:val="28"/>
          <w:szCs w:val="28"/>
        </w:rPr>
        <w:t>23</w:t>
      </w:r>
      <w:r w:rsidRPr="0048250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82507">
        <w:rPr>
          <w:sz w:val="28"/>
          <w:szCs w:val="28"/>
        </w:rPr>
        <w:t>.</w:t>
      </w:r>
    </w:p>
    <w:p w14:paraId="48A73072" w14:textId="0CF1D501" w:rsidR="001B1BEA" w:rsidRDefault="001B1BEA" w:rsidP="001B1BEA">
      <w:pPr>
        <w:jc w:val="both"/>
        <w:rPr>
          <w:sz w:val="28"/>
          <w:szCs w:val="28"/>
        </w:rPr>
      </w:pPr>
      <w:bookmarkStart w:id="2" w:name="sub_6"/>
      <w:bookmarkEnd w:id="1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482507">
        <w:rPr>
          <w:sz w:val="28"/>
          <w:szCs w:val="28"/>
        </w:rPr>
        <w:t>.Контроль за выполнением настоящего Постановления оставляю за собой.</w:t>
      </w:r>
    </w:p>
    <w:p w14:paraId="50FA507E" w14:textId="77777777" w:rsidR="001B1BEA" w:rsidRDefault="001B1BEA" w:rsidP="001B1BEA">
      <w:pPr>
        <w:jc w:val="both"/>
        <w:rPr>
          <w:sz w:val="28"/>
          <w:szCs w:val="28"/>
        </w:rPr>
      </w:pPr>
    </w:p>
    <w:p w14:paraId="2DEECBC4" w14:textId="77777777" w:rsidR="001B1BEA" w:rsidRDefault="001B1BEA" w:rsidP="001B1BEA">
      <w:pPr>
        <w:jc w:val="both"/>
        <w:rPr>
          <w:sz w:val="28"/>
          <w:szCs w:val="28"/>
        </w:rPr>
      </w:pPr>
    </w:p>
    <w:p w14:paraId="3D0BD773" w14:textId="77777777" w:rsidR="001B1BEA" w:rsidRDefault="001B1BEA" w:rsidP="001B1BEA">
      <w:pPr>
        <w:jc w:val="both"/>
        <w:rPr>
          <w:sz w:val="28"/>
          <w:szCs w:val="28"/>
        </w:rPr>
      </w:pPr>
    </w:p>
    <w:p w14:paraId="0A5527EE" w14:textId="77777777" w:rsidR="001B1BEA" w:rsidRPr="00482507" w:rsidRDefault="001B1BEA" w:rsidP="001B1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Елизаров</w:t>
      </w:r>
    </w:p>
    <w:bookmarkEnd w:id="2"/>
    <w:p w14:paraId="7FE97E12" w14:textId="77777777" w:rsidR="001B1BEA" w:rsidRPr="00482507" w:rsidRDefault="001B1BEA" w:rsidP="001B1BEA">
      <w:pPr>
        <w:jc w:val="both"/>
        <w:rPr>
          <w:sz w:val="28"/>
          <w:szCs w:val="28"/>
        </w:rPr>
      </w:pPr>
    </w:p>
    <w:p w14:paraId="1EF95DAC" w14:textId="49D73CFA" w:rsidR="001B1BEA" w:rsidRDefault="001B1BEA">
      <w:r>
        <w:t>Кондратьева 3021910</w:t>
      </w:r>
    </w:p>
    <w:sectPr w:rsidR="001B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03574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EA"/>
    <w:rsid w:val="0012457C"/>
    <w:rsid w:val="001B1BEA"/>
    <w:rsid w:val="008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D5A3"/>
  <w15:chartTrackingRefBased/>
  <w15:docId w15:val="{CAF7F198-D90D-4E54-8558-BEB01EB5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B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1B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2023-03-03T06:56:00Z</cp:lastPrinted>
  <dcterms:created xsi:type="dcterms:W3CDTF">2023-03-03T06:47:00Z</dcterms:created>
  <dcterms:modified xsi:type="dcterms:W3CDTF">2023-03-03T06:57:00Z</dcterms:modified>
</cp:coreProperties>
</file>